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FE8C" w14:textId="77777777" w:rsidR="00DF317B" w:rsidRPr="00DF317B" w:rsidRDefault="00000000" w:rsidP="00DF3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3E28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4" o:title="Герб%20город1" gain="79922f" blacklevel="1966f"/>
          </v:shape>
        </w:pict>
      </w:r>
    </w:p>
    <w:p w14:paraId="46821767" w14:textId="77777777" w:rsidR="00DF317B" w:rsidRPr="00DF317B" w:rsidRDefault="00DF317B" w:rsidP="00DF317B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F317B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07C89C65" w14:textId="77777777" w:rsidR="00DF317B" w:rsidRPr="00DF317B" w:rsidRDefault="00DF317B" w:rsidP="00DF317B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F317B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3624773B" w14:textId="77777777" w:rsidR="00DF317B" w:rsidRPr="00DF317B" w:rsidRDefault="00DF317B" w:rsidP="00DF317B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2FFED02D" w14:textId="77777777" w:rsidR="00DF317B" w:rsidRPr="00DF317B" w:rsidRDefault="00DF317B" w:rsidP="00DF317B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F317B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D851B99" w14:textId="52662DF5" w:rsidR="00DF317B" w:rsidRPr="00DF317B" w:rsidRDefault="00D75B3F" w:rsidP="00DF317B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15.12.2023 </w:t>
      </w:r>
      <w:r w:rsidR="00DF317B" w:rsidRPr="00DF317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4208</w:t>
      </w:r>
    </w:p>
    <w:p w14:paraId="6C969EE9" w14:textId="77777777" w:rsidR="001A312A" w:rsidRPr="00B004C7" w:rsidRDefault="001A312A" w:rsidP="00DF317B">
      <w:pPr>
        <w:ind w:right="-1"/>
        <w:jc w:val="both"/>
        <w:rPr>
          <w:sz w:val="27"/>
          <w:szCs w:val="28"/>
        </w:rPr>
      </w:pPr>
    </w:p>
    <w:p w14:paraId="429D54DD" w14:textId="0BAA0089" w:rsidR="000160D7" w:rsidRPr="00CD7B9A" w:rsidRDefault="001A312A" w:rsidP="00032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Hlk141340789"/>
      <w:r w:rsidRPr="00CD7B9A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</w:t>
      </w:r>
      <w:bookmarkStart w:id="1" w:name="_Hlk141283098"/>
      <w:r w:rsidRPr="00CD7B9A">
        <w:rPr>
          <w:rFonts w:ascii="Times New Roman" w:hAnsi="Times New Roman"/>
          <w:sz w:val="26"/>
          <w:szCs w:val="26"/>
        </w:rPr>
        <w:t>от 07.08.2020 № 1919 «</w:t>
      </w:r>
      <w:r w:rsidRPr="00CD7B9A">
        <w:rPr>
          <w:rFonts w:ascii="Times New Roman" w:hAnsi="Times New Roman"/>
          <w:bCs/>
          <w:sz w:val="26"/>
          <w:szCs w:val="26"/>
        </w:rPr>
        <w:t xml:space="preserve">Об утверждении Положения о балансовой комиссии по рассмотрению итогов работы муниципальных унитарных предприятий торговли, общественного питания и бытового обслуживания </w:t>
      </w:r>
      <w:r w:rsidR="00032B8A" w:rsidRPr="00CD7B9A">
        <w:rPr>
          <w:rFonts w:ascii="Times New Roman" w:hAnsi="Times New Roman"/>
          <w:bCs/>
          <w:sz w:val="26"/>
          <w:szCs w:val="26"/>
        </w:rPr>
        <w:t>населения города Рубцовска</w:t>
      </w:r>
      <w:bookmarkEnd w:id="0"/>
      <w:bookmarkEnd w:id="1"/>
      <w:r w:rsidR="00154819" w:rsidRPr="00CD7B9A">
        <w:rPr>
          <w:rFonts w:ascii="Times New Roman" w:hAnsi="Times New Roman"/>
          <w:sz w:val="26"/>
          <w:szCs w:val="26"/>
        </w:rPr>
        <w:t>»</w:t>
      </w:r>
    </w:p>
    <w:p w14:paraId="28CD6DD1" w14:textId="67A9DF3D" w:rsidR="000160D7" w:rsidRDefault="000160D7" w:rsidP="00FD6B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E6288F" w14:textId="77777777" w:rsidR="00CD7B9A" w:rsidRPr="00CD7B9A" w:rsidRDefault="00CD7B9A" w:rsidP="00FD6B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B17C97" w14:textId="0292BB23" w:rsidR="00032B8A" w:rsidRPr="00CD7B9A" w:rsidRDefault="000160D7" w:rsidP="00154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CD7B9A">
        <w:rPr>
          <w:rFonts w:ascii="Times New Roman" w:hAnsi="Times New Roman"/>
          <w:sz w:val="26"/>
          <w:szCs w:val="26"/>
        </w:rPr>
        <w:t xml:space="preserve"> </w:t>
      </w:r>
      <w:r w:rsidR="00032B8A" w:rsidRPr="00CD7B9A">
        <w:rPr>
          <w:rFonts w:ascii="Times New Roman" w:hAnsi="Times New Roman"/>
          <w:color w:val="000000"/>
          <w:sz w:val="26"/>
          <w:szCs w:val="26"/>
          <w:lang w:bidi="ru-RU"/>
        </w:rPr>
        <w:t>В связи с кадровыми изменениями в Администрации города Рубцовска Алтайского края</w:t>
      </w:r>
      <w:r w:rsidR="00CD7B9A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 w:rsidR="00DF317B" w:rsidRPr="00DF317B">
        <w:rPr>
          <w:rFonts w:ascii="Times New Roman" w:hAnsi="Times New Roman"/>
          <w:color w:val="000000"/>
          <w:sz w:val="26"/>
          <w:szCs w:val="26"/>
          <w:lang w:bidi="ru-RU"/>
        </w:rPr>
        <w:t>руководствуясь распоряжением Администрации города Рубцовска Алтайского края от 24.11.2023 № 811л</w:t>
      </w:r>
      <w:r w:rsidR="00DF317B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 w:rsidR="00032B8A" w:rsidRPr="00CD7B9A">
        <w:rPr>
          <w:rFonts w:ascii="Times New Roman" w:hAnsi="Times New Roman"/>
          <w:color w:val="000000"/>
          <w:sz w:val="26"/>
          <w:szCs w:val="26"/>
          <w:lang w:bidi="ru-RU"/>
        </w:rPr>
        <w:t>ПОСТАНОВЛЯЮ:</w:t>
      </w:r>
      <w:r w:rsidR="00032B8A" w:rsidRPr="00CD7B9A">
        <w:rPr>
          <w:rFonts w:ascii="Times New Roman" w:hAnsi="Times New Roman"/>
          <w:color w:val="000000"/>
          <w:sz w:val="26"/>
          <w:szCs w:val="26"/>
          <w:lang w:bidi="ru-RU"/>
        </w:rPr>
        <w:tab/>
      </w:r>
    </w:p>
    <w:p w14:paraId="3605A232" w14:textId="5221E8AF" w:rsidR="00032B8A" w:rsidRPr="00CD7B9A" w:rsidRDefault="00032B8A" w:rsidP="00154819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</w:pPr>
      <w:r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1. Внести в постановление Администрации гор</w:t>
      </w:r>
      <w:r w:rsidR="00DF317B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о</w:t>
      </w:r>
      <w:r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 xml:space="preserve">да Рубцовска Алтайского края от 07.08.2020 № 1919 </w:t>
      </w:r>
      <w:r w:rsidR="00154819" w:rsidRPr="00CD7B9A">
        <w:rPr>
          <w:rFonts w:ascii="Times New Roman" w:hAnsi="Times New Roman"/>
          <w:sz w:val="26"/>
          <w:szCs w:val="26"/>
        </w:rPr>
        <w:t>«</w:t>
      </w:r>
      <w:r w:rsidR="00154819" w:rsidRPr="00CD7B9A">
        <w:rPr>
          <w:rFonts w:ascii="Times New Roman" w:hAnsi="Times New Roman"/>
          <w:bCs/>
          <w:sz w:val="26"/>
          <w:szCs w:val="26"/>
        </w:rPr>
        <w:t>Об утверждении Положения о балансовой комиссии по рассмотрению итогов работы муниципальных унитарных предприятий торговли, общественного питания и бытового обслуживания населения города Рубцовска</w:t>
      </w:r>
      <w:r w:rsidR="00154819" w:rsidRPr="00CD7B9A">
        <w:rPr>
          <w:rFonts w:ascii="Times New Roman" w:hAnsi="Times New Roman"/>
          <w:sz w:val="26"/>
          <w:szCs w:val="26"/>
        </w:rPr>
        <w:t xml:space="preserve">» </w:t>
      </w:r>
      <w:r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изменени</w:t>
      </w:r>
      <w:r w:rsidR="00154819"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е, изложив пункт 5</w:t>
      </w:r>
      <w:r w:rsidR="002B2EB4"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 xml:space="preserve"> постановления</w:t>
      </w:r>
      <w:r w:rsidR="00154819"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 xml:space="preserve"> в </w:t>
      </w:r>
      <w:r w:rsid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следующей</w:t>
      </w:r>
      <w:r w:rsidR="00154819"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 xml:space="preserve"> редакции:</w:t>
      </w:r>
      <w:r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 xml:space="preserve">  </w:t>
      </w:r>
    </w:p>
    <w:p w14:paraId="5FBC63BD" w14:textId="6646AD30" w:rsidR="00BF5880" w:rsidRPr="00CD7B9A" w:rsidRDefault="00BF5880" w:rsidP="001548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«5</w:t>
      </w:r>
      <w:r w:rsidRPr="00CD7B9A">
        <w:rPr>
          <w:rFonts w:ascii="Times New Roman" w:hAnsi="Times New Roman"/>
          <w:sz w:val="26"/>
          <w:szCs w:val="26"/>
        </w:rPr>
        <w:t xml:space="preserve">. </w:t>
      </w:r>
      <w:bookmarkStart w:id="2" w:name="_Hlk151539249"/>
      <w:r w:rsidRPr="00CD7B9A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Pr="00CD7B9A">
        <w:rPr>
          <w:rFonts w:ascii="Times New Roman" w:hAnsi="Times New Roman"/>
          <w:sz w:val="26"/>
          <w:szCs w:val="26"/>
        </w:rPr>
        <w:t>Черданцеву</w:t>
      </w:r>
      <w:proofErr w:type="spellEnd"/>
      <w:r w:rsidRPr="00CD7B9A">
        <w:rPr>
          <w:rFonts w:ascii="Times New Roman" w:hAnsi="Times New Roman"/>
          <w:sz w:val="26"/>
          <w:szCs w:val="26"/>
        </w:rPr>
        <w:t xml:space="preserve"> И.Г</w:t>
      </w:r>
      <w:bookmarkEnd w:id="2"/>
      <w:r w:rsidRPr="00CD7B9A">
        <w:rPr>
          <w:rFonts w:ascii="Times New Roman" w:hAnsi="Times New Roman"/>
          <w:sz w:val="26"/>
          <w:szCs w:val="26"/>
        </w:rPr>
        <w:t>.».</w:t>
      </w:r>
    </w:p>
    <w:p w14:paraId="7B4C1189" w14:textId="0EA1D477" w:rsidR="00BF5880" w:rsidRPr="00CD7B9A" w:rsidRDefault="00154819" w:rsidP="001548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color w:val="000000"/>
          <w:sz w:val="26"/>
          <w:szCs w:val="26"/>
        </w:rPr>
        <w:t>2</w:t>
      </w:r>
      <w:r w:rsidR="00BF5880" w:rsidRPr="00CD7B9A">
        <w:rPr>
          <w:rFonts w:ascii="Times New Roman" w:hAnsi="Times New Roman"/>
          <w:color w:val="000000"/>
          <w:sz w:val="26"/>
          <w:szCs w:val="26"/>
        </w:rPr>
        <w:t>.</w:t>
      </w:r>
      <w:r w:rsidR="00BF5880" w:rsidRPr="00CD7B9A">
        <w:rPr>
          <w:rFonts w:ascii="Times New Roman" w:hAnsi="Times New Roman"/>
          <w:sz w:val="26"/>
          <w:szCs w:val="26"/>
        </w:rPr>
        <w:t xml:space="preserve">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3049B965" w14:textId="4704A244" w:rsidR="00BF5880" w:rsidRPr="00CD7B9A" w:rsidRDefault="00154819" w:rsidP="001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sz w:val="26"/>
          <w:szCs w:val="26"/>
        </w:rPr>
        <w:t>3</w:t>
      </w:r>
      <w:r w:rsidR="00BF5880" w:rsidRPr="00CD7B9A">
        <w:rPr>
          <w:rFonts w:ascii="Times New Roman" w:hAnsi="Times New Roman"/>
          <w:sz w:val="26"/>
          <w:szCs w:val="26"/>
        </w:rPr>
        <w:t>. Настоящее постановление вступает в силу после</w:t>
      </w:r>
      <w:r w:rsidR="00E9458B">
        <w:rPr>
          <w:rFonts w:ascii="Times New Roman" w:hAnsi="Times New Roman"/>
          <w:sz w:val="26"/>
          <w:szCs w:val="26"/>
        </w:rPr>
        <w:t xml:space="preserve"> </w:t>
      </w:r>
      <w:r w:rsidR="00BF5880" w:rsidRPr="00CD7B9A">
        <w:rPr>
          <w:rFonts w:ascii="Times New Roman" w:hAnsi="Times New Roman"/>
          <w:sz w:val="26"/>
          <w:szCs w:val="26"/>
        </w:rPr>
        <w:t>официального опубликования в газете «Местное время».</w:t>
      </w:r>
    </w:p>
    <w:p w14:paraId="2661DB7D" w14:textId="033FA6D7" w:rsidR="002B2EB4" w:rsidRPr="00CD7B9A" w:rsidRDefault="002B2EB4" w:rsidP="001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Pr="00CD7B9A">
        <w:rPr>
          <w:rFonts w:ascii="Times New Roman" w:hAnsi="Times New Roman"/>
          <w:sz w:val="26"/>
          <w:szCs w:val="26"/>
        </w:rPr>
        <w:t>Черданцеву</w:t>
      </w:r>
      <w:proofErr w:type="spellEnd"/>
      <w:r w:rsidRPr="00CD7B9A">
        <w:rPr>
          <w:rFonts w:ascii="Times New Roman" w:hAnsi="Times New Roman"/>
          <w:sz w:val="26"/>
          <w:szCs w:val="26"/>
        </w:rPr>
        <w:t xml:space="preserve"> И.Г.</w:t>
      </w:r>
    </w:p>
    <w:p w14:paraId="406EF223" w14:textId="77777777" w:rsidR="00BF5880" w:rsidRPr="00CD7B9A" w:rsidRDefault="00BF5880" w:rsidP="006748D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1CB3DC" w14:textId="77777777" w:rsidR="00154819" w:rsidRPr="00CD7B9A" w:rsidRDefault="00154819" w:rsidP="006748D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9D10FA" w14:textId="77777777" w:rsidR="00CD7B9A" w:rsidRPr="00CD7B9A" w:rsidRDefault="00CD7B9A" w:rsidP="00CD7B9A">
      <w:pPr>
        <w:pStyle w:val="20"/>
        <w:shd w:val="clear" w:color="auto" w:fill="auto"/>
        <w:spacing w:line="324" w:lineRule="exact"/>
        <w:jc w:val="left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sz w:val="26"/>
          <w:szCs w:val="26"/>
        </w:rPr>
        <w:t xml:space="preserve">Первый заместитель Главы </w:t>
      </w:r>
    </w:p>
    <w:p w14:paraId="56A13CC2" w14:textId="77777777" w:rsidR="00CD7B9A" w:rsidRPr="00CD7B9A" w:rsidRDefault="00CD7B9A" w:rsidP="00CD7B9A">
      <w:pPr>
        <w:pStyle w:val="20"/>
        <w:shd w:val="clear" w:color="auto" w:fill="auto"/>
        <w:spacing w:line="324" w:lineRule="exact"/>
        <w:jc w:val="left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sz w:val="26"/>
          <w:szCs w:val="26"/>
        </w:rPr>
        <w:t xml:space="preserve">Администрации города Рубцовска – </w:t>
      </w:r>
    </w:p>
    <w:p w14:paraId="02A4B493" w14:textId="77777777" w:rsidR="00CD7B9A" w:rsidRPr="00CD7B9A" w:rsidRDefault="00CD7B9A" w:rsidP="00CD7B9A">
      <w:pPr>
        <w:pStyle w:val="20"/>
        <w:shd w:val="clear" w:color="auto" w:fill="auto"/>
        <w:spacing w:line="324" w:lineRule="exact"/>
        <w:jc w:val="left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sz w:val="26"/>
          <w:szCs w:val="26"/>
        </w:rPr>
        <w:t xml:space="preserve">председатель комитета по финансам, </w:t>
      </w:r>
    </w:p>
    <w:p w14:paraId="14EB62F2" w14:textId="7965D78E" w:rsidR="00CD7B9A" w:rsidRPr="00DF317B" w:rsidRDefault="00CD7B9A" w:rsidP="00DF317B">
      <w:pPr>
        <w:pStyle w:val="20"/>
        <w:shd w:val="clear" w:color="auto" w:fill="auto"/>
        <w:spacing w:line="324" w:lineRule="exact"/>
        <w:jc w:val="left"/>
        <w:rPr>
          <w:rFonts w:ascii="Times New Roman" w:hAnsi="Times New Roman"/>
          <w:sz w:val="26"/>
          <w:szCs w:val="26"/>
        </w:rPr>
      </w:pPr>
      <w:r w:rsidRPr="00CD7B9A">
        <w:rPr>
          <w:rFonts w:ascii="Times New Roman" w:hAnsi="Times New Roman"/>
          <w:sz w:val="26"/>
          <w:szCs w:val="26"/>
        </w:rPr>
        <w:t>налоговой и кредитной</w:t>
      </w:r>
      <w:r w:rsidR="00DF317B">
        <w:rPr>
          <w:rFonts w:ascii="Times New Roman" w:hAnsi="Times New Roman"/>
          <w:sz w:val="26"/>
          <w:szCs w:val="26"/>
        </w:rPr>
        <w:t xml:space="preserve"> </w:t>
      </w:r>
      <w:r w:rsidRPr="00CD7B9A">
        <w:rPr>
          <w:rFonts w:ascii="Times New Roman" w:hAnsi="Times New Roman"/>
          <w:sz w:val="26"/>
          <w:szCs w:val="26"/>
        </w:rPr>
        <w:t>политике</w:t>
      </w:r>
      <w:r w:rsidRPr="00CD7B9A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                                                        В.И. Пьянков</w:t>
      </w:r>
    </w:p>
    <w:p w14:paraId="2133C3E7" w14:textId="1EAC7F51" w:rsidR="006748D1" w:rsidRPr="006748D1" w:rsidRDefault="006748D1" w:rsidP="00674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CADF5" w14:textId="77777777" w:rsidR="00032B8A" w:rsidRDefault="00032B8A" w:rsidP="00032B8A">
      <w:pPr>
        <w:rPr>
          <w:rFonts w:ascii="Times New Roman" w:hAnsi="Times New Roman"/>
          <w:color w:val="000000"/>
          <w:sz w:val="26"/>
          <w:szCs w:val="26"/>
          <w:lang w:bidi="ru-RU"/>
        </w:rPr>
      </w:pPr>
    </w:p>
    <w:sectPr w:rsidR="00032B8A" w:rsidSect="0095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BCE"/>
    <w:rsid w:val="000160D7"/>
    <w:rsid w:val="00032B8A"/>
    <w:rsid w:val="000A7303"/>
    <w:rsid w:val="00154819"/>
    <w:rsid w:val="001A312A"/>
    <w:rsid w:val="002041C2"/>
    <w:rsid w:val="002B2EB4"/>
    <w:rsid w:val="002D2336"/>
    <w:rsid w:val="003E09B2"/>
    <w:rsid w:val="0041080C"/>
    <w:rsid w:val="00463F8A"/>
    <w:rsid w:val="00516966"/>
    <w:rsid w:val="00567D15"/>
    <w:rsid w:val="00625D62"/>
    <w:rsid w:val="006748D1"/>
    <w:rsid w:val="006C30E7"/>
    <w:rsid w:val="00732D97"/>
    <w:rsid w:val="00763C3D"/>
    <w:rsid w:val="00797913"/>
    <w:rsid w:val="008156D1"/>
    <w:rsid w:val="00932215"/>
    <w:rsid w:val="00952DDB"/>
    <w:rsid w:val="00A66C34"/>
    <w:rsid w:val="00AB7A80"/>
    <w:rsid w:val="00BF5880"/>
    <w:rsid w:val="00C7497E"/>
    <w:rsid w:val="00CC17E3"/>
    <w:rsid w:val="00CD7B9A"/>
    <w:rsid w:val="00D75B3F"/>
    <w:rsid w:val="00DF317B"/>
    <w:rsid w:val="00E9458B"/>
    <w:rsid w:val="00EE14C4"/>
    <w:rsid w:val="00F0608D"/>
    <w:rsid w:val="00F221B1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4CD4A"/>
  <w15:docId w15:val="{E1466D14-3EF8-47D8-8E70-608E377D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6BCE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rsid w:val="0003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table" w:styleId="a5">
    <w:name w:val="Table Grid"/>
    <w:basedOn w:val="a1"/>
    <w:uiPriority w:val="39"/>
    <w:locked/>
    <w:rsid w:val="00032B8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link w:val="a6"/>
    <w:locked/>
    <w:rsid w:val="00CD7B9A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CD7B9A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character" w:customStyle="1" w:styleId="2">
    <w:name w:val="Основной текст (2)_"/>
    <w:link w:val="20"/>
    <w:locked/>
    <w:rsid w:val="00CD7B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B9A"/>
    <w:pPr>
      <w:widowControl w:val="0"/>
      <w:shd w:val="clear" w:color="auto" w:fill="FFFFFF"/>
      <w:spacing w:after="0" w:line="320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Походяева Анастасия Сергеевн</cp:lastModifiedBy>
  <cp:revision>17</cp:revision>
  <cp:lastPrinted>2023-11-28T07:50:00Z</cp:lastPrinted>
  <dcterms:created xsi:type="dcterms:W3CDTF">2020-07-30T09:21:00Z</dcterms:created>
  <dcterms:modified xsi:type="dcterms:W3CDTF">2023-12-15T07:59:00Z</dcterms:modified>
</cp:coreProperties>
</file>