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F5" w:rsidRPr="0057650D" w:rsidRDefault="00E75FF5" w:rsidP="00B06CFF">
      <w:pPr>
        <w:jc w:val="center"/>
      </w:pPr>
      <w:r>
        <w:t xml:space="preserve">Опубликовано в газете «Местное время» </w:t>
      </w:r>
      <w:r w:rsidRPr="0057650D">
        <w:t>от 26.05.2015 № 36, стр.31</w:t>
      </w:r>
      <w:r>
        <w:t>-36</w:t>
      </w:r>
    </w:p>
    <w:p w:rsidR="00E75FF5" w:rsidRDefault="00E75FF5" w:rsidP="00B06C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5" o:title="" gain="79922f" blacklevel="1966f"/>
          </v:shape>
        </w:pict>
      </w:r>
    </w:p>
    <w:p w:rsidR="00E75FF5" w:rsidRPr="00AC35BE" w:rsidRDefault="00E75FF5" w:rsidP="00B06CFF">
      <w:pPr>
        <w:jc w:val="center"/>
        <w:rPr>
          <w:b/>
          <w:spacing w:val="20"/>
          <w:sz w:val="32"/>
          <w:szCs w:val="32"/>
        </w:rPr>
      </w:pPr>
      <w:r w:rsidRPr="00AC35BE">
        <w:rPr>
          <w:b/>
          <w:spacing w:val="20"/>
          <w:sz w:val="32"/>
          <w:szCs w:val="32"/>
        </w:rPr>
        <w:t xml:space="preserve">Администрация города Рубцовска </w:t>
      </w:r>
    </w:p>
    <w:p w:rsidR="00E75FF5" w:rsidRPr="00AC35BE" w:rsidRDefault="00E75FF5" w:rsidP="00B06CFF">
      <w:pPr>
        <w:jc w:val="center"/>
        <w:rPr>
          <w:b/>
          <w:spacing w:val="20"/>
          <w:sz w:val="32"/>
          <w:szCs w:val="32"/>
        </w:rPr>
      </w:pPr>
      <w:r w:rsidRPr="00AC35BE">
        <w:rPr>
          <w:b/>
          <w:spacing w:val="20"/>
          <w:sz w:val="32"/>
          <w:szCs w:val="32"/>
        </w:rPr>
        <w:t>Алтайского края</w:t>
      </w:r>
    </w:p>
    <w:p w:rsidR="00E75FF5" w:rsidRDefault="00E75FF5" w:rsidP="00B06CFF">
      <w:pPr>
        <w:jc w:val="center"/>
        <w:rPr>
          <w:rFonts w:ascii="Verdana" w:hAnsi="Verdana"/>
          <w:b/>
          <w:sz w:val="28"/>
          <w:szCs w:val="28"/>
        </w:rPr>
      </w:pPr>
    </w:p>
    <w:p w:rsidR="00E75FF5" w:rsidRPr="00396B03" w:rsidRDefault="00E75FF5" w:rsidP="00B06CFF">
      <w:pPr>
        <w:jc w:val="center"/>
        <w:rPr>
          <w:b/>
          <w:spacing w:val="20"/>
          <w:w w:val="150"/>
          <w:sz w:val="28"/>
          <w:szCs w:val="28"/>
        </w:rPr>
      </w:pPr>
      <w:r w:rsidRPr="00396B03">
        <w:rPr>
          <w:b/>
          <w:spacing w:val="20"/>
          <w:w w:val="150"/>
          <w:sz w:val="28"/>
          <w:szCs w:val="28"/>
        </w:rPr>
        <w:t>ПОСТАНОВЛЕНИЕ</w:t>
      </w:r>
    </w:p>
    <w:p w:rsidR="00E75FF5" w:rsidRDefault="00E75FF5" w:rsidP="00B06CFF">
      <w:pPr>
        <w:spacing w:before="240"/>
        <w:jc w:val="center"/>
      </w:pPr>
      <w:r>
        <w:t xml:space="preserve">21.05.2015 № 2468 </w:t>
      </w:r>
    </w:p>
    <w:p w:rsidR="00E75FF5" w:rsidRDefault="00E75FF5" w:rsidP="00B06CFF">
      <w:pPr>
        <w:jc w:val="center"/>
      </w:pPr>
    </w:p>
    <w:p w:rsidR="00E75FF5" w:rsidRDefault="00E75FF5" w:rsidP="00B06CFF">
      <w:pPr>
        <w:rPr>
          <w:sz w:val="28"/>
          <w:szCs w:val="28"/>
        </w:rPr>
      </w:pPr>
      <w:r w:rsidRPr="00F66F74">
        <w:rPr>
          <w:sz w:val="28"/>
          <w:szCs w:val="28"/>
        </w:rPr>
        <w:t>О</w:t>
      </w:r>
      <w:r>
        <w:rPr>
          <w:sz w:val="28"/>
          <w:szCs w:val="28"/>
        </w:rPr>
        <w:t xml:space="preserve">б утверждении Административного регламента </w:t>
      </w:r>
    </w:p>
    <w:p w:rsidR="00E75FF5" w:rsidRDefault="00E75FF5" w:rsidP="00B06CFF">
      <w:pPr>
        <w:rPr>
          <w:sz w:val="28"/>
          <w:szCs w:val="28"/>
        </w:rPr>
      </w:pPr>
      <w:r>
        <w:rPr>
          <w:sz w:val="28"/>
          <w:szCs w:val="28"/>
        </w:rPr>
        <w:t xml:space="preserve">осуществления муниципального жилищного контроля </w:t>
      </w:r>
    </w:p>
    <w:p w:rsidR="00E75FF5" w:rsidRDefault="00E75FF5" w:rsidP="00B06CFF">
      <w:pPr>
        <w:rPr>
          <w:sz w:val="28"/>
          <w:szCs w:val="28"/>
        </w:rPr>
      </w:pPr>
      <w:r>
        <w:rPr>
          <w:sz w:val="28"/>
          <w:szCs w:val="28"/>
        </w:rPr>
        <w:t>на территории города Рубцовска Алтайского края</w:t>
      </w:r>
    </w:p>
    <w:p w:rsidR="00E75FF5" w:rsidRPr="00F66F74" w:rsidRDefault="00E75FF5" w:rsidP="00B06CFF">
      <w:pPr>
        <w:rPr>
          <w:sz w:val="28"/>
          <w:szCs w:val="28"/>
        </w:rPr>
      </w:pPr>
    </w:p>
    <w:p w:rsidR="00E75FF5" w:rsidRPr="00B06CFF" w:rsidRDefault="00E75FF5" w:rsidP="00B06CFF">
      <w:pPr>
        <w:ind w:firstLine="540"/>
        <w:jc w:val="both"/>
        <w:rPr>
          <w:sz w:val="26"/>
          <w:szCs w:val="26"/>
        </w:rPr>
      </w:pPr>
      <w:r w:rsidRPr="00B06CFF">
        <w:rPr>
          <w:sz w:val="26"/>
          <w:szCs w:val="26"/>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Алтайского края от 26.12.2012 № 109-ЗС «О порядке взаимодействия органов регионального государственного жилищного надзора Алтайского края с органами муниципального жилищного контроля, </w:t>
      </w:r>
      <w:hyperlink r:id="rId6" w:history="1">
        <w:r w:rsidRPr="00B06CFF">
          <w:rPr>
            <w:sz w:val="26"/>
            <w:szCs w:val="26"/>
          </w:rPr>
          <w:t>постановлением</w:t>
        </w:r>
      </w:hyperlink>
      <w:r w:rsidRPr="00B06CFF">
        <w:rPr>
          <w:sz w:val="26"/>
          <w:szCs w:val="26"/>
        </w:rPr>
        <w:t xml:space="preserve">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r>
        <w:rPr>
          <w:sz w:val="26"/>
          <w:szCs w:val="26"/>
        </w:rPr>
        <w:t xml:space="preserve"> руководствуясь распоряжением Администрации города Рубцовска Алтайского края от 15.05.2015 № 352л, </w:t>
      </w:r>
      <w:r w:rsidRPr="00B06CFF">
        <w:rPr>
          <w:sz w:val="26"/>
          <w:szCs w:val="26"/>
        </w:rPr>
        <w:t>ПОСТАНОВЛЯЮ:</w:t>
      </w:r>
    </w:p>
    <w:p w:rsidR="00E75FF5" w:rsidRPr="00B06CFF" w:rsidRDefault="00E75FF5" w:rsidP="00B06CFF">
      <w:pPr>
        <w:ind w:firstLine="540"/>
        <w:jc w:val="both"/>
        <w:rPr>
          <w:sz w:val="26"/>
          <w:szCs w:val="26"/>
        </w:rPr>
      </w:pPr>
      <w:r w:rsidRPr="00B06CFF">
        <w:rPr>
          <w:sz w:val="26"/>
          <w:szCs w:val="26"/>
        </w:rPr>
        <w:t>1. Утвердить Административный регламент осуществления муниципального жилищного контроля на территории города Рубцовска Алтайского края в новой редакции (приложение).</w:t>
      </w:r>
    </w:p>
    <w:p w:rsidR="00E75FF5" w:rsidRPr="00B06CFF" w:rsidRDefault="00E75FF5" w:rsidP="00B06CFF">
      <w:pPr>
        <w:ind w:left="66" w:firstLine="474"/>
        <w:jc w:val="both"/>
        <w:rPr>
          <w:sz w:val="26"/>
          <w:szCs w:val="26"/>
        </w:rPr>
      </w:pPr>
      <w:r w:rsidRPr="00B06CFF">
        <w:rPr>
          <w:sz w:val="26"/>
          <w:szCs w:val="26"/>
        </w:rPr>
        <w:t>2. Настоящее постановление опубликовать в газете «Местное время» и разместить на официальном сайте Администрации города Рубцовска в сети Интернет.</w:t>
      </w:r>
    </w:p>
    <w:p w:rsidR="00E75FF5" w:rsidRPr="00B06CFF" w:rsidRDefault="00E75FF5" w:rsidP="00B06CFF">
      <w:pPr>
        <w:ind w:left="66" w:firstLine="474"/>
        <w:jc w:val="both"/>
        <w:rPr>
          <w:sz w:val="26"/>
          <w:szCs w:val="26"/>
        </w:rPr>
      </w:pPr>
      <w:r w:rsidRPr="00B06CFF">
        <w:rPr>
          <w:sz w:val="26"/>
          <w:szCs w:val="26"/>
        </w:rPr>
        <w:t>3. Настоящее постановление вступает в силу с момента официального опубликования в газете «Местное время».</w:t>
      </w:r>
    </w:p>
    <w:p w:rsidR="00E75FF5" w:rsidRPr="00B06CFF" w:rsidRDefault="00E75FF5" w:rsidP="00B06CFF">
      <w:pPr>
        <w:ind w:firstLine="540"/>
        <w:jc w:val="both"/>
        <w:rPr>
          <w:sz w:val="26"/>
          <w:szCs w:val="26"/>
        </w:rPr>
      </w:pPr>
      <w:r w:rsidRPr="00B06CFF">
        <w:rPr>
          <w:sz w:val="26"/>
          <w:szCs w:val="26"/>
        </w:rPr>
        <w:t>4. Постановления Администрации города Рубцовска от 24.07.2014 № 3180 «Об утверждении Административного регламента осуществления муниципального жилищного контроля на территории города Рубцовска Алтайского края» и от 07.04.2015 № 1881 «О внесении дополнений и изменений в Административный регламент осуществления муниципального жилищного контроля на территории города Рубцовска Алтайского края» считать утратившими силу.</w:t>
      </w:r>
    </w:p>
    <w:p w:rsidR="00E75FF5" w:rsidRPr="00B06CFF" w:rsidRDefault="00E75FF5" w:rsidP="00B06CFF">
      <w:pPr>
        <w:ind w:left="66" w:firstLine="474"/>
        <w:jc w:val="both"/>
        <w:rPr>
          <w:sz w:val="26"/>
          <w:szCs w:val="26"/>
        </w:rPr>
      </w:pPr>
      <w:r w:rsidRPr="00B06CFF">
        <w:rPr>
          <w:sz w:val="26"/>
          <w:szCs w:val="26"/>
        </w:rPr>
        <w:t>5. Контроль за исполнением настоящего постановления возложить на заместителя Главы Администрации города Рубцовска О.Г. Обуховича.</w:t>
      </w:r>
    </w:p>
    <w:p w:rsidR="00E75FF5" w:rsidRDefault="00E75FF5" w:rsidP="00B06CFF">
      <w:pPr>
        <w:jc w:val="both"/>
        <w:rPr>
          <w:sz w:val="28"/>
          <w:szCs w:val="28"/>
        </w:rPr>
      </w:pPr>
    </w:p>
    <w:p w:rsidR="00E75FF5" w:rsidRDefault="00E75FF5" w:rsidP="00B06CFF">
      <w:pPr>
        <w:jc w:val="both"/>
        <w:rPr>
          <w:sz w:val="28"/>
          <w:szCs w:val="28"/>
        </w:rPr>
      </w:pPr>
      <w:r>
        <w:rPr>
          <w:sz w:val="28"/>
          <w:szCs w:val="28"/>
        </w:rPr>
        <w:t xml:space="preserve">Первый заместитель </w:t>
      </w:r>
      <w:r w:rsidRPr="00F66F74">
        <w:rPr>
          <w:sz w:val="28"/>
          <w:szCs w:val="28"/>
        </w:rPr>
        <w:t>Глав</w:t>
      </w:r>
      <w:r>
        <w:rPr>
          <w:sz w:val="28"/>
          <w:szCs w:val="28"/>
        </w:rPr>
        <w:t>ы</w:t>
      </w:r>
      <w:r w:rsidRPr="00BD3DE0">
        <w:rPr>
          <w:sz w:val="28"/>
          <w:szCs w:val="28"/>
        </w:rPr>
        <w:t xml:space="preserve"> </w:t>
      </w:r>
    </w:p>
    <w:p w:rsidR="00E75FF5" w:rsidRPr="00635A59" w:rsidRDefault="00E75FF5" w:rsidP="00B06CFF">
      <w:pPr>
        <w:jc w:val="both"/>
      </w:pPr>
      <w:r w:rsidRPr="00F66F74">
        <w:rPr>
          <w:sz w:val="28"/>
          <w:szCs w:val="28"/>
        </w:rPr>
        <w:t>Администрации</w:t>
      </w:r>
      <w:r>
        <w:rPr>
          <w:sz w:val="28"/>
          <w:szCs w:val="28"/>
        </w:rPr>
        <w:t xml:space="preserve"> </w:t>
      </w:r>
      <w:r w:rsidRPr="00F66F74">
        <w:rPr>
          <w:sz w:val="28"/>
          <w:szCs w:val="28"/>
        </w:rPr>
        <w:t xml:space="preserve">города Рубцовска      </w:t>
      </w:r>
      <w:r>
        <w:rPr>
          <w:sz w:val="28"/>
          <w:szCs w:val="28"/>
        </w:rPr>
        <w:t xml:space="preserve">                          </w:t>
      </w:r>
      <w:r w:rsidRPr="00F66F74">
        <w:rPr>
          <w:sz w:val="28"/>
          <w:szCs w:val="28"/>
        </w:rPr>
        <w:t xml:space="preserve">                   </w:t>
      </w:r>
      <w:r>
        <w:rPr>
          <w:sz w:val="28"/>
          <w:szCs w:val="28"/>
        </w:rPr>
        <w:t>Д.З.Фельдман</w:t>
      </w:r>
    </w:p>
    <w:p w:rsidR="00E75FF5" w:rsidRDefault="00E75FF5" w:rsidP="00517A90">
      <w:pPr>
        <w:widowControl w:val="0"/>
        <w:autoSpaceDE w:val="0"/>
        <w:autoSpaceDN w:val="0"/>
        <w:adjustRightInd w:val="0"/>
        <w:ind w:firstLine="851"/>
        <w:outlineLvl w:val="0"/>
      </w:pPr>
    </w:p>
    <w:p w:rsidR="00E75FF5" w:rsidRDefault="00E75FF5" w:rsidP="00B06CFF">
      <w:pPr>
        <w:widowControl w:val="0"/>
        <w:autoSpaceDE w:val="0"/>
        <w:autoSpaceDN w:val="0"/>
        <w:adjustRightInd w:val="0"/>
        <w:ind w:left="5580"/>
        <w:outlineLvl w:val="0"/>
        <w:rPr>
          <w:sz w:val="26"/>
          <w:szCs w:val="26"/>
        </w:rPr>
      </w:pP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 xml:space="preserve">Приложение </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 xml:space="preserve">к постановлению Администрации </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города Рубцовска Алтайского края</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 xml:space="preserve">от </w:t>
      </w:r>
      <w:r>
        <w:rPr>
          <w:sz w:val="26"/>
          <w:szCs w:val="26"/>
        </w:rPr>
        <w:t xml:space="preserve">21.05.2015 </w:t>
      </w:r>
      <w:r w:rsidRPr="00B06CFF">
        <w:rPr>
          <w:sz w:val="26"/>
          <w:szCs w:val="26"/>
        </w:rPr>
        <w:t>№</w:t>
      </w:r>
      <w:r>
        <w:rPr>
          <w:sz w:val="26"/>
          <w:szCs w:val="26"/>
        </w:rPr>
        <w:t xml:space="preserve"> 2468</w:t>
      </w:r>
    </w:p>
    <w:p w:rsidR="00E75FF5" w:rsidRPr="00B06CFF" w:rsidRDefault="00E75FF5" w:rsidP="00517A90">
      <w:pPr>
        <w:widowControl w:val="0"/>
        <w:autoSpaceDE w:val="0"/>
        <w:autoSpaceDN w:val="0"/>
        <w:adjustRightInd w:val="0"/>
        <w:ind w:firstLine="851"/>
        <w:outlineLvl w:val="0"/>
        <w:rPr>
          <w:sz w:val="26"/>
          <w:szCs w:val="26"/>
        </w:rPr>
      </w:pPr>
    </w:p>
    <w:p w:rsidR="00E75FF5" w:rsidRPr="00B06CFF" w:rsidRDefault="00E75FF5" w:rsidP="00BF6845">
      <w:pPr>
        <w:widowControl w:val="0"/>
        <w:autoSpaceDE w:val="0"/>
        <w:autoSpaceDN w:val="0"/>
        <w:adjustRightInd w:val="0"/>
        <w:jc w:val="center"/>
        <w:rPr>
          <w:bCs/>
          <w:sz w:val="26"/>
          <w:szCs w:val="26"/>
        </w:rPr>
      </w:pPr>
      <w:bookmarkStart w:id="0" w:name="Par30"/>
      <w:bookmarkEnd w:id="0"/>
      <w:r w:rsidRPr="00B06CFF">
        <w:rPr>
          <w:bCs/>
          <w:sz w:val="26"/>
          <w:szCs w:val="26"/>
        </w:rPr>
        <w:t>АДМИНИСТРАТИВНЫЙ РЕГЛАМЕНТ</w:t>
      </w:r>
    </w:p>
    <w:p w:rsidR="00E75FF5" w:rsidRPr="00B06CFF" w:rsidRDefault="00E75FF5" w:rsidP="00BF6845">
      <w:pPr>
        <w:widowControl w:val="0"/>
        <w:autoSpaceDE w:val="0"/>
        <w:autoSpaceDN w:val="0"/>
        <w:adjustRightInd w:val="0"/>
        <w:jc w:val="center"/>
        <w:rPr>
          <w:bCs/>
          <w:sz w:val="26"/>
          <w:szCs w:val="26"/>
        </w:rPr>
      </w:pPr>
      <w:r w:rsidRPr="00B06CFF">
        <w:rPr>
          <w:bCs/>
          <w:sz w:val="26"/>
          <w:szCs w:val="26"/>
        </w:rPr>
        <w:t>ОСУЩЕСТВЛЕНИЯ МУНИЦИПАЛЬНОГО ЖИЛИЩНОГО КОНТРОЛЯ НА ТЕРРИТОРИИ</w:t>
      </w:r>
    </w:p>
    <w:p w:rsidR="00E75FF5" w:rsidRPr="00B06CFF" w:rsidRDefault="00E75FF5" w:rsidP="00BF6845">
      <w:pPr>
        <w:widowControl w:val="0"/>
        <w:autoSpaceDE w:val="0"/>
        <w:autoSpaceDN w:val="0"/>
        <w:adjustRightInd w:val="0"/>
        <w:jc w:val="center"/>
        <w:rPr>
          <w:bCs/>
          <w:sz w:val="26"/>
          <w:szCs w:val="26"/>
        </w:rPr>
      </w:pPr>
      <w:r w:rsidRPr="00B06CFF">
        <w:rPr>
          <w:bCs/>
          <w:sz w:val="26"/>
          <w:szCs w:val="26"/>
        </w:rPr>
        <w:t>ГОРОДА РУБЦОВСКА</w:t>
      </w:r>
    </w:p>
    <w:p w:rsidR="00E75FF5" w:rsidRPr="00B06CFF" w:rsidRDefault="00E75FF5" w:rsidP="00BF6845">
      <w:pPr>
        <w:widowControl w:val="0"/>
        <w:autoSpaceDE w:val="0"/>
        <w:autoSpaceDN w:val="0"/>
        <w:adjustRightInd w:val="0"/>
        <w:jc w:val="center"/>
        <w:rPr>
          <w:bCs/>
          <w:sz w:val="26"/>
          <w:szCs w:val="26"/>
        </w:rPr>
      </w:pPr>
      <w:r w:rsidRPr="00B06CFF">
        <w:rPr>
          <w:bCs/>
          <w:sz w:val="26"/>
          <w:szCs w:val="26"/>
        </w:rPr>
        <w:t>Алтайского края</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center"/>
        <w:outlineLvl w:val="1"/>
        <w:rPr>
          <w:sz w:val="26"/>
          <w:szCs w:val="26"/>
        </w:rPr>
      </w:pPr>
      <w:r w:rsidRPr="00B06CFF">
        <w:rPr>
          <w:sz w:val="26"/>
          <w:szCs w:val="26"/>
        </w:rPr>
        <w:t>1. ОБЩИЕ ПОЛОЖЕНИЯ</w:t>
      </w:r>
    </w:p>
    <w:p w:rsidR="00E75FF5" w:rsidRPr="00B06CFF" w:rsidRDefault="00E75FF5" w:rsidP="00517A90">
      <w:pPr>
        <w:widowControl w:val="0"/>
        <w:autoSpaceDE w:val="0"/>
        <w:autoSpaceDN w:val="0"/>
        <w:adjustRightInd w:val="0"/>
        <w:ind w:firstLine="851"/>
        <w:jc w:val="center"/>
        <w:rPr>
          <w:sz w:val="26"/>
          <w:szCs w:val="26"/>
        </w:rPr>
      </w:pPr>
    </w:p>
    <w:p w:rsidR="00E75FF5" w:rsidRPr="00B06CFF" w:rsidRDefault="00E75FF5" w:rsidP="00517A90">
      <w:pPr>
        <w:widowControl w:val="0"/>
        <w:autoSpaceDE w:val="0"/>
        <w:autoSpaceDN w:val="0"/>
        <w:adjustRightInd w:val="0"/>
        <w:ind w:firstLine="851"/>
        <w:jc w:val="center"/>
        <w:outlineLvl w:val="2"/>
        <w:rPr>
          <w:sz w:val="26"/>
          <w:szCs w:val="26"/>
        </w:rPr>
      </w:pPr>
      <w:r w:rsidRPr="00B06CFF">
        <w:rPr>
          <w:sz w:val="26"/>
          <w:szCs w:val="26"/>
        </w:rPr>
        <w:t>1.1. Наименование муниципальной функции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В рамках действия настоящего Административного регламента осуществляется муниципальный жилищный контроль на территории города Рубцовска.</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Административный регламент осуществления муниципального жилищного контроля на территории города Рубцовска Алтайского края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center"/>
        <w:rPr>
          <w:sz w:val="26"/>
          <w:szCs w:val="26"/>
        </w:rPr>
      </w:pPr>
      <w:r w:rsidRPr="00B06CFF">
        <w:rPr>
          <w:sz w:val="26"/>
          <w:szCs w:val="26"/>
        </w:rPr>
        <w:t>1.2. Наименование органа местного самоуправления, непосредственно исполняющего муниципальную функцию</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1.2.1.Орган, осуществляющий муниципальный жилищный контроль</w:t>
      </w:r>
      <w:r>
        <w:rPr>
          <w:sz w:val="26"/>
          <w:szCs w:val="26"/>
        </w:rPr>
        <w:t>,</w:t>
      </w:r>
      <w:r w:rsidRPr="00B06CFF">
        <w:rPr>
          <w:sz w:val="26"/>
          <w:szCs w:val="26"/>
        </w:rPr>
        <w:t xml:space="preserve"> - Администрация города Рубцовска.</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1.2.2.Структурное подразделение Администрации города Рубцовска, обеспечивающее непосредственное осуществление муниципального жилищного контроля  – управление Администрации города Рубцовска по жилищно-коммунальному, дорожному хозяйству и благоустройству (далее - орган муниципального жилищного контроля).</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724490">
      <w:pPr>
        <w:widowControl w:val="0"/>
        <w:autoSpaceDE w:val="0"/>
        <w:autoSpaceDN w:val="0"/>
        <w:adjustRightInd w:val="0"/>
        <w:ind w:firstLine="851"/>
        <w:jc w:val="center"/>
        <w:rPr>
          <w:sz w:val="26"/>
          <w:szCs w:val="26"/>
        </w:rPr>
      </w:pPr>
      <w:r w:rsidRPr="00B06CFF">
        <w:rPr>
          <w:sz w:val="26"/>
          <w:szCs w:val="26"/>
        </w:rPr>
        <w:t>1.3. Перечень нормативных правовых актов,</w:t>
      </w:r>
    </w:p>
    <w:p w:rsidR="00E75FF5" w:rsidRPr="00B06CFF" w:rsidRDefault="00E75FF5" w:rsidP="003C43D6">
      <w:pPr>
        <w:widowControl w:val="0"/>
        <w:autoSpaceDE w:val="0"/>
        <w:autoSpaceDN w:val="0"/>
        <w:adjustRightInd w:val="0"/>
        <w:ind w:firstLine="851"/>
        <w:jc w:val="center"/>
        <w:rPr>
          <w:sz w:val="26"/>
          <w:szCs w:val="26"/>
        </w:rPr>
      </w:pPr>
      <w:r w:rsidRPr="00B06CFF">
        <w:rPr>
          <w:sz w:val="26"/>
          <w:szCs w:val="26"/>
        </w:rPr>
        <w:t>непосредственно регулирующих исполнение муниципальной функции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autoSpaceDE w:val="0"/>
        <w:autoSpaceDN w:val="0"/>
        <w:adjustRightInd w:val="0"/>
        <w:ind w:firstLine="851"/>
        <w:jc w:val="both"/>
        <w:rPr>
          <w:sz w:val="26"/>
          <w:szCs w:val="26"/>
        </w:rPr>
      </w:pPr>
      <w:r w:rsidRPr="00B06CFF">
        <w:rPr>
          <w:sz w:val="26"/>
          <w:szCs w:val="26"/>
        </w:rPr>
        <w:t>Муниципальный жилищный контроль осуществляется в соответствии с:</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7" w:history="1">
        <w:r w:rsidRPr="00B06CFF">
          <w:rPr>
            <w:sz w:val="26"/>
            <w:szCs w:val="26"/>
          </w:rPr>
          <w:t>Конституцией</w:t>
        </w:r>
      </w:hyperlink>
      <w:r w:rsidRPr="00B06CFF">
        <w:rPr>
          <w:sz w:val="26"/>
          <w:szCs w:val="26"/>
        </w:rPr>
        <w:t xml:space="preserve"> Российской Федерации;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Жилищным </w:t>
      </w:r>
      <w:hyperlink r:id="rId8" w:history="1">
        <w:r w:rsidRPr="00B06CFF">
          <w:rPr>
            <w:sz w:val="26"/>
            <w:szCs w:val="26"/>
          </w:rPr>
          <w:t>кодексом</w:t>
        </w:r>
      </w:hyperlink>
      <w:r>
        <w:rPr>
          <w:sz w:val="26"/>
          <w:szCs w:val="26"/>
        </w:rPr>
        <w:t xml:space="preserve"> Российской Федерации</w:t>
      </w:r>
      <w:r w:rsidRPr="00B06CFF">
        <w:rPr>
          <w:sz w:val="26"/>
          <w:szCs w:val="26"/>
        </w:rPr>
        <w:t>;</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Федеральным </w:t>
      </w:r>
      <w:hyperlink r:id="rId9" w:history="1">
        <w:r w:rsidRPr="00B06CFF">
          <w:rPr>
            <w:sz w:val="26"/>
            <w:szCs w:val="26"/>
          </w:rPr>
          <w:t>законом</w:t>
        </w:r>
      </w:hyperlink>
      <w:r w:rsidRPr="00B06CFF">
        <w:rPr>
          <w:sz w:val="26"/>
          <w:szCs w:val="26"/>
        </w:rPr>
        <w:t xml:space="preserve"> от 26.12.2008 </w:t>
      </w:r>
      <w:r>
        <w:rPr>
          <w:sz w:val="26"/>
          <w:szCs w:val="26"/>
        </w:rPr>
        <w:t>№</w:t>
      </w:r>
      <w:r w:rsidRPr="00B06CFF">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Федеральным </w:t>
      </w:r>
      <w:hyperlink r:id="rId10" w:history="1">
        <w:r w:rsidRPr="00B06CFF">
          <w:rPr>
            <w:sz w:val="26"/>
            <w:szCs w:val="26"/>
          </w:rPr>
          <w:t>законом</w:t>
        </w:r>
      </w:hyperlink>
      <w:r w:rsidRPr="00B06CFF">
        <w:rPr>
          <w:sz w:val="26"/>
          <w:szCs w:val="26"/>
        </w:rPr>
        <w:t xml:space="preserve"> от 06.10.2003 </w:t>
      </w:r>
      <w:r>
        <w:rPr>
          <w:sz w:val="26"/>
          <w:szCs w:val="26"/>
        </w:rPr>
        <w:t>№</w:t>
      </w:r>
      <w:r w:rsidRPr="00B06CFF">
        <w:rPr>
          <w:sz w:val="26"/>
          <w:szCs w:val="26"/>
        </w:rPr>
        <w:t xml:space="preserve"> 131-ФЗ «Об общих принципах организации местного самоуправления в Российской Федерации»;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Федеральным </w:t>
      </w:r>
      <w:hyperlink r:id="rId11" w:history="1">
        <w:r w:rsidRPr="00B06CFF">
          <w:rPr>
            <w:sz w:val="26"/>
            <w:szCs w:val="26"/>
          </w:rPr>
          <w:t>законом</w:t>
        </w:r>
      </w:hyperlink>
      <w:r w:rsidRPr="00B06CFF">
        <w:rPr>
          <w:sz w:val="26"/>
          <w:szCs w:val="26"/>
        </w:rPr>
        <w:t xml:space="preserve"> от 30.12.2009 </w:t>
      </w:r>
      <w:r>
        <w:rPr>
          <w:sz w:val="26"/>
          <w:szCs w:val="26"/>
        </w:rPr>
        <w:t>№</w:t>
      </w:r>
      <w:r w:rsidRPr="00B06CFF">
        <w:rPr>
          <w:sz w:val="26"/>
          <w:szCs w:val="26"/>
        </w:rPr>
        <w:t xml:space="preserve"> 384-ФЗ «Технический регламент о безопасности зданий и сооружений»;</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Федеральным </w:t>
      </w:r>
      <w:hyperlink r:id="rId12" w:history="1">
        <w:r w:rsidRPr="00B06CFF">
          <w:rPr>
            <w:sz w:val="26"/>
            <w:szCs w:val="26"/>
          </w:rPr>
          <w:t>законом</w:t>
        </w:r>
      </w:hyperlink>
      <w:r w:rsidRPr="00B06CFF">
        <w:rPr>
          <w:sz w:val="26"/>
          <w:szCs w:val="26"/>
        </w:rPr>
        <w:t xml:space="preserve"> от 23.11.2009 </w:t>
      </w:r>
      <w:r>
        <w:rPr>
          <w:sz w:val="26"/>
          <w:szCs w:val="26"/>
        </w:rPr>
        <w:t>№</w:t>
      </w:r>
      <w:r w:rsidRPr="00B06CFF">
        <w:rPr>
          <w:sz w:val="26"/>
          <w:szCs w:val="26"/>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Федеральным </w:t>
      </w:r>
      <w:hyperlink r:id="rId13" w:history="1">
        <w:r w:rsidRPr="00B06CFF">
          <w:rPr>
            <w:sz w:val="26"/>
            <w:szCs w:val="26"/>
          </w:rPr>
          <w:t>законом</w:t>
        </w:r>
      </w:hyperlink>
      <w:r w:rsidRPr="00B06CFF">
        <w:rPr>
          <w:sz w:val="26"/>
          <w:szCs w:val="26"/>
        </w:rPr>
        <w:t xml:space="preserve">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4" w:history="1">
        <w:r w:rsidRPr="00B06CFF">
          <w:rPr>
            <w:sz w:val="26"/>
            <w:szCs w:val="26"/>
          </w:rPr>
          <w:t>постановлением</w:t>
        </w:r>
      </w:hyperlink>
      <w:r w:rsidRPr="00B06CFF">
        <w:rPr>
          <w:sz w:val="26"/>
          <w:szCs w:val="26"/>
        </w:rPr>
        <w:t xml:space="preserve"> Правительства Российской Федерации от 21.01.2006 </w:t>
      </w:r>
      <w:r>
        <w:rPr>
          <w:sz w:val="26"/>
          <w:szCs w:val="26"/>
        </w:rPr>
        <w:t>№</w:t>
      </w:r>
      <w:r w:rsidRPr="00B06CFF">
        <w:rPr>
          <w:sz w:val="26"/>
          <w:szCs w:val="26"/>
        </w:rPr>
        <w:t xml:space="preserve"> 25 «Об утверждении Правил пользования жилыми помещениями»;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5" w:history="1">
        <w:r w:rsidRPr="00B06CFF">
          <w:rPr>
            <w:sz w:val="26"/>
            <w:szCs w:val="26"/>
          </w:rPr>
          <w:t>постановлением</w:t>
        </w:r>
      </w:hyperlink>
      <w:r w:rsidRPr="00B06CFF">
        <w:rPr>
          <w:sz w:val="26"/>
          <w:szCs w:val="26"/>
        </w:rPr>
        <w:t xml:space="preserve"> Правительства Российской Федерации от 28.01.2006 </w:t>
      </w:r>
      <w:r>
        <w:rPr>
          <w:sz w:val="26"/>
          <w:szCs w:val="26"/>
        </w:rPr>
        <w:t>№</w:t>
      </w:r>
      <w:r w:rsidRPr="00B06CFF">
        <w:rPr>
          <w:sz w:val="26"/>
          <w:szCs w:val="26"/>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sz w:val="26"/>
          <w:szCs w:val="26"/>
        </w:rPr>
        <w:t xml:space="preserve"> или реконструкции</w:t>
      </w:r>
      <w:r w:rsidRPr="00B06CFF">
        <w:rPr>
          <w:sz w:val="26"/>
          <w:szCs w:val="26"/>
        </w:rPr>
        <w:t>»;</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6" w:history="1">
        <w:r w:rsidRPr="00B06CFF">
          <w:rPr>
            <w:sz w:val="26"/>
            <w:szCs w:val="26"/>
          </w:rPr>
          <w:t>постановлением</w:t>
        </w:r>
      </w:hyperlink>
      <w:r w:rsidRPr="00B06CFF">
        <w:rPr>
          <w:sz w:val="26"/>
          <w:szCs w:val="26"/>
        </w:rPr>
        <w:t xml:space="preserve"> Правительства Российской Федерации от 23.05.2006 </w:t>
      </w:r>
      <w:r>
        <w:rPr>
          <w:sz w:val="26"/>
          <w:szCs w:val="26"/>
        </w:rPr>
        <w:t>№</w:t>
      </w:r>
      <w:r w:rsidRPr="00B06CFF">
        <w:rPr>
          <w:sz w:val="26"/>
          <w:szCs w:val="26"/>
        </w:rPr>
        <w:t xml:space="preserve"> 307 «О порядке предоставления коммунальных услуг гражданам»;</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7" w:history="1">
        <w:r w:rsidRPr="00B06CFF">
          <w:rPr>
            <w:sz w:val="26"/>
            <w:szCs w:val="26"/>
          </w:rPr>
          <w:t>постановлением</w:t>
        </w:r>
      </w:hyperlink>
      <w:r w:rsidRPr="00B06CFF">
        <w:rPr>
          <w:sz w:val="26"/>
          <w:szCs w:val="26"/>
        </w:rPr>
        <w:t xml:space="preserve"> Правительства Российской Федерации от 06.05.2011 </w:t>
      </w:r>
      <w:r>
        <w:rPr>
          <w:sz w:val="26"/>
          <w:szCs w:val="26"/>
        </w:rPr>
        <w:t>№</w:t>
      </w:r>
      <w:r w:rsidRPr="00B06CFF">
        <w:rPr>
          <w:sz w:val="26"/>
          <w:szCs w:val="26"/>
        </w:rPr>
        <w:t xml:space="preserve"> 354 «О предоставлении коммунальных услуг собственникам и пользователям помещений в многоквартирных домах и жилых домов»;</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8" w:history="1">
        <w:r w:rsidRPr="00B06CFF">
          <w:rPr>
            <w:sz w:val="26"/>
            <w:szCs w:val="26"/>
          </w:rPr>
          <w:t>постановлением</w:t>
        </w:r>
      </w:hyperlink>
      <w:r w:rsidRPr="00B06CFF">
        <w:rPr>
          <w:sz w:val="26"/>
          <w:szCs w:val="26"/>
        </w:rPr>
        <w:t xml:space="preserve"> Правительства Российской Федерации от 13.08.2006 </w:t>
      </w:r>
      <w:r>
        <w:rPr>
          <w:sz w:val="26"/>
          <w:szCs w:val="26"/>
        </w:rPr>
        <w:t>№</w:t>
      </w:r>
      <w:r w:rsidRPr="00B06CFF">
        <w:rPr>
          <w:sz w:val="26"/>
          <w:szCs w:val="26"/>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19" w:history="1">
        <w:r w:rsidRPr="00B06CFF">
          <w:rPr>
            <w:sz w:val="26"/>
            <w:szCs w:val="26"/>
          </w:rPr>
          <w:t>постановлением</w:t>
        </w:r>
      </w:hyperlink>
      <w:r w:rsidRPr="00B06CFF">
        <w:rPr>
          <w:sz w:val="26"/>
          <w:szCs w:val="26"/>
        </w:rPr>
        <w:t xml:space="preserve"> Правительства Российской Федерации от 23.05.2006 </w:t>
      </w:r>
      <w:r>
        <w:rPr>
          <w:sz w:val="26"/>
          <w:szCs w:val="26"/>
        </w:rPr>
        <w:t>№</w:t>
      </w:r>
      <w:r w:rsidRPr="00B06CFF">
        <w:rPr>
          <w:sz w:val="26"/>
          <w:szCs w:val="26"/>
        </w:rPr>
        <w:t xml:space="preserve"> 306 «Об утверждении правил установления и определения нормативов потребления коммунальных услуг»;</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20" w:history="1">
        <w:r w:rsidRPr="00B06CFF">
          <w:rPr>
            <w:sz w:val="26"/>
            <w:szCs w:val="26"/>
          </w:rPr>
          <w:t>постановлением</w:t>
        </w:r>
      </w:hyperlink>
      <w:r w:rsidRPr="00B06CFF">
        <w:rPr>
          <w:sz w:val="26"/>
          <w:szCs w:val="26"/>
        </w:rPr>
        <w:t xml:space="preserve"> Правительства Российской Федерации от 21.07.2008 </w:t>
      </w:r>
      <w:r>
        <w:rPr>
          <w:sz w:val="26"/>
          <w:szCs w:val="26"/>
        </w:rPr>
        <w:t>№</w:t>
      </w:r>
      <w:r w:rsidRPr="00B06CFF">
        <w:rPr>
          <w:sz w:val="26"/>
          <w:szCs w:val="26"/>
        </w:rPr>
        <w:t xml:space="preserve"> 549 «О порядке поставки газа для обеспечения коммунально-бытовых нужд граждан»;</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21" w:history="1">
        <w:r w:rsidRPr="00B06CFF">
          <w:rPr>
            <w:sz w:val="26"/>
            <w:szCs w:val="26"/>
          </w:rPr>
          <w:t>постановлением</w:t>
        </w:r>
      </w:hyperlink>
      <w:r w:rsidRPr="00B06CFF">
        <w:rPr>
          <w:sz w:val="26"/>
          <w:szCs w:val="26"/>
        </w:rPr>
        <w:t xml:space="preserve"> Госстроя России от 27.09.2003 </w:t>
      </w:r>
      <w:r>
        <w:rPr>
          <w:sz w:val="26"/>
          <w:szCs w:val="26"/>
        </w:rPr>
        <w:t>№</w:t>
      </w:r>
      <w:r w:rsidRPr="00B06CFF">
        <w:rPr>
          <w:sz w:val="26"/>
          <w:szCs w:val="26"/>
        </w:rPr>
        <w:t xml:space="preserve"> 170 «Об утверждении Правил и норм технической эксплуатации жилищного фонда»;</w:t>
      </w:r>
    </w:p>
    <w:p w:rsidR="00E75FF5" w:rsidRPr="00B06CFF" w:rsidRDefault="00E75FF5" w:rsidP="006002B5">
      <w:pPr>
        <w:widowControl w:val="0"/>
        <w:autoSpaceDE w:val="0"/>
        <w:autoSpaceDN w:val="0"/>
        <w:adjustRightInd w:val="0"/>
        <w:ind w:firstLine="540"/>
        <w:jc w:val="both"/>
        <w:rPr>
          <w:sz w:val="26"/>
          <w:szCs w:val="26"/>
        </w:rPr>
      </w:pPr>
      <w:r w:rsidRPr="00B06CFF">
        <w:rPr>
          <w:sz w:val="26"/>
          <w:szCs w:val="26"/>
        </w:rPr>
        <w:t xml:space="preserve">- </w:t>
      </w:r>
      <w:hyperlink r:id="rId22" w:history="1">
        <w:r w:rsidRPr="00B06CFF">
          <w:rPr>
            <w:sz w:val="26"/>
            <w:szCs w:val="26"/>
          </w:rPr>
          <w:t>законом</w:t>
        </w:r>
      </w:hyperlink>
      <w:r w:rsidRPr="00B06CFF">
        <w:rPr>
          <w:sz w:val="26"/>
          <w:szCs w:val="26"/>
        </w:rPr>
        <w:t xml:space="preserve"> Алтайского края от 04.09.2013 </w:t>
      </w:r>
      <w:r>
        <w:rPr>
          <w:sz w:val="26"/>
          <w:szCs w:val="26"/>
        </w:rPr>
        <w:t>№</w:t>
      </w:r>
      <w:r w:rsidRPr="00B06CFF">
        <w:rPr>
          <w:sz w:val="26"/>
          <w:szCs w:val="26"/>
        </w:rPr>
        <w:t xml:space="preserve"> 47-ЗС «О муниципальном жилищном контроле на территории Алтайского края»;</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23" w:history="1">
        <w:r w:rsidRPr="00B06CFF">
          <w:rPr>
            <w:sz w:val="26"/>
            <w:szCs w:val="26"/>
          </w:rPr>
          <w:t>законом</w:t>
        </w:r>
      </w:hyperlink>
      <w:r w:rsidRPr="00B06CFF">
        <w:rPr>
          <w:sz w:val="26"/>
          <w:szCs w:val="26"/>
        </w:rPr>
        <w:t xml:space="preserve"> Алтайского края от 26.12.2012 </w:t>
      </w:r>
      <w:r>
        <w:rPr>
          <w:sz w:val="26"/>
          <w:szCs w:val="26"/>
        </w:rPr>
        <w:t>№</w:t>
      </w:r>
      <w:r w:rsidRPr="00B06CFF">
        <w:rPr>
          <w:sz w:val="26"/>
          <w:szCs w:val="26"/>
        </w:rPr>
        <w:t xml:space="preserve"> 109-ЗС «О порядке взаимодействия органа регионального государственного жилищного надзора Алтайского края с органами муниципального жилищного контроля»;</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w:t>
      </w:r>
      <w:hyperlink r:id="rId24" w:history="1">
        <w:r w:rsidRPr="00B06CFF">
          <w:rPr>
            <w:sz w:val="26"/>
            <w:szCs w:val="26"/>
          </w:rPr>
          <w:t>постановлением</w:t>
        </w:r>
      </w:hyperlink>
      <w:r w:rsidRPr="00B06CFF">
        <w:rPr>
          <w:sz w:val="26"/>
          <w:szCs w:val="26"/>
        </w:rPr>
        <w:t xml:space="preserve"> Администрации Алтайского края от 04.05.2011 </w:t>
      </w:r>
      <w:r>
        <w:rPr>
          <w:sz w:val="26"/>
          <w:szCs w:val="26"/>
        </w:rPr>
        <w:t>№</w:t>
      </w:r>
      <w:r w:rsidRPr="00B06CFF">
        <w:rPr>
          <w:sz w:val="26"/>
          <w:szCs w:val="26"/>
        </w:rPr>
        <w:t xml:space="preserve">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Уставом муниципального образования город Рубцовск Алтайского края;</w:t>
      </w:r>
    </w:p>
    <w:p w:rsidR="00E75FF5" w:rsidRDefault="00E75FF5" w:rsidP="00BA18CA">
      <w:pPr>
        <w:widowControl w:val="0"/>
        <w:autoSpaceDE w:val="0"/>
        <w:autoSpaceDN w:val="0"/>
        <w:adjustRightInd w:val="0"/>
        <w:ind w:firstLine="540"/>
        <w:jc w:val="both"/>
        <w:rPr>
          <w:sz w:val="26"/>
          <w:szCs w:val="26"/>
        </w:rPr>
      </w:pPr>
      <w:r w:rsidRPr="00B06CFF">
        <w:rPr>
          <w:sz w:val="26"/>
          <w:szCs w:val="26"/>
        </w:rPr>
        <w:t xml:space="preserve">- Положением об управлении Администрации города Рубцовска по жилищно-коммунальному, дорожному  хозяйству и благоустройству, утвержденным постановлением Администрации города Рубцовска Алтайского края от 03.09.2012 </w:t>
      </w:r>
    </w:p>
    <w:p w:rsidR="00E75FF5" w:rsidRPr="00B06CFF" w:rsidRDefault="00E75FF5" w:rsidP="00B06CFF">
      <w:pPr>
        <w:widowControl w:val="0"/>
        <w:autoSpaceDE w:val="0"/>
        <w:autoSpaceDN w:val="0"/>
        <w:adjustRightInd w:val="0"/>
        <w:jc w:val="both"/>
        <w:rPr>
          <w:sz w:val="26"/>
          <w:szCs w:val="26"/>
        </w:rPr>
      </w:pPr>
      <w:r>
        <w:rPr>
          <w:sz w:val="26"/>
          <w:szCs w:val="26"/>
        </w:rPr>
        <w:t>№</w:t>
      </w:r>
      <w:r w:rsidRPr="00B06CFF">
        <w:rPr>
          <w:sz w:val="26"/>
          <w:szCs w:val="26"/>
        </w:rPr>
        <w:t xml:space="preserve"> 4113 (с изменениями);</w:t>
      </w:r>
    </w:p>
    <w:p w:rsidR="00E75FF5" w:rsidRPr="00B06CFF" w:rsidRDefault="00E75FF5" w:rsidP="00BA18CA">
      <w:pPr>
        <w:widowControl w:val="0"/>
        <w:autoSpaceDE w:val="0"/>
        <w:autoSpaceDN w:val="0"/>
        <w:adjustRightInd w:val="0"/>
        <w:ind w:firstLine="540"/>
        <w:jc w:val="both"/>
        <w:rPr>
          <w:sz w:val="26"/>
          <w:szCs w:val="26"/>
        </w:rPr>
      </w:pPr>
      <w:r w:rsidRPr="00B06CFF">
        <w:rPr>
          <w:sz w:val="26"/>
          <w:szCs w:val="26"/>
        </w:rPr>
        <w:t xml:space="preserve">- постановлением Администрации города Рубцовска от 19.02.2013 </w:t>
      </w:r>
      <w:r>
        <w:rPr>
          <w:sz w:val="26"/>
          <w:szCs w:val="26"/>
        </w:rPr>
        <w:t>№</w:t>
      </w:r>
      <w:r w:rsidRPr="00B06CFF">
        <w:rPr>
          <w:sz w:val="26"/>
          <w:szCs w:val="26"/>
        </w:rPr>
        <w:t xml:space="preserve"> 761 (с изменением и дополнением)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w:t>
      </w:r>
    </w:p>
    <w:p w:rsidR="00E75FF5" w:rsidRPr="00B06CFF" w:rsidRDefault="00E75FF5" w:rsidP="003866A7">
      <w:pPr>
        <w:widowControl w:val="0"/>
        <w:autoSpaceDE w:val="0"/>
        <w:autoSpaceDN w:val="0"/>
        <w:adjustRightInd w:val="0"/>
        <w:ind w:firstLine="567"/>
        <w:jc w:val="both"/>
        <w:rPr>
          <w:sz w:val="26"/>
          <w:szCs w:val="26"/>
        </w:rPr>
      </w:pPr>
    </w:p>
    <w:p w:rsidR="00E75FF5" w:rsidRPr="00B06CFF" w:rsidRDefault="00E75FF5" w:rsidP="003C43D6">
      <w:pPr>
        <w:widowControl w:val="0"/>
        <w:autoSpaceDE w:val="0"/>
        <w:autoSpaceDN w:val="0"/>
        <w:adjustRightInd w:val="0"/>
        <w:ind w:firstLine="851"/>
        <w:jc w:val="center"/>
        <w:outlineLvl w:val="2"/>
        <w:rPr>
          <w:sz w:val="26"/>
          <w:szCs w:val="26"/>
        </w:rPr>
      </w:pPr>
      <w:r w:rsidRPr="00B06CFF">
        <w:rPr>
          <w:sz w:val="26"/>
          <w:szCs w:val="26"/>
        </w:rPr>
        <w:t xml:space="preserve">1.4. Предмет </w:t>
      </w:r>
    </w:p>
    <w:p w:rsidR="00E75FF5" w:rsidRPr="00B06CFF" w:rsidRDefault="00E75FF5" w:rsidP="003C43D6">
      <w:pPr>
        <w:widowControl w:val="0"/>
        <w:autoSpaceDE w:val="0"/>
        <w:autoSpaceDN w:val="0"/>
        <w:adjustRightInd w:val="0"/>
        <w:ind w:firstLine="851"/>
        <w:jc w:val="center"/>
        <w:outlineLvl w:val="2"/>
        <w:rPr>
          <w:sz w:val="26"/>
          <w:szCs w:val="26"/>
        </w:rPr>
      </w:pPr>
      <w:r w:rsidRPr="00B06CFF">
        <w:rPr>
          <w:sz w:val="26"/>
          <w:szCs w:val="26"/>
        </w:rPr>
        <w:t>муниципального жилищного контроля</w:t>
      </w:r>
    </w:p>
    <w:p w:rsidR="00E75FF5" w:rsidRPr="00B06CFF" w:rsidRDefault="00E75FF5" w:rsidP="006875A6">
      <w:pPr>
        <w:widowControl w:val="0"/>
        <w:autoSpaceDE w:val="0"/>
        <w:autoSpaceDN w:val="0"/>
        <w:adjustRightInd w:val="0"/>
        <w:ind w:firstLine="851"/>
        <w:jc w:val="center"/>
        <w:outlineLvl w:val="2"/>
        <w:rPr>
          <w:sz w:val="26"/>
          <w:szCs w:val="26"/>
        </w:rPr>
      </w:pP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4432D9">
      <w:pPr>
        <w:autoSpaceDE w:val="0"/>
        <w:autoSpaceDN w:val="0"/>
        <w:adjustRightInd w:val="0"/>
        <w:ind w:firstLine="540"/>
        <w:jc w:val="both"/>
        <w:rPr>
          <w:sz w:val="26"/>
          <w:szCs w:val="26"/>
        </w:rPr>
      </w:pPr>
      <w:r w:rsidRPr="00B06CFF">
        <w:rPr>
          <w:sz w:val="26"/>
          <w:szCs w:val="26"/>
        </w:rPr>
        <w:t>1.4.1.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в области жилищных отношений, а также муниципальными правовыми актами (далее - обязательные требования).</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1.4.2. Обязательными требованиями, соблюдение которых проверяется при осуществлении муниципальной функции, являются:</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требований, норм и правил в сфере использования и содержания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соответствие качества, объема и порядка предоставления коммунальных услуг установленным требованиям;</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лицами, ответственными за содержание многоквартирных домов, требований энергетической эффективности, предъявляемых к многоквартирным домам;</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требований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r>
        <w:rPr>
          <w:sz w:val="26"/>
          <w:szCs w:val="26"/>
        </w:rPr>
        <w:t>;</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соответствие устава товарищества собственников жилья требованиям законодательства Российской Федерации;</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соответствие внесенных в устав товарищества собственников жилья изменений требованиям законодательства Российской Федерации;</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правомерность утверждения условий договора управления и его заключения;</w:t>
      </w:r>
    </w:p>
    <w:p w:rsidR="00E75FF5" w:rsidRPr="00B06CFF" w:rsidRDefault="00E75FF5" w:rsidP="000E4199">
      <w:pPr>
        <w:widowControl w:val="0"/>
        <w:autoSpaceDE w:val="0"/>
        <w:autoSpaceDN w:val="0"/>
        <w:adjustRightInd w:val="0"/>
        <w:ind w:firstLine="540"/>
        <w:jc w:val="both"/>
        <w:rPr>
          <w:sz w:val="26"/>
          <w:szCs w:val="26"/>
        </w:rPr>
      </w:pPr>
      <w:r w:rsidRPr="00B06CFF">
        <w:rPr>
          <w:sz w:val="26"/>
          <w:szCs w:val="26"/>
        </w:rPr>
        <w:t>- соблюдение стандарта раскрытия информации организациями, осуществляющими деятельность в сфере управления многоквартирными домами.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9C5997">
      <w:pPr>
        <w:widowControl w:val="0"/>
        <w:autoSpaceDE w:val="0"/>
        <w:autoSpaceDN w:val="0"/>
        <w:adjustRightInd w:val="0"/>
        <w:ind w:firstLine="851"/>
        <w:jc w:val="center"/>
        <w:rPr>
          <w:sz w:val="26"/>
          <w:szCs w:val="26"/>
        </w:rPr>
      </w:pPr>
      <w:r w:rsidRPr="00B06CFF">
        <w:rPr>
          <w:sz w:val="26"/>
          <w:szCs w:val="26"/>
        </w:rPr>
        <w:t>1.5. Права и обязанности должностных лиц при</w:t>
      </w:r>
    </w:p>
    <w:p w:rsidR="00E75FF5" w:rsidRPr="00B06CFF" w:rsidRDefault="00E75FF5" w:rsidP="006A04DE">
      <w:pPr>
        <w:widowControl w:val="0"/>
        <w:autoSpaceDE w:val="0"/>
        <w:autoSpaceDN w:val="0"/>
        <w:adjustRightInd w:val="0"/>
        <w:ind w:firstLine="851"/>
        <w:jc w:val="center"/>
        <w:rPr>
          <w:sz w:val="26"/>
          <w:szCs w:val="26"/>
        </w:rPr>
      </w:pPr>
      <w:r w:rsidRPr="00B06CFF">
        <w:rPr>
          <w:sz w:val="26"/>
          <w:szCs w:val="26"/>
        </w:rPr>
        <w:t>осуществлении муниципального жилищного контроля</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711741">
      <w:pPr>
        <w:widowControl w:val="0"/>
        <w:autoSpaceDE w:val="0"/>
        <w:autoSpaceDN w:val="0"/>
        <w:adjustRightInd w:val="0"/>
        <w:ind w:firstLine="851"/>
        <w:jc w:val="both"/>
        <w:rPr>
          <w:sz w:val="26"/>
          <w:szCs w:val="26"/>
        </w:rPr>
      </w:pPr>
      <w:r w:rsidRPr="00B06CFF">
        <w:rPr>
          <w:sz w:val="26"/>
          <w:szCs w:val="26"/>
        </w:rPr>
        <w:t>1.5.1. Муниципальный жилищный контроль осуществляется уполномоченными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1.5.2. Уполномоченные должностные лица, осуществляющие муниципальный жилищный контрол</w:t>
      </w:r>
      <w:r>
        <w:rPr>
          <w:sz w:val="26"/>
          <w:szCs w:val="26"/>
        </w:rPr>
        <w:t>ь</w:t>
      </w:r>
      <w:r w:rsidRPr="00B06CFF">
        <w:rPr>
          <w:sz w:val="26"/>
          <w:szCs w:val="26"/>
        </w:rPr>
        <w:t>, имеют право:</w:t>
      </w:r>
    </w:p>
    <w:p w:rsidR="00E75FF5" w:rsidRPr="00B06CFF" w:rsidRDefault="00E75FF5" w:rsidP="002F5FE3">
      <w:pPr>
        <w:autoSpaceDE w:val="0"/>
        <w:autoSpaceDN w:val="0"/>
        <w:adjustRightInd w:val="0"/>
        <w:ind w:firstLine="540"/>
        <w:jc w:val="both"/>
        <w:rPr>
          <w:sz w:val="26"/>
          <w:szCs w:val="26"/>
        </w:rPr>
      </w:pPr>
      <w:r w:rsidRPr="00B06CFF">
        <w:rPr>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75FF5" w:rsidRPr="00B06CFF" w:rsidRDefault="00E75FF5" w:rsidP="002F5FE3">
      <w:pPr>
        <w:autoSpaceDE w:val="0"/>
        <w:autoSpaceDN w:val="0"/>
        <w:adjustRightInd w:val="0"/>
        <w:ind w:firstLine="540"/>
        <w:jc w:val="both"/>
        <w:rPr>
          <w:sz w:val="26"/>
          <w:szCs w:val="26"/>
        </w:rPr>
      </w:pPr>
      <w:r w:rsidRPr="00B06CFF">
        <w:rPr>
          <w:sz w:val="26"/>
          <w:szCs w:val="26"/>
        </w:rPr>
        <w:t>2) беспрепятственно</w:t>
      </w:r>
      <w:r>
        <w:rPr>
          <w:sz w:val="26"/>
          <w:szCs w:val="26"/>
        </w:rPr>
        <w:t>,</w:t>
      </w:r>
      <w:r w:rsidRPr="00B06CFF">
        <w:rPr>
          <w:sz w:val="26"/>
          <w:szCs w:val="26"/>
        </w:rPr>
        <w:t xml:space="preserve">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w:t>
      </w:r>
      <w:r>
        <w:rPr>
          <w:sz w:val="26"/>
          <w:szCs w:val="26"/>
        </w:rPr>
        <w:t>,</w:t>
      </w:r>
      <w:r w:rsidRPr="00B06CFF">
        <w:rPr>
          <w:sz w:val="26"/>
          <w:szCs w:val="26"/>
        </w:rPr>
        <w:t xml:space="preserve">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5" w:history="1">
        <w:r w:rsidRPr="00B06CFF">
          <w:rPr>
            <w:sz w:val="26"/>
            <w:szCs w:val="26"/>
          </w:rPr>
          <w:t>частью 2 статьи 91.18</w:t>
        </w:r>
      </w:hyperlink>
      <w:r w:rsidRPr="00B06CFF">
        <w:rPr>
          <w:sz w:val="26"/>
          <w:szCs w:val="26"/>
        </w:rPr>
        <w:t xml:space="preserve"> Жилищного кодекса Российской Федерации (далее-Кодекс),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6" w:history="1">
        <w:r w:rsidRPr="00B06CFF">
          <w:rPr>
            <w:sz w:val="26"/>
            <w:szCs w:val="26"/>
          </w:rPr>
          <w:t>статьей 162</w:t>
        </w:r>
      </w:hyperlink>
      <w:r w:rsidRPr="00B06CFF">
        <w:rPr>
          <w:sz w:val="26"/>
          <w:szCs w:val="26"/>
        </w:rPr>
        <w:t xml:space="preserve">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7" w:history="1">
        <w:r w:rsidRPr="00B06CFF">
          <w:rPr>
            <w:sz w:val="26"/>
            <w:szCs w:val="26"/>
          </w:rPr>
          <w:t>части 1 статьи 164</w:t>
        </w:r>
      </w:hyperlink>
      <w:r w:rsidRPr="00B06CFF">
        <w:rPr>
          <w:sz w:val="26"/>
          <w:szCs w:val="26"/>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75FF5" w:rsidRPr="00B06CFF" w:rsidRDefault="00E75FF5" w:rsidP="002F5FE3">
      <w:pPr>
        <w:autoSpaceDE w:val="0"/>
        <w:autoSpaceDN w:val="0"/>
        <w:adjustRightInd w:val="0"/>
        <w:ind w:firstLine="540"/>
        <w:jc w:val="both"/>
        <w:rPr>
          <w:sz w:val="26"/>
          <w:szCs w:val="26"/>
        </w:rPr>
      </w:pPr>
      <w:r w:rsidRPr="00B06CFF">
        <w:rPr>
          <w:sz w:val="26"/>
          <w:szCs w:val="2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75FF5" w:rsidRPr="00B06CFF" w:rsidRDefault="00E75FF5" w:rsidP="002F5FE3">
      <w:pPr>
        <w:autoSpaceDE w:val="0"/>
        <w:autoSpaceDN w:val="0"/>
        <w:adjustRightInd w:val="0"/>
        <w:ind w:firstLine="540"/>
        <w:jc w:val="both"/>
        <w:rPr>
          <w:sz w:val="26"/>
          <w:szCs w:val="26"/>
        </w:rPr>
      </w:pPr>
      <w:r w:rsidRPr="00B06CFF">
        <w:rPr>
          <w:sz w:val="26"/>
          <w:szCs w:val="26"/>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E75FF5" w:rsidRPr="00B06CFF" w:rsidRDefault="00E75FF5" w:rsidP="002F5FE3">
      <w:pPr>
        <w:autoSpaceDE w:val="0"/>
        <w:autoSpaceDN w:val="0"/>
        <w:adjustRightInd w:val="0"/>
        <w:ind w:firstLine="540"/>
        <w:jc w:val="both"/>
        <w:rPr>
          <w:sz w:val="26"/>
          <w:szCs w:val="26"/>
        </w:rPr>
      </w:pPr>
      <w:r>
        <w:rPr>
          <w:sz w:val="26"/>
          <w:szCs w:val="26"/>
        </w:rPr>
        <w:t xml:space="preserve">5) </w:t>
      </w:r>
      <w:r w:rsidRPr="00B06CFF">
        <w:rPr>
          <w:sz w:val="26"/>
          <w:szCs w:val="26"/>
        </w:rPr>
        <w:t>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E75FF5" w:rsidRPr="00B06CFF" w:rsidRDefault="00E75FF5" w:rsidP="002F5FE3">
      <w:pPr>
        <w:autoSpaceDE w:val="0"/>
        <w:autoSpaceDN w:val="0"/>
        <w:adjustRightInd w:val="0"/>
        <w:ind w:firstLine="540"/>
        <w:jc w:val="both"/>
        <w:rPr>
          <w:sz w:val="26"/>
          <w:szCs w:val="26"/>
        </w:rPr>
      </w:pPr>
      <w:r w:rsidRPr="00B06CFF">
        <w:rPr>
          <w:sz w:val="26"/>
          <w:szCs w:val="2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5FF5" w:rsidRPr="00B06CFF" w:rsidRDefault="00E75FF5" w:rsidP="0043602A">
      <w:pPr>
        <w:autoSpaceDE w:val="0"/>
        <w:autoSpaceDN w:val="0"/>
        <w:adjustRightInd w:val="0"/>
        <w:ind w:firstLine="851"/>
        <w:jc w:val="both"/>
        <w:rPr>
          <w:sz w:val="26"/>
          <w:szCs w:val="26"/>
        </w:rPr>
      </w:pPr>
      <w:r w:rsidRPr="00B06CFF">
        <w:rPr>
          <w:sz w:val="26"/>
          <w:szCs w:val="26"/>
        </w:rPr>
        <w:t>1.5.3 Орган муниципального жилищного контроля вправе обращаться в суд в лице Администрации города Рубцовска с заявлениями:</w:t>
      </w:r>
    </w:p>
    <w:p w:rsidR="00E75FF5" w:rsidRPr="00B06CFF" w:rsidRDefault="00E75FF5" w:rsidP="009A5936">
      <w:pPr>
        <w:autoSpaceDE w:val="0"/>
        <w:autoSpaceDN w:val="0"/>
        <w:adjustRightInd w:val="0"/>
        <w:ind w:firstLine="540"/>
        <w:jc w:val="both"/>
        <w:rPr>
          <w:sz w:val="26"/>
          <w:szCs w:val="26"/>
        </w:rPr>
      </w:pPr>
      <w:r w:rsidRPr="00B06CFF">
        <w:rPr>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w:t>
      </w:r>
      <w:r>
        <w:rPr>
          <w:sz w:val="26"/>
          <w:szCs w:val="26"/>
        </w:rPr>
        <w:t>,</w:t>
      </w:r>
      <w:r w:rsidRPr="00B06CFF">
        <w:rPr>
          <w:sz w:val="26"/>
          <w:szCs w:val="26"/>
        </w:rPr>
        <w:t xml:space="preserve"> с нарушением требований Кодекса;</w:t>
      </w:r>
    </w:p>
    <w:p w:rsidR="00E75FF5" w:rsidRPr="00B06CFF" w:rsidRDefault="00E75FF5" w:rsidP="009A5936">
      <w:pPr>
        <w:autoSpaceDE w:val="0"/>
        <w:autoSpaceDN w:val="0"/>
        <w:adjustRightInd w:val="0"/>
        <w:ind w:firstLine="540"/>
        <w:jc w:val="both"/>
        <w:rPr>
          <w:sz w:val="26"/>
          <w:szCs w:val="26"/>
        </w:rPr>
      </w:pPr>
      <w:r w:rsidRPr="00B06CFF">
        <w:rPr>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w:t>
      </w:r>
      <w:r>
        <w:rPr>
          <w:sz w:val="26"/>
          <w:szCs w:val="26"/>
        </w:rPr>
        <w:t>,</w:t>
      </w:r>
      <w:r w:rsidRPr="00B06CFF">
        <w:rPr>
          <w:sz w:val="26"/>
          <w:szCs w:val="26"/>
        </w:rPr>
        <w:t xml:space="preserve">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75FF5" w:rsidRPr="00B06CFF" w:rsidRDefault="00E75FF5" w:rsidP="009A5936">
      <w:pPr>
        <w:autoSpaceDE w:val="0"/>
        <w:autoSpaceDN w:val="0"/>
        <w:adjustRightInd w:val="0"/>
        <w:ind w:firstLine="540"/>
        <w:jc w:val="both"/>
        <w:rPr>
          <w:sz w:val="26"/>
          <w:szCs w:val="26"/>
        </w:rPr>
      </w:pPr>
      <w:r w:rsidRPr="00B06CFF">
        <w:rPr>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75FF5" w:rsidRPr="00B06CFF" w:rsidRDefault="00E75FF5" w:rsidP="009A5936">
      <w:pPr>
        <w:autoSpaceDE w:val="0"/>
        <w:autoSpaceDN w:val="0"/>
        <w:adjustRightInd w:val="0"/>
        <w:ind w:firstLine="540"/>
        <w:jc w:val="both"/>
        <w:rPr>
          <w:sz w:val="26"/>
          <w:szCs w:val="26"/>
        </w:rPr>
      </w:pPr>
      <w:r w:rsidRPr="00B06CFF">
        <w:rPr>
          <w:sz w:val="26"/>
          <w:szCs w:val="26"/>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75FF5" w:rsidRPr="00B06CFF" w:rsidRDefault="00E75FF5" w:rsidP="00751C39">
      <w:pPr>
        <w:autoSpaceDE w:val="0"/>
        <w:autoSpaceDN w:val="0"/>
        <w:adjustRightInd w:val="0"/>
        <w:ind w:firstLine="540"/>
        <w:jc w:val="both"/>
        <w:rPr>
          <w:sz w:val="26"/>
          <w:szCs w:val="26"/>
        </w:rPr>
      </w:pPr>
      <w:r w:rsidRPr="00B06CFF">
        <w:rPr>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Кодексом.</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1.5.4. Уполномоченные должностные лица, осуществляющие муниципальный жилищный контроль, обязаны:</w:t>
      </w:r>
    </w:p>
    <w:p w:rsidR="00E75FF5" w:rsidRPr="00B06CFF" w:rsidRDefault="00E75FF5" w:rsidP="00B16C9F">
      <w:pPr>
        <w:widowControl w:val="0"/>
        <w:autoSpaceDE w:val="0"/>
        <w:autoSpaceDN w:val="0"/>
        <w:adjustRightInd w:val="0"/>
        <w:ind w:firstLine="851"/>
        <w:jc w:val="both"/>
        <w:rPr>
          <w:sz w:val="26"/>
          <w:szCs w:val="26"/>
        </w:rPr>
      </w:pPr>
      <w:r w:rsidRPr="00B06CFF">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75FF5" w:rsidRPr="00B06CFF" w:rsidRDefault="00E75FF5" w:rsidP="00B16C9F">
      <w:pPr>
        <w:widowControl w:val="0"/>
        <w:autoSpaceDE w:val="0"/>
        <w:autoSpaceDN w:val="0"/>
        <w:adjustRightInd w:val="0"/>
        <w:ind w:firstLine="851"/>
        <w:jc w:val="both"/>
        <w:rPr>
          <w:sz w:val="26"/>
          <w:szCs w:val="26"/>
        </w:rPr>
      </w:pPr>
      <w:r>
        <w:rPr>
          <w:sz w:val="26"/>
          <w:szCs w:val="26"/>
        </w:rPr>
        <w:t xml:space="preserve">2) </w:t>
      </w:r>
      <w:r w:rsidRPr="00B06CFF">
        <w:rPr>
          <w:sz w:val="26"/>
          <w:szCs w:val="26"/>
        </w:rPr>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E75FF5" w:rsidRPr="00B06CFF" w:rsidRDefault="00E75FF5" w:rsidP="00517A90">
      <w:pPr>
        <w:widowControl w:val="0"/>
        <w:autoSpaceDE w:val="0"/>
        <w:autoSpaceDN w:val="0"/>
        <w:adjustRightInd w:val="0"/>
        <w:ind w:firstLine="851"/>
        <w:jc w:val="both"/>
        <w:rPr>
          <w:sz w:val="26"/>
          <w:szCs w:val="26"/>
        </w:rPr>
      </w:pPr>
      <w:r>
        <w:rPr>
          <w:sz w:val="26"/>
          <w:szCs w:val="26"/>
        </w:rPr>
        <w:t xml:space="preserve">3) </w:t>
      </w:r>
      <w:r w:rsidRPr="00B06CFF">
        <w:rPr>
          <w:sz w:val="26"/>
          <w:szCs w:val="26"/>
        </w:rPr>
        <w:t>проводить проверку на основании и в строгом соответствии с приказом руководителя органа муниципального жилищного контроля;</w:t>
      </w:r>
    </w:p>
    <w:p w:rsidR="00E75FF5" w:rsidRPr="00B06CFF" w:rsidRDefault="00E75FF5" w:rsidP="001139AE">
      <w:pPr>
        <w:autoSpaceDE w:val="0"/>
        <w:autoSpaceDN w:val="0"/>
        <w:adjustRightInd w:val="0"/>
        <w:ind w:firstLine="900"/>
        <w:jc w:val="both"/>
        <w:rPr>
          <w:sz w:val="26"/>
          <w:szCs w:val="26"/>
        </w:rPr>
      </w:pPr>
      <w:r>
        <w:rPr>
          <w:sz w:val="26"/>
          <w:szCs w:val="26"/>
        </w:rPr>
        <w:t xml:space="preserve">4) </w:t>
      </w:r>
      <w:r w:rsidRPr="00B06CFF">
        <w:rPr>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w:t>
      </w:r>
      <w:hyperlink r:id="rId28" w:history="1">
        <w:r w:rsidRPr="00B06CFF">
          <w:rPr>
            <w:sz w:val="26"/>
            <w:szCs w:val="26"/>
          </w:rPr>
          <w:t>частью 5</w:t>
        </w:r>
      </w:hyperlink>
      <w:r w:rsidRPr="00B06CFF">
        <w:rPr>
          <w:sz w:val="26"/>
          <w:szCs w:val="26"/>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1139AE">
      <w:pPr>
        <w:autoSpaceDE w:val="0"/>
        <w:autoSpaceDN w:val="0"/>
        <w:adjustRightInd w:val="0"/>
        <w:ind w:firstLine="900"/>
        <w:jc w:val="both"/>
        <w:rPr>
          <w:sz w:val="26"/>
          <w:szCs w:val="26"/>
        </w:rPr>
      </w:pPr>
      <w:r>
        <w:rPr>
          <w:sz w:val="26"/>
          <w:szCs w:val="26"/>
        </w:rPr>
        <w:t xml:space="preserve">5) </w:t>
      </w:r>
      <w:r w:rsidRPr="00B06CFF">
        <w:rPr>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E75FF5" w:rsidRPr="00B06CFF" w:rsidRDefault="00E75FF5" w:rsidP="001139AE">
      <w:pPr>
        <w:autoSpaceDE w:val="0"/>
        <w:autoSpaceDN w:val="0"/>
        <w:adjustRightInd w:val="0"/>
        <w:ind w:firstLine="900"/>
        <w:jc w:val="both"/>
        <w:rPr>
          <w:sz w:val="26"/>
          <w:szCs w:val="26"/>
        </w:rPr>
      </w:pPr>
      <w:r>
        <w:rPr>
          <w:sz w:val="26"/>
          <w:szCs w:val="26"/>
        </w:rPr>
        <w:t xml:space="preserve">6) </w:t>
      </w:r>
      <w:r w:rsidRPr="00B06CFF">
        <w:rPr>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E75FF5" w:rsidRPr="00B06CFF" w:rsidRDefault="00E75FF5" w:rsidP="001139AE">
      <w:pPr>
        <w:autoSpaceDE w:val="0"/>
        <w:autoSpaceDN w:val="0"/>
        <w:adjustRightInd w:val="0"/>
        <w:ind w:firstLine="900"/>
        <w:jc w:val="both"/>
        <w:rPr>
          <w:sz w:val="26"/>
          <w:szCs w:val="26"/>
        </w:rPr>
      </w:pPr>
      <w:r>
        <w:rPr>
          <w:sz w:val="26"/>
          <w:szCs w:val="26"/>
        </w:rPr>
        <w:t xml:space="preserve">7) </w:t>
      </w:r>
      <w:r w:rsidRPr="00B06CFF">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E75FF5" w:rsidRPr="00B06CFF" w:rsidRDefault="00E75FF5" w:rsidP="001139AE">
      <w:pPr>
        <w:autoSpaceDE w:val="0"/>
        <w:autoSpaceDN w:val="0"/>
        <w:adjustRightInd w:val="0"/>
        <w:ind w:firstLine="900"/>
        <w:jc w:val="both"/>
        <w:rPr>
          <w:sz w:val="26"/>
          <w:szCs w:val="26"/>
        </w:rPr>
      </w:pPr>
      <w:r>
        <w:rPr>
          <w:sz w:val="26"/>
          <w:szCs w:val="26"/>
        </w:rPr>
        <w:t xml:space="preserve">8) </w:t>
      </w:r>
      <w:r w:rsidRPr="00B06CFF">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5FF5" w:rsidRPr="00B06CFF" w:rsidRDefault="00E75FF5" w:rsidP="001139AE">
      <w:pPr>
        <w:autoSpaceDE w:val="0"/>
        <w:autoSpaceDN w:val="0"/>
        <w:adjustRightInd w:val="0"/>
        <w:ind w:firstLine="900"/>
        <w:jc w:val="both"/>
        <w:rPr>
          <w:sz w:val="26"/>
          <w:szCs w:val="26"/>
        </w:rPr>
      </w:pPr>
      <w:r>
        <w:rPr>
          <w:sz w:val="26"/>
          <w:szCs w:val="26"/>
        </w:rPr>
        <w:t xml:space="preserve">9) </w:t>
      </w:r>
      <w:r w:rsidRPr="00B06CFF">
        <w:rPr>
          <w:sz w:val="26"/>
          <w:szCs w:val="26"/>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75FF5" w:rsidRPr="00B06CFF" w:rsidRDefault="00E75FF5" w:rsidP="001139AE">
      <w:pPr>
        <w:autoSpaceDE w:val="0"/>
        <w:autoSpaceDN w:val="0"/>
        <w:adjustRightInd w:val="0"/>
        <w:ind w:firstLine="900"/>
        <w:jc w:val="both"/>
        <w:rPr>
          <w:sz w:val="26"/>
          <w:szCs w:val="26"/>
        </w:rPr>
      </w:pPr>
      <w:r>
        <w:rPr>
          <w:sz w:val="26"/>
          <w:szCs w:val="26"/>
        </w:rPr>
        <w:t xml:space="preserve">10) </w:t>
      </w:r>
      <w:r w:rsidRPr="00B06CFF">
        <w:rPr>
          <w:sz w:val="26"/>
          <w:szCs w:val="26"/>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1139AE">
      <w:pPr>
        <w:autoSpaceDE w:val="0"/>
        <w:autoSpaceDN w:val="0"/>
        <w:adjustRightInd w:val="0"/>
        <w:ind w:firstLine="900"/>
        <w:jc w:val="both"/>
        <w:rPr>
          <w:sz w:val="26"/>
          <w:szCs w:val="26"/>
        </w:rPr>
      </w:pPr>
      <w:r>
        <w:rPr>
          <w:sz w:val="26"/>
          <w:szCs w:val="26"/>
        </w:rPr>
        <w:t xml:space="preserve">11) </w:t>
      </w:r>
      <w:r w:rsidRPr="00B06CFF">
        <w:rPr>
          <w:sz w:val="26"/>
          <w:szCs w:val="26"/>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75FF5" w:rsidRPr="00B06CFF" w:rsidRDefault="00E75FF5" w:rsidP="001139AE">
      <w:pPr>
        <w:autoSpaceDE w:val="0"/>
        <w:autoSpaceDN w:val="0"/>
        <w:adjustRightInd w:val="0"/>
        <w:ind w:firstLine="900"/>
        <w:jc w:val="both"/>
        <w:rPr>
          <w:sz w:val="26"/>
          <w:szCs w:val="26"/>
        </w:rPr>
      </w:pPr>
      <w:r w:rsidRPr="00B06CFF">
        <w:rPr>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E75FF5" w:rsidRPr="00B06CFF" w:rsidRDefault="00E75FF5" w:rsidP="001139AE">
      <w:pPr>
        <w:autoSpaceDE w:val="0"/>
        <w:autoSpaceDN w:val="0"/>
        <w:adjustRightInd w:val="0"/>
        <w:ind w:firstLine="900"/>
        <w:jc w:val="both"/>
        <w:rPr>
          <w:sz w:val="26"/>
          <w:szCs w:val="26"/>
        </w:rPr>
      </w:pPr>
      <w:r w:rsidRPr="00B06CFF">
        <w:rPr>
          <w:sz w:val="26"/>
          <w:szCs w:val="26"/>
        </w:rPr>
        <w:t>13) осуществлять запись о проведенной проверке в журнале учета проверок;</w:t>
      </w:r>
    </w:p>
    <w:p w:rsidR="00E75FF5" w:rsidRPr="00B06CFF" w:rsidRDefault="00E75FF5" w:rsidP="001139AE">
      <w:pPr>
        <w:autoSpaceDE w:val="0"/>
        <w:autoSpaceDN w:val="0"/>
        <w:adjustRightInd w:val="0"/>
        <w:ind w:firstLine="900"/>
        <w:jc w:val="both"/>
        <w:rPr>
          <w:sz w:val="26"/>
          <w:szCs w:val="26"/>
        </w:rPr>
      </w:pPr>
      <w:r w:rsidRPr="00B06CFF">
        <w:rPr>
          <w:sz w:val="26"/>
          <w:szCs w:val="26"/>
        </w:rPr>
        <w:t>14) осуществлять иные полномочия в соответствии с федеральными законами и законами Алтайского края, муниципальными правовыми актами.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FD1256">
      <w:pPr>
        <w:widowControl w:val="0"/>
        <w:autoSpaceDE w:val="0"/>
        <w:autoSpaceDN w:val="0"/>
        <w:adjustRightInd w:val="0"/>
        <w:ind w:firstLine="851"/>
        <w:jc w:val="center"/>
        <w:rPr>
          <w:sz w:val="26"/>
          <w:szCs w:val="26"/>
        </w:rPr>
      </w:pPr>
      <w:r w:rsidRPr="00B06CFF">
        <w:rPr>
          <w:sz w:val="26"/>
          <w:szCs w:val="26"/>
        </w:rPr>
        <w:t>1.6. Права и обязанности лиц, в отношении которых</w:t>
      </w:r>
    </w:p>
    <w:p w:rsidR="00E75FF5" w:rsidRPr="00B06CFF" w:rsidRDefault="00E75FF5" w:rsidP="007979EF">
      <w:pPr>
        <w:widowControl w:val="0"/>
        <w:autoSpaceDE w:val="0"/>
        <w:autoSpaceDN w:val="0"/>
        <w:adjustRightInd w:val="0"/>
        <w:ind w:firstLine="851"/>
        <w:jc w:val="center"/>
        <w:rPr>
          <w:sz w:val="26"/>
          <w:szCs w:val="26"/>
        </w:rPr>
      </w:pPr>
      <w:r w:rsidRPr="00B06CFF">
        <w:rPr>
          <w:sz w:val="26"/>
          <w:szCs w:val="26"/>
        </w:rPr>
        <w:t>осуществляются мероприятия по контролю</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E75FF5" w:rsidRPr="00B06CFF" w:rsidRDefault="00E75FF5" w:rsidP="00517A90">
      <w:pPr>
        <w:widowControl w:val="0"/>
        <w:autoSpaceDE w:val="0"/>
        <w:autoSpaceDN w:val="0"/>
        <w:adjustRightInd w:val="0"/>
        <w:ind w:firstLine="851"/>
        <w:jc w:val="both"/>
        <w:rPr>
          <w:sz w:val="26"/>
          <w:szCs w:val="26"/>
        </w:rPr>
      </w:pPr>
      <w:r>
        <w:rPr>
          <w:sz w:val="26"/>
          <w:szCs w:val="26"/>
        </w:rPr>
        <w:t xml:space="preserve">1) </w:t>
      </w:r>
      <w:r w:rsidRPr="00B06CFF">
        <w:rPr>
          <w:sz w:val="26"/>
          <w:szCs w:val="26"/>
        </w:rPr>
        <w:t>непосредственно присутствовать при проведении проверки, давать объяснения по вопросам, относящимся к предмету проверки;</w:t>
      </w:r>
    </w:p>
    <w:p w:rsidR="00E75FF5" w:rsidRPr="00B06CFF" w:rsidRDefault="00E75FF5" w:rsidP="00517A90">
      <w:pPr>
        <w:widowControl w:val="0"/>
        <w:autoSpaceDE w:val="0"/>
        <w:autoSpaceDN w:val="0"/>
        <w:adjustRightInd w:val="0"/>
        <w:ind w:firstLine="851"/>
        <w:jc w:val="both"/>
        <w:rPr>
          <w:sz w:val="26"/>
          <w:szCs w:val="26"/>
        </w:rPr>
      </w:pPr>
      <w:r>
        <w:rPr>
          <w:sz w:val="26"/>
          <w:szCs w:val="26"/>
        </w:rPr>
        <w:t xml:space="preserve">2) </w:t>
      </w:r>
      <w:r w:rsidRPr="00B06CFF">
        <w:rPr>
          <w:sz w:val="26"/>
          <w:szCs w:val="26"/>
        </w:rPr>
        <w:t xml:space="preserve">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w:t>
      </w:r>
      <w:r>
        <w:rPr>
          <w:sz w:val="26"/>
          <w:szCs w:val="26"/>
        </w:rPr>
        <w:t>№</w:t>
      </w:r>
      <w:r w:rsidRPr="00B06CFF">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517A90">
      <w:pPr>
        <w:widowControl w:val="0"/>
        <w:autoSpaceDE w:val="0"/>
        <w:autoSpaceDN w:val="0"/>
        <w:adjustRightInd w:val="0"/>
        <w:ind w:firstLine="851"/>
        <w:jc w:val="both"/>
        <w:rPr>
          <w:sz w:val="26"/>
          <w:szCs w:val="26"/>
        </w:rPr>
      </w:pPr>
      <w:r>
        <w:rPr>
          <w:sz w:val="26"/>
          <w:szCs w:val="26"/>
        </w:rPr>
        <w:t xml:space="preserve">3) </w:t>
      </w:r>
      <w:r w:rsidRPr="00B06CFF">
        <w:rPr>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4</w:t>
      </w:r>
      <w:r>
        <w:rPr>
          <w:sz w:val="26"/>
          <w:szCs w:val="26"/>
        </w:rPr>
        <w:t xml:space="preserve">) </w:t>
      </w:r>
      <w:r w:rsidRPr="00B06CFF">
        <w:rPr>
          <w:sz w:val="26"/>
          <w:szCs w:val="26"/>
        </w:rPr>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E75FF5" w:rsidRPr="00B06CFF" w:rsidRDefault="00E75FF5" w:rsidP="00751C39">
      <w:pPr>
        <w:ind w:firstLine="547"/>
        <w:jc w:val="both"/>
        <w:rPr>
          <w:sz w:val="26"/>
          <w:szCs w:val="26"/>
        </w:rPr>
      </w:pPr>
      <w:r w:rsidRPr="00B06CFF">
        <w:rPr>
          <w:sz w:val="26"/>
          <w:szCs w:val="26"/>
        </w:rPr>
        <w:t>1.6.2. Проверяемые лица или их уполномоченные представители при проведении проверок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75FF5" w:rsidRPr="00B06CFF" w:rsidRDefault="00E75FF5" w:rsidP="00751C39">
      <w:pPr>
        <w:ind w:firstLine="547"/>
        <w:jc w:val="both"/>
        <w:rPr>
          <w:sz w:val="26"/>
          <w:szCs w:val="26"/>
        </w:rPr>
      </w:pPr>
      <w:r w:rsidRPr="00B06CFF">
        <w:rPr>
          <w:sz w:val="26"/>
          <w:szCs w:val="26"/>
        </w:rPr>
        <w:t>1.6.3.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sz w:val="26"/>
          <w:szCs w:val="26"/>
        </w:rPr>
        <w:t>а</w:t>
      </w:r>
      <w:r w:rsidRPr="00B06CFF">
        <w:rPr>
          <w:sz w:val="26"/>
          <w:szCs w:val="26"/>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75FF5" w:rsidRPr="00B06CFF" w:rsidRDefault="00E75FF5" w:rsidP="00751C39">
      <w:pPr>
        <w:widowControl w:val="0"/>
        <w:autoSpaceDE w:val="0"/>
        <w:autoSpaceDN w:val="0"/>
        <w:adjustRightInd w:val="0"/>
        <w:ind w:firstLine="851"/>
        <w:jc w:val="both"/>
        <w:rPr>
          <w:sz w:val="26"/>
          <w:szCs w:val="26"/>
        </w:rPr>
      </w:pPr>
    </w:p>
    <w:p w:rsidR="00E75FF5" w:rsidRDefault="00E75FF5" w:rsidP="008C61EB">
      <w:pPr>
        <w:widowControl w:val="0"/>
        <w:autoSpaceDE w:val="0"/>
        <w:autoSpaceDN w:val="0"/>
        <w:adjustRightInd w:val="0"/>
        <w:ind w:firstLine="851"/>
        <w:jc w:val="center"/>
        <w:outlineLvl w:val="2"/>
        <w:rPr>
          <w:sz w:val="26"/>
          <w:szCs w:val="26"/>
        </w:rPr>
      </w:pPr>
      <w:r w:rsidRPr="00B06CFF">
        <w:rPr>
          <w:sz w:val="26"/>
          <w:szCs w:val="26"/>
        </w:rPr>
        <w:t>1.7. Результат исполнения</w:t>
      </w:r>
      <w:r>
        <w:rPr>
          <w:sz w:val="26"/>
          <w:szCs w:val="26"/>
        </w:rPr>
        <w:t xml:space="preserve"> </w:t>
      </w:r>
      <w:r w:rsidRPr="00B06CFF">
        <w:rPr>
          <w:sz w:val="26"/>
          <w:szCs w:val="26"/>
        </w:rPr>
        <w:t>муниципальной функции</w:t>
      </w:r>
    </w:p>
    <w:p w:rsidR="00E75FF5" w:rsidRPr="00B06CFF" w:rsidRDefault="00E75FF5" w:rsidP="008C61EB">
      <w:pPr>
        <w:widowControl w:val="0"/>
        <w:autoSpaceDE w:val="0"/>
        <w:autoSpaceDN w:val="0"/>
        <w:adjustRightInd w:val="0"/>
        <w:ind w:firstLine="851"/>
        <w:jc w:val="center"/>
        <w:outlineLvl w:val="2"/>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Результатом осуществления муниципального жилищного контроля является:</w:t>
      </w:r>
    </w:p>
    <w:p w:rsidR="00E75FF5" w:rsidRPr="00B06CFF" w:rsidRDefault="00E75FF5" w:rsidP="00431EDB">
      <w:pPr>
        <w:autoSpaceDE w:val="0"/>
        <w:autoSpaceDN w:val="0"/>
        <w:adjustRightInd w:val="0"/>
        <w:ind w:firstLine="851"/>
        <w:jc w:val="both"/>
        <w:rPr>
          <w:sz w:val="26"/>
          <w:szCs w:val="26"/>
        </w:rPr>
      </w:pPr>
      <w:r w:rsidRPr="00B06CFF">
        <w:rPr>
          <w:sz w:val="26"/>
          <w:szCs w:val="26"/>
        </w:rPr>
        <w:t>1) составление актов проверки по типовой форме;</w:t>
      </w:r>
    </w:p>
    <w:p w:rsidR="00E75FF5" w:rsidRPr="00B06CFF" w:rsidRDefault="00E75FF5" w:rsidP="00431EDB">
      <w:pPr>
        <w:autoSpaceDE w:val="0"/>
        <w:autoSpaceDN w:val="0"/>
        <w:adjustRightInd w:val="0"/>
        <w:ind w:firstLine="851"/>
        <w:jc w:val="both"/>
        <w:rPr>
          <w:sz w:val="26"/>
          <w:szCs w:val="26"/>
        </w:rPr>
      </w:pPr>
      <w:r w:rsidRPr="00B06CFF">
        <w:rPr>
          <w:sz w:val="26"/>
          <w:szCs w:val="26"/>
        </w:rPr>
        <w:t>2) при выявлении нарушений:</w:t>
      </w:r>
    </w:p>
    <w:p w:rsidR="00E75FF5" w:rsidRPr="00B06CFF" w:rsidRDefault="00E75FF5" w:rsidP="00431EDB">
      <w:pPr>
        <w:numPr>
          <w:ilvl w:val="1"/>
          <w:numId w:val="3"/>
        </w:numPr>
        <w:tabs>
          <w:tab w:val="clear" w:pos="2291"/>
          <w:tab w:val="num" w:pos="0"/>
        </w:tabs>
        <w:autoSpaceDE w:val="0"/>
        <w:autoSpaceDN w:val="0"/>
        <w:adjustRightInd w:val="0"/>
        <w:ind w:left="0" w:firstLine="900"/>
        <w:jc w:val="both"/>
        <w:rPr>
          <w:sz w:val="26"/>
          <w:szCs w:val="26"/>
        </w:rPr>
      </w:pPr>
      <w:r w:rsidRPr="00B06CFF">
        <w:rPr>
          <w:sz w:val="26"/>
          <w:szCs w:val="26"/>
        </w:rPr>
        <w:t>выдача предписаний об их устранении с указанием сроков;</w:t>
      </w:r>
    </w:p>
    <w:p w:rsidR="00E75FF5" w:rsidRPr="00B06CFF" w:rsidRDefault="00E75FF5" w:rsidP="00431EDB">
      <w:pPr>
        <w:numPr>
          <w:ilvl w:val="1"/>
          <w:numId w:val="3"/>
        </w:numPr>
        <w:tabs>
          <w:tab w:val="clear" w:pos="2291"/>
          <w:tab w:val="num" w:pos="0"/>
        </w:tabs>
        <w:autoSpaceDE w:val="0"/>
        <w:autoSpaceDN w:val="0"/>
        <w:adjustRightInd w:val="0"/>
        <w:ind w:left="0" w:firstLine="900"/>
        <w:jc w:val="both"/>
        <w:rPr>
          <w:sz w:val="26"/>
          <w:szCs w:val="26"/>
        </w:rPr>
      </w:pPr>
      <w:r w:rsidRPr="00B06CFF">
        <w:rPr>
          <w:sz w:val="26"/>
          <w:szCs w:val="26"/>
        </w:rPr>
        <w:t>принятие мер по привлечению лиц, допустивших нарушения, к ответственности:</w:t>
      </w:r>
    </w:p>
    <w:p w:rsidR="00E75FF5" w:rsidRPr="00B06CFF" w:rsidRDefault="00E75FF5" w:rsidP="00431EDB">
      <w:pPr>
        <w:autoSpaceDE w:val="0"/>
        <w:autoSpaceDN w:val="0"/>
        <w:adjustRightInd w:val="0"/>
        <w:ind w:firstLine="851"/>
        <w:jc w:val="both"/>
        <w:rPr>
          <w:sz w:val="26"/>
          <w:szCs w:val="26"/>
        </w:rPr>
      </w:pPr>
      <w:r w:rsidRPr="00B06CFF">
        <w:rPr>
          <w:sz w:val="26"/>
          <w:szCs w:val="26"/>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E75FF5" w:rsidRPr="00B06CFF" w:rsidRDefault="00E75FF5" w:rsidP="00431EDB">
      <w:pPr>
        <w:autoSpaceDE w:val="0"/>
        <w:autoSpaceDN w:val="0"/>
        <w:adjustRightInd w:val="0"/>
        <w:ind w:firstLine="851"/>
        <w:jc w:val="both"/>
        <w:rPr>
          <w:sz w:val="26"/>
          <w:szCs w:val="26"/>
        </w:rPr>
      </w:pPr>
      <w:r w:rsidRPr="00B06CFF">
        <w:rPr>
          <w:sz w:val="26"/>
          <w:szCs w:val="26"/>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E75FF5" w:rsidRPr="00B06CFF" w:rsidRDefault="00E75FF5" w:rsidP="00431EDB">
      <w:pPr>
        <w:numPr>
          <w:ilvl w:val="0"/>
          <w:numId w:val="4"/>
        </w:numPr>
        <w:autoSpaceDE w:val="0"/>
        <w:autoSpaceDN w:val="0"/>
        <w:adjustRightInd w:val="0"/>
        <w:ind w:left="0" w:firstLine="851"/>
        <w:jc w:val="both"/>
        <w:rPr>
          <w:sz w:val="26"/>
          <w:szCs w:val="26"/>
        </w:rPr>
      </w:pPr>
      <w:r w:rsidRPr="00B06CFF">
        <w:rPr>
          <w:sz w:val="26"/>
          <w:szCs w:val="26"/>
        </w:rPr>
        <w:t>принятие мер по контролю за устранением выявленных нарушений, их предупреждению.</w:t>
      </w:r>
    </w:p>
    <w:p w:rsidR="00E75FF5" w:rsidRPr="00B06CFF" w:rsidRDefault="00E75FF5" w:rsidP="00517A90">
      <w:pPr>
        <w:widowControl w:val="0"/>
        <w:autoSpaceDE w:val="0"/>
        <w:autoSpaceDN w:val="0"/>
        <w:adjustRightInd w:val="0"/>
        <w:ind w:firstLine="851"/>
        <w:jc w:val="center"/>
        <w:rPr>
          <w:sz w:val="26"/>
          <w:szCs w:val="26"/>
        </w:rPr>
      </w:pPr>
    </w:p>
    <w:p w:rsidR="00E75FF5" w:rsidRPr="00B06CFF" w:rsidRDefault="00E75FF5" w:rsidP="008C61EB">
      <w:pPr>
        <w:widowControl w:val="0"/>
        <w:autoSpaceDE w:val="0"/>
        <w:autoSpaceDN w:val="0"/>
        <w:adjustRightInd w:val="0"/>
        <w:rPr>
          <w:sz w:val="26"/>
          <w:szCs w:val="26"/>
        </w:rPr>
      </w:pPr>
    </w:p>
    <w:p w:rsidR="00E75FF5" w:rsidRPr="00B06CFF" w:rsidRDefault="00E75FF5" w:rsidP="00FD1256">
      <w:pPr>
        <w:widowControl w:val="0"/>
        <w:autoSpaceDE w:val="0"/>
        <w:autoSpaceDN w:val="0"/>
        <w:adjustRightInd w:val="0"/>
        <w:ind w:firstLine="851"/>
        <w:jc w:val="center"/>
        <w:rPr>
          <w:sz w:val="26"/>
          <w:szCs w:val="26"/>
        </w:rPr>
      </w:pPr>
      <w:r w:rsidRPr="00B06CFF">
        <w:rPr>
          <w:sz w:val="26"/>
          <w:szCs w:val="26"/>
        </w:rPr>
        <w:t>2. ТРЕБОВАНИЯ К ПОРЯДКУ ИСПОЛНЕНИЯ</w:t>
      </w:r>
    </w:p>
    <w:p w:rsidR="00E75FF5" w:rsidRPr="00B06CFF" w:rsidRDefault="00E75FF5" w:rsidP="00193DAC">
      <w:pPr>
        <w:widowControl w:val="0"/>
        <w:autoSpaceDE w:val="0"/>
        <w:autoSpaceDN w:val="0"/>
        <w:adjustRightInd w:val="0"/>
        <w:ind w:firstLine="851"/>
        <w:jc w:val="center"/>
        <w:rPr>
          <w:sz w:val="26"/>
          <w:szCs w:val="26"/>
        </w:rPr>
      </w:pPr>
      <w:r w:rsidRPr="00B06CFF">
        <w:rPr>
          <w:sz w:val="26"/>
          <w:szCs w:val="26"/>
        </w:rPr>
        <w:t>МУНИЦИПАЛЬНОЙ ФУНКЦИИ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EA78AC">
      <w:pPr>
        <w:widowControl w:val="0"/>
        <w:autoSpaceDE w:val="0"/>
        <w:autoSpaceDN w:val="0"/>
        <w:adjustRightInd w:val="0"/>
        <w:ind w:firstLine="851"/>
        <w:jc w:val="center"/>
        <w:outlineLvl w:val="2"/>
        <w:rPr>
          <w:sz w:val="26"/>
          <w:szCs w:val="26"/>
        </w:rPr>
      </w:pPr>
      <w:r w:rsidRPr="00B06CFF">
        <w:rPr>
          <w:sz w:val="26"/>
          <w:szCs w:val="26"/>
        </w:rPr>
        <w:t>2.1. Порядок информирования</w:t>
      </w:r>
    </w:p>
    <w:p w:rsidR="00E75FF5" w:rsidRPr="00B06CFF" w:rsidRDefault="00E75FF5" w:rsidP="00EA78AC">
      <w:pPr>
        <w:widowControl w:val="0"/>
        <w:autoSpaceDE w:val="0"/>
        <w:autoSpaceDN w:val="0"/>
        <w:adjustRightInd w:val="0"/>
        <w:ind w:firstLine="851"/>
        <w:jc w:val="center"/>
        <w:outlineLvl w:val="2"/>
        <w:rPr>
          <w:sz w:val="26"/>
          <w:szCs w:val="26"/>
        </w:rPr>
      </w:pPr>
      <w:r w:rsidRPr="00B06CFF">
        <w:rPr>
          <w:sz w:val="26"/>
          <w:szCs w:val="26"/>
        </w:rPr>
        <w:t>об исполнении муниципальной функции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 xml:space="preserve">2.1.1. Место нахождения Администрации города Рубцовска: </w:t>
      </w:r>
      <w:smartTag w:uri="urn:schemas-microsoft-com:office:smarttags" w:element="metricconverter">
        <w:smartTagPr>
          <w:attr w:name="ProductID" w:val="658200, г"/>
        </w:smartTagPr>
        <w:r w:rsidRPr="00B06CFF">
          <w:rPr>
            <w:sz w:val="26"/>
            <w:szCs w:val="26"/>
          </w:rPr>
          <w:t>658200, г</w:t>
        </w:r>
      </w:smartTag>
      <w:r w:rsidRPr="00B06CFF">
        <w:rPr>
          <w:sz w:val="26"/>
          <w:szCs w:val="26"/>
        </w:rPr>
        <w:t>. Рубцовск, пр. Ленина, д. 130.</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График работы Администрации города Рубцовска:</w:t>
      </w:r>
    </w:p>
    <w:p w:rsidR="00E75FF5" w:rsidRPr="00B06CFF" w:rsidRDefault="00E75FF5" w:rsidP="00517A90">
      <w:pPr>
        <w:pStyle w:val="ConsPlusNonformat"/>
        <w:ind w:firstLine="851"/>
        <w:rPr>
          <w:rFonts w:ascii="Times New Roman" w:hAnsi="Times New Roman" w:cs="Times New Roman"/>
          <w:sz w:val="26"/>
          <w:szCs w:val="26"/>
        </w:rPr>
      </w:pPr>
      <w:r w:rsidRPr="00B06CFF">
        <w:rPr>
          <w:rFonts w:ascii="Times New Roman" w:hAnsi="Times New Roman" w:cs="Times New Roman"/>
          <w:sz w:val="26"/>
          <w:szCs w:val="26"/>
        </w:rPr>
        <w:t xml:space="preserve">    понедельник - пятница:</w:t>
      </w:r>
      <w:r w:rsidRPr="00B06CFF">
        <w:rPr>
          <w:rFonts w:ascii="Times New Roman" w:hAnsi="Times New Roman" w:cs="Times New Roman"/>
          <w:sz w:val="26"/>
          <w:szCs w:val="26"/>
        </w:rPr>
        <w:tab/>
        <w:t>с   8.00 до 17.00;</w:t>
      </w:r>
    </w:p>
    <w:p w:rsidR="00E75FF5" w:rsidRPr="00B06CFF" w:rsidRDefault="00E75FF5" w:rsidP="00E64852">
      <w:pPr>
        <w:pStyle w:val="ConsPlusNonformat"/>
        <w:ind w:firstLine="851"/>
        <w:rPr>
          <w:rFonts w:ascii="Times New Roman" w:hAnsi="Times New Roman" w:cs="Times New Roman"/>
          <w:sz w:val="26"/>
          <w:szCs w:val="26"/>
        </w:rPr>
      </w:pPr>
      <w:r w:rsidRPr="00B06CFF">
        <w:rPr>
          <w:rFonts w:ascii="Times New Roman" w:hAnsi="Times New Roman" w:cs="Times New Roman"/>
          <w:sz w:val="26"/>
          <w:szCs w:val="26"/>
        </w:rPr>
        <w:t xml:space="preserve">     перерыв:</w:t>
      </w:r>
      <w:r w:rsidRPr="00B06CFF">
        <w:rPr>
          <w:rFonts w:ascii="Times New Roman" w:hAnsi="Times New Roman" w:cs="Times New Roman"/>
          <w:sz w:val="26"/>
          <w:szCs w:val="26"/>
        </w:rPr>
        <w:tab/>
      </w:r>
      <w:r w:rsidRPr="00B06CFF">
        <w:rPr>
          <w:rFonts w:ascii="Times New Roman" w:hAnsi="Times New Roman" w:cs="Times New Roman"/>
          <w:sz w:val="26"/>
          <w:szCs w:val="26"/>
        </w:rPr>
        <w:tab/>
      </w:r>
      <w:r w:rsidRPr="00B06CFF">
        <w:rPr>
          <w:rFonts w:ascii="Times New Roman" w:hAnsi="Times New Roman" w:cs="Times New Roman"/>
          <w:sz w:val="26"/>
          <w:szCs w:val="26"/>
        </w:rPr>
        <w:tab/>
        <w:t>с 12.00 до 13.00.</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 xml:space="preserve">Официальный сайт Администрации города Рубцовска в сети Интернет: </w:t>
      </w:r>
      <w:r w:rsidRPr="00B06CFF">
        <w:rPr>
          <w:sz w:val="26"/>
          <w:szCs w:val="26"/>
          <w:lang w:val="en-US"/>
        </w:rPr>
        <w:t>http</w:t>
      </w:r>
      <w:r w:rsidRPr="00B06CFF">
        <w:rPr>
          <w:sz w:val="26"/>
          <w:szCs w:val="26"/>
        </w:rPr>
        <w:t>://</w:t>
      </w:r>
      <w:r w:rsidRPr="00B06CFF">
        <w:rPr>
          <w:sz w:val="26"/>
          <w:szCs w:val="26"/>
          <w:lang w:val="en-US"/>
        </w:rPr>
        <w:t>rubadm</w:t>
      </w:r>
      <w:r w:rsidRPr="00B06CFF">
        <w:rPr>
          <w:sz w:val="26"/>
          <w:szCs w:val="26"/>
        </w:rPr>
        <w:t>.</w:t>
      </w:r>
      <w:r w:rsidRPr="00B06CFF">
        <w:rPr>
          <w:sz w:val="26"/>
          <w:szCs w:val="26"/>
          <w:lang w:val="en-US"/>
        </w:rPr>
        <w:t>ru</w:t>
      </w:r>
      <w:r w:rsidRPr="00B06CFF">
        <w:rPr>
          <w:sz w:val="26"/>
          <w:szCs w:val="26"/>
        </w:rPr>
        <w:t>.</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 xml:space="preserve">Адрес электронной почты Администрации города Рубцовска: </w:t>
      </w:r>
      <w:r w:rsidRPr="00B06CFF">
        <w:rPr>
          <w:sz w:val="26"/>
          <w:szCs w:val="26"/>
          <w:lang w:val="en-US"/>
        </w:rPr>
        <w:t>office</w:t>
      </w:r>
      <w:r w:rsidRPr="00B06CFF">
        <w:rPr>
          <w:sz w:val="26"/>
          <w:szCs w:val="26"/>
        </w:rPr>
        <w:t>@</w:t>
      </w:r>
      <w:r w:rsidRPr="00B06CFF">
        <w:rPr>
          <w:sz w:val="26"/>
          <w:szCs w:val="26"/>
          <w:lang w:val="en-US"/>
        </w:rPr>
        <w:t>rubadm</w:t>
      </w:r>
      <w:r w:rsidRPr="00B06CFF">
        <w:rPr>
          <w:sz w:val="26"/>
          <w:szCs w:val="26"/>
        </w:rPr>
        <w:t>.</w:t>
      </w:r>
      <w:r w:rsidRPr="00B06CFF">
        <w:rPr>
          <w:sz w:val="26"/>
          <w:szCs w:val="26"/>
          <w:lang w:val="en-US"/>
        </w:rPr>
        <w:t>ru</w:t>
      </w:r>
    </w:p>
    <w:p w:rsidR="00E75FF5" w:rsidRPr="00B06CFF" w:rsidRDefault="00E75FF5" w:rsidP="00350D26">
      <w:pPr>
        <w:autoSpaceDE w:val="0"/>
        <w:autoSpaceDN w:val="0"/>
        <w:adjustRightInd w:val="0"/>
        <w:ind w:firstLine="851"/>
        <w:jc w:val="both"/>
        <w:rPr>
          <w:sz w:val="26"/>
          <w:szCs w:val="26"/>
        </w:rPr>
      </w:pPr>
      <w:r w:rsidRPr="00B06CFF">
        <w:rPr>
          <w:sz w:val="26"/>
          <w:szCs w:val="26"/>
        </w:rPr>
        <w:t xml:space="preserve">Место нахождения управления Администрации города Рубцовска по жилищно-коммунальному, дорожному хозяйству и благоустройству (далее - управление): </w:t>
      </w:r>
      <w:smartTag w:uri="urn:schemas-microsoft-com:office:smarttags" w:element="metricconverter">
        <w:smartTagPr>
          <w:attr w:name="ProductID" w:val="658200, г"/>
        </w:smartTagPr>
        <w:r w:rsidRPr="00B06CFF">
          <w:rPr>
            <w:sz w:val="26"/>
            <w:szCs w:val="26"/>
          </w:rPr>
          <w:t>658200, г</w:t>
        </w:r>
      </w:smartTag>
      <w:r w:rsidRPr="00B06CFF">
        <w:rPr>
          <w:sz w:val="26"/>
          <w:szCs w:val="26"/>
        </w:rPr>
        <w:t>. г.Рубцовск, пр.Ленина, 117.</w:t>
      </w:r>
    </w:p>
    <w:p w:rsidR="00E75FF5" w:rsidRPr="00B06CFF" w:rsidRDefault="00E75FF5" w:rsidP="00350D26">
      <w:pPr>
        <w:autoSpaceDE w:val="0"/>
        <w:autoSpaceDN w:val="0"/>
        <w:adjustRightInd w:val="0"/>
        <w:ind w:firstLine="851"/>
        <w:jc w:val="both"/>
        <w:rPr>
          <w:b/>
          <w:sz w:val="26"/>
          <w:szCs w:val="26"/>
          <w:u w:val="single"/>
        </w:rPr>
      </w:pPr>
      <w:r w:rsidRPr="00B06CFF">
        <w:rPr>
          <w:b/>
          <w:sz w:val="26"/>
          <w:szCs w:val="26"/>
          <w:u w:val="single"/>
        </w:rPr>
        <w:t>Управление осуществляет прием заявителей в соответствии со следующим графиком:</w:t>
      </w:r>
    </w:p>
    <w:p w:rsidR="00E75FF5" w:rsidRPr="00B06CFF" w:rsidRDefault="00E75FF5" w:rsidP="00350D26">
      <w:pPr>
        <w:autoSpaceDE w:val="0"/>
        <w:autoSpaceDN w:val="0"/>
        <w:adjustRightInd w:val="0"/>
        <w:ind w:firstLine="851"/>
        <w:jc w:val="both"/>
        <w:rPr>
          <w:b/>
          <w:sz w:val="26"/>
          <w:szCs w:val="26"/>
          <w:u w:val="single"/>
        </w:rPr>
      </w:pPr>
      <w:r w:rsidRPr="00B06CFF">
        <w:rPr>
          <w:b/>
          <w:sz w:val="26"/>
          <w:szCs w:val="26"/>
          <w:u w:val="single"/>
        </w:rPr>
        <w:t>понедельник - пятница:</w:t>
      </w:r>
      <w:r w:rsidRPr="00B06CFF">
        <w:rPr>
          <w:b/>
          <w:sz w:val="26"/>
          <w:szCs w:val="26"/>
          <w:u w:val="single"/>
        </w:rPr>
        <w:tab/>
        <w:t>с  8-00 до 17-00;</w:t>
      </w:r>
    </w:p>
    <w:p w:rsidR="00E75FF5" w:rsidRPr="00B06CFF" w:rsidRDefault="00E75FF5" w:rsidP="00350D26">
      <w:pPr>
        <w:autoSpaceDE w:val="0"/>
        <w:autoSpaceDN w:val="0"/>
        <w:adjustRightInd w:val="0"/>
        <w:ind w:firstLine="851"/>
        <w:jc w:val="both"/>
        <w:rPr>
          <w:b/>
          <w:sz w:val="26"/>
          <w:szCs w:val="26"/>
          <w:u w:val="single"/>
        </w:rPr>
      </w:pPr>
      <w:r w:rsidRPr="00B06CFF">
        <w:rPr>
          <w:b/>
          <w:sz w:val="26"/>
          <w:szCs w:val="26"/>
          <w:u w:val="single"/>
        </w:rPr>
        <w:t>перерыв:</w:t>
      </w:r>
      <w:r w:rsidRPr="00B06CFF">
        <w:rPr>
          <w:b/>
          <w:sz w:val="26"/>
          <w:szCs w:val="26"/>
          <w:u w:val="single"/>
        </w:rPr>
        <w:tab/>
      </w:r>
      <w:r w:rsidRPr="00B06CFF">
        <w:rPr>
          <w:b/>
          <w:sz w:val="26"/>
          <w:szCs w:val="26"/>
          <w:u w:val="single"/>
        </w:rPr>
        <w:tab/>
      </w:r>
      <w:r w:rsidRPr="00B06CFF">
        <w:rPr>
          <w:b/>
          <w:sz w:val="26"/>
          <w:szCs w:val="26"/>
          <w:u w:val="single"/>
        </w:rPr>
        <w:tab/>
        <w:t>с 12-00 до 13-00.</w:t>
      </w:r>
    </w:p>
    <w:p w:rsidR="00E75FF5" w:rsidRPr="00B06CFF" w:rsidRDefault="00E75FF5" w:rsidP="00350D26">
      <w:pPr>
        <w:autoSpaceDE w:val="0"/>
        <w:autoSpaceDN w:val="0"/>
        <w:adjustRightInd w:val="0"/>
        <w:ind w:firstLine="851"/>
        <w:jc w:val="both"/>
        <w:rPr>
          <w:b/>
          <w:sz w:val="26"/>
          <w:szCs w:val="26"/>
          <w:u w:val="single"/>
        </w:rPr>
      </w:pPr>
      <w:r w:rsidRPr="00B06CFF">
        <w:rPr>
          <w:b/>
          <w:sz w:val="26"/>
          <w:szCs w:val="26"/>
          <w:u w:val="single"/>
        </w:rPr>
        <w:t>Справочный телефон управления: (385 57) 41400</w:t>
      </w:r>
    </w:p>
    <w:p w:rsidR="00E75FF5" w:rsidRPr="00B06CFF" w:rsidRDefault="00E75FF5" w:rsidP="00350D26">
      <w:pPr>
        <w:autoSpaceDE w:val="0"/>
        <w:autoSpaceDN w:val="0"/>
        <w:adjustRightInd w:val="0"/>
        <w:ind w:firstLine="851"/>
        <w:jc w:val="both"/>
        <w:rPr>
          <w:b/>
          <w:sz w:val="26"/>
          <w:szCs w:val="26"/>
          <w:u w:val="single"/>
        </w:rPr>
      </w:pPr>
      <w:r w:rsidRPr="00B06CFF">
        <w:rPr>
          <w:b/>
          <w:sz w:val="26"/>
          <w:szCs w:val="26"/>
          <w:u w:val="single"/>
        </w:rPr>
        <w:t xml:space="preserve">Адрес электронной почты управления: </w:t>
      </w:r>
      <w:r w:rsidRPr="00B06CFF">
        <w:rPr>
          <w:b/>
          <w:sz w:val="26"/>
          <w:szCs w:val="26"/>
          <w:u w:val="single"/>
          <w:lang w:val="en-US"/>
        </w:rPr>
        <w:t>zhkhrub</w:t>
      </w:r>
      <w:r w:rsidRPr="00B06CFF">
        <w:rPr>
          <w:b/>
          <w:sz w:val="26"/>
          <w:szCs w:val="26"/>
          <w:u w:val="single"/>
        </w:rPr>
        <w:t>@</w:t>
      </w:r>
      <w:r w:rsidRPr="00B06CFF">
        <w:rPr>
          <w:b/>
          <w:sz w:val="26"/>
          <w:szCs w:val="26"/>
          <w:u w:val="single"/>
          <w:lang w:val="en-US"/>
        </w:rPr>
        <w:t>mail</w:t>
      </w:r>
      <w:r w:rsidRPr="00B06CFF">
        <w:rPr>
          <w:b/>
          <w:sz w:val="26"/>
          <w:szCs w:val="26"/>
          <w:u w:val="single"/>
        </w:rPr>
        <w:t>.</w:t>
      </w:r>
      <w:r w:rsidRPr="00B06CFF">
        <w:rPr>
          <w:b/>
          <w:sz w:val="26"/>
          <w:szCs w:val="26"/>
          <w:u w:val="single"/>
          <w:lang w:val="en-US"/>
        </w:rPr>
        <w:t>ru</w:t>
      </w:r>
      <w:r w:rsidRPr="00B06CFF">
        <w:rPr>
          <w:b/>
          <w:sz w:val="26"/>
          <w:szCs w:val="26"/>
          <w:u w:val="single"/>
        </w:rPr>
        <w:t>.</w:t>
      </w:r>
    </w:p>
    <w:p w:rsidR="00E75FF5" w:rsidRPr="00B06CFF" w:rsidRDefault="00E75FF5" w:rsidP="00E3085F">
      <w:pPr>
        <w:autoSpaceDE w:val="0"/>
        <w:autoSpaceDN w:val="0"/>
        <w:adjustRightInd w:val="0"/>
        <w:ind w:firstLine="851"/>
        <w:jc w:val="both"/>
        <w:rPr>
          <w:sz w:val="26"/>
          <w:szCs w:val="26"/>
        </w:rPr>
      </w:pPr>
      <w:r w:rsidRPr="00B06CFF">
        <w:rPr>
          <w:sz w:val="26"/>
          <w:szCs w:val="26"/>
        </w:rPr>
        <w:t>2.1.3. Информация о порядке осуществления муниципального жилищного контроля предоставляется:</w:t>
      </w:r>
    </w:p>
    <w:p w:rsidR="00E75FF5" w:rsidRPr="00B06CFF" w:rsidRDefault="00E75FF5" w:rsidP="00E3085F">
      <w:pPr>
        <w:numPr>
          <w:ilvl w:val="0"/>
          <w:numId w:val="4"/>
        </w:numPr>
        <w:tabs>
          <w:tab w:val="clear" w:pos="1440"/>
        </w:tabs>
        <w:autoSpaceDE w:val="0"/>
        <w:autoSpaceDN w:val="0"/>
        <w:adjustRightInd w:val="0"/>
        <w:ind w:left="0" w:firstLine="851"/>
        <w:jc w:val="both"/>
        <w:rPr>
          <w:sz w:val="26"/>
          <w:szCs w:val="26"/>
        </w:rPr>
      </w:pPr>
      <w:r w:rsidRPr="00B06CFF">
        <w:rPr>
          <w:sz w:val="26"/>
          <w:szCs w:val="26"/>
        </w:rPr>
        <w:t>непосредственно в управлении;</w:t>
      </w:r>
    </w:p>
    <w:p w:rsidR="00E75FF5" w:rsidRPr="00B06CFF" w:rsidRDefault="00E75FF5" w:rsidP="00E3085F">
      <w:pPr>
        <w:numPr>
          <w:ilvl w:val="0"/>
          <w:numId w:val="4"/>
        </w:numPr>
        <w:tabs>
          <w:tab w:val="clear" w:pos="1440"/>
        </w:tabs>
        <w:autoSpaceDE w:val="0"/>
        <w:autoSpaceDN w:val="0"/>
        <w:adjustRightInd w:val="0"/>
        <w:ind w:left="0" w:firstLine="851"/>
        <w:jc w:val="both"/>
        <w:rPr>
          <w:sz w:val="26"/>
          <w:szCs w:val="26"/>
        </w:rPr>
      </w:pPr>
      <w:r w:rsidRPr="00B06CFF">
        <w:rPr>
          <w:sz w:val="26"/>
          <w:szCs w:val="26"/>
        </w:rPr>
        <w:t>с использованием средств телефонной связи;</w:t>
      </w:r>
    </w:p>
    <w:p w:rsidR="00E75FF5" w:rsidRPr="00B06CFF" w:rsidRDefault="00E75FF5" w:rsidP="00E3085F">
      <w:pPr>
        <w:numPr>
          <w:ilvl w:val="0"/>
          <w:numId w:val="4"/>
        </w:numPr>
        <w:tabs>
          <w:tab w:val="clear" w:pos="1440"/>
        </w:tabs>
        <w:autoSpaceDE w:val="0"/>
        <w:autoSpaceDN w:val="0"/>
        <w:adjustRightInd w:val="0"/>
        <w:ind w:left="0" w:firstLine="851"/>
        <w:jc w:val="both"/>
        <w:rPr>
          <w:sz w:val="26"/>
          <w:szCs w:val="26"/>
        </w:rPr>
      </w:pPr>
      <w:r w:rsidRPr="00B06CFF">
        <w:rPr>
          <w:sz w:val="26"/>
          <w:szCs w:val="26"/>
        </w:rPr>
        <w:t>посредством почтовой связи, в том числе электронной почты;</w:t>
      </w:r>
    </w:p>
    <w:p w:rsidR="00E75FF5" w:rsidRPr="00B06CFF" w:rsidRDefault="00E75FF5" w:rsidP="00E3085F">
      <w:pPr>
        <w:numPr>
          <w:ilvl w:val="0"/>
          <w:numId w:val="4"/>
        </w:numPr>
        <w:tabs>
          <w:tab w:val="clear" w:pos="1440"/>
        </w:tabs>
        <w:autoSpaceDE w:val="0"/>
        <w:autoSpaceDN w:val="0"/>
        <w:adjustRightInd w:val="0"/>
        <w:ind w:left="0" w:firstLine="851"/>
        <w:jc w:val="both"/>
        <w:rPr>
          <w:sz w:val="26"/>
          <w:szCs w:val="26"/>
        </w:rPr>
      </w:pPr>
      <w:r w:rsidRPr="00B06CFF">
        <w:rPr>
          <w:sz w:val="26"/>
          <w:szCs w:val="26"/>
        </w:rPr>
        <w:t>на официальном сайте Администрации города Рубцовска в сети Интернет;</w:t>
      </w:r>
    </w:p>
    <w:p w:rsidR="00E75FF5" w:rsidRPr="00B06CFF" w:rsidRDefault="00E75FF5" w:rsidP="00E3085F">
      <w:pPr>
        <w:numPr>
          <w:ilvl w:val="0"/>
          <w:numId w:val="4"/>
        </w:numPr>
        <w:tabs>
          <w:tab w:val="clear" w:pos="1440"/>
        </w:tabs>
        <w:autoSpaceDE w:val="0"/>
        <w:autoSpaceDN w:val="0"/>
        <w:adjustRightInd w:val="0"/>
        <w:ind w:left="0" w:firstLine="851"/>
        <w:jc w:val="both"/>
        <w:rPr>
          <w:sz w:val="26"/>
          <w:szCs w:val="26"/>
        </w:rPr>
      </w:pPr>
      <w:r w:rsidRPr="00B06CFF">
        <w:rPr>
          <w:sz w:val="26"/>
          <w:szCs w:val="26"/>
        </w:rPr>
        <w:t>в средствах массовой информации.</w:t>
      </w:r>
    </w:p>
    <w:p w:rsidR="00E75FF5" w:rsidRPr="00B06CFF" w:rsidRDefault="00E75FF5" w:rsidP="002B7A62">
      <w:pPr>
        <w:autoSpaceDE w:val="0"/>
        <w:autoSpaceDN w:val="0"/>
        <w:adjustRightInd w:val="0"/>
        <w:ind w:firstLine="851"/>
        <w:jc w:val="both"/>
        <w:rPr>
          <w:sz w:val="26"/>
          <w:szCs w:val="26"/>
        </w:rPr>
      </w:pPr>
      <w:r w:rsidRPr="00B06CFF">
        <w:rPr>
          <w:sz w:val="26"/>
          <w:szCs w:val="26"/>
        </w:rPr>
        <w:t>2.1.4. Порядок получения информации заинтересованными лицами по вопросам осуществления муниципального жилищного контроля.</w:t>
      </w:r>
    </w:p>
    <w:p w:rsidR="00E75FF5" w:rsidRPr="00B06CFF" w:rsidRDefault="00E75FF5" w:rsidP="002B7A62">
      <w:pPr>
        <w:autoSpaceDE w:val="0"/>
        <w:autoSpaceDN w:val="0"/>
        <w:adjustRightInd w:val="0"/>
        <w:ind w:firstLine="851"/>
        <w:jc w:val="both"/>
        <w:rPr>
          <w:sz w:val="26"/>
          <w:szCs w:val="26"/>
        </w:rPr>
      </w:pPr>
      <w:r w:rsidRPr="00B06CFF">
        <w:rPr>
          <w:sz w:val="26"/>
          <w:szCs w:val="26"/>
        </w:rPr>
        <w:t>Консультации по процедуре проведения муниципального жилищного контроля осуществляются:</w:t>
      </w:r>
    </w:p>
    <w:p w:rsidR="00E75FF5" w:rsidRPr="00B06CFF" w:rsidRDefault="00E75FF5" w:rsidP="002B7A62">
      <w:pPr>
        <w:numPr>
          <w:ilvl w:val="0"/>
          <w:numId w:val="5"/>
        </w:numPr>
        <w:tabs>
          <w:tab w:val="clear" w:pos="1440"/>
          <w:tab w:val="num" w:pos="0"/>
        </w:tabs>
        <w:autoSpaceDE w:val="0"/>
        <w:autoSpaceDN w:val="0"/>
        <w:adjustRightInd w:val="0"/>
        <w:ind w:left="0" w:firstLine="851"/>
        <w:jc w:val="both"/>
        <w:rPr>
          <w:sz w:val="26"/>
          <w:szCs w:val="26"/>
        </w:rPr>
      </w:pPr>
      <w:r w:rsidRPr="00B06CFF">
        <w:rPr>
          <w:sz w:val="26"/>
          <w:szCs w:val="26"/>
        </w:rPr>
        <w:t>при личном обращении;</w:t>
      </w:r>
    </w:p>
    <w:p w:rsidR="00E75FF5" w:rsidRPr="00B06CFF" w:rsidRDefault="00E75FF5" w:rsidP="002B7A62">
      <w:pPr>
        <w:numPr>
          <w:ilvl w:val="0"/>
          <w:numId w:val="5"/>
        </w:numPr>
        <w:tabs>
          <w:tab w:val="clear" w:pos="1440"/>
          <w:tab w:val="num" w:pos="0"/>
        </w:tabs>
        <w:autoSpaceDE w:val="0"/>
        <w:autoSpaceDN w:val="0"/>
        <w:adjustRightInd w:val="0"/>
        <w:ind w:left="0" w:firstLine="851"/>
        <w:jc w:val="both"/>
        <w:rPr>
          <w:sz w:val="26"/>
          <w:szCs w:val="26"/>
        </w:rPr>
      </w:pPr>
      <w:r w:rsidRPr="00B06CFF">
        <w:rPr>
          <w:sz w:val="26"/>
          <w:szCs w:val="26"/>
        </w:rPr>
        <w:t>при письменном обращении (в том числе посредством электронной почты);</w:t>
      </w:r>
    </w:p>
    <w:p w:rsidR="00E75FF5" w:rsidRPr="00B06CFF" w:rsidRDefault="00E75FF5" w:rsidP="002B7A62">
      <w:pPr>
        <w:numPr>
          <w:ilvl w:val="0"/>
          <w:numId w:val="5"/>
        </w:numPr>
        <w:tabs>
          <w:tab w:val="clear" w:pos="1440"/>
          <w:tab w:val="num" w:pos="0"/>
        </w:tabs>
        <w:autoSpaceDE w:val="0"/>
        <w:autoSpaceDN w:val="0"/>
        <w:adjustRightInd w:val="0"/>
        <w:ind w:left="0" w:firstLine="851"/>
        <w:jc w:val="both"/>
        <w:rPr>
          <w:sz w:val="26"/>
          <w:szCs w:val="26"/>
        </w:rPr>
      </w:pPr>
      <w:r w:rsidRPr="00B06CFF">
        <w:rPr>
          <w:sz w:val="26"/>
          <w:szCs w:val="26"/>
        </w:rPr>
        <w:t>по телефону.</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При письменном обращении за информацией ответ подготавливается в срок, не превышающий 30 календарных дней с момента регистрации обращения и направляется в виде почтового отправления в адрес заявителя.</w:t>
      </w:r>
    </w:p>
    <w:p w:rsidR="00E75FF5" w:rsidRPr="00B06CFF" w:rsidRDefault="00E75FF5" w:rsidP="002B7A62">
      <w:pPr>
        <w:autoSpaceDE w:val="0"/>
        <w:autoSpaceDN w:val="0"/>
        <w:adjustRightInd w:val="0"/>
        <w:ind w:firstLine="851"/>
        <w:jc w:val="both"/>
        <w:rPr>
          <w:sz w:val="26"/>
          <w:szCs w:val="26"/>
        </w:rPr>
      </w:pPr>
      <w:r w:rsidRPr="00B06CFF">
        <w:rPr>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календарных дней со дня регистрации заявления.</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города Рубцовска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календарных дней, уведомив заявителя о продлении срока рассмотрения.</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рабочих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75FF5" w:rsidRPr="00B06CFF" w:rsidRDefault="00E75FF5" w:rsidP="002B7A62">
      <w:pPr>
        <w:widowControl w:val="0"/>
        <w:autoSpaceDE w:val="0"/>
        <w:autoSpaceDN w:val="0"/>
        <w:adjustRightInd w:val="0"/>
        <w:ind w:firstLine="851"/>
        <w:jc w:val="both"/>
        <w:rPr>
          <w:sz w:val="26"/>
          <w:szCs w:val="26"/>
        </w:rPr>
      </w:pPr>
      <w:r w:rsidRPr="00B06CFF">
        <w:rPr>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center"/>
        <w:outlineLvl w:val="2"/>
        <w:rPr>
          <w:sz w:val="26"/>
          <w:szCs w:val="26"/>
        </w:rPr>
      </w:pPr>
      <w:r w:rsidRPr="00B06CFF">
        <w:rPr>
          <w:sz w:val="26"/>
          <w:szCs w:val="26"/>
        </w:rPr>
        <w:t>2.2. Срок исполнения муниципальной функции</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2.2.1. Общий срок проведения проверок (плановых и внеплановых) не может превышать 20 рабочих дней.</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8C61EB">
      <w:pPr>
        <w:widowControl w:val="0"/>
        <w:autoSpaceDE w:val="0"/>
        <w:autoSpaceDN w:val="0"/>
        <w:adjustRightInd w:val="0"/>
        <w:jc w:val="center"/>
        <w:outlineLvl w:val="1"/>
        <w:rPr>
          <w:sz w:val="26"/>
          <w:szCs w:val="26"/>
        </w:rPr>
      </w:pPr>
      <w:r w:rsidRPr="00B06CFF">
        <w:rPr>
          <w:sz w:val="26"/>
          <w:szCs w:val="26"/>
        </w:rPr>
        <w:t>3. СОСТАВ, ПОСЛЕДОВАТЕЛЬНОСТЬ И СРОКИ ВЫПОЛНЕНИЯ</w:t>
      </w:r>
    </w:p>
    <w:p w:rsidR="00E75FF5" w:rsidRPr="00B06CFF" w:rsidRDefault="00E75FF5" w:rsidP="008C61EB">
      <w:pPr>
        <w:widowControl w:val="0"/>
        <w:autoSpaceDE w:val="0"/>
        <w:autoSpaceDN w:val="0"/>
        <w:adjustRightInd w:val="0"/>
        <w:jc w:val="center"/>
        <w:rPr>
          <w:sz w:val="26"/>
          <w:szCs w:val="26"/>
        </w:rPr>
      </w:pPr>
      <w:r w:rsidRPr="00B06CFF">
        <w:rPr>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5FF5" w:rsidRPr="00B06CFF" w:rsidRDefault="00E75FF5" w:rsidP="00517A90">
      <w:pPr>
        <w:widowControl w:val="0"/>
        <w:autoSpaceDE w:val="0"/>
        <w:autoSpaceDN w:val="0"/>
        <w:adjustRightInd w:val="0"/>
        <w:ind w:firstLine="851"/>
        <w:jc w:val="center"/>
        <w:rPr>
          <w:sz w:val="26"/>
          <w:szCs w:val="26"/>
        </w:rPr>
      </w:pPr>
    </w:p>
    <w:p w:rsidR="00E75FF5" w:rsidRPr="00B06CFF" w:rsidRDefault="00E75FF5" w:rsidP="006C2086">
      <w:pPr>
        <w:widowControl w:val="0"/>
        <w:autoSpaceDE w:val="0"/>
        <w:autoSpaceDN w:val="0"/>
        <w:adjustRightInd w:val="0"/>
        <w:ind w:firstLine="851"/>
        <w:jc w:val="both"/>
        <w:outlineLvl w:val="2"/>
        <w:rPr>
          <w:sz w:val="26"/>
          <w:szCs w:val="26"/>
        </w:rPr>
      </w:pPr>
      <w:r w:rsidRPr="00B06CFF">
        <w:rPr>
          <w:sz w:val="26"/>
          <w:szCs w:val="26"/>
        </w:rPr>
        <w:t>3.1.</w:t>
      </w:r>
      <w:r w:rsidRPr="00B06CFF">
        <w:rPr>
          <w:sz w:val="26"/>
          <w:szCs w:val="26"/>
        </w:rPr>
        <w:tab/>
        <w:t xml:space="preserve">Муниципальный жилищный контроль осуществляется в форме плановых и внеплановых проверок. </w:t>
      </w:r>
    </w:p>
    <w:p w:rsidR="00E75FF5" w:rsidRPr="00B06CFF" w:rsidRDefault="00E75FF5" w:rsidP="00E7545E">
      <w:pPr>
        <w:widowControl w:val="0"/>
        <w:autoSpaceDE w:val="0"/>
        <w:autoSpaceDN w:val="0"/>
        <w:adjustRightInd w:val="0"/>
        <w:ind w:firstLine="851"/>
        <w:jc w:val="both"/>
        <w:rPr>
          <w:sz w:val="26"/>
          <w:szCs w:val="26"/>
        </w:rPr>
      </w:pPr>
      <w:r w:rsidRPr="00B06CFF">
        <w:rPr>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разработка ежегодного плана проведения плановых проверок;</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подготовка к проведению плановых проверок;</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проведение плановой проверки;</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проведение внеплановой проверки;</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порядок оформления результатов проверок;</w:t>
      </w:r>
    </w:p>
    <w:p w:rsidR="00E75FF5" w:rsidRPr="00B06CFF" w:rsidRDefault="00E75FF5" w:rsidP="003902FF">
      <w:pPr>
        <w:numPr>
          <w:ilvl w:val="0"/>
          <w:numId w:val="12"/>
        </w:numPr>
        <w:autoSpaceDE w:val="0"/>
        <w:autoSpaceDN w:val="0"/>
        <w:adjustRightInd w:val="0"/>
        <w:ind w:left="0" w:firstLine="851"/>
        <w:jc w:val="both"/>
        <w:rPr>
          <w:sz w:val="26"/>
          <w:szCs w:val="26"/>
        </w:rPr>
      </w:pPr>
      <w:r w:rsidRPr="00B06CFF">
        <w:rPr>
          <w:sz w:val="26"/>
          <w:szCs w:val="26"/>
        </w:rPr>
        <w:t>принятие мер по результатам проведенной проверки.</w:t>
      </w:r>
    </w:p>
    <w:p w:rsidR="00E75FF5" w:rsidRPr="00B06CFF" w:rsidRDefault="00E75FF5" w:rsidP="00E7545E">
      <w:pPr>
        <w:autoSpaceDE w:val="0"/>
        <w:autoSpaceDN w:val="0"/>
        <w:adjustRightInd w:val="0"/>
        <w:ind w:firstLine="851"/>
        <w:jc w:val="both"/>
        <w:rPr>
          <w:sz w:val="26"/>
          <w:szCs w:val="26"/>
        </w:rPr>
      </w:pPr>
      <w:r w:rsidRPr="00B06CFF">
        <w:rPr>
          <w:sz w:val="26"/>
          <w:szCs w:val="26"/>
        </w:rPr>
        <w:t>Блок-схема последовательности административных процедур представлена в приложении к настоящему Административному регламенту.</w:t>
      </w:r>
    </w:p>
    <w:p w:rsidR="00E75FF5" w:rsidRPr="00B06CFF" w:rsidRDefault="00E75FF5" w:rsidP="00E7545E">
      <w:pPr>
        <w:autoSpaceDE w:val="0"/>
        <w:autoSpaceDN w:val="0"/>
        <w:adjustRightInd w:val="0"/>
        <w:ind w:firstLine="851"/>
        <w:jc w:val="both"/>
        <w:rPr>
          <w:sz w:val="26"/>
          <w:szCs w:val="26"/>
        </w:rPr>
      </w:pPr>
      <w:r>
        <w:rPr>
          <w:sz w:val="26"/>
          <w:szCs w:val="26"/>
        </w:rPr>
        <w:t xml:space="preserve">3.2. </w:t>
      </w:r>
      <w:r w:rsidRPr="00B06CFF">
        <w:rPr>
          <w:sz w:val="26"/>
          <w:szCs w:val="26"/>
        </w:rPr>
        <w:t>Разработка ежегодного плана проведения плановых проверок.</w:t>
      </w:r>
    </w:p>
    <w:p w:rsidR="00E75FF5" w:rsidRPr="00B06CFF" w:rsidRDefault="00E75FF5" w:rsidP="00E7545E">
      <w:pPr>
        <w:autoSpaceDE w:val="0"/>
        <w:autoSpaceDN w:val="0"/>
        <w:adjustRightInd w:val="0"/>
        <w:ind w:firstLine="851"/>
        <w:jc w:val="both"/>
        <w:rPr>
          <w:sz w:val="26"/>
          <w:szCs w:val="26"/>
        </w:rPr>
      </w:pPr>
      <w:r>
        <w:rPr>
          <w:sz w:val="26"/>
          <w:szCs w:val="26"/>
        </w:rPr>
        <w:t xml:space="preserve">3.2.1. </w:t>
      </w:r>
      <w:r w:rsidRPr="00B06CFF">
        <w:rPr>
          <w:sz w:val="26"/>
          <w:szCs w:val="26"/>
        </w:rPr>
        <w:t>Плановые проверки проводятся на основании ежегодного плана проведения плановых проверок (далее - План), утвержденного руководителем.</w:t>
      </w:r>
    </w:p>
    <w:p w:rsidR="00E75FF5" w:rsidRPr="00B06CFF" w:rsidRDefault="00E75FF5" w:rsidP="00E7545E">
      <w:pPr>
        <w:autoSpaceDE w:val="0"/>
        <w:autoSpaceDN w:val="0"/>
        <w:adjustRightInd w:val="0"/>
        <w:ind w:firstLine="851"/>
        <w:jc w:val="both"/>
        <w:rPr>
          <w:sz w:val="26"/>
          <w:szCs w:val="26"/>
        </w:rPr>
      </w:pPr>
      <w:r w:rsidRPr="00B06CFF">
        <w:rPr>
          <w:sz w:val="26"/>
          <w:szCs w:val="26"/>
        </w:rPr>
        <w:t>Основанием для включения плановой проверки в План является истечение одного года со дня:</w:t>
      </w:r>
    </w:p>
    <w:p w:rsidR="00E75FF5" w:rsidRPr="00B06CFF" w:rsidRDefault="00E75FF5" w:rsidP="008F0C70">
      <w:pPr>
        <w:autoSpaceDE w:val="0"/>
        <w:autoSpaceDN w:val="0"/>
        <w:adjustRightInd w:val="0"/>
        <w:ind w:firstLine="540"/>
        <w:jc w:val="both"/>
        <w:rPr>
          <w:sz w:val="26"/>
          <w:szCs w:val="26"/>
        </w:rPr>
      </w:pPr>
      <w:r w:rsidRPr="00B06CFF">
        <w:rPr>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75FF5" w:rsidRPr="00B06CFF" w:rsidRDefault="00E75FF5" w:rsidP="008F0C70">
      <w:pPr>
        <w:autoSpaceDE w:val="0"/>
        <w:autoSpaceDN w:val="0"/>
        <w:adjustRightInd w:val="0"/>
        <w:ind w:firstLine="540"/>
        <w:jc w:val="both"/>
        <w:rPr>
          <w:sz w:val="26"/>
          <w:szCs w:val="26"/>
        </w:rPr>
      </w:pPr>
      <w:r w:rsidRPr="00B06CFF">
        <w:rPr>
          <w:sz w:val="26"/>
          <w:szCs w:val="26"/>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75FF5" w:rsidRPr="00B06CFF" w:rsidRDefault="00E75FF5" w:rsidP="008F0C70">
      <w:pPr>
        <w:autoSpaceDE w:val="0"/>
        <w:autoSpaceDN w:val="0"/>
        <w:adjustRightInd w:val="0"/>
        <w:ind w:firstLine="540"/>
        <w:jc w:val="both"/>
        <w:rPr>
          <w:sz w:val="26"/>
          <w:szCs w:val="26"/>
        </w:rPr>
      </w:pPr>
      <w:r w:rsidRPr="00B06CFF">
        <w:rPr>
          <w:sz w:val="26"/>
          <w:szCs w:val="26"/>
        </w:rPr>
        <w:t>3) окончания проведения последней плановой проверки юридического лица, индивидуального предпринимателя.</w:t>
      </w:r>
    </w:p>
    <w:p w:rsidR="00E75FF5" w:rsidRPr="00B06CFF" w:rsidRDefault="00E75FF5" w:rsidP="00E7545E">
      <w:pPr>
        <w:autoSpaceDE w:val="0"/>
        <w:autoSpaceDN w:val="0"/>
        <w:adjustRightInd w:val="0"/>
        <w:ind w:firstLine="851"/>
        <w:jc w:val="both"/>
        <w:rPr>
          <w:sz w:val="26"/>
          <w:szCs w:val="26"/>
        </w:rPr>
      </w:pPr>
      <w:r w:rsidRPr="00B06CFF">
        <w:rPr>
          <w:sz w:val="26"/>
          <w:szCs w:val="26"/>
        </w:rPr>
        <w:t>3.2.2. В Плане указываются следующие сведения:</w:t>
      </w:r>
    </w:p>
    <w:p w:rsidR="00E75FF5" w:rsidRPr="00B06CFF" w:rsidRDefault="00E75FF5" w:rsidP="00C84B2D">
      <w:pPr>
        <w:numPr>
          <w:ilvl w:val="0"/>
          <w:numId w:val="9"/>
        </w:numPr>
        <w:autoSpaceDE w:val="0"/>
        <w:autoSpaceDN w:val="0"/>
        <w:adjustRightInd w:val="0"/>
        <w:ind w:left="0" w:firstLine="851"/>
        <w:jc w:val="both"/>
        <w:rPr>
          <w:sz w:val="26"/>
          <w:szCs w:val="26"/>
        </w:rPr>
      </w:pPr>
      <w:r w:rsidRPr="00B06CFF">
        <w:rPr>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75FF5" w:rsidRPr="00B06CFF" w:rsidRDefault="00E75FF5" w:rsidP="00C84B2D">
      <w:pPr>
        <w:numPr>
          <w:ilvl w:val="0"/>
          <w:numId w:val="9"/>
        </w:numPr>
        <w:autoSpaceDE w:val="0"/>
        <w:autoSpaceDN w:val="0"/>
        <w:adjustRightInd w:val="0"/>
        <w:ind w:left="0" w:firstLine="851"/>
        <w:jc w:val="both"/>
        <w:rPr>
          <w:sz w:val="26"/>
          <w:szCs w:val="26"/>
        </w:rPr>
      </w:pPr>
      <w:r w:rsidRPr="00B06CFF">
        <w:rPr>
          <w:sz w:val="26"/>
          <w:szCs w:val="26"/>
        </w:rPr>
        <w:t>цель и основание проведения каждой плановой проверки;</w:t>
      </w:r>
    </w:p>
    <w:p w:rsidR="00E75FF5" w:rsidRPr="00B06CFF" w:rsidRDefault="00E75FF5" w:rsidP="00C84B2D">
      <w:pPr>
        <w:numPr>
          <w:ilvl w:val="0"/>
          <w:numId w:val="9"/>
        </w:numPr>
        <w:autoSpaceDE w:val="0"/>
        <w:autoSpaceDN w:val="0"/>
        <w:adjustRightInd w:val="0"/>
        <w:ind w:left="0" w:firstLine="851"/>
        <w:jc w:val="both"/>
        <w:rPr>
          <w:sz w:val="26"/>
          <w:szCs w:val="26"/>
        </w:rPr>
      </w:pPr>
      <w:r w:rsidRPr="00B06CFF">
        <w:rPr>
          <w:sz w:val="26"/>
          <w:szCs w:val="26"/>
        </w:rPr>
        <w:t>дата начала и сроки проведения каждой плановой проверки;</w:t>
      </w:r>
    </w:p>
    <w:p w:rsidR="00E75FF5" w:rsidRPr="00B06CFF" w:rsidRDefault="00E75FF5" w:rsidP="00C84B2D">
      <w:pPr>
        <w:numPr>
          <w:ilvl w:val="0"/>
          <w:numId w:val="9"/>
        </w:numPr>
        <w:autoSpaceDE w:val="0"/>
        <w:autoSpaceDN w:val="0"/>
        <w:adjustRightInd w:val="0"/>
        <w:ind w:left="0" w:firstLine="851"/>
        <w:jc w:val="both"/>
        <w:rPr>
          <w:sz w:val="26"/>
          <w:szCs w:val="26"/>
        </w:rPr>
      </w:pPr>
      <w:r w:rsidRPr="00B06CFF">
        <w:rPr>
          <w:sz w:val="26"/>
          <w:szCs w:val="26"/>
        </w:rPr>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E75FF5" w:rsidRPr="00B06CFF" w:rsidRDefault="00E75FF5" w:rsidP="008F2A70">
      <w:pPr>
        <w:autoSpaceDE w:val="0"/>
        <w:autoSpaceDN w:val="0"/>
        <w:adjustRightInd w:val="0"/>
        <w:ind w:firstLine="851"/>
        <w:jc w:val="both"/>
        <w:rPr>
          <w:color w:val="3366FF"/>
          <w:sz w:val="26"/>
          <w:szCs w:val="26"/>
        </w:rPr>
      </w:pPr>
      <w:r>
        <w:rPr>
          <w:sz w:val="26"/>
          <w:szCs w:val="26"/>
        </w:rPr>
        <w:t xml:space="preserve">3.2.3. </w:t>
      </w:r>
      <w:r w:rsidRPr="00B06CFF">
        <w:rPr>
          <w:sz w:val="26"/>
          <w:szCs w:val="26"/>
        </w:rPr>
        <w:t>Срок исполнения административной процедуры по планированию проверок составляет:</w:t>
      </w:r>
    </w:p>
    <w:p w:rsidR="00E75FF5" w:rsidRPr="00B06CFF" w:rsidRDefault="00E75FF5" w:rsidP="003902FF">
      <w:pPr>
        <w:numPr>
          <w:ilvl w:val="0"/>
          <w:numId w:val="11"/>
        </w:numPr>
        <w:autoSpaceDE w:val="0"/>
        <w:autoSpaceDN w:val="0"/>
        <w:adjustRightInd w:val="0"/>
        <w:ind w:left="0" w:firstLine="851"/>
        <w:jc w:val="both"/>
        <w:rPr>
          <w:sz w:val="26"/>
          <w:szCs w:val="26"/>
        </w:rPr>
      </w:pPr>
      <w:r w:rsidRPr="00B06CFF">
        <w:rPr>
          <w:sz w:val="26"/>
          <w:szCs w:val="26"/>
        </w:rPr>
        <w:t>направление проекта Плана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E75FF5" w:rsidRPr="00B06CFF" w:rsidRDefault="00E75FF5" w:rsidP="003902FF">
      <w:pPr>
        <w:numPr>
          <w:ilvl w:val="0"/>
          <w:numId w:val="11"/>
        </w:numPr>
        <w:autoSpaceDE w:val="0"/>
        <w:autoSpaceDN w:val="0"/>
        <w:adjustRightInd w:val="0"/>
        <w:ind w:left="0" w:firstLine="851"/>
        <w:jc w:val="both"/>
        <w:rPr>
          <w:sz w:val="26"/>
          <w:szCs w:val="26"/>
        </w:rPr>
      </w:pPr>
      <w:r w:rsidRPr="00B06CFF">
        <w:rPr>
          <w:sz w:val="26"/>
          <w:szCs w:val="26"/>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E75FF5" w:rsidRPr="00B06CFF" w:rsidRDefault="00E75FF5" w:rsidP="007543C2">
      <w:pPr>
        <w:autoSpaceDE w:val="0"/>
        <w:autoSpaceDN w:val="0"/>
        <w:adjustRightInd w:val="0"/>
        <w:ind w:firstLine="851"/>
        <w:jc w:val="both"/>
        <w:rPr>
          <w:sz w:val="26"/>
          <w:szCs w:val="26"/>
        </w:rPr>
      </w:pPr>
      <w:r>
        <w:rPr>
          <w:sz w:val="26"/>
          <w:szCs w:val="26"/>
        </w:rPr>
        <w:t xml:space="preserve">3.2.4. </w:t>
      </w:r>
      <w:r w:rsidRPr="00B06CFF">
        <w:rPr>
          <w:sz w:val="26"/>
          <w:szCs w:val="26"/>
        </w:rPr>
        <w:t>Утвержденный План доводится до сведения заинтересованных лиц посредством его размещения на официальном сайте Администрации города Рубцовска в сети Интернет либо иным доступным способом.</w:t>
      </w:r>
    </w:p>
    <w:p w:rsidR="00E75FF5" w:rsidRPr="00B06CFF" w:rsidRDefault="00E75FF5" w:rsidP="000B7BBD">
      <w:pPr>
        <w:widowControl w:val="0"/>
        <w:autoSpaceDE w:val="0"/>
        <w:autoSpaceDN w:val="0"/>
        <w:adjustRightInd w:val="0"/>
        <w:ind w:firstLine="540"/>
        <w:jc w:val="both"/>
        <w:rPr>
          <w:sz w:val="26"/>
          <w:szCs w:val="26"/>
        </w:rPr>
      </w:pPr>
      <w:r w:rsidRPr="00B06CFF">
        <w:rPr>
          <w:sz w:val="26"/>
          <w:szCs w:val="26"/>
        </w:rPr>
        <w:t>Ответственным за выполнением данной административной процедуры является инспектор муниципального жилищного контроля.</w:t>
      </w:r>
    </w:p>
    <w:p w:rsidR="00E75FF5" w:rsidRPr="00B06CFF" w:rsidRDefault="00E75FF5" w:rsidP="00694950">
      <w:pPr>
        <w:autoSpaceDE w:val="0"/>
        <w:autoSpaceDN w:val="0"/>
        <w:adjustRightInd w:val="0"/>
        <w:ind w:firstLine="851"/>
        <w:jc w:val="both"/>
        <w:rPr>
          <w:sz w:val="26"/>
          <w:szCs w:val="26"/>
        </w:rPr>
      </w:pPr>
      <w:r>
        <w:rPr>
          <w:sz w:val="26"/>
          <w:szCs w:val="26"/>
        </w:rPr>
        <w:t xml:space="preserve">3.3. </w:t>
      </w:r>
      <w:r w:rsidRPr="00B06CFF">
        <w:rPr>
          <w:sz w:val="26"/>
          <w:szCs w:val="26"/>
        </w:rPr>
        <w:t>Подготовка к проведению плановых проверок.</w:t>
      </w:r>
    </w:p>
    <w:p w:rsidR="00E75FF5" w:rsidRPr="00B06CFF" w:rsidRDefault="00E75FF5" w:rsidP="00694950">
      <w:pPr>
        <w:autoSpaceDE w:val="0"/>
        <w:autoSpaceDN w:val="0"/>
        <w:adjustRightInd w:val="0"/>
        <w:ind w:firstLine="851"/>
        <w:jc w:val="both"/>
        <w:rPr>
          <w:sz w:val="26"/>
          <w:szCs w:val="26"/>
        </w:rPr>
      </w:pPr>
      <w:r>
        <w:rPr>
          <w:sz w:val="26"/>
          <w:szCs w:val="26"/>
        </w:rPr>
        <w:t xml:space="preserve">3.3.1. </w:t>
      </w:r>
      <w:r w:rsidRPr="00B06CFF">
        <w:rPr>
          <w:sz w:val="26"/>
          <w:szCs w:val="26"/>
        </w:rPr>
        <w:t>Подготовка к проведению плановой проверки включает в себя:</w:t>
      </w:r>
    </w:p>
    <w:p w:rsidR="00E75FF5" w:rsidRPr="00B06CFF" w:rsidRDefault="00E75FF5" w:rsidP="00694950">
      <w:pPr>
        <w:numPr>
          <w:ilvl w:val="0"/>
          <w:numId w:val="11"/>
        </w:numPr>
        <w:autoSpaceDE w:val="0"/>
        <w:autoSpaceDN w:val="0"/>
        <w:adjustRightInd w:val="0"/>
        <w:ind w:left="0" w:firstLine="851"/>
        <w:jc w:val="both"/>
        <w:rPr>
          <w:sz w:val="26"/>
          <w:szCs w:val="26"/>
        </w:rPr>
      </w:pPr>
      <w:r w:rsidRPr="00B06CFF">
        <w:rPr>
          <w:sz w:val="26"/>
          <w:szCs w:val="26"/>
        </w:rPr>
        <w:t>разработка и утверждение приказа руководителя (заместителя руководителя) органа муниципального жилищного контроля о проведении проверки;</w:t>
      </w:r>
    </w:p>
    <w:p w:rsidR="00E75FF5" w:rsidRPr="00B06CFF" w:rsidRDefault="00E75FF5" w:rsidP="00694950">
      <w:pPr>
        <w:numPr>
          <w:ilvl w:val="0"/>
          <w:numId w:val="11"/>
        </w:numPr>
        <w:autoSpaceDE w:val="0"/>
        <w:autoSpaceDN w:val="0"/>
        <w:adjustRightInd w:val="0"/>
        <w:ind w:left="0" w:firstLine="851"/>
        <w:jc w:val="both"/>
        <w:rPr>
          <w:sz w:val="26"/>
          <w:szCs w:val="26"/>
        </w:rPr>
      </w:pPr>
      <w:r w:rsidRPr="00B06CFF">
        <w:rPr>
          <w:sz w:val="26"/>
          <w:szCs w:val="26"/>
        </w:rPr>
        <w:t>уведомление юридического лица или индивидуального предпринимателя о проведении плановой проверки.</w:t>
      </w:r>
    </w:p>
    <w:p w:rsidR="00E75FF5" w:rsidRPr="00B06CFF" w:rsidRDefault="00E75FF5" w:rsidP="00694950">
      <w:pPr>
        <w:autoSpaceDE w:val="0"/>
        <w:autoSpaceDN w:val="0"/>
        <w:adjustRightInd w:val="0"/>
        <w:ind w:firstLine="851"/>
        <w:jc w:val="both"/>
        <w:rPr>
          <w:sz w:val="26"/>
          <w:szCs w:val="26"/>
        </w:rPr>
      </w:pPr>
      <w:r w:rsidRPr="00B06CFF">
        <w:rPr>
          <w:sz w:val="26"/>
          <w:szCs w:val="26"/>
        </w:rPr>
        <w:t>При подготовке проекта приказа руководителя (заместителя руководителя) органа муниципального жилищного контроля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694950">
      <w:pPr>
        <w:autoSpaceDE w:val="0"/>
        <w:autoSpaceDN w:val="0"/>
        <w:adjustRightInd w:val="0"/>
        <w:ind w:firstLine="851"/>
        <w:jc w:val="both"/>
        <w:rPr>
          <w:sz w:val="26"/>
          <w:szCs w:val="26"/>
        </w:rPr>
      </w:pPr>
      <w:r>
        <w:rPr>
          <w:sz w:val="26"/>
          <w:szCs w:val="26"/>
        </w:rPr>
        <w:t xml:space="preserve">3.3.2. </w:t>
      </w:r>
      <w:r w:rsidRPr="00B06CFF">
        <w:rPr>
          <w:sz w:val="26"/>
          <w:szCs w:val="26"/>
        </w:rPr>
        <w:t>Срок исполнения административной процедуры по подготовке к проведению плановой проверки составляет:</w:t>
      </w:r>
    </w:p>
    <w:p w:rsidR="00E75FF5" w:rsidRPr="00B06CFF" w:rsidRDefault="00E75FF5" w:rsidP="00694950">
      <w:pPr>
        <w:numPr>
          <w:ilvl w:val="0"/>
          <w:numId w:val="11"/>
        </w:numPr>
        <w:autoSpaceDE w:val="0"/>
        <w:autoSpaceDN w:val="0"/>
        <w:adjustRightInd w:val="0"/>
        <w:ind w:left="0" w:firstLine="851"/>
        <w:jc w:val="both"/>
        <w:rPr>
          <w:sz w:val="26"/>
          <w:szCs w:val="26"/>
        </w:rPr>
      </w:pPr>
      <w:r w:rsidRPr="00B06CFF">
        <w:rPr>
          <w:sz w:val="26"/>
          <w:szCs w:val="26"/>
        </w:rPr>
        <w:t>разработка и утверждение приказа (распоряжения) руководителя (заместителя руководителя) органа муниципального жилищного контроля о проведении проверки – не более 7 рабочих дней;</w:t>
      </w:r>
    </w:p>
    <w:p w:rsidR="00E75FF5" w:rsidRPr="00B06CFF" w:rsidRDefault="00E75FF5" w:rsidP="00694950">
      <w:pPr>
        <w:numPr>
          <w:ilvl w:val="0"/>
          <w:numId w:val="11"/>
        </w:numPr>
        <w:autoSpaceDE w:val="0"/>
        <w:autoSpaceDN w:val="0"/>
        <w:adjustRightInd w:val="0"/>
        <w:ind w:left="0" w:firstLine="851"/>
        <w:jc w:val="both"/>
        <w:rPr>
          <w:sz w:val="26"/>
          <w:szCs w:val="26"/>
        </w:rPr>
      </w:pPr>
      <w:r w:rsidRPr="00B06CFF">
        <w:rPr>
          <w:sz w:val="26"/>
          <w:szCs w:val="26"/>
        </w:rPr>
        <w:t>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приказа  руководителя (заместителя руководителя) органа муниципального жилищного контроля о проведении проверки заказным почтовым отправлением с уведомлением о вручении или иным доступным способом.</w:t>
      </w:r>
    </w:p>
    <w:p w:rsidR="00E75FF5" w:rsidRPr="00B06CFF" w:rsidRDefault="00E75FF5" w:rsidP="00E065B2">
      <w:pPr>
        <w:autoSpaceDE w:val="0"/>
        <w:autoSpaceDN w:val="0"/>
        <w:adjustRightInd w:val="0"/>
        <w:ind w:firstLine="851"/>
        <w:jc w:val="both"/>
        <w:rPr>
          <w:sz w:val="26"/>
          <w:szCs w:val="26"/>
        </w:rPr>
      </w:pPr>
      <w:r>
        <w:rPr>
          <w:sz w:val="26"/>
          <w:szCs w:val="26"/>
        </w:rPr>
        <w:t xml:space="preserve">3.3.3. </w:t>
      </w:r>
      <w:r w:rsidRPr="00B06CFF">
        <w:rPr>
          <w:sz w:val="26"/>
          <w:szCs w:val="26"/>
        </w:rPr>
        <w:t>Результатом подготовки к проведению плановой проверки является приказ, утверждённый руководителем (заместителем руководителя) органа муниципального жилищного контроля о проведении проверки, и уведомление юридического лица о проведении плановой проверки.</w:t>
      </w:r>
    </w:p>
    <w:p w:rsidR="00E75FF5" w:rsidRPr="00B06CFF" w:rsidRDefault="00E75FF5" w:rsidP="00E065B2">
      <w:pPr>
        <w:autoSpaceDE w:val="0"/>
        <w:autoSpaceDN w:val="0"/>
        <w:adjustRightInd w:val="0"/>
        <w:ind w:firstLine="851"/>
        <w:jc w:val="both"/>
        <w:rPr>
          <w:sz w:val="26"/>
          <w:szCs w:val="26"/>
        </w:rPr>
      </w:pPr>
      <w:r>
        <w:rPr>
          <w:sz w:val="26"/>
          <w:szCs w:val="26"/>
        </w:rPr>
        <w:t xml:space="preserve">3.4. </w:t>
      </w:r>
      <w:r w:rsidRPr="00B06CFF">
        <w:rPr>
          <w:sz w:val="26"/>
          <w:szCs w:val="26"/>
        </w:rPr>
        <w:t>Проведение плановой проверки.</w:t>
      </w:r>
    </w:p>
    <w:p w:rsidR="00E75FF5" w:rsidRPr="00B06CFF" w:rsidRDefault="00E75FF5" w:rsidP="00E065B2">
      <w:pPr>
        <w:autoSpaceDE w:val="0"/>
        <w:autoSpaceDN w:val="0"/>
        <w:adjustRightInd w:val="0"/>
        <w:ind w:firstLine="851"/>
        <w:jc w:val="both"/>
        <w:rPr>
          <w:sz w:val="26"/>
          <w:szCs w:val="26"/>
        </w:rPr>
      </w:pPr>
      <w:r w:rsidRPr="00B06CFF">
        <w:rPr>
          <w:sz w:val="26"/>
          <w:szCs w:val="26"/>
        </w:rPr>
        <w:t>3.4.1.</w:t>
      </w:r>
      <w:r>
        <w:rPr>
          <w:sz w:val="26"/>
          <w:szCs w:val="26"/>
        </w:rPr>
        <w:t xml:space="preserve"> </w:t>
      </w:r>
      <w:r w:rsidRPr="00B06CFF">
        <w:rPr>
          <w:sz w:val="26"/>
          <w:szCs w:val="26"/>
        </w:rPr>
        <w:t>Основанием для начала проведения плановой проверки является приказ руководителя (заместителя руководителя) органа муниципального жилищного контроля о проведении проверки.</w:t>
      </w:r>
    </w:p>
    <w:p w:rsidR="00E75FF5" w:rsidRPr="00B06CFF" w:rsidRDefault="00E75FF5" w:rsidP="00E065B2">
      <w:pPr>
        <w:autoSpaceDE w:val="0"/>
        <w:autoSpaceDN w:val="0"/>
        <w:adjustRightInd w:val="0"/>
        <w:ind w:firstLine="851"/>
        <w:jc w:val="both"/>
        <w:rPr>
          <w:sz w:val="26"/>
          <w:szCs w:val="26"/>
        </w:rPr>
      </w:pPr>
      <w:r w:rsidRPr="00B06CFF">
        <w:rPr>
          <w:sz w:val="26"/>
          <w:szCs w:val="26"/>
        </w:rPr>
        <w:t>Проведение плановой проверки проводится в сроки и только уполномоченными должностными лицами, указанными в приказе руководителя (заместителя руководителя) органа муниципального жилищного контроля о проведении проверки.</w:t>
      </w:r>
    </w:p>
    <w:p w:rsidR="00E75FF5" w:rsidRPr="00B06CFF" w:rsidRDefault="00E75FF5" w:rsidP="007B5636">
      <w:pPr>
        <w:autoSpaceDE w:val="0"/>
        <w:autoSpaceDN w:val="0"/>
        <w:adjustRightInd w:val="0"/>
        <w:ind w:firstLine="851"/>
        <w:jc w:val="both"/>
        <w:rPr>
          <w:sz w:val="26"/>
          <w:szCs w:val="26"/>
        </w:rPr>
      </w:pPr>
      <w:r>
        <w:rPr>
          <w:sz w:val="26"/>
          <w:szCs w:val="26"/>
        </w:rPr>
        <w:t xml:space="preserve">3.4.2. </w:t>
      </w:r>
      <w:r w:rsidRPr="00B06CFF">
        <w:rPr>
          <w:sz w:val="26"/>
          <w:szCs w:val="26"/>
        </w:rPr>
        <w:t>Плановая проверка проводится в форме документарной проверки и (или) выездной проверки.</w:t>
      </w:r>
    </w:p>
    <w:p w:rsidR="00E75FF5" w:rsidRPr="00B06CFF" w:rsidRDefault="00E75FF5" w:rsidP="007B5636">
      <w:pPr>
        <w:autoSpaceDE w:val="0"/>
        <w:autoSpaceDN w:val="0"/>
        <w:adjustRightInd w:val="0"/>
        <w:ind w:firstLine="851"/>
        <w:jc w:val="both"/>
        <w:rPr>
          <w:sz w:val="26"/>
          <w:szCs w:val="26"/>
        </w:rPr>
      </w:pPr>
      <w:r>
        <w:rPr>
          <w:sz w:val="26"/>
          <w:szCs w:val="26"/>
        </w:rPr>
        <w:t xml:space="preserve">3.4.3. </w:t>
      </w:r>
      <w:r w:rsidRPr="00B06CFF">
        <w:rPr>
          <w:sz w:val="26"/>
          <w:szCs w:val="26"/>
        </w:rPr>
        <w:t>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порядка предоставления коммунальных услуг, требований к осуществлению оценки соответствия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75FF5" w:rsidRPr="00B06CFF" w:rsidRDefault="00E75FF5" w:rsidP="00E065B2">
      <w:pPr>
        <w:autoSpaceDE w:val="0"/>
        <w:autoSpaceDN w:val="0"/>
        <w:adjustRightInd w:val="0"/>
        <w:ind w:firstLine="851"/>
        <w:jc w:val="both"/>
        <w:rPr>
          <w:sz w:val="26"/>
          <w:szCs w:val="26"/>
        </w:rPr>
      </w:pPr>
      <w:r w:rsidRPr="00B06CFF">
        <w:rPr>
          <w:sz w:val="26"/>
          <w:szCs w:val="26"/>
        </w:rPr>
        <w:t>3.4.4</w:t>
      </w:r>
      <w:r>
        <w:rPr>
          <w:sz w:val="26"/>
          <w:szCs w:val="26"/>
        </w:rPr>
        <w:t xml:space="preserve">. </w:t>
      </w:r>
      <w:r w:rsidRPr="00B06CFF">
        <w:rPr>
          <w:sz w:val="26"/>
          <w:szCs w:val="26"/>
        </w:rPr>
        <w:t>Документарная проверка проводится по месту нахождения органа муниципального жилищного контроля.</w:t>
      </w:r>
    </w:p>
    <w:p w:rsidR="00E75FF5" w:rsidRPr="00B06CFF" w:rsidRDefault="00E75FF5" w:rsidP="00F7753F">
      <w:pPr>
        <w:autoSpaceDE w:val="0"/>
        <w:autoSpaceDN w:val="0"/>
        <w:adjustRightInd w:val="0"/>
        <w:ind w:firstLine="851"/>
        <w:jc w:val="both"/>
        <w:rPr>
          <w:sz w:val="26"/>
          <w:szCs w:val="26"/>
        </w:rPr>
      </w:pPr>
      <w:r>
        <w:rPr>
          <w:sz w:val="26"/>
          <w:szCs w:val="26"/>
        </w:rPr>
        <w:t xml:space="preserve">3.4.5. </w:t>
      </w:r>
      <w:r w:rsidRPr="00B06CFF">
        <w:rPr>
          <w:sz w:val="26"/>
          <w:szCs w:val="26"/>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E75FF5" w:rsidRPr="00B06CFF" w:rsidRDefault="00E75FF5" w:rsidP="00F7753F">
      <w:pPr>
        <w:autoSpaceDE w:val="0"/>
        <w:autoSpaceDN w:val="0"/>
        <w:adjustRightInd w:val="0"/>
        <w:ind w:firstLine="851"/>
        <w:jc w:val="both"/>
        <w:rPr>
          <w:sz w:val="26"/>
          <w:szCs w:val="26"/>
        </w:rPr>
      </w:pPr>
      <w:r w:rsidRPr="00B06CFF">
        <w:rPr>
          <w:sz w:val="26"/>
          <w:szCs w:val="26"/>
        </w:rPr>
        <w:t>В случае</w:t>
      </w:r>
      <w:r>
        <w:rPr>
          <w:sz w:val="26"/>
          <w:szCs w:val="26"/>
        </w:rPr>
        <w:t>,</w:t>
      </w:r>
      <w:r w:rsidRPr="00B06CFF">
        <w:rPr>
          <w:sz w:val="26"/>
          <w:szCs w:val="26"/>
        </w:rPr>
        <w:t xml:space="preserve"> если достоверность сведений, содержащихся в документах, имеющихся в приказе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органа муниципального жилищного контроля о проведении документарной проверки.</w:t>
      </w:r>
    </w:p>
    <w:p w:rsidR="00E75FF5" w:rsidRPr="00B06CFF" w:rsidRDefault="00E75FF5" w:rsidP="00E42E8F">
      <w:pPr>
        <w:autoSpaceDE w:val="0"/>
        <w:autoSpaceDN w:val="0"/>
        <w:adjustRightInd w:val="0"/>
        <w:ind w:firstLine="851"/>
        <w:jc w:val="both"/>
        <w:rPr>
          <w:sz w:val="26"/>
          <w:szCs w:val="26"/>
        </w:rPr>
      </w:pPr>
      <w:r w:rsidRPr="00B06CFF">
        <w:rPr>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75FF5" w:rsidRPr="00B06CFF" w:rsidRDefault="00E75FF5" w:rsidP="00E42E8F">
      <w:pPr>
        <w:autoSpaceDE w:val="0"/>
        <w:autoSpaceDN w:val="0"/>
        <w:adjustRightInd w:val="0"/>
        <w:ind w:firstLine="851"/>
        <w:jc w:val="both"/>
        <w:rPr>
          <w:sz w:val="26"/>
          <w:szCs w:val="26"/>
        </w:rPr>
      </w:pPr>
      <w:r w:rsidRPr="00B06CFF">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75FF5" w:rsidRPr="00B06CFF" w:rsidRDefault="00E75FF5" w:rsidP="00E42E8F">
      <w:pPr>
        <w:autoSpaceDE w:val="0"/>
        <w:autoSpaceDN w:val="0"/>
        <w:adjustRightInd w:val="0"/>
        <w:ind w:firstLine="851"/>
        <w:jc w:val="both"/>
        <w:rPr>
          <w:sz w:val="26"/>
          <w:szCs w:val="26"/>
        </w:rPr>
      </w:pPr>
      <w:r>
        <w:rPr>
          <w:sz w:val="26"/>
          <w:szCs w:val="26"/>
        </w:rPr>
        <w:t xml:space="preserve">3.4.6. </w:t>
      </w:r>
      <w:r w:rsidRPr="00B06CFF">
        <w:rPr>
          <w:sz w:val="26"/>
          <w:szCs w:val="26"/>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75FF5" w:rsidRPr="00B06CFF" w:rsidRDefault="00E75FF5" w:rsidP="00E42E8F">
      <w:pPr>
        <w:autoSpaceDE w:val="0"/>
        <w:autoSpaceDN w:val="0"/>
        <w:adjustRightInd w:val="0"/>
        <w:ind w:firstLine="851"/>
        <w:jc w:val="both"/>
        <w:rPr>
          <w:sz w:val="26"/>
          <w:szCs w:val="26"/>
        </w:rPr>
      </w:pPr>
      <w:r w:rsidRPr="00B06CFF">
        <w:rPr>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E75FF5" w:rsidRPr="00B06CFF" w:rsidRDefault="00E75FF5" w:rsidP="00E0195C">
      <w:pPr>
        <w:autoSpaceDE w:val="0"/>
        <w:autoSpaceDN w:val="0"/>
        <w:adjustRightInd w:val="0"/>
        <w:ind w:firstLine="851"/>
        <w:jc w:val="both"/>
        <w:rPr>
          <w:sz w:val="26"/>
          <w:szCs w:val="26"/>
        </w:rPr>
      </w:pPr>
      <w:r>
        <w:rPr>
          <w:sz w:val="26"/>
          <w:szCs w:val="26"/>
        </w:rPr>
        <w:t xml:space="preserve">3.4.7. </w:t>
      </w:r>
      <w:r w:rsidRPr="00B06CFF">
        <w:rPr>
          <w:sz w:val="26"/>
          <w:szCs w:val="26"/>
        </w:rPr>
        <w:t>В случае</w:t>
      </w:r>
      <w:r>
        <w:rPr>
          <w:sz w:val="26"/>
          <w:szCs w:val="26"/>
        </w:rPr>
        <w:t>,</w:t>
      </w:r>
      <w:r w:rsidRPr="00B06CFF">
        <w:rPr>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75FF5" w:rsidRPr="00B06CFF" w:rsidRDefault="00E75FF5" w:rsidP="00E0195C">
      <w:pPr>
        <w:autoSpaceDE w:val="0"/>
        <w:autoSpaceDN w:val="0"/>
        <w:adjustRightInd w:val="0"/>
        <w:ind w:firstLine="851"/>
        <w:jc w:val="both"/>
        <w:rPr>
          <w:sz w:val="26"/>
          <w:szCs w:val="26"/>
        </w:rPr>
      </w:pPr>
      <w:r>
        <w:rPr>
          <w:sz w:val="26"/>
          <w:szCs w:val="26"/>
        </w:rPr>
        <w:t xml:space="preserve">3.4.8. </w:t>
      </w:r>
      <w:r w:rsidRPr="00B06CFF">
        <w:rPr>
          <w:sz w:val="26"/>
          <w:szCs w:val="26"/>
        </w:rPr>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75FF5" w:rsidRPr="00B06CFF" w:rsidRDefault="00E75FF5" w:rsidP="00194F0C">
      <w:pPr>
        <w:autoSpaceDE w:val="0"/>
        <w:autoSpaceDN w:val="0"/>
        <w:adjustRightInd w:val="0"/>
        <w:ind w:firstLine="851"/>
        <w:jc w:val="both"/>
        <w:rPr>
          <w:sz w:val="26"/>
          <w:szCs w:val="26"/>
        </w:rPr>
      </w:pPr>
      <w:r>
        <w:rPr>
          <w:sz w:val="26"/>
          <w:szCs w:val="26"/>
        </w:rPr>
        <w:t xml:space="preserve">3.4.9. </w:t>
      </w:r>
      <w:r w:rsidRPr="00B06CFF">
        <w:rPr>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E75FF5" w:rsidRPr="00B06CFF" w:rsidRDefault="00E75FF5" w:rsidP="00CC03F3">
      <w:pPr>
        <w:widowControl w:val="0"/>
        <w:autoSpaceDE w:val="0"/>
        <w:autoSpaceDN w:val="0"/>
        <w:adjustRightInd w:val="0"/>
        <w:ind w:firstLine="900"/>
        <w:jc w:val="both"/>
        <w:rPr>
          <w:sz w:val="26"/>
          <w:szCs w:val="26"/>
        </w:rPr>
      </w:pPr>
      <w:r w:rsidRPr="00B06CFF">
        <w:rPr>
          <w:sz w:val="26"/>
          <w:szCs w:val="26"/>
        </w:rPr>
        <w:t>3.4.10. При проведении документарной проверки должностное лицо органа муниципального жилищного контроля не вправе требовать у органа государственной власти, органа местного самоуправления,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75FF5" w:rsidRPr="00B06CFF" w:rsidRDefault="00E75FF5" w:rsidP="00194F0C">
      <w:pPr>
        <w:autoSpaceDE w:val="0"/>
        <w:autoSpaceDN w:val="0"/>
        <w:adjustRightInd w:val="0"/>
        <w:ind w:firstLine="851"/>
        <w:jc w:val="both"/>
        <w:rPr>
          <w:sz w:val="26"/>
          <w:szCs w:val="26"/>
        </w:rPr>
      </w:pPr>
      <w:r w:rsidRPr="00B06CFF">
        <w:rPr>
          <w:sz w:val="26"/>
          <w:szCs w:val="26"/>
        </w:rPr>
        <w:t>3.4.11.</w:t>
      </w:r>
      <w:r>
        <w:rPr>
          <w:sz w:val="26"/>
          <w:szCs w:val="26"/>
        </w:rPr>
        <w:t xml:space="preserve"> </w:t>
      </w:r>
      <w:r w:rsidRPr="00B06CFF">
        <w:rPr>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75FF5" w:rsidRPr="00B06CFF" w:rsidRDefault="00E75FF5" w:rsidP="00194F0C">
      <w:pPr>
        <w:autoSpaceDE w:val="0"/>
        <w:autoSpaceDN w:val="0"/>
        <w:adjustRightInd w:val="0"/>
        <w:ind w:firstLine="851"/>
        <w:jc w:val="both"/>
        <w:rPr>
          <w:sz w:val="26"/>
          <w:szCs w:val="26"/>
        </w:rPr>
      </w:pPr>
      <w:r w:rsidRPr="00B06CFF">
        <w:rPr>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75FF5" w:rsidRPr="00B06CFF" w:rsidRDefault="00E75FF5" w:rsidP="00194F0C">
      <w:pPr>
        <w:autoSpaceDE w:val="0"/>
        <w:autoSpaceDN w:val="0"/>
        <w:adjustRightInd w:val="0"/>
        <w:ind w:firstLine="851"/>
        <w:jc w:val="both"/>
        <w:rPr>
          <w:sz w:val="26"/>
          <w:szCs w:val="26"/>
        </w:rPr>
      </w:pPr>
      <w:r w:rsidRPr="00B06CFF">
        <w:rPr>
          <w:sz w:val="26"/>
          <w:szCs w:val="26"/>
        </w:rPr>
        <w:t>Выездная проверка проводится в случае, если при документарной проверке не представляется возможным:</w:t>
      </w:r>
    </w:p>
    <w:p w:rsidR="00E75FF5" w:rsidRPr="00B06CFF" w:rsidRDefault="00E75FF5" w:rsidP="00194F0C">
      <w:pPr>
        <w:numPr>
          <w:ilvl w:val="0"/>
          <w:numId w:val="13"/>
        </w:numPr>
        <w:autoSpaceDE w:val="0"/>
        <w:autoSpaceDN w:val="0"/>
        <w:adjustRightInd w:val="0"/>
        <w:ind w:left="0" w:firstLine="851"/>
        <w:jc w:val="both"/>
        <w:rPr>
          <w:sz w:val="26"/>
          <w:szCs w:val="26"/>
        </w:rPr>
      </w:pPr>
      <w:r w:rsidRPr="00B06CFF">
        <w:rPr>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E75FF5" w:rsidRPr="00B06CFF" w:rsidRDefault="00E75FF5" w:rsidP="00194F0C">
      <w:pPr>
        <w:numPr>
          <w:ilvl w:val="0"/>
          <w:numId w:val="13"/>
        </w:numPr>
        <w:autoSpaceDE w:val="0"/>
        <w:autoSpaceDN w:val="0"/>
        <w:adjustRightInd w:val="0"/>
        <w:ind w:left="0" w:firstLine="851"/>
        <w:jc w:val="both"/>
        <w:rPr>
          <w:sz w:val="26"/>
          <w:szCs w:val="26"/>
        </w:rPr>
      </w:pPr>
      <w:r w:rsidRPr="00B06CFF">
        <w:rPr>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5FF5" w:rsidRPr="00B06CFF" w:rsidRDefault="00E75FF5" w:rsidP="00194F0C">
      <w:pPr>
        <w:autoSpaceDE w:val="0"/>
        <w:autoSpaceDN w:val="0"/>
        <w:adjustRightInd w:val="0"/>
        <w:ind w:firstLine="851"/>
        <w:jc w:val="both"/>
        <w:rPr>
          <w:sz w:val="26"/>
          <w:szCs w:val="26"/>
        </w:rPr>
      </w:pPr>
      <w:r w:rsidRPr="00B06CFF">
        <w:rPr>
          <w:sz w:val="26"/>
          <w:szCs w:val="26"/>
        </w:rPr>
        <w:t>3.4.12.</w:t>
      </w:r>
      <w:r>
        <w:rPr>
          <w:sz w:val="26"/>
          <w:szCs w:val="26"/>
        </w:rPr>
        <w:t xml:space="preserve"> </w:t>
      </w:r>
      <w:r w:rsidRPr="00B06CFF">
        <w:rPr>
          <w:sz w:val="26"/>
          <w:szCs w:val="26"/>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75FF5" w:rsidRPr="00B06CFF" w:rsidRDefault="00E75FF5" w:rsidP="00E45791">
      <w:pPr>
        <w:autoSpaceDE w:val="0"/>
        <w:autoSpaceDN w:val="0"/>
        <w:adjustRightInd w:val="0"/>
        <w:ind w:firstLine="851"/>
        <w:jc w:val="both"/>
        <w:rPr>
          <w:sz w:val="26"/>
          <w:szCs w:val="26"/>
        </w:rPr>
      </w:pPr>
      <w:r w:rsidRPr="00B06CFF">
        <w:rPr>
          <w:sz w:val="26"/>
          <w:szCs w:val="26"/>
        </w:rPr>
        <w:t>3.4.13.</w:t>
      </w:r>
      <w:r>
        <w:rPr>
          <w:sz w:val="26"/>
          <w:szCs w:val="26"/>
        </w:rPr>
        <w:t xml:space="preserve"> </w:t>
      </w:r>
      <w:r w:rsidRPr="00B06CFF">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75FF5" w:rsidRPr="00B06CFF" w:rsidRDefault="00E75FF5" w:rsidP="00D2217D">
      <w:pPr>
        <w:autoSpaceDE w:val="0"/>
        <w:autoSpaceDN w:val="0"/>
        <w:adjustRightInd w:val="0"/>
        <w:ind w:firstLine="851"/>
        <w:jc w:val="both"/>
        <w:rPr>
          <w:sz w:val="26"/>
          <w:szCs w:val="26"/>
        </w:rPr>
      </w:pPr>
      <w:r w:rsidRPr="00B06CFF">
        <w:rPr>
          <w:sz w:val="26"/>
          <w:szCs w:val="26"/>
        </w:rPr>
        <w:t>3.4.14.</w:t>
      </w:r>
      <w:r>
        <w:rPr>
          <w:sz w:val="26"/>
          <w:szCs w:val="26"/>
        </w:rPr>
        <w:t xml:space="preserve"> </w:t>
      </w:r>
      <w:r w:rsidRPr="00B06CFF">
        <w:rPr>
          <w:sz w:val="26"/>
          <w:szCs w:val="26"/>
        </w:rPr>
        <w:t>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75FF5" w:rsidRPr="00B06CFF" w:rsidRDefault="00E75FF5" w:rsidP="00D2217D">
      <w:pPr>
        <w:autoSpaceDE w:val="0"/>
        <w:autoSpaceDN w:val="0"/>
        <w:adjustRightInd w:val="0"/>
        <w:ind w:firstLine="851"/>
        <w:jc w:val="both"/>
        <w:rPr>
          <w:sz w:val="26"/>
          <w:szCs w:val="26"/>
        </w:rPr>
      </w:pPr>
      <w:r w:rsidRPr="00B06CFF">
        <w:rPr>
          <w:sz w:val="26"/>
          <w:szCs w:val="26"/>
        </w:rPr>
        <w:t>3.4.15.</w:t>
      </w:r>
      <w:r>
        <w:rPr>
          <w:sz w:val="26"/>
          <w:szCs w:val="26"/>
        </w:rPr>
        <w:t xml:space="preserve"> </w:t>
      </w:r>
      <w:r w:rsidRPr="00B06CFF">
        <w:rPr>
          <w:sz w:val="26"/>
          <w:szCs w:val="26"/>
        </w:rPr>
        <w:t>Срок исполнения административных действий по проведению проверок не может превышать сроки, указанные в пункте 3.3. настоящего  Административного регламента.</w:t>
      </w:r>
    </w:p>
    <w:p w:rsidR="00E75FF5" w:rsidRPr="00B06CFF" w:rsidRDefault="00E75FF5" w:rsidP="00185E93">
      <w:pPr>
        <w:autoSpaceDE w:val="0"/>
        <w:autoSpaceDN w:val="0"/>
        <w:adjustRightInd w:val="0"/>
        <w:ind w:firstLine="851"/>
        <w:jc w:val="both"/>
        <w:rPr>
          <w:sz w:val="26"/>
          <w:szCs w:val="26"/>
        </w:rPr>
      </w:pPr>
      <w:r>
        <w:rPr>
          <w:sz w:val="26"/>
          <w:szCs w:val="26"/>
        </w:rPr>
        <w:t xml:space="preserve">3.5. </w:t>
      </w:r>
      <w:r w:rsidRPr="00B06CFF">
        <w:rPr>
          <w:sz w:val="26"/>
          <w:szCs w:val="26"/>
        </w:rPr>
        <w:t>Проведение внеплановых проверок.</w:t>
      </w:r>
    </w:p>
    <w:p w:rsidR="00E75FF5" w:rsidRPr="00B06CFF" w:rsidRDefault="00E75FF5" w:rsidP="00AF689C">
      <w:pPr>
        <w:autoSpaceDE w:val="0"/>
        <w:autoSpaceDN w:val="0"/>
        <w:adjustRightInd w:val="0"/>
        <w:ind w:firstLine="851"/>
        <w:jc w:val="both"/>
        <w:rPr>
          <w:sz w:val="26"/>
          <w:szCs w:val="26"/>
        </w:rPr>
      </w:pPr>
      <w:r>
        <w:rPr>
          <w:sz w:val="26"/>
          <w:szCs w:val="26"/>
        </w:rPr>
        <w:t xml:space="preserve">3.5.1. </w:t>
      </w:r>
      <w:r w:rsidRPr="00B06CFF">
        <w:rPr>
          <w:sz w:val="26"/>
          <w:szCs w:val="26"/>
        </w:rPr>
        <w:t>Основанием для проведения внеплановой проверки является:</w:t>
      </w:r>
    </w:p>
    <w:p w:rsidR="00E75FF5" w:rsidRPr="00B06CFF" w:rsidRDefault="00E75FF5" w:rsidP="00AF689C">
      <w:pPr>
        <w:numPr>
          <w:ilvl w:val="0"/>
          <w:numId w:val="14"/>
        </w:numPr>
        <w:autoSpaceDE w:val="0"/>
        <w:autoSpaceDN w:val="0"/>
        <w:adjustRightInd w:val="0"/>
        <w:ind w:left="0" w:firstLine="851"/>
        <w:jc w:val="both"/>
        <w:rPr>
          <w:sz w:val="26"/>
          <w:szCs w:val="26"/>
        </w:rPr>
      </w:pPr>
      <w:r w:rsidRPr="00B06CFF">
        <w:rPr>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75FF5" w:rsidRPr="00B06CFF" w:rsidRDefault="00E75FF5" w:rsidP="00AF689C">
      <w:pPr>
        <w:numPr>
          <w:ilvl w:val="0"/>
          <w:numId w:val="14"/>
        </w:numPr>
        <w:autoSpaceDE w:val="0"/>
        <w:autoSpaceDN w:val="0"/>
        <w:adjustRightInd w:val="0"/>
        <w:ind w:left="0" w:firstLine="851"/>
        <w:jc w:val="both"/>
        <w:rPr>
          <w:sz w:val="26"/>
          <w:szCs w:val="26"/>
        </w:rPr>
      </w:pPr>
      <w:r w:rsidRPr="00B06CFF">
        <w:rPr>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5FF5" w:rsidRPr="00B06CFF" w:rsidRDefault="00E75FF5" w:rsidP="00D93956">
      <w:pPr>
        <w:numPr>
          <w:ilvl w:val="0"/>
          <w:numId w:val="16"/>
        </w:numPr>
        <w:autoSpaceDE w:val="0"/>
        <w:autoSpaceDN w:val="0"/>
        <w:adjustRightInd w:val="0"/>
        <w:ind w:left="0" w:firstLine="851"/>
        <w:jc w:val="both"/>
        <w:rPr>
          <w:sz w:val="26"/>
          <w:szCs w:val="26"/>
        </w:rPr>
      </w:pPr>
      <w:r w:rsidRPr="00B06CFF">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75FF5" w:rsidRPr="00B06CFF" w:rsidRDefault="00E75FF5" w:rsidP="00D93956">
      <w:pPr>
        <w:numPr>
          <w:ilvl w:val="0"/>
          <w:numId w:val="16"/>
        </w:numPr>
        <w:autoSpaceDE w:val="0"/>
        <w:autoSpaceDN w:val="0"/>
        <w:adjustRightInd w:val="0"/>
        <w:ind w:left="0" w:firstLine="851"/>
        <w:jc w:val="both"/>
        <w:rPr>
          <w:sz w:val="26"/>
          <w:szCs w:val="26"/>
        </w:rPr>
      </w:pPr>
      <w:r w:rsidRPr="00B06CFF">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75FF5" w:rsidRPr="00B06CFF" w:rsidRDefault="00E75FF5" w:rsidP="00D93956">
      <w:pPr>
        <w:numPr>
          <w:ilvl w:val="0"/>
          <w:numId w:val="16"/>
        </w:numPr>
        <w:autoSpaceDE w:val="0"/>
        <w:autoSpaceDN w:val="0"/>
        <w:adjustRightInd w:val="0"/>
        <w:ind w:left="0" w:firstLine="851"/>
        <w:jc w:val="both"/>
        <w:rPr>
          <w:sz w:val="26"/>
          <w:szCs w:val="26"/>
        </w:rPr>
      </w:pPr>
      <w:r w:rsidRPr="00B06CFF">
        <w:rPr>
          <w:sz w:val="26"/>
          <w:szCs w:val="26"/>
        </w:rPr>
        <w:t>нарушение прав потребителей (в случае обращения граждан, права которых нарушены);</w:t>
      </w:r>
    </w:p>
    <w:p w:rsidR="00E75FF5" w:rsidRPr="00B06CFF" w:rsidRDefault="00E75FF5" w:rsidP="00FF0677">
      <w:pPr>
        <w:autoSpaceDE w:val="0"/>
        <w:autoSpaceDN w:val="0"/>
        <w:adjustRightInd w:val="0"/>
        <w:ind w:firstLine="900"/>
        <w:jc w:val="both"/>
        <w:rPr>
          <w:sz w:val="26"/>
          <w:szCs w:val="26"/>
        </w:rPr>
      </w:pPr>
      <w:r w:rsidRPr="00B06CFF">
        <w:rPr>
          <w:sz w:val="26"/>
          <w:szCs w:val="26"/>
        </w:rPr>
        <w:t xml:space="preserve">3) основанием для проведения внеплановой проверки наряду с основаниями, указанными в </w:t>
      </w:r>
      <w:hyperlink r:id="rId29" w:history="1">
        <w:r w:rsidRPr="00B06CFF">
          <w:rPr>
            <w:sz w:val="26"/>
            <w:szCs w:val="26"/>
          </w:rPr>
          <w:t>части 2 статьи 10</w:t>
        </w:r>
      </w:hyperlink>
      <w:r w:rsidRPr="00B06CFF">
        <w:rPr>
          <w:sz w:val="26"/>
          <w:szCs w:val="26"/>
        </w:rPr>
        <w:t xml:space="preserve"> Федерального закона от 26 декабря 2008 года </w:t>
      </w:r>
      <w:r>
        <w:rPr>
          <w:sz w:val="26"/>
          <w:szCs w:val="26"/>
        </w:rPr>
        <w:t>№</w:t>
      </w:r>
      <w:r w:rsidRPr="00B06CFF">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0" w:history="1">
        <w:r w:rsidRPr="00B06CFF">
          <w:rPr>
            <w:sz w:val="26"/>
            <w:szCs w:val="26"/>
          </w:rPr>
          <w:t>части 1 статьи 164</w:t>
        </w:r>
      </w:hyperlink>
      <w:r w:rsidRPr="00B06CFF">
        <w:rPr>
          <w:sz w:val="26"/>
          <w:szCs w:val="26"/>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1" w:history="1">
        <w:r w:rsidRPr="00B06CFF">
          <w:rPr>
            <w:sz w:val="26"/>
            <w:szCs w:val="26"/>
          </w:rPr>
          <w:t>частью 2 статьи 162</w:t>
        </w:r>
      </w:hyperlink>
      <w:r w:rsidRPr="00B06CFF">
        <w:rPr>
          <w:sz w:val="26"/>
          <w:szCs w:val="26"/>
        </w:rPr>
        <w:t xml:space="preserve">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75FF5" w:rsidRPr="00B06CFF" w:rsidRDefault="00E75FF5" w:rsidP="00BA45ED">
      <w:pPr>
        <w:autoSpaceDE w:val="0"/>
        <w:autoSpaceDN w:val="0"/>
        <w:adjustRightInd w:val="0"/>
        <w:ind w:firstLine="851"/>
        <w:jc w:val="both"/>
        <w:rPr>
          <w:sz w:val="26"/>
          <w:szCs w:val="26"/>
        </w:rPr>
      </w:pPr>
      <w:r w:rsidRPr="00B06CFF">
        <w:rPr>
          <w:sz w:val="26"/>
          <w:szCs w:val="26"/>
        </w:rPr>
        <w:t>3.5.2.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E75FF5" w:rsidRPr="00B06CFF" w:rsidRDefault="00E75FF5" w:rsidP="00CC03F3">
      <w:pPr>
        <w:autoSpaceDE w:val="0"/>
        <w:autoSpaceDN w:val="0"/>
        <w:adjustRightInd w:val="0"/>
        <w:ind w:firstLine="900"/>
        <w:jc w:val="both"/>
        <w:rPr>
          <w:sz w:val="26"/>
          <w:szCs w:val="26"/>
        </w:rPr>
      </w:pPr>
      <w:r w:rsidRPr="00B06CFF">
        <w:rPr>
          <w:sz w:val="26"/>
          <w:szCs w:val="26"/>
        </w:rPr>
        <w:t>Муниципальный жилищный контроль в отношении граждан осуществляется путем проведения проверок соблюдения нанимателем помещения муниципального жилищного фонда и членами его семьи обязательных требований к муниципальному жилищному фонду.</w:t>
      </w:r>
    </w:p>
    <w:p w:rsidR="00E75FF5" w:rsidRPr="00B06CFF" w:rsidRDefault="00E75FF5" w:rsidP="00BA45ED">
      <w:pPr>
        <w:autoSpaceDE w:val="0"/>
        <w:autoSpaceDN w:val="0"/>
        <w:adjustRightInd w:val="0"/>
        <w:ind w:firstLine="851"/>
        <w:jc w:val="both"/>
        <w:rPr>
          <w:sz w:val="26"/>
          <w:szCs w:val="26"/>
        </w:rPr>
      </w:pPr>
      <w:r w:rsidRPr="00B06CFF">
        <w:rPr>
          <w:sz w:val="26"/>
          <w:szCs w:val="26"/>
        </w:rPr>
        <w:t>3.5.3. Внеплановая документарная проверка по основаниям, указанным в подпунктах 1, 2,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E75FF5" w:rsidRPr="00B06CFF" w:rsidRDefault="00E75FF5" w:rsidP="00BA45ED">
      <w:pPr>
        <w:autoSpaceDE w:val="0"/>
        <w:autoSpaceDN w:val="0"/>
        <w:adjustRightInd w:val="0"/>
        <w:ind w:firstLine="851"/>
        <w:jc w:val="both"/>
        <w:rPr>
          <w:sz w:val="26"/>
          <w:szCs w:val="26"/>
        </w:rPr>
      </w:pPr>
      <w:r w:rsidRPr="00B06CFF">
        <w:rPr>
          <w:rStyle w:val="blk"/>
          <w:sz w:val="26"/>
          <w:szCs w:val="26"/>
        </w:rPr>
        <w:t>Внеплановая выездная проверка по основаниям, указанным в подпунктах 2"а" и 2"б" пункта 3.5.1, может быть проведена после согласования с органом прокуратуры.</w:t>
      </w:r>
    </w:p>
    <w:p w:rsidR="00E75FF5" w:rsidRPr="00B06CFF" w:rsidRDefault="00E75FF5" w:rsidP="00BA45ED">
      <w:pPr>
        <w:autoSpaceDE w:val="0"/>
        <w:autoSpaceDN w:val="0"/>
        <w:adjustRightInd w:val="0"/>
        <w:ind w:firstLine="851"/>
        <w:jc w:val="both"/>
        <w:rPr>
          <w:sz w:val="26"/>
          <w:szCs w:val="26"/>
        </w:rPr>
      </w:pPr>
      <w:r>
        <w:rPr>
          <w:sz w:val="26"/>
          <w:szCs w:val="26"/>
        </w:rPr>
        <w:t xml:space="preserve">3.5.4. </w:t>
      </w:r>
      <w:r w:rsidRPr="00B06CFF">
        <w:rPr>
          <w:sz w:val="26"/>
          <w:szCs w:val="26"/>
        </w:rPr>
        <w:t xml:space="preserve">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w:t>
      </w:r>
      <w:r>
        <w:rPr>
          <w:sz w:val="26"/>
          <w:szCs w:val="26"/>
        </w:rPr>
        <w:t xml:space="preserve">3.5.1., пункте 3.5.2. </w:t>
      </w:r>
      <w:r w:rsidRPr="00B06CFF">
        <w:rPr>
          <w:sz w:val="26"/>
          <w:szCs w:val="26"/>
        </w:rPr>
        <w:t>Административного регламента, не могут служить основанием для проведения внеплановой проверки.</w:t>
      </w:r>
    </w:p>
    <w:p w:rsidR="00E75FF5" w:rsidRPr="00B06CFF" w:rsidRDefault="00E75FF5" w:rsidP="00A71A91">
      <w:pPr>
        <w:autoSpaceDE w:val="0"/>
        <w:autoSpaceDN w:val="0"/>
        <w:adjustRightInd w:val="0"/>
        <w:ind w:firstLine="851"/>
        <w:jc w:val="both"/>
        <w:rPr>
          <w:sz w:val="26"/>
          <w:szCs w:val="26"/>
        </w:rPr>
      </w:pPr>
      <w:r>
        <w:rPr>
          <w:sz w:val="26"/>
          <w:szCs w:val="26"/>
        </w:rPr>
        <w:t xml:space="preserve">3.5.5. </w:t>
      </w:r>
      <w:r w:rsidRPr="00B06CFF">
        <w:rPr>
          <w:sz w:val="26"/>
          <w:szCs w:val="26"/>
        </w:rPr>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E75FF5" w:rsidRPr="00B06CFF" w:rsidRDefault="00E75FF5" w:rsidP="00A71A91">
      <w:pPr>
        <w:autoSpaceDE w:val="0"/>
        <w:autoSpaceDN w:val="0"/>
        <w:adjustRightInd w:val="0"/>
        <w:ind w:firstLine="851"/>
        <w:jc w:val="both"/>
        <w:rPr>
          <w:sz w:val="26"/>
          <w:szCs w:val="26"/>
        </w:rPr>
      </w:pPr>
      <w:r>
        <w:rPr>
          <w:sz w:val="26"/>
          <w:szCs w:val="26"/>
        </w:rPr>
        <w:t xml:space="preserve">3.5.6. </w:t>
      </w:r>
      <w:r w:rsidRPr="00B06CFF">
        <w:rPr>
          <w:sz w:val="26"/>
          <w:szCs w:val="26"/>
        </w:rPr>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w:t>
      </w:r>
      <w:r w:rsidRPr="00B06CFF">
        <w:rPr>
          <w:i/>
          <w:sz w:val="26"/>
          <w:szCs w:val="26"/>
        </w:rPr>
        <w:t>.</w:t>
      </w:r>
    </w:p>
    <w:p w:rsidR="00E75FF5" w:rsidRPr="00B06CFF" w:rsidRDefault="00E75FF5" w:rsidP="00A71A91">
      <w:pPr>
        <w:autoSpaceDE w:val="0"/>
        <w:autoSpaceDN w:val="0"/>
        <w:adjustRightInd w:val="0"/>
        <w:ind w:firstLine="851"/>
        <w:jc w:val="both"/>
        <w:rPr>
          <w:sz w:val="26"/>
          <w:szCs w:val="26"/>
        </w:rPr>
      </w:pPr>
      <w:r w:rsidRPr="00B06CFF">
        <w:rPr>
          <w:sz w:val="26"/>
          <w:szCs w:val="26"/>
        </w:rPr>
        <w:t>3.5.7.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надзору посредством направления документов, установленных законодательством, в органы прокуратуры в течение двадцати четырех часов.</w:t>
      </w:r>
    </w:p>
    <w:p w:rsidR="00E75FF5" w:rsidRPr="00B06CFF" w:rsidRDefault="00E75FF5" w:rsidP="00294131">
      <w:pPr>
        <w:autoSpaceDE w:val="0"/>
        <w:autoSpaceDN w:val="0"/>
        <w:adjustRightInd w:val="0"/>
        <w:ind w:firstLine="851"/>
        <w:jc w:val="both"/>
        <w:rPr>
          <w:sz w:val="26"/>
          <w:szCs w:val="26"/>
        </w:rPr>
      </w:pPr>
      <w:r>
        <w:rPr>
          <w:sz w:val="26"/>
          <w:szCs w:val="26"/>
        </w:rPr>
        <w:t xml:space="preserve">3.6. </w:t>
      </w:r>
      <w:r w:rsidRPr="00B06CFF">
        <w:rPr>
          <w:sz w:val="26"/>
          <w:szCs w:val="26"/>
        </w:rPr>
        <w:t>Порядок оформления результатов проверок.</w:t>
      </w:r>
    </w:p>
    <w:p w:rsidR="00E75FF5" w:rsidRPr="00B06CFF" w:rsidRDefault="00E75FF5" w:rsidP="00294131">
      <w:pPr>
        <w:autoSpaceDE w:val="0"/>
        <w:autoSpaceDN w:val="0"/>
        <w:adjustRightInd w:val="0"/>
        <w:ind w:firstLine="851"/>
        <w:jc w:val="both"/>
        <w:rPr>
          <w:sz w:val="26"/>
          <w:szCs w:val="26"/>
        </w:rPr>
      </w:pPr>
      <w:r>
        <w:rPr>
          <w:sz w:val="26"/>
          <w:szCs w:val="26"/>
        </w:rPr>
        <w:t xml:space="preserve">3.6.1. </w:t>
      </w:r>
      <w:r w:rsidRPr="00B06CFF">
        <w:rPr>
          <w:sz w:val="26"/>
          <w:szCs w:val="26"/>
        </w:rPr>
        <w:t>Порядок оформления результатов проверок юридических лиц и индивидуальных предпринимателей.</w:t>
      </w:r>
    </w:p>
    <w:p w:rsidR="00E75FF5" w:rsidRPr="00B06CFF" w:rsidRDefault="00E75FF5" w:rsidP="00294131">
      <w:pPr>
        <w:autoSpaceDE w:val="0"/>
        <w:autoSpaceDN w:val="0"/>
        <w:adjustRightInd w:val="0"/>
        <w:ind w:firstLine="851"/>
        <w:jc w:val="both"/>
        <w:rPr>
          <w:sz w:val="26"/>
          <w:szCs w:val="26"/>
        </w:rPr>
      </w:pPr>
      <w:r w:rsidRPr="00B06CFF">
        <w:rPr>
          <w:sz w:val="26"/>
          <w:szCs w:val="26"/>
        </w:rPr>
        <w:t>3.6.1.1.</w:t>
      </w:r>
      <w:r>
        <w:rPr>
          <w:sz w:val="26"/>
          <w:szCs w:val="26"/>
        </w:rPr>
        <w:t xml:space="preserve"> </w:t>
      </w:r>
      <w:r w:rsidRPr="00B06CFF">
        <w:rPr>
          <w:sz w:val="26"/>
          <w:szCs w:val="26"/>
        </w:rPr>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E75FF5" w:rsidRPr="00B06CFF" w:rsidRDefault="00E75FF5" w:rsidP="00294131">
      <w:pPr>
        <w:autoSpaceDE w:val="0"/>
        <w:autoSpaceDN w:val="0"/>
        <w:adjustRightInd w:val="0"/>
        <w:ind w:firstLine="851"/>
        <w:jc w:val="both"/>
        <w:rPr>
          <w:sz w:val="26"/>
          <w:szCs w:val="26"/>
        </w:rPr>
      </w:pPr>
      <w:r w:rsidRPr="00B06CFF">
        <w:rPr>
          <w:sz w:val="26"/>
          <w:szCs w:val="26"/>
        </w:rPr>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294131">
      <w:pPr>
        <w:autoSpaceDE w:val="0"/>
        <w:autoSpaceDN w:val="0"/>
        <w:adjustRightInd w:val="0"/>
        <w:ind w:firstLine="851"/>
        <w:jc w:val="both"/>
        <w:rPr>
          <w:sz w:val="26"/>
          <w:szCs w:val="26"/>
        </w:rPr>
      </w:pPr>
      <w:r w:rsidRPr="00B06CFF">
        <w:rPr>
          <w:sz w:val="26"/>
          <w:szCs w:val="26"/>
        </w:rPr>
        <w:t>В акте проверки указываются:</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дата, время и место составления акта проверки;</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наименование органа муниципального жилищного контроля;</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дата и номер приказа руководителя органа муниципального жилищного контроля;</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фамилии, имена, отчества и должности уполномоченных должностных лиц, проводивших проверку;</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дата, время, продолжительность и место проведения проверки;</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 xml:space="preserve">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w:t>
      </w:r>
      <w:hyperlink r:id="rId32" w:history="1">
        <w:r w:rsidRPr="00B06CFF">
          <w:rPr>
            <w:sz w:val="26"/>
            <w:szCs w:val="26"/>
          </w:rPr>
          <w:t>журнал</w:t>
        </w:r>
      </w:hyperlink>
      <w:r w:rsidRPr="00B06CFF">
        <w:rPr>
          <w:sz w:val="26"/>
          <w:szCs w:val="26"/>
        </w:rPr>
        <w:t xml:space="preserve"> учета проверок записи о проведенной проверке либо о невозможности внесения такой записи в связи с отсутствием указанного журнала;</w:t>
      </w:r>
    </w:p>
    <w:p w:rsidR="00E75FF5" w:rsidRPr="00B06CFF" w:rsidRDefault="00E75FF5" w:rsidP="000C7D16">
      <w:pPr>
        <w:numPr>
          <w:ilvl w:val="0"/>
          <w:numId w:val="17"/>
        </w:numPr>
        <w:autoSpaceDE w:val="0"/>
        <w:autoSpaceDN w:val="0"/>
        <w:adjustRightInd w:val="0"/>
        <w:ind w:left="0" w:firstLine="851"/>
        <w:jc w:val="both"/>
        <w:rPr>
          <w:sz w:val="26"/>
          <w:szCs w:val="26"/>
        </w:rPr>
      </w:pPr>
      <w:r w:rsidRPr="00B06CFF">
        <w:rPr>
          <w:sz w:val="26"/>
          <w:szCs w:val="26"/>
        </w:rPr>
        <w:t>подписи уполномоченных должностных лиц, проводивших проверку.</w:t>
      </w:r>
    </w:p>
    <w:p w:rsidR="00E75FF5" w:rsidRPr="00B06CFF" w:rsidRDefault="00E75FF5" w:rsidP="001B404D">
      <w:pPr>
        <w:autoSpaceDE w:val="0"/>
        <w:autoSpaceDN w:val="0"/>
        <w:adjustRightInd w:val="0"/>
        <w:ind w:firstLine="851"/>
        <w:jc w:val="both"/>
        <w:rPr>
          <w:sz w:val="26"/>
          <w:szCs w:val="26"/>
        </w:rPr>
      </w:pPr>
      <w:r w:rsidRPr="00B06CFF">
        <w:rPr>
          <w:sz w:val="26"/>
          <w:szCs w:val="26"/>
        </w:rPr>
        <w:t>3.6.1.2.</w:t>
      </w:r>
      <w:r>
        <w:rPr>
          <w:sz w:val="26"/>
          <w:szCs w:val="26"/>
        </w:rPr>
        <w:t xml:space="preserve"> </w:t>
      </w:r>
      <w:r w:rsidRPr="00B06CFF">
        <w:rPr>
          <w:sz w:val="26"/>
          <w:szCs w:val="26"/>
        </w:rPr>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E75FF5" w:rsidRPr="00B06CFF" w:rsidRDefault="00E75FF5" w:rsidP="001B404D">
      <w:pPr>
        <w:autoSpaceDE w:val="0"/>
        <w:autoSpaceDN w:val="0"/>
        <w:adjustRightInd w:val="0"/>
        <w:ind w:firstLine="851"/>
        <w:jc w:val="both"/>
        <w:rPr>
          <w:sz w:val="26"/>
          <w:szCs w:val="26"/>
        </w:rPr>
      </w:pPr>
      <w:r w:rsidRPr="00B06CFF">
        <w:rPr>
          <w:sz w:val="26"/>
          <w:szCs w:val="26"/>
        </w:rPr>
        <w:t>3.6.1.3.</w:t>
      </w:r>
      <w:r>
        <w:rPr>
          <w:sz w:val="26"/>
          <w:szCs w:val="26"/>
        </w:rPr>
        <w:t xml:space="preserve"> </w:t>
      </w:r>
      <w:r w:rsidRPr="00B06CFF">
        <w:rPr>
          <w:sz w:val="26"/>
          <w:szCs w:val="26"/>
        </w:rPr>
        <w:t>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75FF5" w:rsidRPr="00B06CFF" w:rsidRDefault="00E75FF5" w:rsidP="001B404D">
      <w:pPr>
        <w:autoSpaceDE w:val="0"/>
        <w:autoSpaceDN w:val="0"/>
        <w:adjustRightInd w:val="0"/>
        <w:ind w:firstLine="851"/>
        <w:jc w:val="both"/>
        <w:rPr>
          <w:sz w:val="26"/>
          <w:szCs w:val="26"/>
        </w:rPr>
      </w:pPr>
      <w:r w:rsidRPr="00B06CFF">
        <w:rPr>
          <w:sz w:val="26"/>
          <w:szCs w:val="26"/>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E75FF5" w:rsidRPr="00B06CFF" w:rsidRDefault="00E75FF5" w:rsidP="005E1B40">
      <w:pPr>
        <w:autoSpaceDE w:val="0"/>
        <w:autoSpaceDN w:val="0"/>
        <w:adjustRightInd w:val="0"/>
        <w:ind w:firstLine="851"/>
        <w:jc w:val="both"/>
        <w:rPr>
          <w:sz w:val="26"/>
          <w:szCs w:val="26"/>
        </w:rPr>
      </w:pPr>
      <w:r w:rsidRPr="00B06CFF">
        <w:rPr>
          <w:sz w:val="26"/>
          <w:szCs w:val="26"/>
        </w:rPr>
        <w:t>3.6.1.4.</w:t>
      </w:r>
      <w:r>
        <w:rPr>
          <w:sz w:val="26"/>
          <w:szCs w:val="26"/>
        </w:rPr>
        <w:t xml:space="preserve"> </w:t>
      </w:r>
      <w:r w:rsidRPr="00B06CFF">
        <w:rPr>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75FF5" w:rsidRPr="00B06CFF" w:rsidRDefault="00E75FF5" w:rsidP="005E1B40">
      <w:pPr>
        <w:autoSpaceDE w:val="0"/>
        <w:autoSpaceDN w:val="0"/>
        <w:adjustRightInd w:val="0"/>
        <w:ind w:firstLine="851"/>
        <w:jc w:val="both"/>
        <w:rPr>
          <w:sz w:val="26"/>
          <w:szCs w:val="26"/>
        </w:rPr>
      </w:pPr>
      <w:r>
        <w:rPr>
          <w:sz w:val="26"/>
          <w:szCs w:val="26"/>
        </w:rPr>
        <w:t xml:space="preserve">3.6.1.5. </w:t>
      </w:r>
      <w:r w:rsidRPr="00B06CFF">
        <w:rPr>
          <w:sz w:val="26"/>
          <w:szCs w:val="26"/>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5FF5" w:rsidRPr="00B06CFF" w:rsidRDefault="00E75FF5" w:rsidP="005E1B40">
      <w:pPr>
        <w:autoSpaceDE w:val="0"/>
        <w:autoSpaceDN w:val="0"/>
        <w:adjustRightInd w:val="0"/>
        <w:ind w:firstLine="851"/>
        <w:jc w:val="both"/>
        <w:rPr>
          <w:sz w:val="26"/>
          <w:szCs w:val="26"/>
        </w:rPr>
      </w:pPr>
      <w:r>
        <w:rPr>
          <w:sz w:val="26"/>
          <w:szCs w:val="26"/>
        </w:rPr>
        <w:t xml:space="preserve">3.6.1.6. </w:t>
      </w:r>
      <w:r w:rsidRPr="00B06CFF">
        <w:rPr>
          <w:sz w:val="26"/>
          <w:szCs w:val="26"/>
        </w:rPr>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75FF5" w:rsidRPr="00B06CFF" w:rsidRDefault="00E75FF5" w:rsidP="005E1B40">
      <w:pPr>
        <w:autoSpaceDE w:val="0"/>
        <w:autoSpaceDN w:val="0"/>
        <w:adjustRightInd w:val="0"/>
        <w:ind w:firstLine="851"/>
        <w:jc w:val="both"/>
        <w:rPr>
          <w:sz w:val="26"/>
          <w:szCs w:val="26"/>
        </w:rPr>
      </w:pPr>
      <w:r w:rsidRPr="00B06CFF">
        <w:rPr>
          <w:sz w:val="26"/>
          <w:szCs w:val="26"/>
        </w:rPr>
        <w:t>При отсутствии журнала учета проверок в акте проверки делается соответствующая запись.</w:t>
      </w:r>
    </w:p>
    <w:p w:rsidR="00E75FF5" w:rsidRPr="00B06CFF" w:rsidRDefault="00E75FF5" w:rsidP="005E1B40">
      <w:pPr>
        <w:autoSpaceDE w:val="0"/>
        <w:autoSpaceDN w:val="0"/>
        <w:adjustRightInd w:val="0"/>
        <w:ind w:firstLine="851"/>
        <w:jc w:val="both"/>
        <w:rPr>
          <w:sz w:val="26"/>
          <w:szCs w:val="26"/>
        </w:rPr>
      </w:pPr>
      <w:r w:rsidRPr="00B06CFF">
        <w:rPr>
          <w:sz w:val="26"/>
          <w:szCs w:val="26"/>
        </w:rPr>
        <w:t>3.6.1.7.</w:t>
      </w:r>
      <w:r>
        <w:rPr>
          <w:sz w:val="26"/>
          <w:szCs w:val="26"/>
        </w:rPr>
        <w:t xml:space="preserve"> </w:t>
      </w:r>
      <w:r w:rsidRPr="00B06CFF">
        <w:rPr>
          <w:sz w:val="26"/>
          <w:szCs w:val="26"/>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75FF5" w:rsidRPr="00B06CFF" w:rsidRDefault="00E75FF5" w:rsidP="005E1B40">
      <w:pPr>
        <w:numPr>
          <w:ilvl w:val="0"/>
          <w:numId w:val="18"/>
        </w:numPr>
        <w:autoSpaceDE w:val="0"/>
        <w:autoSpaceDN w:val="0"/>
        <w:adjustRightInd w:val="0"/>
        <w:ind w:left="0" w:firstLine="851"/>
        <w:jc w:val="both"/>
        <w:rPr>
          <w:sz w:val="26"/>
          <w:szCs w:val="26"/>
        </w:rPr>
      </w:pPr>
      <w:r w:rsidRPr="00B06CFF">
        <w:rPr>
          <w:sz w:val="26"/>
          <w:szCs w:val="26"/>
        </w:rPr>
        <w:t>фото- и видеоматериалы;</w:t>
      </w:r>
    </w:p>
    <w:p w:rsidR="00E75FF5" w:rsidRPr="00B06CFF" w:rsidRDefault="00E75FF5" w:rsidP="005E1B40">
      <w:pPr>
        <w:numPr>
          <w:ilvl w:val="0"/>
          <w:numId w:val="18"/>
        </w:numPr>
        <w:autoSpaceDE w:val="0"/>
        <w:autoSpaceDN w:val="0"/>
        <w:adjustRightInd w:val="0"/>
        <w:ind w:left="0" w:firstLine="851"/>
        <w:jc w:val="both"/>
        <w:rPr>
          <w:sz w:val="26"/>
          <w:szCs w:val="26"/>
        </w:rPr>
      </w:pPr>
      <w:r w:rsidRPr="00B06CFF">
        <w:rPr>
          <w:sz w:val="26"/>
          <w:szCs w:val="26"/>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75FF5" w:rsidRPr="00B06CFF" w:rsidRDefault="00E75FF5" w:rsidP="00E92ACF">
      <w:pPr>
        <w:autoSpaceDE w:val="0"/>
        <w:autoSpaceDN w:val="0"/>
        <w:adjustRightInd w:val="0"/>
        <w:ind w:firstLine="851"/>
        <w:jc w:val="both"/>
        <w:rPr>
          <w:sz w:val="26"/>
          <w:szCs w:val="26"/>
        </w:rPr>
      </w:pPr>
      <w:r>
        <w:rPr>
          <w:sz w:val="26"/>
          <w:szCs w:val="26"/>
        </w:rPr>
        <w:t xml:space="preserve">3.6.2. </w:t>
      </w:r>
      <w:r w:rsidRPr="00B06CFF">
        <w:rPr>
          <w:sz w:val="26"/>
          <w:szCs w:val="26"/>
        </w:rPr>
        <w:t>Порядок оформления результатов проверок соблюдения гражданами обязательных требований.</w:t>
      </w:r>
    </w:p>
    <w:p w:rsidR="00E75FF5" w:rsidRPr="00B06CFF" w:rsidRDefault="00E75FF5" w:rsidP="009D5EAE">
      <w:pPr>
        <w:widowControl w:val="0"/>
        <w:autoSpaceDE w:val="0"/>
        <w:autoSpaceDN w:val="0"/>
        <w:adjustRightInd w:val="0"/>
        <w:ind w:firstLine="540"/>
        <w:jc w:val="both"/>
        <w:rPr>
          <w:sz w:val="26"/>
          <w:szCs w:val="26"/>
        </w:rPr>
      </w:pPr>
      <w:r w:rsidRPr="00B06CFF">
        <w:rPr>
          <w:sz w:val="26"/>
          <w:szCs w:val="26"/>
        </w:rPr>
        <w:t>3.6.2.1. По результатам проверки должностными лицами органа муниципального жилищного контроля, проводящими проверку, составляется акт в трех экземплярах.</w:t>
      </w:r>
    </w:p>
    <w:p w:rsidR="00E75FF5" w:rsidRPr="00B06CFF" w:rsidRDefault="00E75FF5" w:rsidP="009D5EAE">
      <w:pPr>
        <w:widowControl w:val="0"/>
        <w:autoSpaceDE w:val="0"/>
        <w:autoSpaceDN w:val="0"/>
        <w:adjustRightInd w:val="0"/>
        <w:ind w:firstLine="540"/>
        <w:jc w:val="both"/>
        <w:rPr>
          <w:sz w:val="26"/>
          <w:szCs w:val="26"/>
        </w:rPr>
      </w:pPr>
      <w:r w:rsidRPr="00B06CFF">
        <w:rPr>
          <w:sz w:val="26"/>
          <w:szCs w:val="26"/>
        </w:rPr>
        <w:t xml:space="preserve">Форма </w:t>
      </w:r>
      <w:hyperlink r:id="rId33" w:history="1">
        <w:r w:rsidRPr="00B06CFF">
          <w:rPr>
            <w:sz w:val="26"/>
            <w:szCs w:val="26"/>
          </w:rPr>
          <w:t>акта</w:t>
        </w:r>
      </w:hyperlink>
      <w:r w:rsidRPr="00B06CFF">
        <w:rPr>
          <w:sz w:val="26"/>
          <w:szCs w:val="26"/>
        </w:rPr>
        <w:t xml:space="preserve"> проверки установлена Министерством экономического развития Российской Федерации.</w:t>
      </w:r>
    </w:p>
    <w:p w:rsidR="00E75FF5" w:rsidRPr="00B06CFF" w:rsidRDefault="00E75FF5" w:rsidP="00AB7D54">
      <w:pPr>
        <w:autoSpaceDE w:val="0"/>
        <w:autoSpaceDN w:val="0"/>
        <w:adjustRightInd w:val="0"/>
        <w:jc w:val="both"/>
        <w:rPr>
          <w:sz w:val="26"/>
          <w:szCs w:val="26"/>
        </w:rPr>
      </w:pPr>
      <w:r w:rsidRPr="00B06CFF">
        <w:rPr>
          <w:sz w:val="26"/>
          <w:szCs w:val="26"/>
        </w:rPr>
        <w:tab/>
        <w:t>3.6.2.2.</w:t>
      </w:r>
      <w:r>
        <w:rPr>
          <w:sz w:val="26"/>
          <w:szCs w:val="26"/>
        </w:rPr>
        <w:t xml:space="preserve"> </w:t>
      </w:r>
      <w:r w:rsidRPr="00B06CFF">
        <w:rPr>
          <w:sz w:val="26"/>
          <w:szCs w:val="26"/>
        </w:rPr>
        <w:t>Если при проведении проверки не выявлены нарушения обязательных требований, акт проверки составляется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E75FF5" w:rsidRPr="00B06CFF" w:rsidRDefault="00E75FF5" w:rsidP="00FC7910">
      <w:pPr>
        <w:autoSpaceDE w:val="0"/>
        <w:autoSpaceDN w:val="0"/>
        <w:adjustRightInd w:val="0"/>
        <w:ind w:firstLine="708"/>
        <w:jc w:val="both"/>
        <w:rPr>
          <w:sz w:val="26"/>
          <w:szCs w:val="26"/>
        </w:rPr>
      </w:pPr>
      <w:r w:rsidRPr="00B06CFF">
        <w:rPr>
          <w:sz w:val="26"/>
          <w:szCs w:val="26"/>
        </w:rPr>
        <w:t>3.6.2.3.</w:t>
      </w:r>
      <w:r>
        <w:rPr>
          <w:sz w:val="26"/>
          <w:szCs w:val="26"/>
        </w:rPr>
        <w:t xml:space="preserve"> </w:t>
      </w:r>
      <w:r w:rsidRPr="00B06CFF">
        <w:rPr>
          <w:sz w:val="26"/>
          <w:szCs w:val="26"/>
        </w:rPr>
        <w:t>При выявлении нарушений обязательных требований уполномоченное должностное лицо составляет акт проверки в трёх экземплярах, один из которых вручается гражданину или его представителю под роспись об ознакомлении с актом проверки.</w:t>
      </w:r>
    </w:p>
    <w:p w:rsidR="00E75FF5" w:rsidRPr="00B06CFF" w:rsidRDefault="00E75FF5" w:rsidP="00AB7D54">
      <w:pPr>
        <w:autoSpaceDE w:val="0"/>
        <w:autoSpaceDN w:val="0"/>
        <w:adjustRightInd w:val="0"/>
        <w:ind w:firstLine="851"/>
        <w:jc w:val="both"/>
        <w:rPr>
          <w:sz w:val="26"/>
          <w:szCs w:val="26"/>
        </w:rPr>
      </w:pPr>
      <w:r w:rsidRPr="00B06CFF">
        <w:rPr>
          <w:sz w:val="26"/>
          <w:szCs w:val="26"/>
        </w:rPr>
        <w:t>3.6.2.4.</w:t>
      </w:r>
      <w:r>
        <w:rPr>
          <w:sz w:val="26"/>
          <w:szCs w:val="26"/>
        </w:rPr>
        <w:t xml:space="preserve"> </w:t>
      </w:r>
      <w:r w:rsidRPr="00B06CFF">
        <w:rPr>
          <w:sz w:val="26"/>
          <w:szCs w:val="26"/>
        </w:rPr>
        <w:t>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E75FF5" w:rsidRPr="00B06CFF" w:rsidRDefault="00E75FF5" w:rsidP="00AB7D54">
      <w:pPr>
        <w:autoSpaceDE w:val="0"/>
        <w:autoSpaceDN w:val="0"/>
        <w:adjustRightInd w:val="0"/>
        <w:ind w:firstLine="851"/>
        <w:jc w:val="both"/>
        <w:rPr>
          <w:sz w:val="26"/>
          <w:szCs w:val="26"/>
        </w:rPr>
      </w:pPr>
      <w:r w:rsidRPr="00B06CFF">
        <w:rPr>
          <w:sz w:val="26"/>
          <w:szCs w:val="26"/>
        </w:rPr>
        <w:t>3.6.2.5.</w:t>
      </w:r>
      <w:r>
        <w:rPr>
          <w:sz w:val="26"/>
          <w:szCs w:val="26"/>
        </w:rPr>
        <w:t xml:space="preserve"> </w:t>
      </w:r>
      <w:r w:rsidRPr="00B06CFF">
        <w:rPr>
          <w:sz w:val="26"/>
          <w:szCs w:val="26"/>
        </w:rPr>
        <w:t>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E75FF5" w:rsidRPr="00B06CFF" w:rsidRDefault="00E75FF5" w:rsidP="00AB7D54">
      <w:pPr>
        <w:autoSpaceDE w:val="0"/>
        <w:autoSpaceDN w:val="0"/>
        <w:adjustRightInd w:val="0"/>
        <w:ind w:firstLine="851"/>
        <w:jc w:val="both"/>
        <w:rPr>
          <w:sz w:val="26"/>
          <w:szCs w:val="26"/>
        </w:rPr>
      </w:pPr>
      <w:r w:rsidRPr="00B06CFF">
        <w:rPr>
          <w:sz w:val="26"/>
          <w:szCs w:val="26"/>
        </w:rPr>
        <w:t>а)</w:t>
      </w:r>
      <w:r w:rsidRPr="00B06CFF">
        <w:rPr>
          <w:sz w:val="26"/>
          <w:szCs w:val="26"/>
        </w:rPr>
        <w:tab/>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E75FF5" w:rsidRPr="00B06CFF" w:rsidRDefault="00E75FF5" w:rsidP="00AB7D54">
      <w:pPr>
        <w:autoSpaceDE w:val="0"/>
        <w:autoSpaceDN w:val="0"/>
        <w:adjustRightInd w:val="0"/>
        <w:ind w:firstLine="851"/>
        <w:jc w:val="both"/>
        <w:rPr>
          <w:sz w:val="26"/>
          <w:szCs w:val="26"/>
        </w:rPr>
      </w:pPr>
      <w:r w:rsidRPr="00B06CFF">
        <w:rPr>
          <w:sz w:val="26"/>
          <w:szCs w:val="26"/>
        </w:rPr>
        <w:t>б)</w:t>
      </w:r>
      <w:r w:rsidRPr="00B06CFF">
        <w:rPr>
          <w:sz w:val="26"/>
          <w:szCs w:val="26"/>
        </w:rPr>
        <w:tab/>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E75FF5" w:rsidRPr="00B06CFF" w:rsidRDefault="00E75FF5" w:rsidP="00AB7D54">
      <w:pPr>
        <w:autoSpaceDE w:val="0"/>
        <w:autoSpaceDN w:val="0"/>
        <w:adjustRightInd w:val="0"/>
        <w:ind w:firstLine="851"/>
        <w:jc w:val="both"/>
        <w:rPr>
          <w:sz w:val="26"/>
          <w:szCs w:val="26"/>
        </w:rPr>
      </w:pPr>
      <w:r w:rsidRPr="00B06CFF">
        <w:rPr>
          <w:sz w:val="26"/>
          <w:szCs w:val="26"/>
        </w:rPr>
        <w:t>3.6.2.6.</w:t>
      </w:r>
      <w:r>
        <w:rPr>
          <w:sz w:val="26"/>
          <w:szCs w:val="26"/>
        </w:rPr>
        <w:t xml:space="preserve"> </w:t>
      </w:r>
      <w:r w:rsidRPr="00B06CFF">
        <w:rPr>
          <w:sz w:val="26"/>
          <w:szCs w:val="26"/>
        </w:rPr>
        <w:t>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E75FF5" w:rsidRPr="00B06CFF" w:rsidRDefault="00E75FF5" w:rsidP="00E92ACF">
      <w:pPr>
        <w:autoSpaceDE w:val="0"/>
        <w:autoSpaceDN w:val="0"/>
        <w:adjustRightInd w:val="0"/>
        <w:ind w:firstLine="851"/>
        <w:jc w:val="both"/>
        <w:rPr>
          <w:sz w:val="26"/>
          <w:szCs w:val="26"/>
        </w:rPr>
      </w:pPr>
      <w:r>
        <w:rPr>
          <w:sz w:val="26"/>
          <w:szCs w:val="26"/>
        </w:rPr>
        <w:t xml:space="preserve">3.6.3. </w:t>
      </w:r>
      <w:r w:rsidRPr="00B06CFF">
        <w:rPr>
          <w:sz w:val="26"/>
          <w:szCs w:val="26"/>
        </w:rPr>
        <w:t>Результатом исполнения административного действия является:</w:t>
      </w:r>
    </w:p>
    <w:p w:rsidR="00E75FF5" w:rsidRPr="00B06CFF" w:rsidRDefault="00E75FF5" w:rsidP="00E92ACF">
      <w:pPr>
        <w:numPr>
          <w:ilvl w:val="0"/>
          <w:numId w:val="19"/>
        </w:numPr>
        <w:autoSpaceDE w:val="0"/>
        <w:autoSpaceDN w:val="0"/>
        <w:adjustRightInd w:val="0"/>
        <w:ind w:left="0" w:firstLine="851"/>
        <w:jc w:val="both"/>
        <w:rPr>
          <w:sz w:val="26"/>
          <w:szCs w:val="26"/>
        </w:rPr>
      </w:pPr>
      <w:r w:rsidRPr="00B06CFF">
        <w:rPr>
          <w:sz w:val="26"/>
          <w:szCs w:val="26"/>
        </w:rPr>
        <w:t>оформление акта проверки в двух экземплярах либо в случаях, указанных в пунктах 3.6.1.3. и 3.6.2.3., в трёх экземплярах;</w:t>
      </w:r>
    </w:p>
    <w:p w:rsidR="00E75FF5" w:rsidRPr="00B06CFF" w:rsidRDefault="00E75FF5" w:rsidP="00E92ACF">
      <w:pPr>
        <w:numPr>
          <w:ilvl w:val="0"/>
          <w:numId w:val="19"/>
        </w:numPr>
        <w:autoSpaceDE w:val="0"/>
        <w:autoSpaceDN w:val="0"/>
        <w:adjustRightInd w:val="0"/>
        <w:ind w:left="0" w:firstLine="851"/>
        <w:jc w:val="both"/>
        <w:rPr>
          <w:sz w:val="26"/>
          <w:szCs w:val="26"/>
        </w:rPr>
      </w:pPr>
      <w:r w:rsidRPr="00B06CFF">
        <w:rPr>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E75FF5" w:rsidRPr="00B06CFF" w:rsidRDefault="00E75FF5" w:rsidP="00E92ACF">
      <w:pPr>
        <w:numPr>
          <w:ilvl w:val="0"/>
          <w:numId w:val="19"/>
        </w:numPr>
        <w:autoSpaceDE w:val="0"/>
        <w:autoSpaceDN w:val="0"/>
        <w:adjustRightInd w:val="0"/>
        <w:ind w:left="0" w:firstLine="851"/>
        <w:jc w:val="both"/>
        <w:rPr>
          <w:sz w:val="26"/>
          <w:szCs w:val="26"/>
        </w:rPr>
      </w:pPr>
      <w:r w:rsidRPr="00B06CFF">
        <w:rPr>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E75FF5" w:rsidRPr="00B06CFF" w:rsidRDefault="00E75FF5" w:rsidP="00E92ACF">
      <w:pPr>
        <w:numPr>
          <w:ilvl w:val="0"/>
          <w:numId w:val="19"/>
        </w:numPr>
        <w:autoSpaceDE w:val="0"/>
        <w:autoSpaceDN w:val="0"/>
        <w:adjustRightInd w:val="0"/>
        <w:ind w:left="0" w:firstLine="851"/>
        <w:jc w:val="both"/>
        <w:rPr>
          <w:sz w:val="26"/>
          <w:szCs w:val="26"/>
        </w:rPr>
      </w:pPr>
      <w:r w:rsidRPr="00B06CFF">
        <w:rPr>
          <w:sz w:val="26"/>
          <w:szCs w:val="26"/>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E75FF5" w:rsidRPr="00B06CFF" w:rsidRDefault="00E75FF5" w:rsidP="00D345A3">
      <w:pPr>
        <w:autoSpaceDE w:val="0"/>
        <w:autoSpaceDN w:val="0"/>
        <w:adjustRightInd w:val="0"/>
        <w:ind w:firstLine="851"/>
        <w:jc w:val="both"/>
        <w:rPr>
          <w:sz w:val="26"/>
          <w:szCs w:val="26"/>
        </w:rPr>
      </w:pPr>
      <w:r>
        <w:rPr>
          <w:sz w:val="26"/>
          <w:szCs w:val="26"/>
        </w:rPr>
        <w:t xml:space="preserve">3.6.4. </w:t>
      </w:r>
      <w:r w:rsidRPr="00B06CFF">
        <w:rPr>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5FF5" w:rsidRPr="00B06CFF" w:rsidRDefault="00E75FF5" w:rsidP="0053450C">
      <w:pPr>
        <w:autoSpaceDE w:val="0"/>
        <w:autoSpaceDN w:val="0"/>
        <w:adjustRightInd w:val="0"/>
        <w:ind w:firstLine="851"/>
        <w:jc w:val="both"/>
        <w:rPr>
          <w:sz w:val="26"/>
          <w:szCs w:val="26"/>
        </w:rPr>
      </w:pPr>
      <w:r>
        <w:rPr>
          <w:sz w:val="26"/>
          <w:szCs w:val="26"/>
        </w:rPr>
        <w:t xml:space="preserve">3.7. </w:t>
      </w:r>
      <w:r w:rsidRPr="00B06CFF">
        <w:rPr>
          <w:sz w:val="26"/>
          <w:szCs w:val="26"/>
        </w:rPr>
        <w:t xml:space="preserve">Принятие мер по результатам проведенной проверки. </w:t>
      </w:r>
    </w:p>
    <w:p w:rsidR="00E75FF5" w:rsidRPr="00B06CFF" w:rsidRDefault="00E75FF5" w:rsidP="004D1D25">
      <w:pPr>
        <w:autoSpaceDE w:val="0"/>
        <w:autoSpaceDN w:val="0"/>
        <w:adjustRightInd w:val="0"/>
        <w:ind w:firstLine="851"/>
        <w:jc w:val="both"/>
        <w:rPr>
          <w:sz w:val="26"/>
          <w:szCs w:val="26"/>
        </w:rPr>
      </w:pPr>
      <w:r>
        <w:rPr>
          <w:sz w:val="26"/>
          <w:szCs w:val="26"/>
        </w:rPr>
        <w:t xml:space="preserve">3.7.1. </w:t>
      </w:r>
      <w:r w:rsidRPr="00B06CFF">
        <w:rPr>
          <w:sz w:val="26"/>
          <w:szCs w:val="26"/>
        </w:rPr>
        <w:t>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E75FF5" w:rsidRPr="00B06CFF" w:rsidRDefault="00E75FF5" w:rsidP="004D1D25">
      <w:pPr>
        <w:numPr>
          <w:ilvl w:val="0"/>
          <w:numId w:val="23"/>
        </w:numPr>
        <w:autoSpaceDE w:val="0"/>
        <w:autoSpaceDN w:val="0"/>
        <w:adjustRightInd w:val="0"/>
        <w:ind w:left="0" w:firstLine="851"/>
        <w:jc w:val="both"/>
        <w:rPr>
          <w:sz w:val="26"/>
          <w:szCs w:val="26"/>
        </w:rPr>
      </w:pPr>
      <w:r w:rsidRPr="00B06CFF">
        <w:rPr>
          <w:sz w:val="26"/>
          <w:szCs w:val="26"/>
        </w:rPr>
        <w:t>выдать предписание об устранении выявленных нарушений с указанием сроков их устранения;</w:t>
      </w:r>
    </w:p>
    <w:p w:rsidR="00E75FF5" w:rsidRPr="00B06CFF" w:rsidRDefault="00E75FF5" w:rsidP="004D1D25">
      <w:pPr>
        <w:numPr>
          <w:ilvl w:val="0"/>
          <w:numId w:val="23"/>
        </w:numPr>
        <w:autoSpaceDE w:val="0"/>
        <w:autoSpaceDN w:val="0"/>
        <w:adjustRightInd w:val="0"/>
        <w:ind w:left="0" w:firstLine="851"/>
        <w:jc w:val="both"/>
        <w:rPr>
          <w:sz w:val="26"/>
          <w:szCs w:val="26"/>
        </w:rPr>
      </w:pPr>
      <w:r w:rsidRPr="00B06CFF">
        <w:rPr>
          <w:sz w:val="26"/>
          <w:szCs w:val="26"/>
        </w:rPr>
        <w:t>принять меры по контролю за устранением выявленных нарушений.</w:t>
      </w:r>
    </w:p>
    <w:p w:rsidR="00E75FF5" w:rsidRPr="00B06CFF" w:rsidRDefault="00E75FF5" w:rsidP="00BD7A6D">
      <w:pPr>
        <w:autoSpaceDE w:val="0"/>
        <w:autoSpaceDN w:val="0"/>
        <w:adjustRightInd w:val="0"/>
        <w:ind w:firstLine="851"/>
        <w:jc w:val="both"/>
        <w:rPr>
          <w:sz w:val="26"/>
          <w:szCs w:val="26"/>
        </w:rPr>
      </w:pPr>
      <w:r>
        <w:rPr>
          <w:sz w:val="26"/>
          <w:szCs w:val="26"/>
        </w:rPr>
        <w:t xml:space="preserve">3.7.2. </w:t>
      </w:r>
      <w:r w:rsidRPr="00B06CFF">
        <w:rPr>
          <w:sz w:val="26"/>
          <w:szCs w:val="26"/>
        </w:rPr>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E75FF5" w:rsidRPr="00B06CFF" w:rsidRDefault="00E75FF5" w:rsidP="00691028">
      <w:pPr>
        <w:autoSpaceDE w:val="0"/>
        <w:autoSpaceDN w:val="0"/>
        <w:adjustRightInd w:val="0"/>
        <w:ind w:firstLine="851"/>
        <w:jc w:val="both"/>
        <w:rPr>
          <w:sz w:val="26"/>
          <w:szCs w:val="26"/>
        </w:rPr>
      </w:pPr>
      <w:r>
        <w:rPr>
          <w:sz w:val="26"/>
          <w:szCs w:val="26"/>
        </w:rPr>
        <w:t xml:space="preserve">3.7.3. </w:t>
      </w:r>
      <w:r w:rsidRPr="00B06CFF">
        <w:rPr>
          <w:sz w:val="26"/>
          <w:szCs w:val="26"/>
        </w:rPr>
        <w:t>Результатом исполнения административной процедуры является:</w:t>
      </w:r>
    </w:p>
    <w:p w:rsidR="00E75FF5" w:rsidRPr="00B06CFF" w:rsidRDefault="00E75FF5" w:rsidP="00691028">
      <w:pPr>
        <w:numPr>
          <w:ilvl w:val="0"/>
          <w:numId w:val="24"/>
        </w:numPr>
        <w:autoSpaceDE w:val="0"/>
        <w:autoSpaceDN w:val="0"/>
        <w:adjustRightInd w:val="0"/>
        <w:ind w:left="0" w:firstLine="851"/>
        <w:jc w:val="both"/>
        <w:rPr>
          <w:sz w:val="26"/>
          <w:szCs w:val="26"/>
        </w:rPr>
      </w:pPr>
      <w:r w:rsidRPr="00B06CFF">
        <w:rPr>
          <w:sz w:val="26"/>
          <w:szCs w:val="26"/>
        </w:rPr>
        <w:t>выдача предписаний об их устранении с указанием сроков;</w:t>
      </w:r>
    </w:p>
    <w:p w:rsidR="00E75FF5" w:rsidRPr="00B06CFF" w:rsidRDefault="00E75FF5" w:rsidP="00691028">
      <w:pPr>
        <w:numPr>
          <w:ilvl w:val="0"/>
          <w:numId w:val="24"/>
        </w:numPr>
        <w:autoSpaceDE w:val="0"/>
        <w:autoSpaceDN w:val="0"/>
        <w:adjustRightInd w:val="0"/>
        <w:ind w:left="0" w:firstLine="851"/>
        <w:jc w:val="both"/>
        <w:rPr>
          <w:sz w:val="26"/>
          <w:szCs w:val="26"/>
        </w:rPr>
      </w:pPr>
      <w:r w:rsidRPr="00B06CFF">
        <w:rPr>
          <w:sz w:val="26"/>
          <w:szCs w:val="26"/>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E75FF5" w:rsidRPr="00B06CFF" w:rsidRDefault="00E75FF5" w:rsidP="00691028">
      <w:pPr>
        <w:numPr>
          <w:ilvl w:val="0"/>
          <w:numId w:val="24"/>
        </w:numPr>
        <w:autoSpaceDE w:val="0"/>
        <w:autoSpaceDN w:val="0"/>
        <w:adjustRightInd w:val="0"/>
        <w:ind w:left="0" w:firstLine="851"/>
        <w:jc w:val="both"/>
        <w:rPr>
          <w:sz w:val="26"/>
          <w:szCs w:val="26"/>
        </w:rPr>
      </w:pPr>
      <w:r w:rsidRPr="00B06CFF">
        <w:rPr>
          <w:sz w:val="26"/>
          <w:szCs w:val="26"/>
        </w:rPr>
        <w:t>принятие мер по контролю за устранением выявленных нарушений, их предупреждению.</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C42EF4">
      <w:pPr>
        <w:widowControl w:val="0"/>
        <w:autoSpaceDE w:val="0"/>
        <w:autoSpaceDN w:val="0"/>
        <w:adjustRightInd w:val="0"/>
        <w:ind w:firstLine="851"/>
        <w:jc w:val="center"/>
        <w:outlineLvl w:val="1"/>
        <w:rPr>
          <w:sz w:val="26"/>
          <w:szCs w:val="26"/>
        </w:rPr>
      </w:pPr>
      <w:r w:rsidRPr="00B06CFF">
        <w:rPr>
          <w:sz w:val="26"/>
          <w:szCs w:val="26"/>
        </w:rPr>
        <w:t>4. ПОРЯДОК И ФОРМЫ КОНТРОЛЯ ЗА ИСПОЛНЕНИЕМ МУНИЦИПАЛЬНОЙ ФУНКЦИИ</w:t>
      </w:r>
    </w:p>
    <w:p w:rsidR="00E75FF5" w:rsidRPr="00B06CFF" w:rsidRDefault="00E75FF5" w:rsidP="00C42EF4">
      <w:pPr>
        <w:widowControl w:val="0"/>
        <w:autoSpaceDE w:val="0"/>
        <w:autoSpaceDN w:val="0"/>
        <w:adjustRightInd w:val="0"/>
        <w:ind w:firstLine="851"/>
        <w:jc w:val="center"/>
        <w:outlineLvl w:val="1"/>
        <w:rPr>
          <w:sz w:val="26"/>
          <w:szCs w:val="26"/>
        </w:rPr>
      </w:pPr>
    </w:p>
    <w:p w:rsidR="00E75FF5" w:rsidRPr="00B06CFF" w:rsidRDefault="00E75FF5" w:rsidP="00AA26C3">
      <w:pPr>
        <w:widowControl w:val="0"/>
        <w:autoSpaceDE w:val="0"/>
        <w:autoSpaceDN w:val="0"/>
        <w:adjustRightInd w:val="0"/>
        <w:ind w:firstLine="851"/>
        <w:jc w:val="both"/>
        <w:rPr>
          <w:sz w:val="26"/>
          <w:szCs w:val="26"/>
        </w:rPr>
      </w:pPr>
      <w:r>
        <w:rPr>
          <w:sz w:val="26"/>
          <w:szCs w:val="26"/>
        </w:rPr>
        <w:t xml:space="preserve">4.1. </w:t>
      </w:r>
      <w:r w:rsidRPr="00B06CFF">
        <w:rPr>
          <w:sz w:val="26"/>
          <w:szCs w:val="26"/>
        </w:rPr>
        <w:t>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руководителем органа муниципального жилищного контроля.</w:t>
      </w:r>
    </w:p>
    <w:p w:rsidR="00E75FF5" w:rsidRPr="00B06CFF" w:rsidRDefault="00E75FF5" w:rsidP="00AE65D9">
      <w:pPr>
        <w:autoSpaceDE w:val="0"/>
        <w:autoSpaceDN w:val="0"/>
        <w:adjustRightInd w:val="0"/>
        <w:ind w:firstLine="851"/>
        <w:jc w:val="both"/>
        <w:rPr>
          <w:sz w:val="26"/>
          <w:szCs w:val="26"/>
        </w:rPr>
      </w:pPr>
      <w:r>
        <w:rPr>
          <w:sz w:val="26"/>
          <w:szCs w:val="26"/>
        </w:rPr>
        <w:t xml:space="preserve">4.2. </w:t>
      </w:r>
      <w:r w:rsidRPr="00B06CFF">
        <w:rPr>
          <w:sz w:val="26"/>
          <w:szCs w:val="26"/>
        </w:rPr>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E75FF5" w:rsidRPr="00B06CFF" w:rsidRDefault="00E75FF5" w:rsidP="00AE65D9">
      <w:pPr>
        <w:autoSpaceDE w:val="0"/>
        <w:autoSpaceDN w:val="0"/>
        <w:adjustRightInd w:val="0"/>
        <w:ind w:firstLine="851"/>
        <w:jc w:val="both"/>
        <w:rPr>
          <w:sz w:val="26"/>
          <w:szCs w:val="26"/>
        </w:rPr>
      </w:pPr>
      <w:r>
        <w:rPr>
          <w:sz w:val="26"/>
          <w:szCs w:val="26"/>
        </w:rPr>
        <w:t xml:space="preserve">4.3. </w:t>
      </w:r>
      <w:r w:rsidRPr="00B06CFF">
        <w:rPr>
          <w:sz w:val="26"/>
          <w:szCs w:val="26"/>
        </w:rPr>
        <w:t>Периодичность осуществления текущего контроля (планового контроля) устанавливается руководителем органа муниципального жилищного контроля. Проведение проверок исполнения Административного регламента в рамках текущего контроля производится не реже одного раза в квартал.</w:t>
      </w:r>
    </w:p>
    <w:p w:rsidR="00E75FF5" w:rsidRPr="00B06CFF" w:rsidRDefault="00E75FF5" w:rsidP="00044552">
      <w:pPr>
        <w:autoSpaceDE w:val="0"/>
        <w:autoSpaceDN w:val="0"/>
        <w:adjustRightInd w:val="0"/>
        <w:ind w:firstLine="851"/>
        <w:jc w:val="both"/>
        <w:rPr>
          <w:sz w:val="26"/>
          <w:szCs w:val="26"/>
        </w:rPr>
      </w:pPr>
      <w:r>
        <w:rPr>
          <w:sz w:val="26"/>
          <w:szCs w:val="26"/>
        </w:rPr>
        <w:t xml:space="preserve">4.4. </w:t>
      </w:r>
      <w:r w:rsidRPr="00B06CFF">
        <w:rPr>
          <w:sz w:val="26"/>
          <w:szCs w:val="26"/>
        </w:rPr>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E75FF5" w:rsidRPr="00B06CFF" w:rsidRDefault="00E75FF5" w:rsidP="00044552">
      <w:pPr>
        <w:autoSpaceDE w:val="0"/>
        <w:autoSpaceDN w:val="0"/>
        <w:adjustRightInd w:val="0"/>
        <w:ind w:firstLine="851"/>
        <w:jc w:val="both"/>
        <w:rPr>
          <w:sz w:val="26"/>
          <w:szCs w:val="26"/>
        </w:rPr>
      </w:pPr>
      <w:r>
        <w:rPr>
          <w:sz w:val="26"/>
          <w:szCs w:val="26"/>
        </w:rPr>
        <w:t xml:space="preserve">4.5. </w:t>
      </w:r>
      <w:r w:rsidRPr="00B06CFF">
        <w:rPr>
          <w:sz w:val="26"/>
          <w:szCs w:val="26"/>
        </w:rPr>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E75FF5" w:rsidRPr="00B06CFF" w:rsidRDefault="00E75FF5" w:rsidP="00954BB2">
      <w:pPr>
        <w:autoSpaceDE w:val="0"/>
        <w:autoSpaceDN w:val="0"/>
        <w:adjustRightInd w:val="0"/>
        <w:ind w:firstLine="851"/>
        <w:jc w:val="both"/>
        <w:rPr>
          <w:sz w:val="26"/>
          <w:szCs w:val="26"/>
        </w:rPr>
      </w:pPr>
      <w:r>
        <w:rPr>
          <w:sz w:val="26"/>
          <w:szCs w:val="26"/>
        </w:rPr>
        <w:t xml:space="preserve">4.6. </w:t>
      </w:r>
      <w:r w:rsidRPr="00B06CFF">
        <w:rPr>
          <w:sz w:val="26"/>
          <w:szCs w:val="26"/>
        </w:rPr>
        <w:t>Руководитель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E75FF5" w:rsidRPr="00B06CFF" w:rsidRDefault="00E75FF5" w:rsidP="00954BB2">
      <w:pPr>
        <w:autoSpaceDE w:val="0"/>
        <w:autoSpaceDN w:val="0"/>
        <w:adjustRightInd w:val="0"/>
        <w:ind w:firstLine="851"/>
        <w:jc w:val="both"/>
        <w:rPr>
          <w:sz w:val="26"/>
          <w:szCs w:val="26"/>
        </w:rPr>
      </w:pPr>
      <w:r>
        <w:rPr>
          <w:sz w:val="26"/>
          <w:szCs w:val="26"/>
        </w:rPr>
        <w:t xml:space="preserve">4.7. </w:t>
      </w:r>
      <w:r w:rsidRPr="00B06CFF">
        <w:rPr>
          <w:sz w:val="26"/>
          <w:szCs w:val="26"/>
        </w:rPr>
        <w:t>Для осуществления текущего контроля Администрацией города Рубцовска могут создаваться комиссии, состав которых утверждается в порядке, установленном муниципальными нормативно-правовыми актами.</w:t>
      </w:r>
    </w:p>
    <w:p w:rsidR="00E75FF5" w:rsidRPr="00B06CFF" w:rsidRDefault="00E75FF5" w:rsidP="00954BB2">
      <w:pPr>
        <w:autoSpaceDE w:val="0"/>
        <w:autoSpaceDN w:val="0"/>
        <w:adjustRightInd w:val="0"/>
        <w:ind w:firstLine="851"/>
        <w:jc w:val="both"/>
        <w:rPr>
          <w:sz w:val="26"/>
          <w:szCs w:val="26"/>
        </w:rPr>
      </w:pPr>
      <w:r>
        <w:rPr>
          <w:sz w:val="26"/>
          <w:szCs w:val="26"/>
        </w:rPr>
        <w:t xml:space="preserve">4.8. </w:t>
      </w:r>
      <w:r w:rsidRPr="00B06CFF">
        <w:rPr>
          <w:sz w:val="26"/>
          <w:szCs w:val="26"/>
        </w:rPr>
        <w:t>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w:t>
      </w:r>
      <w:r>
        <w:rPr>
          <w:sz w:val="26"/>
          <w:szCs w:val="26"/>
        </w:rPr>
        <w:t>ководителем проверяемого органа</w:t>
      </w:r>
      <w:r w:rsidRPr="00B06CFF">
        <w:rPr>
          <w:sz w:val="26"/>
          <w:szCs w:val="26"/>
        </w:rPr>
        <w:t xml:space="preserve"> муниципального жилищного контроля, после чего утверждается председателем комиссии. К справке прилагаются объяснения и замечания руководителя проверяемого органа муниципального жилищного контроля.</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FF22E5">
      <w:pPr>
        <w:widowControl w:val="0"/>
        <w:autoSpaceDE w:val="0"/>
        <w:autoSpaceDN w:val="0"/>
        <w:adjustRightInd w:val="0"/>
        <w:ind w:firstLine="851"/>
        <w:jc w:val="center"/>
        <w:outlineLvl w:val="1"/>
        <w:rPr>
          <w:sz w:val="26"/>
          <w:szCs w:val="26"/>
        </w:rPr>
      </w:pPr>
      <w:r w:rsidRPr="00B06CFF">
        <w:rPr>
          <w:sz w:val="26"/>
          <w:szCs w:val="26"/>
        </w:rPr>
        <w:t>5. ДОСУДЕБНЫЙ (ВНЕСУДЕБНЫЙ) ПОРЯДОК ОБЖАЛОВАНИЯ</w:t>
      </w:r>
    </w:p>
    <w:p w:rsidR="00E75FF5" w:rsidRPr="00B06CFF" w:rsidRDefault="00E75FF5" w:rsidP="00FF22E5">
      <w:pPr>
        <w:widowControl w:val="0"/>
        <w:autoSpaceDE w:val="0"/>
        <w:autoSpaceDN w:val="0"/>
        <w:adjustRightInd w:val="0"/>
        <w:ind w:firstLine="851"/>
        <w:jc w:val="center"/>
        <w:outlineLvl w:val="1"/>
        <w:rPr>
          <w:sz w:val="26"/>
          <w:szCs w:val="26"/>
        </w:rPr>
      </w:pPr>
      <w:r w:rsidRPr="00B06CFF">
        <w:rPr>
          <w:sz w:val="26"/>
          <w:szCs w:val="26"/>
        </w:rPr>
        <w:t>РЕШЕНИЙ И ДЕЙСТВИЙ (БЕЗДЕЙСТВИЯ)</w:t>
      </w:r>
    </w:p>
    <w:p w:rsidR="00E75FF5" w:rsidRPr="00B06CFF" w:rsidRDefault="00E75FF5" w:rsidP="00FF22E5">
      <w:pPr>
        <w:widowControl w:val="0"/>
        <w:autoSpaceDE w:val="0"/>
        <w:autoSpaceDN w:val="0"/>
        <w:adjustRightInd w:val="0"/>
        <w:ind w:firstLine="851"/>
        <w:jc w:val="center"/>
        <w:outlineLvl w:val="1"/>
        <w:rPr>
          <w:sz w:val="26"/>
          <w:szCs w:val="26"/>
        </w:rPr>
      </w:pPr>
      <w:r w:rsidRPr="00B06CFF">
        <w:rPr>
          <w:sz w:val="26"/>
          <w:szCs w:val="26"/>
        </w:rPr>
        <w:t>ОРГАНА МЕСТНОГО САМОУПРАВЛЕНИЯ,</w:t>
      </w:r>
    </w:p>
    <w:p w:rsidR="00E75FF5" w:rsidRPr="00B06CFF" w:rsidRDefault="00E75FF5" w:rsidP="00FF22E5">
      <w:pPr>
        <w:widowControl w:val="0"/>
        <w:autoSpaceDE w:val="0"/>
        <w:autoSpaceDN w:val="0"/>
        <w:adjustRightInd w:val="0"/>
        <w:ind w:firstLine="851"/>
        <w:jc w:val="center"/>
        <w:rPr>
          <w:sz w:val="26"/>
          <w:szCs w:val="26"/>
        </w:rPr>
      </w:pPr>
      <w:r w:rsidRPr="00B06CFF">
        <w:rPr>
          <w:sz w:val="26"/>
          <w:szCs w:val="26"/>
        </w:rPr>
        <w:t>А ТАКЖЕ ДОЛЖНОСТНЫХ ЛИЦ,</w:t>
      </w:r>
    </w:p>
    <w:p w:rsidR="00E75FF5" w:rsidRPr="00B06CFF" w:rsidRDefault="00E75FF5" w:rsidP="00FF22E5">
      <w:pPr>
        <w:widowControl w:val="0"/>
        <w:autoSpaceDE w:val="0"/>
        <w:autoSpaceDN w:val="0"/>
        <w:adjustRightInd w:val="0"/>
        <w:ind w:firstLine="851"/>
        <w:jc w:val="center"/>
        <w:rPr>
          <w:sz w:val="26"/>
          <w:szCs w:val="26"/>
        </w:rPr>
      </w:pPr>
      <w:r w:rsidRPr="00B06CFF">
        <w:rPr>
          <w:sz w:val="26"/>
          <w:szCs w:val="26"/>
        </w:rPr>
        <w:t>МУНИЦИПАЛЬНЫХ СЛУЖАЩИХ</w:t>
      </w:r>
    </w:p>
    <w:p w:rsidR="00E75FF5" w:rsidRPr="00B06CFF" w:rsidRDefault="00E75FF5" w:rsidP="00517A90">
      <w:pPr>
        <w:widowControl w:val="0"/>
        <w:autoSpaceDE w:val="0"/>
        <w:autoSpaceDN w:val="0"/>
        <w:adjustRightInd w:val="0"/>
        <w:ind w:firstLine="851"/>
        <w:jc w:val="both"/>
        <w:rPr>
          <w:sz w:val="26"/>
          <w:szCs w:val="26"/>
        </w:rPr>
      </w:pP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административном и (или) судебном порядке в соответствии с законодательством Российской Федерации.</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5.2. Предметом административного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E75FF5" w:rsidRPr="00B06CFF" w:rsidRDefault="00E75FF5" w:rsidP="00517A90">
      <w:pPr>
        <w:widowControl w:val="0"/>
        <w:autoSpaceDE w:val="0"/>
        <w:autoSpaceDN w:val="0"/>
        <w:adjustRightInd w:val="0"/>
        <w:ind w:firstLine="851"/>
        <w:jc w:val="both"/>
        <w:rPr>
          <w:b/>
          <w:sz w:val="26"/>
          <w:szCs w:val="26"/>
        </w:rPr>
      </w:pPr>
      <w:r w:rsidRPr="00B06CFF">
        <w:rPr>
          <w:sz w:val="26"/>
          <w:szCs w:val="26"/>
        </w:rPr>
        <w:t>5.3.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направляется руководителю органа муниципального жилищного контроля либо Главе Администрации города Рубцовска Алтайского края.</w:t>
      </w:r>
    </w:p>
    <w:p w:rsidR="00E75FF5" w:rsidRPr="00B06CFF" w:rsidRDefault="00E75FF5" w:rsidP="00CC4CF2">
      <w:pPr>
        <w:autoSpaceDE w:val="0"/>
        <w:autoSpaceDN w:val="0"/>
        <w:adjustRightInd w:val="0"/>
        <w:ind w:firstLine="851"/>
        <w:jc w:val="both"/>
        <w:rPr>
          <w:sz w:val="26"/>
          <w:szCs w:val="26"/>
        </w:rPr>
      </w:pPr>
      <w:r w:rsidRPr="00B06CFF">
        <w:rPr>
          <w:sz w:val="26"/>
          <w:szCs w:val="26"/>
        </w:rPr>
        <w:t>5.4. Основанием для начала процедуры административного обжалования является подача заявителем лично либо направление в письменном виде жалобы,  заявления в Администрацию города Рубцовска либо орган муниципального жилищного контроля, в том числе посредством электронной почты, а также электронной приемной на официальном сайте Администрации города Рубцовска в сети Интернет.</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5.4.1.</w:t>
      </w:r>
      <w:r>
        <w:rPr>
          <w:sz w:val="26"/>
          <w:szCs w:val="26"/>
        </w:rPr>
        <w:t xml:space="preserve"> </w:t>
      </w:r>
      <w:r w:rsidRPr="00B06CFF">
        <w:rPr>
          <w:sz w:val="26"/>
          <w:szCs w:val="26"/>
        </w:rPr>
        <w:t>Жалоба должна содержать:</w:t>
      </w:r>
    </w:p>
    <w:p w:rsidR="00E75FF5" w:rsidRPr="00B06CFF" w:rsidRDefault="00E75FF5" w:rsidP="0068720A">
      <w:pPr>
        <w:widowControl w:val="0"/>
        <w:numPr>
          <w:ilvl w:val="0"/>
          <w:numId w:val="20"/>
        </w:numPr>
        <w:autoSpaceDE w:val="0"/>
        <w:autoSpaceDN w:val="0"/>
        <w:adjustRightInd w:val="0"/>
        <w:ind w:left="0" w:firstLine="851"/>
        <w:jc w:val="both"/>
        <w:rPr>
          <w:sz w:val="26"/>
          <w:szCs w:val="26"/>
        </w:rPr>
      </w:pPr>
      <w:r w:rsidRPr="00B06CFF">
        <w:rPr>
          <w:sz w:val="26"/>
          <w:szCs w:val="26"/>
        </w:rPr>
        <w:t>наименование должности, фамилию, имя, отчество должностного лица, муниципального служащего органа муниципального жилищного контроля, действия (бездействие) и решения которого обжалуются;</w:t>
      </w:r>
    </w:p>
    <w:p w:rsidR="00E75FF5" w:rsidRPr="00B06CFF" w:rsidRDefault="00E75FF5" w:rsidP="0068720A">
      <w:pPr>
        <w:widowControl w:val="0"/>
        <w:numPr>
          <w:ilvl w:val="0"/>
          <w:numId w:val="20"/>
        </w:numPr>
        <w:autoSpaceDE w:val="0"/>
        <w:autoSpaceDN w:val="0"/>
        <w:adjustRightInd w:val="0"/>
        <w:ind w:left="0" w:firstLine="851"/>
        <w:jc w:val="both"/>
        <w:rPr>
          <w:sz w:val="26"/>
          <w:szCs w:val="26"/>
        </w:rPr>
      </w:pPr>
      <w:r w:rsidRPr="00B06CFF">
        <w:rPr>
          <w:sz w:val="26"/>
          <w:szCs w:val="26"/>
        </w:rPr>
        <w:t>сведения о заявителе, почтовый адрес, по которому должен быть направлен ответ;</w:t>
      </w:r>
    </w:p>
    <w:p w:rsidR="00E75FF5" w:rsidRPr="00B06CFF" w:rsidRDefault="00E75FF5" w:rsidP="0068720A">
      <w:pPr>
        <w:widowControl w:val="0"/>
        <w:numPr>
          <w:ilvl w:val="0"/>
          <w:numId w:val="20"/>
        </w:numPr>
        <w:autoSpaceDE w:val="0"/>
        <w:autoSpaceDN w:val="0"/>
        <w:adjustRightInd w:val="0"/>
        <w:ind w:left="0" w:firstLine="851"/>
        <w:jc w:val="both"/>
        <w:rPr>
          <w:sz w:val="26"/>
          <w:szCs w:val="26"/>
        </w:rPr>
      </w:pPr>
      <w:r w:rsidRPr="00B06CFF">
        <w:rPr>
          <w:sz w:val="26"/>
          <w:szCs w:val="26"/>
        </w:rPr>
        <w:t>суть обжалуемых действий (бездействия) и решений;</w:t>
      </w:r>
    </w:p>
    <w:p w:rsidR="00E75FF5" w:rsidRPr="00B06CFF" w:rsidRDefault="00E75FF5" w:rsidP="0068720A">
      <w:pPr>
        <w:widowControl w:val="0"/>
        <w:numPr>
          <w:ilvl w:val="0"/>
          <w:numId w:val="20"/>
        </w:numPr>
        <w:autoSpaceDE w:val="0"/>
        <w:autoSpaceDN w:val="0"/>
        <w:adjustRightInd w:val="0"/>
        <w:ind w:left="0" w:firstLine="851"/>
        <w:jc w:val="both"/>
        <w:rPr>
          <w:sz w:val="26"/>
          <w:szCs w:val="26"/>
        </w:rPr>
      </w:pPr>
      <w:r w:rsidRPr="00B06CFF">
        <w:rPr>
          <w:sz w:val="26"/>
          <w:szCs w:val="26"/>
        </w:rPr>
        <w:t>личную подпись заявителя (печать для юридических лиц и индивидуальных предпринимателей) и дату подписания.</w:t>
      </w:r>
    </w:p>
    <w:p w:rsidR="00E75FF5" w:rsidRPr="00B06CFF" w:rsidRDefault="00E75FF5" w:rsidP="00F90572">
      <w:pPr>
        <w:widowControl w:val="0"/>
        <w:autoSpaceDE w:val="0"/>
        <w:autoSpaceDN w:val="0"/>
        <w:adjustRightInd w:val="0"/>
        <w:ind w:firstLine="851"/>
        <w:jc w:val="both"/>
        <w:rPr>
          <w:sz w:val="26"/>
          <w:szCs w:val="26"/>
        </w:rPr>
      </w:pPr>
      <w:r>
        <w:rPr>
          <w:sz w:val="26"/>
          <w:szCs w:val="26"/>
        </w:rPr>
        <w:t xml:space="preserve">5.4.2. </w:t>
      </w:r>
      <w:r w:rsidRPr="00B06CFF">
        <w:rPr>
          <w:sz w:val="26"/>
          <w:szCs w:val="26"/>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5.5.</w:t>
      </w:r>
      <w:r>
        <w:rPr>
          <w:sz w:val="26"/>
          <w:szCs w:val="26"/>
        </w:rPr>
        <w:t xml:space="preserve"> </w:t>
      </w:r>
      <w:r w:rsidRPr="00B06CFF">
        <w:rPr>
          <w:sz w:val="26"/>
          <w:szCs w:val="26"/>
        </w:rPr>
        <w:t>Срок рассмотрения жалобы не может превышать 15 рабочих дней со дня ее регистрации.</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5.6.</w:t>
      </w:r>
      <w:r>
        <w:rPr>
          <w:sz w:val="26"/>
          <w:szCs w:val="26"/>
        </w:rPr>
        <w:t xml:space="preserve"> </w:t>
      </w:r>
      <w:r w:rsidRPr="00B06CFF">
        <w:rPr>
          <w:sz w:val="26"/>
          <w:szCs w:val="26"/>
        </w:rPr>
        <w:t>Результатом административного обжалования является:</w:t>
      </w:r>
    </w:p>
    <w:p w:rsidR="00E75FF5" w:rsidRPr="00B06CFF" w:rsidRDefault="00E75FF5" w:rsidP="00342B9B">
      <w:pPr>
        <w:widowControl w:val="0"/>
        <w:numPr>
          <w:ilvl w:val="0"/>
          <w:numId w:val="21"/>
        </w:numPr>
        <w:autoSpaceDE w:val="0"/>
        <w:autoSpaceDN w:val="0"/>
        <w:adjustRightInd w:val="0"/>
        <w:ind w:left="0" w:firstLine="851"/>
        <w:jc w:val="both"/>
        <w:rPr>
          <w:sz w:val="26"/>
          <w:szCs w:val="26"/>
        </w:rPr>
      </w:pPr>
      <w:r w:rsidRPr="00B06CFF">
        <w:rPr>
          <w:sz w:val="26"/>
          <w:szCs w:val="26"/>
        </w:rPr>
        <w:t>полное либо частичное удовлетворение требований подателя жалобы;</w:t>
      </w:r>
    </w:p>
    <w:p w:rsidR="00E75FF5" w:rsidRPr="00B06CFF" w:rsidRDefault="00E75FF5" w:rsidP="00342B9B">
      <w:pPr>
        <w:widowControl w:val="0"/>
        <w:numPr>
          <w:ilvl w:val="0"/>
          <w:numId w:val="21"/>
        </w:numPr>
        <w:autoSpaceDE w:val="0"/>
        <w:autoSpaceDN w:val="0"/>
        <w:adjustRightInd w:val="0"/>
        <w:ind w:left="0" w:firstLine="851"/>
        <w:jc w:val="both"/>
        <w:rPr>
          <w:sz w:val="26"/>
          <w:szCs w:val="26"/>
        </w:rPr>
      </w:pPr>
      <w:r w:rsidRPr="00B06CFF">
        <w:rPr>
          <w:sz w:val="26"/>
          <w:szCs w:val="26"/>
        </w:rPr>
        <w:t>отказ в удовлетворении требований подателя жалобы в полном объеме либо в части.</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E75FF5" w:rsidRPr="00B06CFF" w:rsidRDefault="00E75FF5" w:rsidP="00517A90">
      <w:pPr>
        <w:widowControl w:val="0"/>
        <w:autoSpaceDE w:val="0"/>
        <w:autoSpaceDN w:val="0"/>
        <w:adjustRightInd w:val="0"/>
        <w:ind w:firstLine="851"/>
        <w:jc w:val="both"/>
        <w:rPr>
          <w:sz w:val="26"/>
          <w:szCs w:val="26"/>
        </w:rPr>
      </w:pPr>
      <w:r w:rsidRPr="00B06CFF">
        <w:rPr>
          <w:sz w:val="26"/>
          <w:szCs w:val="26"/>
        </w:rPr>
        <w:t>5.7.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E75FF5" w:rsidRPr="00B06CFF" w:rsidRDefault="00E75FF5" w:rsidP="00CC4CF2">
      <w:pPr>
        <w:widowControl w:val="0"/>
        <w:numPr>
          <w:ilvl w:val="0"/>
          <w:numId w:val="22"/>
        </w:numPr>
        <w:autoSpaceDE w:val="0"/>
        <w:autoSpaceDN w:val="0"/>
        <w:adjustRightInd w:val="0"/>
        <w:ind w:left="0" w:firstLine="851"/>
        <w:jc w:val="both"/>
        <w:rPr>
          <w:sz w:val="26"/>
          <w:szCs w:val="26"/>
        </w:rPr>
      </w:pPr>
      <w:r w:rsidRPr="00B06CFF">
        <w:rPr>
          <w:sz w:val="26"/>
          <w:szCs w:val="26"/>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75FF5" w:rsidRPr="00B06CFF" w:rsidRDefault="00E75FF5" w:rsidP="00CC4CF2">
      <w:pPr>
        <w:widowControl w:val="0"/>
        <w:numPr>
          <w:ilvl w:val="0"/>
          <w:numId w:val="22"/>
        </w:numPr>
        <w:autoSpaceDE w:val="0"/>
        <w:autoSpaceDN w:val="0"/>
        <w:adjustRightInd w:val="0"/>
        <w:ind w:left="0" w:firstLine="851"/>
        <w:jc w:val="both"/>
        <w:rPr>
          <w:sz w:val="26"/>
          <w:szCs w:val="26"/>
        </w:rPr>
      </w:pPr>
      <w:r w:rsidRPr="00B06CFF">
        <w:rPr>
          <w:sz w:val="26"/>
          <w:szCs w:val="26"/>
        </w:rPr>
        <w:t>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E75FF5" w:rsidRPr="00B06CFF" w:rsidRDefault="00E75FF5" w:rsidP="00CC4CF2">
      <w:pPr>
        <w:widowControl w:val="0"/>
        <w:numPr>
          <w:ilvl w:val="0"/>
          <w:numId w:val="22"/>
        </w:numPr>
        <w:autoSpaceDE w:val="0"/>
        <w:autoSpaceDN w:val="0"/>
        <w:adjustRightInd w:val="0"/>
        <w:ind w:left="0" w:firstLine="851"/>
        <w:jc w:val="both"/>
        <w:rPr>
          <w:sz w:val="26"/>
          <w:szCs w:val="26"/>
        </w:rPr>
      </w:pPr>
      <w:r w:rsidRPr="00B06CFF">
        <w:rPr>
          <w:sz w:val="26"/>
          <w:szCs w:val="26"/>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E75FF5" w:rsidRPr="00B06CFF" w:rsidRDefault="00E75FF5" w:rsidP="00A2680D">
      <w:pPr>
        <w:autoSpaceDE w:val="0"/>
        <w:autoSpaceDN w:val="0"/>
        <w:adjustRightInd w:val="0"/>
        <w:ind w:firstLine="851"/>
        <w:jc w:val="both"/>
        <w:rPr>
          <w:sz w:val="26"/>
          <w:szCs w:val="26"/>
        </w:rPr>
      </w:pPr>
      <w:r>
        <w:rPr>
          <w:sz w:val="26"/>
          <w:szCs w:val="26"/>
        </w:rPr>
        <w:t xml:space="preserve">5.8. </w:t>
      </w:r>
      <w:r w:rsidRPr="00B06CFF">
        <w:rPr>
          <w:sz w:val="26"/>
          <w:szCs w:val="26"/>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75FF5" w:rsidRPr="00B06CFF" w:rsidRDefault="00E75FF5" w:rsidP="00A2680D">
      <w:pPr>
        <w:autoSpaceDE w:val="0"/>
        <w:autoSpaceDN w:val="0"/>
        <w:adjustRightInd w:val="0"/>
        <w:ind w:firstLine="851"/>
        <w:jc w:val="both"/>
        <w:rPr>
          <w:sz w:val="26"/>
          <w:szCs w:val="26"/>
        </w:rPr>
      </w:pPr>
      <w:r>
        <w:rPr>
          <w:sz w:val="26"/>
          <w:szCs w:val="26"/>
        </w:rPr>
        <w:t xml:space="preserve">5.9. </w:t>
      </w:r>
      <w:r w:rsidRPr="00B06CFF">
        <w:rPr>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5FF5" w:rsidRPr="00BB2375" w:rsidRDefault="00E75FF5" w:rsidP="00BB2375">
      <w:pPr>
        <w:autoSpaceDE w:val="0"/>
        <w:autoSpaceDN w:val="0"/>
        <w:adjustRightInd w:val="0"/>
        <w:jc w:val="both"/>
        <w:rPr>
          <w:sz w:val="28"/>
          <w:szCs w:val="28"/>
        </w:rPr>
      </w:pPr>
    </w:p>
    <w:p w:rsidR="00E75FF5" w:rsidRPr="00BB237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p>
    <w:p w:rsidR="00E75FF5" w:rsidRDefault="00E75FF5" w:rsidP="00CB4A9A">
      <w:pPr>
        <w:widowControl w:val="0"/>
        <w:autoSpaceDE w:val="0"/>
        <w:autoSpaceDN w:val="0"/>
        <w:adjustRightInd w:val="0"/>
        <w:ind w:left="5940"/>
        <w:outlineLvl w:val="1"/>
      </w:pPr>
    </w:p>
    <w:p w:rsidR="00E75FF5" w:rsidRPr="00CB4A9A" w:rsidRDefault="00E75FF5" w:rsidP="00CB4A9A">
      <w:pPr>
        <w:widowControl w:val="0"/>
        <w:autoSpaceDE w:val="0"/>
        <w:autoSpaceDN w:val="0"/>
        <w:adjustRightInd w:val="0"/>
        <w:ind w:left="5940"/>
        <w:outlineLvl w:val="1"/>
      </w:pPr>
      <w:r w:rsidRPr="00CB4A9A">
        <w:t xml:space="preserve">Приложение </w:t>
      </w:r>
      <w:r>
        <w:t xml:space="preserve">№ </w:t>
      </w:r>
      <w:r w:rsidRPr="00CB4A9A">
        <w:t>1</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Pr="00CB4A9A" w:rsidRDefault="00E75FF5" w:rsidP="00CB4A9A">
      <w:pPr>
        <w:widowControl w:val="0"/>
        <w:autoSpaceDE w:val="0"/>
        <w:autoSpaceDN w:val="0"/>
        <w:adjustRightInd w:val="0"/>
        <w:ind w:left="5940"/>
      </w:pPr>
      <w:r w:rsidRPr="00CB4A9A">
        <w:t>жилищного контроля</w:t>
      </w:r>
    </w:p>
    <w:p w:rsidR="00E75FF5" w:rsidRPr="00BB2375" w:rsidRDefault="00E75FF5" w:rsidP="00BB2375">
      <w:pPr>
        <w:autoSpaceDE w:val="0"/>
        <w:autoSpaceDN w:val="0"/>
        <w:adjustRightInd w:val="0"/>
        <w:jc w:val="center"/>
        <w:rPr>
          <w:sz w:val="28"/>
          <w:szCs w:val="28"/>
        </w:rPr>
      </w:pPr>
      <w:r w:rsidRPr="00BB2375">
        <w:rPr>
          <w:sz w:val="28"/>
          <w:szCs w:val="28"/>
        </w:rPr>
        <w:t>Блок-схема</w:t>
      </w:r>
    </w:p>
    <w:p w:rsidR="00E75FF5" w:rsidRPr="00BB2375" w:rsidRDefault="00E75FF5" w:rsidP="006F71E0">
      <w:pPr>
        <w:autoSpaceDE w:val="0"/>
        <w:autoSpaceDN w:val="0"/>
        <w:adjustRightInd w:val="0"/>
        <w:jc w:val="center"/>
        <w:rPr>
          <w:sz w:val="28"/>
          <w:szCs w:val="28"/>
        </w:rPr>
      </w:pPr>
      <w:r w:rsidRPr="00BB2375">
        <w:rPr>
          <w:sz w:val="28"/>
          <w:szCs w:val="28"/>
        </w:rPr>
        <w:t xml:space="preserve">последовательности </w:t>
      </w:r>
      <w:r>
        <w:rPr>
          <w:sz w:val="28"/>
          <w:szCs w:val="28"/>
        </w:rPr>
        <w:t>административных процедур</w:t>
      </w:r>
    </w:p>
    <w:p w:rsidR="00E75FF5" w:rsidRDefault="00E75FF5" w:rsidP="00BB2375">
      <w:pPr>
        <w:autoSpaceDE w:val="0"/>
        <w:autoSpaceDN w:val="0"/>
        <w:adjustRightInd w:val="0"/>
        <w:jc w:val="both"/>
        <w:rPr>
          <w:sz w:val="28"/>
          <w:szCs w:val="28"/>
        </w:rPr>
      </w:pPr>
      <w:r>
        <w:rPr>
          <w:noProof/>
        </w:rPr>
        <w:pict>
          <v:rect id="_x0000_s1026" style="position:absolute;left:0;text-align:left;margin-left:102.45pt;margin-top:15.05pt;width:252pt;height:27pt;z-index:-251624960">
            <v:textbox style="mso-next-textbox:#_x0000_s1026">
              <w:txbxContent>
                <w:p w:rsidR="00E75FF5" w:rsidRDefault="00E75FF5">
                  <w:r>
                    <w:t xml:space="preserve">                    Организация проверок</w:t>
                  </w:r>
                </w:p>
              </w:txbxContent>
            </v:textbox>
          </v:rect>
        </w:pict>
      </w:r>
    </w:p>
    <w:p w:rsidR="00E75FF5" w:rsidRDefault="00E75FF5" w:rsidP="00BB2375">
      <w:pPr>
        <w:autoSpaceDE w:val="0"/>
        <w:autoSpaceDN w:val="0"/>
        <w:adjustRightInd w:val="0"/>
        <w:jc w:val="both"/>
        <w:rPr>
          <w:sz w:val="28"/>
          <w:szCs w:val="28"/>
        </w:rPr>
      </w:pPr>
    </w:p>
    <w:p w:rsidR="00E75FF5" w:rsidRDefault="00E75FF5" w:rsidP="00BB2375">
      <w:pPr>
        <w:autoSpaceDE w:val="0"/>
        <w:autoSpaceDN w:val="0"/>
        <w:adjustRightInd w:val="0"/>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19.95pt;margin-top:9.85pt;width:.75pt;height:14.25pt;z-index:251627008" o:connectortype="straight">
            <v:stroke endarrow="block"/>
          </v:shape>
        </w:pict>
      </w:r>
      <w:r>
        <w:rPr>
          <w:noProof/>
        </w:rPr>
        <w:pict>
          <v:shape id="_x0000_s1028" type="#_x0000_t32" style="position:absolute;left:0;text-align:left;margin-left:134.7pt;margin-top:9.85pt;width:.75pt;height:14.25pt;z-index:251625984" o:connectortype="straight">
            <v:stroke endarrow="block"/>
          </v:shape>
        </w:pict>
      </w:r>
    </w:p>
    <w:p w:rsidR="00E75FF5" w:rsidRPr="00BB2375" w:rsidRDefault="00E75FF5" w:rsidP="00BB2375">
      <w:pPr>
        <w:autoSpaceDE w:val="0"/>
        <w:autoSpaceDN w:val="0"/>
        <w:adjustRightInd w:val="0"/>
        <w:jc w:val="both"/>
        <w:rPr>
          <w:sz w:val="28"/>
          <w:szCs w:val="28"/>
        </w:rPr>
      </w:pPr>
      <w:r>
        <w:rPr>
          <w:noProof/>
        </w:rPr>
        <w:pict>
          <v:rect id="_x0000_s1029" style="position:absolute;left:0;text-align:left;margin-left:11.7pt;margin-top:8pt;width:139.5pt;height:20.25pt;z-index:251623936">
            <v:textbox style="mso-next-textbox:#_x0000_s1029">
              <w:txbxContent>
                <w:p w:rsidR="00E75FF5" w:rsidRDefault="00E75FF5">
                  <w:r>
                    <w:t xml:space="preserve">         Плановая</w:t>
                  </w:r>
                </w:p>
              </w:txbxContent>
            </v:textbox>
          </v:rect>
        </w:pict>
      </w:r>
      <w:r>
        <w:rPr>
          <w:noProof/>
        </w:rPr>
        <w:pict>
          <v:rect id="_x0000_s1030" style="position:absolute;left:0;text-align:left;margin-left:305.7pt;margin-top:8pt;width:134.25pt;height:20.25pt;z-index:251624960">
            <v:textbox style="mso-next-textbox:#_x0000_s1030">
              <w:txbxContent>
                <w:p w:rsidR="00E75FF5" w:rsidRDefault="00E75FF5">
                  <w:r>
                    <w:t xml:space="preserve">           Внеплановая</w:t>
                  </w:r>
                </w:p>
              </w:txbxContent>
            </v:textbox>
          </v:rect>
        </w:pict>
      </w:r>
    </w:p>
    <w:p w:rsidR="00E75FF5" w:rsidRPr="00BB2375" w:rsidRDefault="00E75FF5" w:rsidP="006F71E0">
      <w:pPr>
        <w:autoSpaceDE w:val="0"/>
        <w:autoSpaceDN w:val="0"/>
        <w:adjustRightInd w:val="0"/>
        <w:rPr>
          <w:rFonts w:ascii="Courier New" w:hAnsi="Courier New" w:cs="Courier New"/>
          <w:sz w:val="16"/>
          <w:szCs w:val="16"/>
        </w:rPr>
      </w:pPr>
      <w:r>
        <w:rPr>
          <w:noProof/>
        </w:rPr>
        <w:pict>
          <v:shape id="_x0000_s1031" type="#_x0000_t32" style="position:absolute;margin-left:229.95pt;margin-top:2.4pt;width:0;height:21.75pt;z-index:251640320" o:connectortype="straight">
            <v:stroke endarrow="block"/>
          </v:shape>
        </w:pict>
      </w:r>
      <w:r>
        <w:rPr>
          <w:noProof/>
        </w:rPr>
        <w:pict>
          <v:shape id="_x0000_s1032" type="#_x0000_t32" style="position:absolute;margin-left:229.95pt;margin-top:2.4pt;width:75.75pt;height:0;flip:x;z-index:251639296" o:connectortype="straight"/>
        </w:pict>
      </w:r>
      <w:r w:rsidRPr="00BB2375">
        <w:rPr>
          <w:rFonts w:ascii="Courier New" w:hAnsi="Courier New" w:cs="Courier New"/>
          <w:sz w:val="16"/>
          <w:szCs w:val="16"/>
        </w:rPr>
        <w:t xml:space="preserve">                               </w:t>
      </w:r>
    </w:p>
    <w:p w:rsidR="00E75FF5" w:rsidRPr="00BB2375" w:rsidRDefault="00E75FF5" w:rsidP="00BB2375">
      <w:pPr>
        <w:autoSpaceDE w:val="0"/>
        <w:autoSpaceDN w:val="0"/>
        <w:adjustRightInd w:val="0"/>
        <w:rPr>
          <w:rFonts w:ascii="Courier New" w:hAnsi="Courier New" w:cs="Courier New"/>
          <w:sz w:val="16"/>
          <w:szCs w:val="16"/>
        </w:rPr>
      </w:pPr>
      <w:r>
        <w:rPr>
          <w:noProof/>
        </w:rPr>
        <w:pict>
          <v:shape id="_x0000_s1033" type="#_x0000_t32" style="position:absolute;margin-left:379.2pt;margin-top:3.1pt;width:0;height:12pt;z-index:251638272" o:connectortype="straight">
            <v:stroke endarrow="block"/>
          </v:shape>
        </w:pict>
      </w:r>
      <w:r>
        <w:rPr>
          <w:noProof/>
        </w:rPr>
        <w:pict>
          <v:shape id="_x0000_s1034" type="#_x0000_t32" style="position:absolute;margin-left:77.7pt;margin-top:3.1pt;width:0;height:15.75pt;z-index:251632128"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rect id="_x0000_s1035" style="position:absolute;margin-left:310.2pt;margin-top:6.05pt;width:156pt;height:61.5pt;z-index:251631104">
            <v:textbox style="mso-next-textbox:#_x0000_s1035">
              <w:txbxContent>
                <w:p w:rsidR="00E75FF5" w:rsidRDefault="00E75FF5">
                  <w:r>
                    <w:t>По основаниям, указанным в ч.2 ст. 10 Федерального закона от 26.12.2008 № 294-ФЗ</w:t>
                  </w:r>
                </w:p>
              </w:txbxContent>
            </v:textbox>
          </v:rect>
        </w:pict>
      </w:r>
      <w:r>
        <w:rPr>
          <w:noProof/>
        </w:rPr>
        <w:pict>
          <v:shapetype id="_x0000_t202" coordsize="21600,21600" o:spt="202" path="m,l,21600r21600,l21600,xe">
            <v:stroke joinstyle="miter"/>
            <v:path gradientshapeok="t" o:connecttype="rect"/>
          </v:shapetype>
          <v:shape id="_x0000_s1036" type="#_x0000_t202" style="position:absolute;margin-left:173.7pt;margin-top:6.05pt;width:111.75pt;height:48.75pt;z-index:251637248">
            <v:textbox style="mso-next-textbox:#_x0000_s1036">
              <w:txbxContent>
                <w:p w:rsidR="00E75FF5" w:rsidRDefault="00E75FF5">
                  <w:r>
                    <w:t>По основаниям, указанным в ч.4.2. ст. 20 ЖК РФ</w:t>
                  </w:r>
                </w:p>
              </w:txbxContent>
            </v:textbox>
          </v:shape>
        </w:pict>
      </w:r>
      <w:r w:rsidRPr="00BB2375">
        <w:rPr>
          <w:rFonts w:ascii="Courier New" w:hAnsi="Courier New" w:cs="Courier New"/>
          <w:sz w:val="16"/>
          <w:szCs w:val="16"/>
        </w:rPr>
        <w:t xml:space="preserve">     </w:t>
      </w:r>
    </w:p>
    <w:p w:rsidR="00E75FF5" w:rsidRDefault="00E75FF5" w:rsidP="00BB2375">
      <w:pPr>
        <w:autoSpaceDE w:val="0"/>
        <w:autoSpaceDN w:val="0"/>
        <w:adjustRightInd w:val="0"/>
        <w:rPr>
          <w:rFonts w:ascii="Courier New" w:hAnsi="Courier New" w:cs="Courier New"/>
          <w:sz w:val="16"/>
          <w:szCs w:val="16"/>
        </w:rPr>
      </w:pPr>
      <w:r>
        <w:rPr>
          <w:noProof/>
        </w:rPr>
        <w:pict>
          <v:rect id="_x0000_s1037" style="position:absolute;margin-left:11.7pt;margin-top:.7pt;width:139.5pt;height:35.25pt;z-index:251628032">
            <v:textbox style="mso-next-textbox:#_x0000_s1037">
              <w:txbxContent>
                <w:p w:rsidR="00E75FF5" w:rsidRDefault="00E75FF5">
                  <w:r>
                    <w:t>Составление проекта плана проверок</w:t>
                  </w:r>
                </w:p>
              </w:txbxContent>
            </v:textbox>
          </v:rec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38" type="#_x0000_t32" style="position:absolute;margin-left:77.7pt;margin-top:-.3pt;width:0;height:9.75pt;z-index:25163315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39" type="#_x0000_t32" style="position:absolute;margin-left:224.7pt;margin-top:.4pt;width:0;height:135.75pt;z-index:251641344" o:connectortype="straight"/>
        </w:pict>
      </w:r>
      <w:r>
        <w:rPr>
          <w:noProof/>
        </w:rPr>
        <w:pict>
          <v:rect id="_x0000_s1040" style="position:absolute;margin-left:11.7pt;margin-top:.4pt;width:139.5pt;height:75pt;z-index:251629056">
            <v:textbox style="mso-next-textbox:#_x0000_s1040">
              <w:txbxContent>
                <w:p w:rsidR="00E75FF5" w:rsidRDefault="00E75FF5">
                  <w:r>
                    <w:t>Согласование проекта плана с органами прокуратуры, государственного жилищного контроля</w:t>
                  </w:r>
                </w:p>
              </w:txbxContent>
            </v:textbox>
          </v:rect>
        </w:pict>
      </w:r>
    </w:p>
    <w:p w:rsidR="00E75FF5" w:rsidRDefault="00E75FF5" w:rsidP="00BB2375">
      <w:pPr>
        <w:autoSpaceDE w:val="0"/>
        <w:autoSpaceDN w:val="0"/>
        <w:adjustRightInd w:val="0"/>
        <w:rPr>
          <w:rFonts w:ascii="Courier New" w:hAnsi="Courier New" w:cs="Courier New"/>
          <w:sz w:val="16"/>
          <w:szCs w:val="16"/>
        </w:rPr>
      </w:pPr>
      <w:r>
        <w:rPr>
          <w:noProof/>
        </w:rPr>
        <w:pict>
          <v:shape id="_x0000_s1041" type="#_x0000_t32" style="position:absolute;margin-left:379.2pt;margin-top:4.1pt;width:0;height:13.5pt;z-index:251644416"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42" type="#_x0000_t202" style="position:absolute;margin-left:305.7pt;margin-top:8.55pt;width:156pt;height:50.25pt;z-index:251643392">
            <v:textbox style="mso-next-textbox:#_x0000_s1042">
              <w:txbxContent>
                <w:p w:rsidR="00E75FF5" w:rsidRDefault="00E75FF5" w:rsidP="00D07149">
                  <w:pPr>
                    <w:jc w:val="center"/>
                  </w:pPr>
                  <w:r>
                    <w:t>Извещение либо согласование с органами прокуратуры</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43" type="#_x0000_t32" style="position:absolute;margin-left:275.7pt;margin-top:1.6pt;width:0;height:69.75pt;z-index:251650560" o:connectortype="straight">
            <v:stroke endarrow="block"/>
          </v:shape>
        </w:pict>
      </w:r>
      <w:r>
        <w:rPr>
          <w:noProof/>
        </w:rPr>
        <w:pict>
          <v:shape id="_x0000_s1044" type="#_x0000_t32" style="position:absolute;margin-left:275.7pt;margin-top:1.6pt;width:30pt;height:0;flip:x;z-index:251649536"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45" type="#_x0000_t32" style="position:absolute;margin-left:415.95pt;margin-top:2.9pt;width:0;height:33pt;z-index:251648512" o:connectortype="straight">
            <v:stroke endarrow="block"/>
          </v:shape>
        </w:pict>
      </w:r>
      <w:r>
        <w:rPr>
          <w:noProof/>
        </w:rPr>
        <w:pict>
          <v:shape id="_x0000_s1046" type="#_x0000_t32" style="position:absolute;margin-left:77.7pt;margin-top:2.9pt;width:0;height:10.5pt;z-index:251634176"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rect id="_x0000_s1047" style="position:absolute;margin-left:11.7pt;margin-top:4.35pt;width:139.5pt;height:33.75pt;z-index:251630080">
            <v:textbox style="mso-next-textbox:#_x0000_s1047">
              <w:txbxContent>
                <w:p w:rsidR="00E75FF5" w:rsidRDefault="00E75FF5">
                  <w:r>
                    <w:t>Утверждение плана проверок</w:t>
                  </w:r>
                </w:p>
              </w:txbxContent>
            </v:textbox>
          </v:rec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48" type="#_x0000_t202" style="position:absolute;margin-left:229.95pt;margin-top:7.9pt;width:82.5pt;height:22.5pt;z-index:251645440">
            <v:textbox style="mso-next-textbox:#_x0000_s1048">
              <w:txbxContent>
                <w:p w:rsidR="00E75FF5" w:rsidRDefault="00E75FF5">
                  <w:r>
                    <w:t>согласовано</w:t>
                  </w:r>
                </w:p>
              </w:txbxContent>
            </v:textbox>
          </v:shape>
        </w:pict>
      </w:r>
      <w:r>
        <w:rPr>
          <w:noProof/>
        </w:rPr>
        <w:pict>
          <v:shape id="_x0000_s1049" type="#_x0000_t202" style="position:absolute;margin-left:361.95pt;margin-top:-.35pt;width:99.75pt;height:22.5pt;z-index:251646464">
            <v:textbox style="mso-next-textbox:#_x0000_s1049">
              <w:txbxContent>
                <w:p w:rsidR="00E75FF5" w:rsidRDefault="00E75FF5">
                  <w:r>
                    <w:t xml:space="preserve">  не согласовано</w:t>
                  </w:r>
                </w:p>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50" type="#_x0000_t32" style="position:absolute;margin-left:77.7pt;margin-top:1.85pt;width:0;height:11.25pt;z-index:251635200"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51" type="#_x0000_t32" style="position:absolute;margin-left:415.95pt;margin-top:4.05pt;width:0;height:18.75pt;z-index:251653632" o:connectortype="straight">
            <v:stroke endarrow="block"/>
          </v:shape>
        </w:pict>
      </w:r>
      <w:r>
        <w:rPr>
          <w:noProof/>
        </w:rPr>
        <w:pict>
          <v:shape id="_x0000_s1052" type="#_x0000_t202" style="position:absolute;margin-left:11.7pt;margin-top:4.05pt;width:139.5pt;height:37.5pt;z-index:251636224">
            <v:textbox style="mso-next-textbox:#_x0000_s1052">
              <w:txbxContent>
                <w:p w:rsidR="00E75FF5" w:rsidRDefault="00E75FF5">
                  <w:r>
                    <w:t>Утверждение приказа о проведении проверки</w:t>
                  </w:r>
                </w:p>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53" type="#_x0000_t32" style="position:absolute;margin-left:242.7pt;margin-top:3.2pt;width:0;height:12.05pt;flip:y;z-index:251690496" o:connectortype="straight"/>
        </w:pict>
      </w:r>
      <w:r>
        <w:rPr>
          <w:noProof/>
        </w:rPr>
        <w:pict>
          <v:shape id="_x0000_s1054" type="#_x0000_t32" style="position:absolute;margin-left:151.2pt;margin-top:.2pt;width:73.5pt;height:0;flip:x;z-index:251642368"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55" type="#_x0000_t32" style="position:absolute;margin-left:151.2pt;margin-top:6.2pt;width:91.5pt;height:0;flip:x;z-index:251647488" o:connectortype="straight">
            <v:stroke endarrow="block"/>
          </v:shape>
        </w:pict>
      </w:r>
      <w:r>
        <w:rPr>
          <w:noProof/>
        </w:rPr>
        <w:pict>
          <v:shape id="_x0000_s1056" type="#_x0000_t202" style="position:absolute;margin-left:312.45pt;margin-top:6.15pt;width:149.25pt;height:38.25pt;z-index:251652608">
            <v:textbox style="mso-next-textbox:#_x0000_s1056">
              <w:txbxContent>
                <w:p w:rsidR="00E75FF5" w:rsidRDefault="00E75FF5" w:rsidP="007346D0">
                  <w:pPr>
                    <w:jc w:val="center"/>
                  </w:pPr>
                  <w:r>
                    <w:t>Конец исполнения муниципальной функции</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57" type="#_x0000_t32" style="position:absolute;margin-left:77.7pt;margin-top:5.3pt;width:0;height:15.75pt;z-index:251654656"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58" type="#_x0000_t202" style="position:absolute;margin-left:11.7pt;margin-top:2.9pt;width:139.5pt;height:19.5pt;z-index:251651584">
            <v:textbox style="mso-next-textbox:#_x0000_s1058">
              <w:txbxContent>
                <w:p w:rsidR="00E75FF5" w:rsidRDefault="00E75FF5">
                  <w:r>
                    <w:t>Проведение проверки</w:t>
                  </w:r>
                </w:p>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59" type="#_x0000_t32" style="position:absolute;margin-left:224.7pt;margin-top:2.85pt;width:0;height:16.5pt;z-index:251657728" o:connectortype="straight">
            <v:stroke endarrow="block"/>
          </v:shape>
        </w:pict>
      </w:r>
      <w:r>
        <w:rPr>
          <w:noProof/>
        </w:rPr>
        <w:pict>
          <v:shape id="_x0000_s1060" type="#_x0000_t32" style="position:absolute;margin-left:151.2pt;margin-top:2.85pt;width:73.5pt;height:0;z-index:251656704"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61" type="#_x0000_t202" style="position:absolute;margin-left:64.95pt;margin-top:3.45pt;width:357.75pt;height:24pt;z-index:251655680">
            <v:textbox style="mso-next-textbox:#_x0000_s1061">
              <w:txbxContent>
                <w:p w:rsidR="00E75FF5" w:rsidRDefault="00E75FF5">
                  <w:r>
                    <w:t xml:space="preserve">          Выявление нарушения    действующего законодательства</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62" type="#_x0000_t32" style="position:absolute;margin-left:379.2pt;margin-top:1.05pt;width:0;height:15pt;z-index:251659776" o:connectortype="straight">
            <v:stroke endarrow="block"/>
          </v:shape>
        </w:pict>
      </w:r>
      <w:r>
        <w:rPr>
          <w:noProof/>
        </w:rPr>
        <w:pict>
          <v:shape id="_x0000_s1063" type="#_x0000_t32" style="position:absolute;margin-left:92.7pt;margin-top:1.05pt;width:0;height:18.75pt;z-index:25165875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64" type="#_x0000_t202" style="position:absolute;margin-left:358.2pt;margin-top:6.95pt;width:40.5pt;height:19.5pt;z-index:251661824">
            <v:textbox style="mso-next-textbox:#_x0000_s1064">
              <w:txbxContent>
                <w:p w:rsidR="00E75FF5" w:rsidRDefault="00E75FF5">
                  <w:r>
                    <w:t xml:space="preserve">  да</w:t>
                  </w:r>
                </w:p>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65" type="#_x0000_t202" style="position:absolute;margin-left:64.95pt;margin-top:1.65pt;width:48pt;height:20.25pt;z-index:251660800">
            <v:textbox style="mso-next-textbox:#_x0000_s1065">
              <w:txbxContent>
                <w:p w:rsidR="00E75FF5" w:rsidRDefault="00E75FF5">
                  <w:r>
                    <w:t xml:space="preserve">  нет</w:t>
                  </w:r>
                </w:p>
                <w:p w:rsidR="00E75FF5" w:rsidRDefault="00E75FF5"/>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66" type="#_x0000_t32" style="position:absolute;margin-left:374.75pt;margin-top:8.35pt;width:0;height:28.5pt;z-index:251668992" o:connectortype="straight">
            <v:stroke endarrow="block"/>
          </v:shape>
        </w:pict>
      </w:r>
      <w:r>
        <w:rPr>
          <w:noProof/>
        </w:rPr>
        <w:pict>
          <v:shape id="_x0000_s1067" type="#_x0000_t32" style="position:absolute;margin-left:230pt;margin-top:.9pt;width:0;height:35.95pt;z-index:251671040" o:connectortype="straight">
            <v:stroke endarrow="block"/>
          </v:shape>
        </w:pict>
      </w:r>
      <w:r>
        <w:rPr>
          <w:noProof/>
        </w:rPr>
        <w:pict>
          <v:shape id="_x0000_s1068" type="#_x0000_t32" style="position:absolute;margin-left:229.95pt;margin-top:.9pt;width:128.25pt;height:0;flip:x;z-index:251670016" o:connectortype="straight"/>
        </w:pict>
      </w:r>
    </w:p>
    <w:p w:rsidR="00E75FF5" w:rsidRDefault="00E75FF5" w:rsidP="00BB2375">
      <w:pPr>
        <w:autoSpaceDE w:val="0"/>
        <w:autoSpaceDN w:val="0"/>
        <w:adjustRightInd w:val="0"/>
        <w:rPr>
          <w:rFonts w:ascii="Courier New" w:hAnsi="Courier New" w:cs="Courier New"/>
          <w:sz w:val="16"/>
          <w:szCs w:val="16"/>
        </w:rPr>
      </w:pPr>
      <w:r>
        <w:rPr>
          <w:noProof/>
        </w:rPr>
        <w:pict>
          <v:shape id="_x0000_s1069" type="#_x0000_t32" style="position:absolute;margin-left:92.75pt;margin-top:3.8pt;width:0;height:19.5pt;z-index:251664896"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70" type="#_x0000_t202" style="position:absolute;margin-left:4.2pt;margin-top:5.15pt;width:108.75pt;height:37.5pt;z-index:251662848">
            <v:textbox style="mso-next-textbox:#_x0000_s1070">
              <w:txbxContent>
                <w:p w:rsidR="00E75FF5" w:rsidRDefault="00E75FF5" w:rsidP="007346D0">
                  <w:pPr>
                    <w:jc w:val="center"/>
                  </w:pPr>
                  <w:r>
                    <w:t>Составление акта проверки</w:t>
                  </w:r>
                </w:p>
              </w:txbxContent>
            </v:textbox>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71" type="#_x0000_t202" style="position:absolute;margin-left:322.2pt;margin-top:1.35pt;width:154.5pt;height:84.75pt;z-index:251667968">
            <v:textbox style="mso-next-textbox:#_x0000_s1071">
              <w:txbxContent>
                <w:p w:rsidR="00E75FF5" w:rsidRDefault="00E75FF5" w:rsidP="007346D0">
                  <w:pPr>
                    <w:jc w:val="center"/>
                  </w:pPr>
                  <w:r>
                    <w:t>Наличие в выявленных нарушениях обязательных требований признаков административного правонарушения</w:t>
                  </w:r>
                </w:p>
                <w:p w:rsidR="00E75FF5" w:rsidRDefault="00E75FF5"/>
              </w:txbxContent>
            </v:textbox>
          </v:shape>
        </w:pict>
      </w:r>
      <w:r>
        <w:rPr>
          <w:noProof/>
        </w:rPr>
        <w:pict>
          <v:shape id="_x0000_s1072" type="#_x0000_t202" style="position:absolute;margin-left:158.7pt;margin-top:1.35pt;width:151.5pt;height:84.75pt;z-index:251666944">
            <v:textbox style="mso-next-textbox:#_x0000_s1072">
              <w:txbxContent>
                <w:p w:rsidR="00E75FF5" w:rsidRDefault="00E75FF5" w:rsidP="007346D0">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73" type="#_x0000_t32" style="position:absolute;margin-left:59.7pt;margin-top:6.4pt;width:0;height:14.25pt;z-index:251665920"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74" type="#_x0000_t202" style="position:absolute;margin-left:4.2pt;margin-top:2.55pt;width:149.25pt;height:38.25pt;z-index:251663872">
            <v:textbox style="mso-next-textbox:#_x0000_s1074">
              <w:txbxContent>
                <w:p w:rsidR="00E75FF5" w:rsidRDefault="00E75FF5" w:rsidP="007346D0">
                  <w:pPr>
                    <w:jc w:val="center"/>
                  </w:pPr>
                  <w:r>
                    <w:t>Конец исполнения муниципальной функции</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75" type="#_x0000_t32" style="position:absolute;margin-left:37.2pt;margin-top:4.55pt;width:0;height:130.5pt;flip:y;z-index:251687424" o:connectortype="straight">
            <v:stroke endarrow="block"/>
          </v:shape>
        </w:pict>
      </w:r>
      <w:r>
        <w:rPr>
          <w:noProof/>
        </w:rPr>
        <w:pict>
          <v:shape id="_x0000_s1076" type="#_x0000_t32" style="position:absolute;margin-left:415.95pt;margin-top:4.55pt;width:0;height:10.5pt;z-index:251674112" o:connectortype="straight">
            <v:stroke endarrow="block"/>
          </v:shape>
        </w:pict>
      </w:r>
      <w:r>
        <w:rPr>
          <w:noProof/>
        </w:rPr>
        <w:pict>
          <v:shape id="_x0000_s1077" type="#_x0000_t32" style="position:absolute;margin-left:229.95pt;margin-top:4.55pt;width:0;height:10.5pt;z-index:251673088"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78" type="#_x0000_t202" style="position:absolute;margin-left:189.45pt;margin-top:5.95pt;width:263.25pt;height:25.5pt;z-index:251672064">
            <v:textbox style="mso-next-textbox:#_x0000_s1078">
              <w:txbxContent>
                <w:p w:rsidR="00E75FF5" w:rsidRDefault="00E75FF5" w:rsidP="007346D0">
                  <w:pPr>
                    <w:jc w:val="center"/>
                  </w:pPr>
                  <w:r>
                    <w:t>Составление акта проверки</w:t>
                  </w:r>
                </w:p>
              </w:txbxContent>
            </v:textbox>
          </v:shape>
        </w:pict>
      </w:r>
      <w:r w:rsidRPr="00BB2375">
        <w:rPr>
          <w:rFonts w:ascii="Courier New" w:hAnsi="Courier New" w:cs="Courier New"/>
          <w:sz w:val="16"/>
          <w:szCs w:val="16"/>
        </w:rPr>
        <w:t xml:space="preserve">              </w: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79" type="#_x0000_t32" style="position:absolute;margin-left:322.2pt;margin-top:4.3pt;width:0;height:12.75pt;z-index:251676160"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80" type="#_x0000_t202" style="position:absolute;margin-left:189.45pt;margin-top:7.95pt;width:263.25pt;height:35.25pt;z-index:251675136">
            <v:textbox style="mso-next-textbox:#_x0000_s1080">
              <w:txbxContent>
                <w:p w:rsidR="00E75FF5" w:rsidRDefault="00E75FF5" w:rsidP="0066163F">
                  <w:pPr>
                    <w:jc w:val="center"/>
                  </w:pPr>
                  <w:r>
                    <w:t>Выдача предписания об устранении выявленного 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81" type="#_x0000_t32" style="position:absolute;margin-left:229.95pt;margin-top:6.95pt;width:0;height:39.75pt;z-index:251680256" o:connectortype="straight">
            <v:stroke endarrow="block"/>
          </v:shape>
        </w:pict>
      </w:r>
      <w:r>
        <w:rPr>
          <w:noProof/>
        </w:rPr>
        <w:pict>
          <v:shape id="_x0000_s1082" type="#_x0000_t32" style="position:absolute;margin-left:379.2pt;margin-top:6.95pt;width:0;height:39.75pt;z-index:25167923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83" type="#_x0000_t32" style="position:absolute;margin-left:38.7pt;margin-top:-7.95pt;width:0;height:149.25pt;z-index:251686400" o:connectortype="straight"/>
        </w:pict>
      </w:r>
      <w:r>
        <w:rPr>
          <w:noProof/>
        </w:rPr>
        <w:pict>
          <v:shape id="_x0000_s1084" type="#_x0000_t202" style="position:absolute;margin-left:279.45pt;margin-top:-11.7pt;width:180pt;height:91.5pt;z-index:251678208">
            <v:textbox style="mso-next-textbox:#_x0000_s1084">
              <w:txbxContent>
                <w:p w:rsidR="00E75FF5" w:rsidRDefault="00E75FF5" w:rsidP="0066163F">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Pr>
          <w:noProof/>
        </w:rPr>
        <w:pict>
          <v:shape id="_x0000_s1085" type="#_x0000_t202" style="position:absolute;margin-left:139.95pt;margin-top:-11.7pt;width:113.25pt;height:83.25pt;z-index:251677184">
            <v:textbox style="mso-next-textbox:#_x0000_s1085">
              <w:txbxContent>
                <w:p w:rsidR="00E75FF5" w:rsidRDefault="00E75FF5" w:rsidP="0066163F">
                  <w:pPr>
                    <w:jc w:val="center"/>
                  </w:pPr>
                  <w:r>
                    <w:t>Принятие мер по контролю за устранением выявленного 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86" type="#_x0000_t32" style="position:absolute;margin-left:221pt;margin-top:8.1pt;width:0;height:41.25pt;z-index:25168435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Pr>
          <w:noProof/>
        </w:rPr>
        <w:pict>
          <v:shape id="_x0000_s1087" type="#_x0000_t32" style="position:absolute;margin-left:337.95pt;margin-top:7.3pt;width:0;height:33pt;z-index:251683328"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sidRPr="00BB2375">
        <w:rPr>
          <w:rFonts w:ascii="Courier New" w:hAnsi="Courier New" w:cs="Courier New"/>
          <w:sz w:val="16"/>
          <w:szCs w:val="16"/>
        </w:rPr>
        <w:t xml:space="preserve"> </w: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88" type="#_x0000_t202" style="position:absolute;margin-left:288.45pt;margin-top:4.05pt;width:138.75pt;height:57.75pt;z-index:251682304">
            <v:textbox style="mso-next-textbox:#_x0000_s1088">
              <w:txbxContent>
                <w:p w:rsidR="00E75FF5" w:rsidRDefault="00E75FF5" w:rsidP="00D07149">
                  <w:pPr>
                    <w:jc w:val="center"/>
                  </w:pPr>
                  <w:r>
                    <w:t>Предписание  не выполнено, нарушение не устранено</w:t>
                  </w:r>
                </w:p>
                <w:p w:rsidR="00E75FF5" w:rsidRDefault="00E75FF5"/>
              </w:txbxContent>
            </v:textbox>
          </v:shape>
        </w:pict>
      </w:r>
      <w:r>
        <w:rPr>
          <w:noProof/>
        </w:rPr>
        <w:pict>
          <v:shape id="_x0000_s1089" type="#_x0000_t202" style="position:absolute;margin-left:126.45pt;margin-top:4.05pt;width:138.75pt;height:57.75pt;z-index:251681280">
            <v:textbox style="mso-next-textbox:#_x0000_s1089">
              <w:txbxContent>
                <w:p w:rsidR="00E75FF5" w:rsidRDefault="00E75FF5" w:rsidP="00D07149">
                  <w:pPr>
                    <w:jc w:val="center"/>
                  </w:pPr>
                  <w:r>
                    <w:t>Предписание выполнено, нарушение устранено</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90" type="#_x0000_t32" style="position:absolute;margin-left:38.7pt;margin-top:5.35pt;width:87.75pt;height:0;flip:x;z-index:251685376"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91" type="#_x0000_t32" style="position:absolute;margin-left:337.95pt;margin-top:7.45pt;width:0;height:24pt;z-index:25168947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r>
        <w:rPr>
          <w:noProof/>
        </w:rPr>
        <w:pict>
          <v:shape id="_x0000_s1092" type="#_x0000_t202" style="position:absolute;margin-left:279.45pt;margin-top:4.25pt;width:165pt;height:64.5pt;z-index:251688448">
            <v:textbox style="mso-next-textbox:#_x0000_s1092">
              <w:txbxContent>
                <w:p w:rsidR="00E75FF5" w:rsidRDefault="00E75FF5" w:rsidP="00D07149">
                  <w:pPr>
                    <w:jc w:val="center"/>
                  </w:pPr>
                  <w:r>
                    <w:t>Направление материалов проверки в уполномоченные органы для рассмотрения и принятия решения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bookmarkStart w:id="1" w:name="_GoBack"/>
      <w:bookmarkEnd w:id="1"/>
    </w:p>
    <w:p w:rsidR="00E75FF5" w:rsidRDefault="00E75FF5" w:rsidP="00BB2375">
      <w:pPr>
        <w:autoSpaceDE w:val="0"/>
        <w:autoSpaceDN w:val="0"/>
        <w:adjustRightInd w:val="0"/>
        <w:rPr>
          <w:rFonts w:ascii="Courier New" w:hAnsi="Courier New" w:cs="Courier New"/>
          <w:sz w:val="16"/>
          <w:szCs w:val="16"/>
        </w:rPr>
      </w:pPr>
    </w:p>
    <w:p w:rsidR="00E75FF5" w:rsidRPr="00BB2375" w:rsidRDefault="00E75FF5" w:rsidP="00BB2375">
      <w:pPr>
        <w:autoSpaceDE w:val="0"/>
        <w:autoSpaceDN w:val="0"/>
        <w:adjustRightInd w:val="0"/>
        <w:jc w:val="both"/>
        <w:rPr>
          <w:sz w:val="28"/>
          <w:szCs w:val="28"/>
        </w:rPr>
      </w:pPr>
    </w:p>
    <w:p w:rsidR="00E75FF5" w:rsidRDefault="00E75FF5" w:rsidP="00517A90">
      <w:pPr>
        <w:widowControl w:val="0"/>
        <w:autoSpaceDE w:val="0"/>
        <w:autoSpaceDN w:val="0"/>
        <w:adjustRightInd w:val="0"/>
        <w:ind w:firstLine="851"/>
        <w:jc w:val="right"/>
        <w:outlineLvl w:val="1"/>
        <w:rPr>
          <w:sz w:val="28"/>
          <w:szCs w:val="28"/>
        </w:rPr>
      </w:pPr>
    </w:p>
    <w:p w:rsidR="00E75FF5" w:rsidRDefault="00E75FF5" w:rsidP="00517A90">
      <w:pPr>
        <w:widowControl w:val="0"/>
        <w:autoSpaceDE w:val="0"/>
        <w:autoSpaceDN w:val="0"/>
        <w:adjustRightInd w:val="0"/>
        <w:ind w:firstLine="851"/>
        <w:jc w:val="right"/>
        <w:outlineLvl w:val="1"/>
        <w:rPr>
          <w:sz w:val="28"/>
          <w:szCs w:val="28"/>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Pr="00CB4A9A" w:rsidRDefault="00E75FF5" w:rsidP="00CB4A9A">
      <w:pPr>
        <w:widowControl w:val="0"/>
        <w:autoSpaceDE w:val="0"/>
        <w:autoSpaceDN w:val="0"/>
        <w:adjustRightInd w:val="0"/>
        <w:ind w:left="5940"/>
        <w:outlineLvl w:val="1"/>
      </w:pPr>
      <w:r w:rsidRPr="00CB4A9A">
        <w:t xml:space="preserve">Приложение </w:t>
      </w:r>
      <w:r>
        <w:t xml:space="preserve">№ </w:t>
      </w:r>
      <w:r w:rsidRPr="00CB4A9A">
        <w:t>2</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Pr="00CB4A9A" w:rsidRDefault="00E75FF5" w:rsidP="00CB4A9A">
      <w:pPr>
        <w:widowControl w:val="0"/>
        <w:autoSpaceDE w:val="0"/>
        <w:autoSpaceDN w:val="0"/>
        <w:adjustRightInd w:val="0"/>
        <w:ind w:left="5940"/>
      </w:pPr>
      <w:r w:rsidRPr="00CB4A9A">
        <w:t>жилищного контроля</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bookmarkStart w:id="2" w:name="Par232"/>
      <w:bookmarkEnd w:id="2"/>
      <w:r>
        <w:t xml:space="preserve">                                ПРЕДПИСАНИЕ</w:t>
      </w:r>
    </w:p>
    <w:p w:rsidR="00E75FF5" w:rsidRDefault="00E75FF5" w:rsidP="00243901">
      <w:pPr>
        <w:pStyle w:val="ConsPlusNonformat"/>
      </w:pPr>
      <w:r>
        <w:t xml:space="preserve">                        N _______ от ______________</w:t>
      </w:r>
    </w:p>
    <w:p w:rsidR="00E75FF5" w:rsidRDefault="00E75FF5" w:rsidP="00243901">
      <w:pPr>
        <w:pStyle w:val="ConsPlusNonformat"/>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проверяемой организации, индивидуального</w:t>
      </w:r>
    </w:p>
    <w:p w:rsidR="00E75FF5" w:rsidRDefault="00E75FF5" w:rsidP="00243901">
      <w:pPr>
        <w:pStyle w:val="ConsPlusNonformat"/>
      </w:pPr>
      <w:r>
        <w:t xml:space="preserve">                       предпринимателя, гражданина)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(должность, Ф.И.О. (последнее - при наличии) представителя юридического</w:t>
      </w:r>
    </w:p>
    <w:p w:rsidR="00E75FF5" w:rsidRDefault="00E75FF5" w:rsidP="00243901">
      <w:pPr>
        <w:pStyle w:val="ConsPlusNonformat"/>
      </w:pPr>
      <w:r>
        <w:t xml:space="preserve">  лица или индивидуального предпринимателя, основания для представления)</w:t>
      </w:r>
    </w:p>
    <w:p w:rsidR="00E75FF5" w:rsidRDefault="00E75FF5" w:rsidP="00E02F76">
      <w:pPr>
        <w:pStyle w:val="ConsPlusNonformat"/>
      </w:pPr>
      <w:r>
        <w:t xml:space="preserve">должностным лицом </w:t>
      </w:r>
      <w:r w:rsidRPr="006040F0">
        <w:t xml:space="preserve">управления </w:t>
      </w:r>
      <w:r>
        <w:t xml:space="preserve">Администрации города Рубцовска по </w:t>
      </w:r>
      <w:r w:rsidRPr="006040F0">
        <w:t>жилищно-коммунально</w:t>
      </w:r>
      <w:r>
        <w:t>му, дорожному</w:t>
      </w:r>
      <w:r w:rsidRPr="006040F0">
        <w:t xml:space="preserve"> </w:t>
      </w:r>
      <w:r>
        <w:t>хозяйству и благоустройству</w:t>
      </w:r>
    </w:p>
    <w:p w:rsidR="00E75FF5" w:rsidRPr="006040F0" w:rsidRDefault="00E75FF5" w:rsidP="00243901">
      <w:pPr>
        <w:pStyle w:val="ConsPlusNonformat"/>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(должность, Ф.И.О.)</w:t>
      </w:r>
    </w:p>
    <w:p w:rsidR="00E75FF5" w:rsidRDefault="00E75FF5" w:rsidP="00243901">
      <w:pPr>
        <w:pStyle w:val="ConsPlusNonformat"/>
      </w:pPr>
    </w:p>
    <w:p w:rsidR="00E75FF5" w:rsidRDefault="00E75FF5" w:rsidP="00243901">
      <w:pPr>
        <w:pStyle w:val="ConsPlusNonformat"/>
      </w:pPr>
      <w:r>
        <w:t xml:space="preserve">    На основании приказа </w:t>
      </w:r>
      <w:r w:rsidRPr="006040F0">
        <w:t xml:space="preserve">начальника управления </w:t>
      </w:r>
      <w:r>
        <w:t>Администрации города Рубцовска</w:t>
      </w:r>
    </w:p>
    <w:p w:rsidR="00E75FF5" w:rsidRDefault="00E75FF5" w:rsidP="00243901">
      <w:pPr>
        <w:pStyle w:val="ConsPlusNonformat"/>
      </w:pPr>
      <w:r>
        <w:t xml:space="preserve">по </w:t>
      </w:r>
      <w:r w:rsidRPr="006040F0">
        <w:t>жилищно-коммунально</w:t>
      </w:r>
      <w:r>
        <w:t>му, дорожному</w:t>
      </w:r>
      <w:r w:rsidRPr="006040F0">
        <w:t xml:space="preserve"> </w:t>
      </w:r>
      <w:r>
        <w:t>хозяйству и благоустройству</w:t>
      </w:r>
      <w:r w:rsidRPr="006040F0">
        <w:t xml:space="preserve"> </w:t>
      </w:r>
    </w:p>
    <w:p w:rsidR="00E75FF5" w:rsidRDefault="00E75FF5" w:rsidP="00243901">
      <w:pPr>
        <w:pStyle w:val="ConsPlusNonformat"/>
      </w:pPr>
      <w:r w:rsidRPr="006040F0">
        <w:t>от</w:t>
      </w:r>
      <w:r>
        <w:t xml:space="preserve"> ___________ N ___________</w:t>
      </w:r>
    </w:p>
    <w:p w:rsidR="00E75FF5" w:rsidRDefault="00E75FF5" w:rsidP="00243901">
      <w:pPr>
        <w:pStyle w:val="ConsPlusNonformat"/>
      </w:pPr>
      <w:r>
        <w:t>в период с "____" ____________ по "____" ______________ 20__ года проведена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(вид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проверяемой организации, Ф.И.О. (последнее - при наличии)</w:t>
      </w:r>
    </w:p>
    <w:p w:rsidR="00E75FF5" w:rsidRDefault="00E75FF5" w:rsidP="00243901">
      <w:pPr>
        <w:pStyle w:val="ConsPlusNonformat"/>
      </w:pPr>
      <w:r>
        <w:t xml:space="preserve">               индивидуального предпринимателя, гражданина)</w:t>
      </w:r>
    </w:p>
    <w:p w:rsidR="00E75FF5" w:rsidRDefault="00E75FF5" w:rsidP="00243901">
      <w:pPr>
        <w:pStyle w:val="ConsPlusNonformat"/>
      </w:pPr>
    </w:p>
    <w:p w:rsidR="00E75FF5" w:rsidRDefault="00E75FF5" w:rsidP="00243901">
      <w:pPr>
        <w:pStyle w:val="ConsPlusNonformat"/>
      </w:pPr>
      <w:r>
        <w:t xml:space="preserve">    В ходе  проверки  выявлено   нарушение   обязательных   требований:   к</w:t>
      </w:r>
    </w:p>
    <w:p w:rsidR="00E75FF5" w:rsidRDefault="00E75FF5" w:rsidP="00243901">
      <w:pPr>
        <w:pStyle w:val="ConsPlusNonformat"/>
      </w:pPr>
      <w:r>
        <w:t>содержанию жилищного  фонда (общего  имущества  собственников  помещений  в</w:t>
      </w:r>
    </w:p>
    <w:p w:rsidR="00E75FF5" w:rsidRDefault="00E75FF5" w:rsidP="00243901">
      <w:pPr>
        <w:pStyle w:val="ConsPlusNonformat"/>
      </w:pPr>
      <w:r>
        <w:t>многоквартирном доме), предоставления коммунальных услуг: 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(указать кратко выявленные нарушения)</w:t>
      </w:r>
    </w:p>
    <w:p w:rsidR="00E75FF5" w:rsidRDefault="00E75FF5" w:rsidP="00243901">
      <w:pPr>
        <w:pStyle w:val="ConsPlusNonformat"/>
      </w:pPr>
    </w:p>
    <w:p w:rsidR="00E75FF5" w:rsidRDefault="00E75FF5" w:rsidP="00243901">
      <w:pPr>
        <w:pStyle w:val="ConsPlusNonformat"/>
      </w:pPr>
      <w:r>
        <w:t xml:space="preserve">    Предлагается  выполнить  следующие мероприятия по устранению выявленных</w:t>
      </w:r>
    </w:p>
    <w:p w:rsidR="00E75FF5" w:rsidRDefault="00E75FF5" w:rsidP="00243901">
      <w:pPr>
        <w:pStyle w:val="ConsPlusNonformat"/>
      </w:pPr>
      <w:r>
        <w:t>нарушений:</w:t>
      </w:r>
    </w:p>
    <w:p w:rsidR="00E75FF5" w:rsidRDefault="00E75FF5" w:rsidP="00243901">
      <w:pPr>
        <w:widowControl w:val="0"/>
        <w:autoSpaceDE w:val="0"/>
        <w:autoSpaceDN w:val="0"/>
        <w:adjustRightInd w:val="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36"/>
        <w:gridCol w:w="2457"/>
        <w:gridCol w:w="1872"/>
        <w:gridCol w:w="2574"/>
        <w:gridCol w:w="1404"/>
      </w:tblGrid>
      <w:tr w:rsidR="00E75FF5" w:rsidTr="00587038">
        <w:trPr>
          <w:trHeight w:val="600"/>
          <w:tblCellSpacing w:w="5" w:type="nil"/>
        </w:trPr>
        <w:tc>
          <w:tcPr>
            <w:tcW w:w="936"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п/п </w:t>
            </w:r>
          </w:p>
        </w:tc>
        <w:tc>
          <w:tcPr>
            <w:tcW w:w="2457"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Выявленные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нарушения     </w:t>
            </w:r>
          </w:p>
        </w:tc>
        <w:tc>
          <w:tcPr>
            <w:tcW w:w="1872"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Содержание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мероприятия  </w:t>
            </w:r>
          </w:p>
        </w:tc>
        <w:tc>
          <w:tcPr>
            <w:tcW w:w="2574"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Ссылка на пункт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нормативно-правового</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акта        </w:t>
            </w:r>
          </w:p>
        </w:tc>
        <w:tc>
          <w:tcPr>
            <w:tcW w:w="1404"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Срок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исполнения</w:t>
            </w:r>
          </w:p>
        </w:tc>
      </w:tr>
      <w:tr w:rsidR="00E75FF5" w:rsidTr="00587038">
        <w:trPr>
          <w:tblCellSpacing w:w="5" w:type="nil"/>
        </w:trPr>
        <w:tc>
          <w:tcPr>
            <w:tcW w:w="936"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2457"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1872"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2574"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r>
      <w:tr w:rsidR="00E75FF5" w:rsidTr="00587038">
        <w:trPr>
          <w:tblCellSpacing w:w="5" w:type="nil"/>
        </w:trPr>
        <w:tc>
          <w:tcPr>
            <w:tcW w:w="936"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2457"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1872"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2574"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ind w:firstLine="540"/>
              <w:jc w:val="both"/>
              <w:rPr>
                <w:rFonts w:ascii="Calibri" w:hAnsi="Calibri" w:cs="Calibri"/>
              </w:rPr>
            </w:pPr>
          </w:p>
        </w:tc>
      </w:tr>
    </w:tbl>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r>
        <w:t xml:space="preserve">    Информацию о выполнении настоящего предписания предоставить 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 адресу: ____________________________________________________________</w:t>
      </w:r>
    </w:p>
    <w:p w:rsidR="00E75FF5" w:rsidRDefault="00E75FF5" w:rsidP="00243901">
      <w:pPr>
        <w:pStyle w:val="ConsPlusNonformat"/>
      </w:pPr>
      <w:r>
        <w:t xml:space="preserve">    Должностное лицо ______________________________________________________</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p>
    <w:p w:rsidR="00E75FF5" w:rsidRDefault="00E75FF5" w:rsidP="00243901">
      <w:pPr>
        <w:pStyle w:val="ConsPlusNonformat"/>
      </w:pPr>
      <w:r>
        <w:t xml:space="preserve">    При проверке присутствовали:</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r>
        <w:t xml:space="preserve">                                                 N доверенности)</w:t>
      </w:r>
    </w:p>
    <w:p w:rsidR="00E75FF5" w:rsidRDefault="00E75FF5" w:rsidP="00243901">
      <w:pPr>
        <w:pStyle w:val="ConsPlusNonformat"/>
      </w:pPr>
    </w:p>
    <w:p w:rsidR="00E75FF5" w:rsidRDefault="00E75FF5" w:rsidP="00243901">
      <w:pPr>
        <w:pStyle w:val="ConsPlusNonformat"/>
      </w:pPr>
    </w:p>
    <w:p w:rsidR="00E75FF5" w:rsidRDefault="00E75FF5" w:rsidP="00243901">
      <w:pPr>
        <w:pStyle w:val="ConsPlusNonformat"/>
      </w:pPr>
    </w:p>
    <w:p w:rsidR="00E75FF5" w:rsidRDefault="00E75FF5" w:rsidP="00243901">
      <w:pPr>
        <w:pStyle w:val="ConsPlusNonformat"/>
      </w:pPr>
      <w:r>
        <w:t xml:space="preserve">    Предписание (1 экз.) для исполнения получил:</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r>
        <w:t xml:space="preserve">                                                 N доверенности)</w:t>
      </w:r>
    </w:p>
    <w:p w:rsidR="00E75FF5" w:rsidRDefault="00E75FF5" w:rsidP="00243901">
      <w:pPr>
        <w:pStyle w:val="ConsPlusNonformat"/>
      </w:pPr>
    </w:p>
    <w:p w:rsidR="00E75FF5" w:rsidRDefault="00E75FF5" w:rsidP="00243901">
      <w:pPr>
        <w:pStyle w:val="ConsPlusNonformat"/>
      </w:pPr>
      <w:r>
        <w:t xml:space="preserve">    В  соответствии  с  </w:t>
      </w:r>
      <w:hyperlink r:id="rId34" w:history="1">
        <w:r w:rsidRPr="000B602D">
          <w:t>ч. 1 ст. 19.5</w:t>
        </w:r>
      </w:hyperlink>
      <w:r w:rsidRPr="000B602D">
        <w:t xml:space="preserve"> </w:t>
      </w:r>
      <w:r>
        <w:t>КоАП РФ невыполнение в  установленный</w:t>
      </w:r>
    </w:p>
    <w:p w:rsidR="00E75FF5" w:rsidRDefault="00E75FF5" w:rsidP="00243901">
      <w:pPr>
        <w:pStyle w:val="ConsPlusNonformat"/>
      </w:pPr>
      <w:r>
        <w:t>срок   законного  предписания   органа,    осуществляющего    контроль   за</w:t>
      </w:r>
    </w:p>
    <w:p w:rsidR="00E75FF5" w:rsidRDefault="00E75FF5" w:rsidP="00243901">
      <w:pPr>
        <w:pStyle w:val="ConsPlusNonformat"/>
      </w:pPr>
      <w:r>
        <w:t>использованием и сохранностью  жилищного  фонда  независимо  от  его  формы</w:t>
      </w:r>
    </w:p>
    <w:p w:rsidR="00E75FF5" w:rsidRDefault="00E75FF5" w:rsidP="00243901">
      <w:pPr>
        <w:pStyle w:val="ConsPlusNonformat"/>
      </w:pPr>
      <w:r>
        <w:t>собственности, соблюдением правил содержания общего имущества собственников</w:t>
      </w:r>
    </w:p>
    <w:p w:rsidR="00E75FF5" w:rsidRDefault="00E75FF5" w:rsidP="00243901">
      <w:pPr>
        <w:pStyle w:val="ConsPlusNonformat"/>
      </w:pPr>
      <w:r>
        <w:t>помещений в многоквартирном доме, а также за соответствием жилых помещений,</w:t>
      </w:r>
    </w:p>
    <w:p w:rsidR="00E75FF5" w:rsidRDefault="00E75FF5" w:rsidP="00243901">
      <w:pPr>
        <w:pStyle w:val="ConsPlusNonformat"/>
      </w:pPr>
      <w:r>
        <w:t>качества, объема и порядка предоставления коммунальных услуг  установленным</w:t>
      </w:r>
    </w:p>
    <w:p w:rsidR="00E75FF5" w:rsidRDefault="00E75FF5" w:rsidP="00243901">
      <w:pPr>
        <w:pStyle w:val="ConsPlusNonformat"/>
      </w:pPr>
      <w:r>
        <w:t>требованиям  влечет наложение административного  взыскания на юридических и</w:t>
      </w:r>
    </w:p>
    <w:p w:rsidR="00E75FF5" w:rsidRDefault="00E75FF5" w:rsidP="00243901">
      <w:pPr>
        <w:pStyle w:val="ConsPlusNonformat"/>
      </w:pPr>
      <w:r>
        <w:t>должностных лиц в соответствии с действующим законодательством.</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Pr="00CB4A9A" w:rsidRDefault="00E75FF5" w:rsidP="00CB4A9A">
      <w:pPr>
        <w:widowControl w:val="0"/>
        <w:autoSpaceDE w:val="0"/>
        <w:autoSpaceDN w:val="0"/>
        <w:adjustRightInd w:val="0"/>
        <w:ind w:left="5940"/>
        <w:outlineLvl w:val="1"/>
      </w:pPr>
      <w:bookmarkStart w:id="3" w:name="Par306"/>
      <w:bookmarkEnd w:id="3"/>
      <w:r w:rsidRPr="00CB4A9A">
        <w:t xml:space="preserve">Приложение </w:t>
      </w:r>
      <w:r>
        <w:t xml:space="preserve">№ </w:t>
      </w:r>
      <w:r w:rsidRPr="00CB4A9A">
        <w:t>3</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Pr="00CB4A9A" w:rsidRDefault="00E75FF5" w:rsidP="00CB4A9A">
      <w:pPr>
        <w:widowControl w:val="0"/>
        <w:autoSpaceDE w:val="0"/>
        <w:autoSpaceDN w:val="0"/>
        <w:adjustRightInd w:val="0"/>
        <w:ind w:left="5940"/>
      </w:pPr>
      <w:r w:rsidRPr="00CB4A9A">
        <w:t>жилищного контроля</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 xml:space="preserve">               (наименование органа муниципального контроля)</w:t>
      </w:r>
    </w:p>
    <w:p w:rsidR="00E75FF5" w:rsidRDefault="00E75FF5" w:rsidP="00243901">
      <w:pPr>
        <w:pStyle w:val="ConsPlusNonformat"/>
        <w:rPr>
          <w:sz w:val="18"/>
          <w:szCs w:val="18"/>
        </w:rPr>
      </w:pPr>
    </w:p>
    <w:p w:rsidR="00E75FF5" w:rsidRDefault="00E75FF5" w:rsidP="00243901">
      <w:pPr>
        <w:pStyle w:val="ConsPlusNonformat"/>
        <w:rPr>
          <w:sz w:val="18"/>
          <w:szCs w:val="18"/>
        </w:rPr>
      </w:pPr>
      <w:bookmarkStart w:id="4" w:name="Par315"/>
      <w:bookmarkEnd w:id="4"/>
      <w:r>
        <w:rPr>
          <w:sz w:val="18"/>
          <w:szCs w:val="18"/>
        </w:rPr>
        <w:t xml:space="preserve">                                  ПРИКАЗ</w:t>
      </w:r>
    </w:p>
    <w:p w:rsidR="00E75FF5" w:rsidRDefault="00E75FF5" w:rsidP="00243901">
      <w:pPr>
        <w:pStyle w:val="ConsPlusNonformat"/>
        <w:rPr>
          <w:sz w:val="18"/>
          <w:szCs w:val="18"/>
        </w:rPr>
      </w:pPr>
      <w:r>
        <w:rPr>
          <w:sz w:val="18"/>
          <w:szCs w:val="18"/>
        </w:rPr>
        <w:t xml:space="preserve">                      органа муниципального контроля</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о проведении _____________________________________________________ проверки</w:t>
      </w:r>
    </w:p>
    <w:p w:rsidR="00E75FF5" w:rsidRDefault="00E75FF5" w:rsidP="00243901">
      <w:pPr>
        <w:pStyle w:val="ConsPlusNonformat"/>
        <w:rPr>
          <w:sz w:val="18"/>
          <w:szCs w:val="18"/>
        </w:rPr>
      </w:pPr>
      <w:r>
        <w:rPr>
          <w:sz w:val="18"/>
          <w:szCs w:val="18"/>
        </w:rPr>
        <w:t xml:space="preserve">                (плановой/внеплановой, документарной/выездной)</w:t>
      </w:r>
    </w:p>
    <w:p w:rsidR="00E75FF5" w:rsidRDefault="00E75FF5" w:rsidP="00243901">
      <w:pPr>
        <w:pStyle w:val="ConsPlusNonformat"/>
        <w:rPr>
          <w:sz w:val="18"/>
          <w:szCs w:val="18"/>
        </w:rPr>
      </w:pPr>
      <w:r>
        <w:rPr>
          <w:sz w:val="18"/>
          <w:szCs w:val="18"/>
        </w:rPr>
        <w:t xml:space="preserve">      юридического лица, индивидуального предпринимателя, гражданина</w:t>
      </w:r>
    </w:p>
    <w:p w:rsidR="00E75FF5" w:rsidRDefault="00E75FF5" w:rsidP="00243901">
      <w:pPr>
        <w:pStyle w:val="ConsPlusNonformat"/>
        <w:rPr>
          <w:sz w:val="18"/>
          <w:szCs w:val="18"/>
        </w:rPr>
      </w:pPr>
      <w:r>
        <w:rPr>
          <w:sz w:val="18"/>
          <w:szCs w:val="18"/>
        </w:rPr>
        <w:t xml:space="preserve">                  от "___" ___________ ____ г. N 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1. Провести проверку в отношении 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 xml:space="preserve"> (наименование юридического лица, фамилия, имя, отчество (последнее - при</w:t>
      </w:r>
    </w:p>
    <w:p w:rsidR="00E75FF5" w:rsidRDefault="00E75FF5" w:rsidP="00243901">
      <w:pPr>
        <w:pStyle w:val="ConsPlusNonformat"/>
        <w:rPr>
          <w:sz w:val="18"/>
          <w:szCs w:val="18"/>
        </w:rPr>
      </w:pPr>
      <w:r>
        <w:rPr>
          <w:sz w:val="18"/>
          <w:szCs w:val="18"/>
        </w:rPr>
        <w:t xml:space="preserve">           наличии) индивидуального предпринимателя, гражданина)</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2. Местонахождение: 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(юридического лица (их филиалов, представительств, обособленных структурных</w:t>
      </w:r>
    </w:p>
    <w:p w:rsidR="00E75FF5" w:rsidRDefault="00E75FF5" w:rsidP="00243901">
      <w:pPr>
        <w:pStyle w:val="ConsPlusNonformat"/>
        <w:rPr>
          <w:sz w:val="18"/>
          <w:szCs w:val="18"/>
        </w:rPr>
      </w:pPr>
      <w:r>
        <w:rPr>
          <w:sz w:val="18"/>
          <w:szCs w:val="18"/>
        </w:rPr>
        <w:t xml:space="preserve">  подразделений) или место жительства индивидуального предпринимателя и</w:t>
      </w:r>
    </w:p>
    <w:p w:rsidR="00E75FF5" w:rsidRDefault="00E75FF5" w:rsidP="00243901">
      <w:pPr>
        <w:pStyle w:val="ConsPlusNonformat"/>
        <w:rPr>
          <w:sz w:val="18"/>
          <w:szCs w:val="18"/>
        </w:rPr>
      </w:pPr>
      <w:r>
        <w:rPr>
          <w:sz w:val="18"/>
          <w:szCs w:val="18"/>
        </w:rPr>
        <w:t xml:space="preserve">     место(а) фактического осуществления им деятельности, гражданина)</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3. Назначить лицом(ами), уполномоченным(ми) на проведение проверки:</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(фамилия, имя, отчество (последнее - при наличии), должность должностного</w:t>
      </w:r>
    </w:p>
    <w:p w:rsidR="00E75FF5" w:rsidRDefault="00E75FF5" w:rsidP="00243901">
      <w:pPr>
        <w:pStyle w:val="ConsPlusNonformat"/>
        <w:rPr>
          <w:sz w:val="18"/>
          <w:szCs w:val="18"/>
        </w:rPr>
      </w:pPr>
      <w:r>
        <w:rPr>
          <w:sz w:val="18"/>
          <w:szCs w:val="18"/>
        </w:rPr>
        <w:t xml:space="preserve">    лица (должностных лиц), уполномоченного(ых) на проведение проверки)</w:t>
      </w:r>
    </w:p>
    <w:p w:rsidR="00E75FF5" w:rsidRDefault="00E75FF5" w:rsidP="00243901">
      <w:pPr>
        <w:pStyle w:val="ConsPlusNonformat"/>
        <w:rPr>
          <w:sz w:val="18"/>
          <w:szCs w:val="18"/>
        </w:rPr>
      </w:pPr>
    </w:p>
    <w:p w:rsidR="00E75FF5" w:rsidRPr="007F7CEE" w:rsidRDefault="00E75FF5" w:rsidP="00243901">
      <w:pPr>
        <w:pStyle w:val="ConsPlusNonformat"/>
        <w:rPr>
          <w:sz w:val="18"/>
          <w:szCs w:val="18"/>
        </w:rPr>
      </w:pPr>
      <w:r w:rsidRPr="007F7CEE">
        <w:rPr>
          <w:sz w:val="18"/>
          <w:szCs w:val="18"/>
        </w:rPr>
        <w:t xml:space="preserve">    4. Привлечь к проведению проверки в качестве экспертов,  представителей</w:t>
      </w:r>
    </w:p>
    <w:p w:rsidR="00E75FF5" w:rsidRPr="006477A6" w:rsidRDefault="00E75FF5" w:rsidP="00243901">
      <w:pPr>
        <w:pStyle w:val="ConsPlusNonformat"/>
        <w:rPr>
          <w:color w:val="FF0000"/>
          <w:sz w:val="18"/>
          <w:szCs w:val="18"/>
        </w:rPr>
      </w:pPr>
      <w:r w:rsidRPr="007F7CEE">
        <w:rPr>
          <w:sz w:val="18"/>
          <w:szCs w:val="18"/>
        </w:rPr>
        <w:t>экспертных организаций следующих лиц:</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(фамилия, имя, отчество (последнее - при наличии), должности привлекаемых к</w:t>
      </w:r>
    </w:p>
    <w:p w:rsidR="00E75FF5" w:rsidRDefault="00E75FF5" w:rsidP="00243901">
      <w:pPr>
        <w:pStyle w:val="ConsPlusNonformat"/>
        <w:rPr>
          <w:sz w:val="18"/>
          <w:szCs w:val="18"/>
        </w:rPr>
      </w:pPr>
      <w:r>
        <w:rPr>
          <w:sz w:val="18"/>
          <w:szCs w:val="18"/>
        </w:rPr>
        <w:t>проведению проверки экспертов и (или) наименование экспертной организации с</w:t>
      </w:r>
    </w:p>
    <w:p w:rsidR="00E75FF5" w:rsidRDefault="00E75FF5" w:rsidP="00243901">
      <w:pPr>
        <w:pStyle w:val="ConsPlusNonformat"/>
        <w:rPr>
          <w:sz w:val="18"/>
          <w:szCs w:val="18"/>
        </w:rPr>
      </w:pPr>
      <w:r>
        <w:rPr>
          <w:sz w:val="18"/>
          <w:szCs w:val="18"/>
        </w:rPr>
        <w:t>указанием реквизитов свидетельства об аккредитации и наименования органа по</w:t>
      </w:r>
    </w:p>
    <w:p w:rsidR="00E75FF5" w:rsidRDefault="00E75FF5" w:rsidP="00243901">
      <w:pPr>
        <w:pStyle w:val="ConsPlusNonformat"/>
        <w:rPr>
          <w:sz w:val="18"/>
          <w:szCs w:val="18"/>
        </w:rPr>
      </w:pPr>
      <w:r>
        <w:rPr>
          <w:sz w:val="18"/>
          <w:szCs w:val="18"/>
        </w:rPr>
        <w:t xml:space="preserve">          аккредитации, выдавшего свидетельство об аккредитации)</w:t>
      </w:r>
    </w:p>
    <w:p w:rsidR="00E75FF5" w:rsidRDefault="00E75FF5" w:rsidP="00243901">
      <w:pPr>
        <w:pStyle w:val="ConsPlusNonformat"/>
        <w:rPr>
          <w:sz w:val="18"/>
          <w:szCs w:val="18"/>
        </w:rPr>
      </w:pPr>
      <w:r>
        <w:rPr>
          <w:sz w:val="18"/>
          <w:szCs w:val="18"/>
        </w:rPr>
        <w:t xml:space="preserve">    5. Установить, что настоящая проверка проводится с целью:</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 xml:space="preserve">    При   установлении  целей  проводимой  проверки  указывается  следующая</w:t>
      </w:r>
    </w:p>
    <w:p w:rsidR="00E75FF5" w:rsidRDefault="00E75FF5" w:rsidP="00243901">
      <w:pPr>
        <w:pStyle w:val="ConsPlusNonformat"/>
        <w:rPr>
          <w:sz w:val="18"/>
          <w:szCs w:val="18"/>
        </w:rPr>
      </w:pPr>
      <w:r>
        <w:rPr>
          <w:sz w:val="18"/>
          <w:szCs w:val="18"/>
        </w:rPr>
        <w:t>информация:</w:t>
      </w:r>
    </w:p>
    <w:p w:rsidR="00E75FF5" w:rsidRDefault="00E75FF5" w:rsidP="00243901">
      <w:pPr>
        <w:pStyle w:val="ConsPlusNonformat"/>
        <w:rPr>
          <w:sz w:val="18"/>
          <w:szCs w:val="18"/>
        </w:rPr>
      </w:pPr>
      <w:r>
        <w:rPr>
          <w:sz w:val="18"/>
          <w:szCs w:val="18"/>
        </w:rPr>
        <w:t xml:space="preserve">    а) в  случае  проведения  плановой  проверки  - ссылка на  утвержденный</w:t>
      </w:r>
    </w:p>
    <w:p w:rsidR="00E75FF5" w:rsidRDefault="00E75FF5" w:rsidP="00243901">
      <w:pPr>
        <w:pStyle w:val="ConsPlusNonformat"/>
        <w:rPr>
          <w:sz w:val="18"/>
          <w:szCs w:val="18"/>
        </w:rPr>
      </w:pPr>
      <w:r>
        <w:rPr>
          <w:sz w:val="18"/>
          <w:szCs w:val="18"/>
        </w:rPr>
        <w:t>ежегодный план проведения плановых проверок;</w:t>
      </w:r>
    </w:p>
    <w:p w:rsidR="00E75FF5" w:rsidRDefault="00E75FF5" w:rsidP="00243901">
      <w:pPr>
        <w:pStyle w:val="ConsPlusNonformat"/>
        <w:rPr>
          <w:sz w:val="18"/>
          <w:szCs w:val="18"/>
        </w:rPr>
      </w:pPr>
      <w:r>
        <w:rPr>
          <w:sz w:val="18"/>
          <w:szCs w:val="18"/>
        </w:rPr>
        <w:t xml:space="preserve">    б) в случае проведения внеплановой выездной проверки:</w:t>
      </w:r>
    </w:p>
    <w:p w:rsidR="00E75FF5" w:rsidRDefault="00E75FF5" w:rsidP="00243901">
      <w:pPr>
        <w:pStyle w:val="ConsPlusNonformat"/>
        <w:rPr>
          <w:sz w:val="18"/>
          <w:szCs w:val="18"/>
        </w:rPr>
      </w:pPr>
      <w:r>
        <w:rPr>
          <w:sz w:val="18"/>
          <w:szCs w:val="18"/>
        </w:rPr>
        <w:t xml:space="preserve">    реквизиты  ранее  выданного проверяемому лицу предписания об устранении</w:t>
      </w:r>
    </w:p>
    <w:p w:rsidR="00E75FF5" w:rsidRDefault="00E75FF5" w:rsidP="00243901">
      <w:pPr>
        <w:pStyle w:val="ConsPlusNonformat"/>
        <w:rPr>
          <w:sz w:val="18"/>
          <w:szCs w:val="18"/>
        </w:rPr>
      </w:pPr>
      <w:r>
        <w:rPr>
          <w:sz w:val="18"/>
          <w:szCs w:val="18"/>
        </w:rPr>
        <w:t>выявленного нарушения, срок для исполнения которого истек;</w:t>
      </w:r>
    </w:p>
    <w:p w:rsidR="00E75FF5" w:rsidRDefault="00E75FF5" w:rsidP="00243901">
      <w:pPr>
        <w:pStyle w:val="ConsPlusNonformat"/>
        <w:rPr>
          <w:sz w:val="18"/>
          <w:szCs w:val="18"/>
        </w:rPr>
      </w:pPr>
      <w:r>
        <w:rPr>
          <w:sz w:val="18"/>
          <w:szCs w:val="18"/>
        </w:rPr>
        <w:t xml:space="preserve">    реквизиты    обращений    и   заявлений   граждан,   юридических   лиц,</w:t>
      </w:r>
    </w:p>
    <w:p w:rsidR="00E75FF5" w:rsidRDefault="00E75FF5" w:rsidP="00243901">
      <w:pPr>
        <w:pStyle w:val="ConsPlusNonformat"/>
        <w:rPr>
          <w:sz w:val="18"/>
          <w:szCs w:val="18"/>
        </w:rPr>
      </w:pPr>
      <w:r>
        <w:rPr>
          <w:sz w:val="18"/>
          <w:szCs w:val="18"/>
        </w:rPr>
        <w:t>индивидуальных   предпринимателей,   поступивших  в  органы  муниципального</w:t>
      </w:r>
    </w:p>
    <w:p w:rsidR="00E75FF5" w:rsidRDefault="00E75FF5" w:rsidP="00243901">
      <w:pPr>
        <w:pStyle w:val="ConsPlusNonformat"/>
        <w:rPr>
          <w:sz w:val="18"/>
          <w:szCs w:val="18"/>
        </w:rPr>
      </w:pPr>
      <w:r>
        <w:rPr>
          <w:sz w:val="18"/>
          <w:szCs w:val="18"/>
        </w:rPr>
        <w:t>контроля;</w:t>
      </w:r>
    </w:p>
    <w:p w:rsidR="00E75FF5" w:rsidRDefault="00E75FF5" w:rsidP="00243901">
      <w:pPr>
        <w:pStyle w:val="ConsPlusNonformat"/>
        <w:rPr>
          <w:sz w:val="18"/>
          <w:szCs w:val="18"/>
        </w:rPr>
      </w:pPr>
      <w:r>
        <w:rPr>
          <w:sz w:val="18"/>
          <w:szCs w:val="18"/>
        </w:rPr>
        <w:t xml:space="preserve">    в) в случае проведения внеплановой выездной проверки, которая  подлежит</w:t>
      </w:r>
    </w:p>
    <w:p w:rsidR="00E75FF5" w:rsidRDefault="00E75FF5" w:rsidP="00243901">
      <w:pPr>
        <w:pStyle w:val="ConsPlusNonformat"/>
        <w:rPr>
          <w:sz w:val="18"/>
          <w:szCs w:val="18"/>
        </w:rPr>
      </w:pPr>
      <w:r>
        <w:rPr>
          <w:sz w:val="18"/>
          <w:szCs w:val="18"/>
        </w:rPr>
        <w:t>согласованию  с  органами  прокуратуры,  но в целях принятия неотложных мер</w:t>
      </w:r>
    </w:p>
    <w:p w:rsidR="00E75FF5" w:rsidRDefault="00E75FF5" w:rsidP="00243901">
      <w:pPr>
        <w:pStyle w:val="ConsPlusNonformat"/>
        <w:rPr>
          <w:sz w:val="18"/>
          <w:szCs w:val="18"/>
        </w:rPr>
      </w:pPr>
      <w:r>
        <w:rPr>
          <w:sz w:val="18"/>
          <w:szCs w:val="18"/>
        </w:rPr>
        <w:t>должна  быть  проведена  незамедлительно  в  связи с причинением вреда либо</w:t>
      </w:r>
    </w:p>
    <w:p w:rsidR="00E75FF5" w:rsidRDefault="00E75FF5" w:rsidP="00243901">
      <w:pPr>
        <w:pStyle w:val="ConsPlusNonformat"/>
        <w:rPr>
          <w:sz w:val="18"/>
          <w:szCs w:val="18"/>
        </w:rPr>
      </w:pPr>
      <w:r>
        <w:rPr>
          <w:sz w:val="18"/>
          <w:szCs w:val="18"/>
        </w:rPr>
        <w:t>нарушением   проверяемых  требований,  если  такое  причинение  вреда  либо</w:t>
      </w:r>
    </w:p>
    <w:p w:rsidR="00E75FF5" w:rsidRDefault="00E75FF5" w:rsidP="00243901">
      <w:pPr>
        <w:pStyle w:val="ConsPlusNonformat"/>
        <w:rPr>
          <w:sz w:val="18"/>
          <w:szCs w:val="18"/>
        </w:rPr>
      </w:pPr>
      <w:r>
        <w:rPr>
          <w:sz w:val="18"/>
          <w:szCs w:val="18"/>
        </w:rPr>
        <w:t>нарушение    требований    обнаружено    непосредственно   в   момент   его</w:t>
      </w:r>
    </w:p>
    <w:p w:rsidR="00E75FF5" w:rsidRDefault="00E75FF5" w:rsidP="00243901">
      <w:pPr>
        <w:pStyle w:val="ConsPlusNonformat"/>
        <w:rPr>
          <w:sz w:val="18"/>
          <w:szCs w:val="18"/>
        </w:rPr>
      </w:pPr>
      <w:r>
        <w:rPr>
          <w:sz w:val="18"/>
          <w:szCs w:val="18"/>
        </w:rPr>
        <w:t>совершения - реквизиты  прилагаемой  копии  документа  (рапорта,  докладной</w:t>
      </w:r>
    </w:p>
    <w:p w:rsidR="00E75FF5" w:rsidRDefault="00E75FF5" w:rsidP="00243901">
      <w:pPr>
        <w:pStyle w:val="ConsPlusNonformat"/>
        <w:rPr>
          <w:sz w:val="18"/>
          <w:szCs w:val="18"/>
        </w:rPr>
      </w:pPr>
      <w:r>
        <w:rPr>
          <w:sz w:val="18"/>
          <w:szCs w:val="18"/>
        </w:rPr>
        <w:t>записки   и   другие),   представленного  должностным  лицом,  обнаружившим</w:t>
      </w:r>
    </w:p>
    <w:p w:rsidR="00E75FF5" w:rsidRDefault="00E75FF5" w:rsidP="00243901">
      <w:pPr>
        <w:pStyle w:val="ConsPlusNonformat"/>
        <w:rPr>
          <w:sz w:val="18"/>
          <w:szCs w:val="18"/>
        </w:rPr>
      </w:pPr>
      <w:r>
        <w:rPr>
          <w:sz w:val="18"/>
          <w:szCs w:val="18"/>
        </w:rPr>
        <w:t>нарушение.</w:t>
      </w:r>
    </w:p>
    <w:p w:rsidR="00E75FF5" w:rsidRDefault="00E75FF5" w:rsidP="00243901">
      <w:pPr>
        <w:pStyle w:val="ConsPlusNonformat"/>
        <w:rPr>
          <w:sz w:val="18"/>
          <w:szCs w:val="18"/>
        </w:rPr>
      </w:pPr>
      <w:r>
        <w:rPr>
          <w:sz w:val="18"/>
          <w:szCs w:val="18"/>
        </w:rPr>
        <w:t xml:space="preserve">    Задачами настоящей проверки являются: 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6. Предметом настоящей проверки является (отметить нужное):</w:t>
      </w:r>
    </w:p>
    <w:p w:rsidR="00E75FF5" w:rsidRDefault="00E75FF5" w:rsidP="00243901">
      <w:pPr>
        <w:pStyle w:val="ConsPlusNonformat"/>
        <w:rPr>
          <w:sz w:val="18"/>
          <w:szCs w:val="18"/>
        </w:rPr>
      </w:pPr>
      <w:r>
        <w:rPr>
          <w:sz w:val="18"/>
          <w:szCs w:val="18"/>
        </w:rPr>
        <w:t xml:space="preserve">    соблюдение обязательных требований;</w:t>
      </w:r>
    </w:p>
    <w:p w:rsidR="00E75FF5" w:rsidRDefault="00E75FF5" w:rsidP="00243901">
      <w:pPr>
        <w:pStyle w:val="ConsPlusNonformat"/>
        <w:rPr>
          <w:sz w:val="18"/>
          <w:szCs w:val="18"/>
        </w:rPr>
      </w:pPr>
      <w:r>
        <w:rPr>
          <w:sz w:val="18"/>
          <w:szCs w:val="18"/>
        </w:rPr>
        <w:t xml:space="preserve">    соответствие    сведений,   содержащихся   в   уведомлении   о   начале</w:t>
      </w:r>
    </w:p>
    <w:p w:rsidR="00E75FF5" w:rsidRDefault="00E75FF5" w:rsidP="00243901">
      <w:pPr>
        <w:pStyle w:val="ConsPlusNonformat"/>
        <w:rPr>
          <w:sz w:val="18"/>
          <w:szCs w:val="18"/>
        </w:rPr>
      </w:pPr>
      <w:r>
        <w:rPr>
          <w:sz w:val="18"/>
          <w:szCs w:val="18"/>
        </w:rPr>
        <w:t>осуществления    отдельных    видов    предпринимательской    деятельности,</w:t>
      </w:r>
    </w:p>
    <w:p w:rsidR="00E75FF5" w:rsidRDefault="00E75FF5" w:rsidP="00243901">
      <w:pPr>
        <w:pStyle w:val="ConsPlusNonformat"/>
        <w:rPr>
          <w:sz w:val="18"/>
          <w:szCs w:val="18"/>
        </w:rPr>
      </w:pPr>
      <w:r>
        <w:rPr>
          <w:sz w:val="18"/>
          <w:szCs w:val="18"/>
        </w:rPr>
        <w:t>обязательным требованиям;</w:t>
      </w:r>
    </w:p>
    <w:p w:rsidR="00E75FF5" w:rsidRDefault="00E75FF5" w:rsidP="00243901">
      <w:pPr>
        <w:pStyle w:val="ConsPlusNonformat"/>
        <w:rPr>
          <w:sz w:val="18"/>
          <w:szCs w:val="18"/>
        </w:rPr>
      </w:pPr>
      <w:r>
        <w:rPr>
          <w:sz w:val="18"/>
          <w:szCs w:val="18"/>
        </w:rPr>
        <w:t xml:space="preserve">    выполнение предписаний органов муниципального контроля;</w:t>
      </w:r>
    </w:p>
    <w:p w:rsidR="00E75FF5" w:rsidRDefault="00E75FF5" w:rsidP="00243901">
      <w:pPr>
        <w:pStyle w:val="ConsPlusNonformat"/>
        <w:rPr>
          <w:sz w:val="18"/>
          <w:szCs w:val="18"/>
        </w:rPr>
      </w:pPr>
      <w:r>
        <w:rPr>
          <w:sz w:val="18"/>
          <w:szCs w:val="18"/>
        </w:rPr>
        <w:t xml:space="preserve">    проведение мероприятий:</w:t>
      </w:r>
    </w:p>
    <w:p w:rsidR="00E75FF5" w:rsidRDefault="00E75FF5" w:rsidP="00243901">
      <w:pPr>
        <w:pStyle w:val="ConsPlusNonformat"/>
        <w:rPr>
          <w:sz w:val="18"/>
          <w:szCs w:val="18"/>
        </w:rPr>
      </w:pPr>
      <w:r>
        <w:rPr>
          <w:sz w:val="18"/>
          <w:szCs w:val="18"/>
        </w:rPr>
        <w:t xml:space="preserve">    по предотвращению причинения вреда жизни, здоровью граждан;</w:t>
      </w:r>
    </w:p>
    <w:p w:rsidR="00E75FF5" w:rsidRDefault="00E75FF5" w:rsidP="00243901">
      <w:pPr>
        <w:pStyle w:val="ConsPlusNonformat"/>
        <w:rPr>
          <w:sz w:val="18"/>
          <w:szCs w:val="18"/>
        </w:rPr>
      </w:pPr>
      <w:r w:rsidRPr="00B02118">
        <w:t>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E75FF5" w:rsidRDefault="00E75FF5" w:rsidP="00243901">
      <w:pPr>
        <w:pStyle w:val="ConsPlusNonformat"/>
        <w:rPr>
          <w:sz w:val="18"/>
          <w:szCs w:val="18"/>
        </w:rPr>
      </w:pPr>
      <w:r>
        <w:rPr>
          <w:sz w:val="18"/>
          <w:szCs w:val="18"/>
        </w:rPr>
        <w:t xml:space="preserve">    по  предупреждению  возникновения  чрезвычайных  ситуаций  природного и</w:t>
      </w:r>
    </w:p>
    <w:p w:rsidR="00E75FF5" w:rsidRDefault="00E75FF5" w:rsidP="00243901">
      <w:pPr>
        <w:pStyle w:val="ConsPlusNonformat"/>
        <w:rPr>
          <w:sz w:val="18"/>
          <w:szCs w:val="18"/>
        </w:rPr>
      </w:pPr>
      <w:r>
        <w:rPr>
          <w:sz w:val="18"/>
          <w:szCs w:val="18"/>
        </w:rPr>
        <w:t>техногенного характера;</w:t>
      </w:r>
    </w:p>
    <w:p w:rsidR="00E75FF5" w:rsidRDefault="00E75FF5" w:rsidP="00243901">
      <w:pPr>
        <w:pStyle w:val="ConsPlusNonformat"/>
        <w:rPr>
          <w:sz w:val="18"/>
          <w:szCs w:val="18"/>
        </w:rPr>
      </w:pPr>
      <w:r>
        <w:rPr>
          <w:sz w:val="18"/>
          <w:szCs w:val="18"/>
        </w:rPr>
        <w:t xml:space="preserve">    по ликвидации последствий причинения такого вреда.</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7. Срок проведения проверки: ______________________________________________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К проведению проверки приступить с "____" _____________ 20__ г.</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Проверку окончить не позднее       "____" _____________ 20__ г.</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8. Правовые основания проведения проверки:</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(ссылка на положение нормативного правового акта, в соответствии с которым</w:t>
      </w:r>
    </w:p>
    <w:p w:rsidR="00E75FF5" w:rsidRDefault="00E75FF5" w:rsidP="00243901">
      <w:pPr>
        <w:pStyle w:val="ConsPlusNonformat"/>
        <w:rPr>
          <w:sz w:val="18"/>
          <w:szCs w:val="18"/>
        </w:rPr>
      </w:pPr>
      <w:r>
        <w:rPr>
          <w:sz w:val="18"/>
          <w:szCs w:val="18"/>
        </w:rPr>
        <w:t>осуществляется проверка; ссылка на положения (нормативных) правовых актов,</w:t>
      </w:r>
    </w:p>
    <w:p w:rsidR="00E75FF5" w:rsidRDefault="00E75FF5" w:rsidP="00243901">
      <w:pPr>
        <w:pStyle w:val="ConsPlusNonformat"/>
        <w:rPr>
          <w:sz w:val="18"/>
          <w:szCs w:val="18"/>
        </w:rPr>
      </w:pPr>
      <w:r>
        <w:rPr>
          <w:sz w:val="18"/>
          <w:szCs w:val="18"/>
        </w:rPr>
        <w:t xml:space="preserve">     устанавливающих требования, которые являются предметом проверки)</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9. В процессе проверки  провести  следующие  мероприятия  по  контролю,</w:t>
      </w:r>
    </w:p>
    <w:p w:rsidR="00E75FF5" w:rsidRDefault="00E75FF5" w:rsidP="00243901">
      <w:pPr>
        <w:pStyle w:val="ConsPlusNonformat"/>
        <w:rPr>
          <w:sz w:val="18"/>
          <w:szCs w:val="18"/>
        </w:rPr>
      </w:pPr>
      <w:r>
        <w:rPr>
          <w:sz w:val="18"/>
          <w:szCs w:val="18"/>
        </w:rPr>
        <w:t>необходимые для достижения целей и задач проведения проверки:</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10.   Перечень   Административных    регламентов    по    осуществлению</w:t>
      </w:r>
    </w:p>
    <w:p w:rsidR="00E75FF5" w:rsidRDefault="00E75FF5" w:rsidP="00243901">
      <w:pPr>
        <w:pStyle w:val="ConsPlusNonformat"/>
        <w:rPr>
          <w:sz w:val="18"/>
          <w:szCs w:val="18"/>
        </w:rPr>
      </w:pPr>
      <w:r>
        <w:rPr>
          <w:sz w:val="18"/>
          <w:szCs w:val="18"/>
        </w:rPr>
        <w:t>муниципального контроля (при их наличии) с указанием наименований,  номеров</w:t>
      </w:r>
    </w:p>
    <w:p w:rsidR="00E75FF5" w:rsidRDefault="00E75FF5" w:rsidP="00243901">
      <w:pPr>
        <w:pStyle w:val="ConsPlusNonformat"/>
        <w:rPr>
          <w:sz w:val="18"/>
          <w:szCs w:val="18"/>
        </w:rPr>
      </w:pPr>
      <w:r>
        <w:rPr>
          <w:sz w:val="18"/>
          <w:szCs w:val="18"/>
        </w:rPr>
        <w:t>и дат их принятия:</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 xml:space="preserve">    11. Перечень  документов,  предоставление  которых  юридическим  лицом,</w:t>
      </w:r>
    </w:p>
    <w:p w:rsidR="00E75FF5" w:rsidRDefault="00E75FF5" w:rsidP="00243901">
      <w:pPr>
        <w:pStyle w:val="ConsPlusNonformat"/>
        <w:rPr>
          <w:sz w:val="18"/>
          <w:szCs w:val="18"/>
        </w:rPr>
      </w:pPr>
      <w:r>
        <w:rPr>
          <w:sz w:val="18"/>
          <w:szCs w:val="18"/>
        </w:rPr>
        <w:t>индивидуальным  предпринимателем,  гражданином  необходимо  для  достижения</w:t>
      </w:r>
    </w:p>
    <w:p w:rsidR="00E75FF5" w:rsidRDefault="00E75FF5" w:rsidP="00243901">
      <w:pPr>
        <w:pStyle w:val="ConsPlusNonformat"/>
        <w:rPr>
          <w:sz w:val="18"/>
          <w:szCs w:val="18"/>
        </w:rPr>
      </w:pPr>
      <w:r>
        <w:rPr>
          <w:sz w:val="18"/>
          <w:szCs w:val="18"/>
        </w:rPr>
        <w:t>целей и задач проведения проверки:</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__________________________________</w:t>
      </w:r>
    </w:p>
    <w:p w:rsidR="00E75FF5" w:rsidRDefault="00E75FF5" w:rsidP="00243901">
      <w:pPr>
        <w:pStyle w:val="ConsPlusNonformat"/>
        <w:rPr>
          <w:sz w:val="18"/>
          <w:szCs w:val="18"/>
        </w:rPr>
      </w:pPr>
      <w:r>
        <w:rPr>
          <w:sz w:val="18"/>
          <w:szCs w:val="18"/>
        </w:rPr>
        <w:t xml:space="preserve">  (должность, фамилия, инициалы</w:t>
      </w:r>
    </w:p>
    <w:p w:rsidR="00E75FF5" w:rsidRDefault="00E75FF5" w:rsidP="00243901">
      <w:pPr>
        <w:pStyle w:val="ConsPlusNonformat"/>
        <w:rPr>
          <w:sz w:val="18"/>
          <w:szCs w:val="18"/>
        </w:rPr>
      </w:pPr>
      <w:r>
        <w:rPr>
          <w:sz w:val="18"/>
          <w:szCs w:val="18"/>
        </w:rPr>
        <w:t>руководителя органа муниципального</w:t>
      </w:r>
    </w:p>
    <w:p w:rsidR="00E75FF5" w:rsidRDefault="00E75FF5" w:rsidP="00243901">
      <w:pPr>
        <w:pStyle w:val="ConsPlusNonformat"/>
        <w:rPr>
          <w:sz w:val="18"/>
          <w:szCs w:val="18"/>
        </w:rPr>
      </w:pPr>
      <w:r>
        <w:rPr>
          <w:sz w:val="18"/>
          <w:szCs w:val="18"/>
        </w:rPr>
        <w:t xml:space="preserve">   контроля, издавшего приказ о</w:t>
      </w:r>
    </w:p>
    <w:p w:rsidR="00E75FF5" w:rsidRDefault="00E75FF5" w:rsidP="00243901">
      <w:pPr>
        <w:pStyle w:val="ConsPlusNonformat"/>
        <w:rPr>
          <w:sz w:val="18"/>
          <w:szCs w:val="18"/>
        </w:rPr>
      </w:pPr>
      <w:r>
        <w:rPr>
          <w:sz w:val="18"/>
          <w:szCs w:val="18"/>
        </w:rPr>
        <w:t xml:space="preserve">      проведении проверки)                  _______________________________</w:t>
      </w:r>
    </w:p>
    <w:p w:rsidR="00E75FF5" w:rsidRDefault="00E75FF5" w:rsidP="00243901">
      <w:pPr>
        <w:pStyle w:val="ConsPlusNonformat"/>
        <w:rPr>
          <w:sz w:val="18"/>
          <w:szCs w:val="18"/>
        </w:rPr>
      </w:pPr>
      <w:r>
        <w:rPr>
          <w:sz w:val="18"/>
          <w:szCs w:val="18"/>
        </w:rPr>
        <w:t xml:space="preserve">                                                 (подпись, заверенная</w:t>
      </w:r>
    </w:p>
    <w:p w:rsidR="00E75FF5" w:rsidRDefault="00E75FF5" w:rsidP="00243901">
      <w:pPr>
        <w:pStyle w:val="ConsPlusNonformat"/>
        <w:rPr>
          <w:sz w:val="18"/>
          <w:szCs w:val="18"/>
        </w:rPr>
      </w:pPr>
      <w:r>
        <w:rPr>
          <w:sz w:val="18"/>
          <w:szCs w:val="18"/>
        </w:rPr>
        <w:t xml:space="preserve">                                                        печатью)</w:t>
      </w:r>
    </w:p>
    <w:p w:rsidR="00E75FF5" w:rsidRDefault="00E75FF5" w:rsidP="00243901">
      <w:pPr>
        <w:pStyle w:val="ConsPlusNonformat"/>
        <w:rPr>
          <w:sz w:val="18"/>
          <w:szCs w:val="18"/>
        </w:rPr>
      </w:pP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___________________________________________________________________________</w:t>
      </w:r>
    </w:p>
    <w:p w:rsidR="00E75FF5" w:rsidRDefault="00E75FF5" w:rsidP="00243901">
      <w:pPr>
        <w:pStyle w:val="ConsPlusNonformat"/>
        <w:rPr>
          <w:sz w:val="18"/>
          <w:szCs w:val="18"/>
        </w:rPr>
      </w:pPr>
      <w:r>
        <w:rPr>
          <w:sz w:val="18"/>
          <w:szCs w:val="18"/>
        </w:rPr>
        <w:t xml:space="preserve">    (фамилия, инициалы и должность должностного лица, непосредственно</w:t>
      </w:r>
    </w:p>
    <w:p w:rsidR="00E75FF5" w:rsidRDefault="00E75FF5" w:rsidP="00243901">
      <w:pPr>
        <w:pStyle w:val="ConsPlusNonformat"/>
        <w:rPr>
          <w:sz w:val="18"/>
          <w:szCs w:val="18"/>
        </w:rPr>
      </w:pPr>
      <w:r>
        <w:rPr>
          <w:sz w:val="18"/>
          <w:szCs w:val="18"/>
        </w:rPr>
        <w:t xml:space="preserve">    подготовившего проект приказа (распоряжения), контактный телефон,</w:t>
      </w:r>
    </w:p>
    <w:p w:rsidR="00E75FF5" w:rsidRDefault="00E75FF5" w:rsidP="00243901">
      <w:pPr>
        <w:pStyle w:val="ConsPlusNonformat"/>
        <w:rPr>
          <w:sz w:val="18"/>
          <w:szCs w:val="18"/>
        </w:rPr>
      </w:pPr>
      <w:r>
        <w:rPr>
          <w:sz w:val="18"/>
          <w:szCs w:val="18"/>
        </w:rPr>
        <w:t xml:space="preserve">                     электронный адрес (при наличии))</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bookmarkStart w:id="5" w:name="Par436"/>
      <w:bookmarkEnd w:id="5"/>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Pr="00CB4A9A" w:rsidRDefault="00E75FF5" w:rsidP="00CB4A9A">
      <w:pPr>
        <w:widowControl w:val="0"/>
        <w:autoSpaceDE w:val="0"/>
        <w:autoSpaceDN w:val="0"/>
        <w:adjustRightInd w:val="0"/>
        <w:ind w:left="5940"/>
        <w:outlineLvl w:val="1"/>
      </w:pPr>
      <w:r w:rsidRPr="00CB4A9A">
        <w:t>Приложение № 4</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Pr="00CB4A9A" w:rsidRDefault="00E75FF5" w:rsidP="00CB4A9A">
      <w:pPr>
        <w:widowControl w:val="0"/>
        <w:autoSpaceDE w:val="0"/>
        <w:autoSpaceDN w:val="0"/>
        <w:adjustRightInd w:val="0"/>
        <w:ind w:left="5940"/>
      </w:pPr>
      <w:r w:rsidRPr="00CB4A9A">
        <w:t>жилищного контроля</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органа муниципального контроля)</w:t>
      </w:r>
    </w:p>
    <w:p w:rsidR="00E75FF5" w:rsidRDefault="00E75FF5" w:rsidP="00243901">
      <w:pPr>
        <w:pStyle w:val="ConsPlusNonformat"/>
      </w:pPr>
    </w:p>
    <w:p w:rsidR="00E75FF5" w:rsidRDefault="00E75FF5" w:rsidP="00243901">
      <w:pPr>
        <w:pStyle w:val="ConsPlusNonformat"/>
      </w:pPr>
      <w:r>
        <w:t>________________________                            ____ _____________ 20__</w:t>
      </w:r>
    </w:p>
    <w:p w:rsidR="00E75FF5" w:rsidRDefault="00E75FF5" w:rsidP="00243901">
      <w:pPr>
        <w:pStyle w:val="ConsPlusNonformat"/>
      </w:pPr>
      <w:r>
        <w:t>(место составления акта)                            (дата составления акта)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(время составления акта)</w:t>
      </w:r>
    </w:p>
    <w:p w:rsidR="00E75FF5" w:rsidRDefault="00E75FF5" w:rsidP="00243901">
      <w:pPr>
        <w:pStyle w:val="ConsPlusNonformat"/>
      </w:pPr>
    </w:p>
    <w:p w:rsidR="00E75FF5" w:rsidRDefault="00E75FF5" w:rsidP="00243901">
      <w:pPr>
        <w:pStyle w:val="ConsPlusNonformat"/>
      </w:pPr>
      <w:bookmarkStart w:id="6" w:name="Par450"/>
      <w:bookmarkEnd w:id="6"/>
      <w:r>
        <w:t xml:space="preserve">                               АКТ ПРОВЕРКИ</w:t>
      </w:r>
    </w:p>
    <w:p w:rsidR="00E75FF5" w:rsidRDefault="00E75FF5" w:rsidP="00243901">
      <w:pPr>
        <w:pStyle w:val="ConsPlusNonformat"/>
      </w:pPr>
      <w:r>
        <w:t xml:space="preserve">    органом муниципального контроля юридического лица, индивидуального</w:t>
      </w:r>
    </w:p>
    <w:p w:rsidR="00E75FF5" w:rsidRDefault="00E75FF5" w:rsidP="00243901">
      <w:pPr>
        <w:pStyle w:val="ConsPlusNonformat"/>
      </w:pPr>
      <w:r>
        <w:t xml:space="preserve">                        предпринимателя, гражданина</w:t>
      </w:r>
    </w:p>
    <w:p w:rsidR="00E75FF5" w:rsidRDefault="00E75FF5" w:rsidP="00243901">
      <w:pPr>
        <w:pStyle w:val="ConsPlusNonformat"/>
      </w:pPr>
    </w:p>
    <w:p w:rsidR="00E75FF5" w:rsidRDefault="00E75FF5" w:rsidP="00243901">
      <w:pPr>
        <w:pStyle w:val="ConsPlusNonformat"/>
      </w:pPr>
      <w:r>
        <w:t xml:space="preserve">    По адресу/адресам: ____________________________________________________</w:t>
      </w:r>
    </w:p>
    <w:p w:rsidR="00E75FF5" w:rsidRDefault="00E75FF5" w:rsidP="00243901">
      <w:pPr>
        <w:pStyle w:val="ConsPlusNonformat"/>
      </w:pPr>
      <w:r>
        <w:t xml:space="preserve">                                 (место проведения проверки)</w:t>
      </w:r>
    </w:p>
    <w:p w:rsidR="00E75FF5" w:rsidRDefault="00E75FF5" w:rsidP="00243901">
      <w:pPr>
        <w:pStyle w:val="ConsPlusNonformat"/>
      </w:pPr>
      <w:r>
        <w:t xml:space="preserve">    На основании: _________________________________________________________</w:t>
      </w:r>
    </w:p>
    <w:p w:rsidR="00E75FF5" w:rsidRDefault="00E75FF5" w:rsidP="00243901">
      <w:pPr>
        <w:pStyle w:val="ConsPlusNonformat"/>
      </w:pPr>
      <w:r>
        <w:t xml:space="preserve">                     (вид документа с указанием реквизитов (номер, дата))</w:t>
      </w:r>
    </w:p>
    <w:p w:rsidR="00E75FF5" w:rsidRDefault="00E75FF5" w:rsidP="00243901">
      <w:pPr>
        <w:pStyle w:val="ConsPlusNonformat"/>
      </w:pPr>
      <w:r>
        <w:t>была проведена ______________________________________ проверка в отношении:</w:t>
      </w:r>
    </w:p>
    <w:p w:rsidR="00E75FF5" w:rsidRDefault="00E75FF5" w:rsidP="00243901">
      <w:pPr>
        <w:pStyle w:val="ConsPlusNonformat"/>
      </w:pPr>
      <w:r>
        <w:t xml:space="preserve">           (плановая/внеплановая, документарная/выездная)</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юридического лица, фамилия, имя, отчество (последнее - при</w:t>
      </w:r>
    </w:p>
    <w:p w:rsidR="00E75FF5" w:rsidRDefault="00E75FF5" w:rsidP="00243901">
      <w:pPr>
        <w:pStyle w:val="ConsPlusNonformat"/>
      </w:pPr>
      <w:r>
        <w:t xml:space="preserve">           наличии) индивидуального предпринимателя, гражданина)</w:t>
      </w:r>
    </w:p>
    <w:p w:rsidR="00E75FF5" w:rsidRDefault="00E75FF5" w:rsidP="00243901">
      <w:pPr>
        <w:pStyle w:val="ConsPlusNonformat"/>
      </w:pPr>
      <w:r>
        <w:t xml:space="preserve">    Дата и время проведения проверки:</w:t>
      </w:r>
    </w:p>
    <w:p w:rsidR="00E75FF5" w:rsidRDefault="00E75FF5" w:rsidP="00243901">
      <w:pPr>
        <w:pStyle w:val="ConsPlusNonformat"/>
      </w:pPr>
      <w:r>
        <w:t xml:space="preserve">    "____" ________ 20__ г. ______ час. _____ мин. до _____ час. _____ мин.</w:t>
      </w:r>
    </w:p>
    <w:p w:rsidR="00E75FF5" w:rsidRDefault="00E75FF5" w:rsidP="00243901">
      <w:pPr>
        <w:pStyle w:val="ConsPlusNonformat"/>
      </w:pPr>
      <w:r>
        <w:t>продолжительность ________________</w:t>
      </w:r>
    </w:p>
    <w:p w:rsidR="00E75FF5" w:rsidRDefault="00E75FF5" w:rsidP="00243901">
      <w:pPr>
        <w:pStyle w:val="ConsPlusNonformat"/>
      </w:pPr>
      <w:r>
        <w:t xml:space="preserve">    "____" ________ 20__ г. ______ час. _____ мин. до _____ час. _____ мин.</w:t>
      </w:r>
    </w:p>
    <w:p w:rsidR="00E75FF5" w:rsidRDefault="00E75FF5" w:rsidP="00243901">
      <w:pPr>
        <w:pStyle w:val="ConsPlusNonformat"/>
      </w:pPr>
      <w:r>
        <w:t>продолжительность ________________</w:t>
      </w:r>
    </w:p>
    <w:p w:rsidR="00E75FF5" w:rsidRDefault="00E75FF5" w:rsidP="00243901">
      <w:pPr>
        <w:pStyle w:val="ConsPlusNonformat"/>
      </w:pPr>
      <w:r>
        <w:t xml:space="preserve">  (заполняется в случае проведения проверок филиалов, представительств,</w:t>
      </w:r>
    </w:p>
    <w:p w:rsidR="00E75FF5" w:rsidRDefault="00E75FF5" w:rsidP="00243901">
      <w:pPr>
        <w:pStyle w:val="ConsPlusNonformat"/>
      </w:pPr>
      <w:r>
        <w:t xml:space="preserve">     обособленных структурных подразделений юридического лица или при</w:t>
      </w:r>
    </w:p>
    <w:p w:rsidR="00E75FF5" w:rsidRDefault="00E75FF5" w:rsidP="00243901">
      <w:pPr>
        <w:pStyle w:val="ConsPlusNonformat"/>
      </w:pPr>
      <w:r>
        <w:t xml:space="preserve">       осуществлении деятельности индивидуального предпринимателя по</w:t>
      </w:r>
    </w:p>
    <w:p w:rsidR="00E75FF5" w:rsidRDefault="00E75FF5" w:rsidP="00243901">
      <w:pPr>
        <w:pStyle w:val="ConsPlusNonformat"/>
      </w:pPr>
      <w:r>
        <w:t xml:space="preserve">                            нескольким адресам)</w:t>
      </w:r>
    </w:p>
    <w:p w:rsidR="00E75FF5" w:rsidRDefault="00E75FF5" w:rsidP="00243901">
      <w:pPr>
        <w:pStyle w:val="ConsPlusNonformat"/>
      </w:pPr>
      <w:r>
        <w:t xml:space="preserve">    Общая продолжительность проверки: _____________________________________</w:t>
      </w:r>
    </w:p>
    <w:p w:rsidR="00E75FF5" w:rsidRDefault="00E75FF5" w:rsidP="00243901">
      <w:pPr>
        <w:pStyle w:val="ConsPlusNonformat"/>
      </w:pPr>
      <w:r>
        <w:t xml:space="preserve">                                             (рабочих дней/часов)</w:t>
      </w:r>
    </w:p>
    <w:p w:rsidR="00E75FF5" w:rsidRDefault="00E75FF5" w:rsidP="00243901">
      <w:pPr>
        <w:pStyle w:val="ConsPlusNonformat"/>
      </w:pPr>
      <w:r>
        <w:t xml:space="preserve">    Акт составлен 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органа муниципального контроля)</w:t>
      </w:r>
    </w:p>
    <w:p w:rsidR="00E75FF5" w:rsidRDefault="00E75FF5" w:rsidP="00243901">
      <w:pPr>
        <w:pStyle w:val="ConsPlusNonformat"/>
      </w:pPr>
    </w:p>
    <w:p w:rsidR="00E75FF5" w:rsidRDefault="00E75FF5" w:rsidP="00243901">
      <w:pPr>
        <w:pStyle w:val="ConsPlusNonformat"/>
      </w:pPr>
      <w:r>
        <w:t xml:space="preserve">    С копией приказа  о  проведении   проверки  ознакомлен(ы):</w:t>
      </w:r>
    </w:p>
    <w:p w:rsidR="00E75FF5" w:rsidRDefault="00E75FF5" w:rsidP="00243901">
      <w:pPr>
        <w:pStyle w:val="ConsPlusNonformat"/>
      </w:pPr>
      <w:r>
        <w:t>(заполняется при проведении выездной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(фамилии, инициалы, подпись, дата, время)</w:t>
      </w:r>
    </w:p>
    <w:p w:rsidR="00E75FF5" w:rsidRDefault="00E75FF5" w:rsidP="00243901">
      <w:pPr>
        <w:pStyle w:val="ConsPlusNonformat"/>
      </w:pPr>
      <w:r>
        <w:t xml:space="preserve">    Дата  и номер решения  прокурора  (его  заместителя)   о   согласовании</w:t>
      </w:r>
    </w:p>
    <w:p w:rsidR="00E75FF5" w:rsidRDefault="00E75FF5" w:rsidP="00243901">
      <w:pPr>
        <w:pStyle w:val="ConsPlusNonformat"/>
      </w:pPr>
      <w:r>
        <w:t>проведения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(заполняется в случае необходимости согласования проверки с органами</w:t>
      </w:r>
    </w:p>
    <w:p w:rsidR="00E75FF5" w:rsidRDefault="00E75FF5" w:rsidP="00243901">
      <w:pPr>
        <w:pStyle w:val="ConsPlusNonformat"/>
      </w:pPr>
      <w:r>
        <w:t xml:space="preserve">                               прокуратуры)</w:t>
      </w:r>
    </w:p>
    <w:p w:rsidR="00E75FF5" w:rsidRDefault="00E75FF5" w:rsidP="00243901">
      <w:pPr>
        <w:pStyle w:val="ConsPlusNonformat"/>
      </w:pPr>
    </w:p>
    <w:p w:rsidR="00E75FF5" w:rsidRDefault="00E75FF5" w:rsidP="00243901">
      <w:pPr>
        <w:pStyle w:val="ConsPlusNonformat"/>
      </w:pPr>
      <w:r>
        <w:t xml:space="preserve">    Лицо(а), проводившее(ие)проверку:</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должностного</w:t>
      </w:r>
    </w:p>
    <w:p w:rsidR="00E75FF5" w:rsidRDefault="00E75FF5" w:rsidP="00243901">
      <w:pPr>
        <w:pStyle w:val="ConsPlusNonformat"/>
      </w:pPr>
      <w:r>
        <w:t>лица (должностных лиц), проводившего(их) проверку; в случае привлечения к</w:t>
      </w:r>
    </w:p>
    <w:p w:rsidR="00E75FF5" w:rsidRDefault="00E75FF5" w:rsidP="00243901">
      <w:pPr>
        <w:pStyle w:val="ConsPlusNonformat"/>
      </w:pPr>
      <w:r>
        <w:t>участию в проверке экспертов, экспертных организаций указываются фамилии,</w:t>
      </w:r>
    </w:p>
    <w:p w:rsidR="00E75FF5" w:rsidRDefault="00E75FF5" w:rsidP="00243901">
      <w:pPr>
        <w:pStyle w:val="ConsPlusNonformat"/>
      </w:pPr>
      <w:r>
        <w:t xml:space="preserve">  имена, отчества (последнее - при наличии), должности экспертов и (или)</w:t>
      </w:r>
    </w:p>
    <w:p w:rsidR="00E75FF5" w:rsidRDefault="00E75FF5" w:rsidP="00243901">
      <w:pPr>
        <w:pStyle w:val="ConsPlusNonformat"/>
      </w:pPr>
      <w:r>
        <w:t>наименования экспертных организаций с указанием реквизитов свидетельства</w:t>
      </w:r>
    </w:p>
    <w:p w:rsidR="00E75FF5" w:rsidRDefault="00E75FF5" w:rsidP="00243901">
      <w:pPr>
        <w:pStyle w:val="ConsPlusNonformat"/>
      </w:pPr>
      <w:r>
        <w:t xml:space="preserve">     об аккредитации и наименование органа по аккредитации, выдавшего</w:t>
      </w:r>
    </w:p>
    <w:p w:rsidR="00E75FF5" w:rsidRDefault="00E75FF5" w:rsidP="00243901">
      <w:pPr>
        <w:pStyle w:val="ConsPlusNonformat"/>
      </w:pPr>
      <w:r>
        <w:t xml:space="preserve">                              свидетельство)</w:t>
      </w:r>
    </w:p>
    <w:p w:rsidR="00E75FF5" w:rsidRDefault="00E75FF5" w:rsidP="00243901">
      <w:pPr>
        <w:pStyle w:val="ConsPlusNonformat"/>
      </w:pPr>
    </w:p>
    <w:p w:rsidR="00E75FF5" w:rsidRDefault="00E75FF5" w:rsidP="00243901">
      <w:pPr>
        <w:pStyle w:val="ConsPlusNonformat"/>
      </w:pPr>
      <w:r>
        <w:t xml:space="preserve">    При проведении проверки присутствовали: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руководителя,</w:t>
      </w:r>
    </w:p>
    <w:p w:rsidR="00E75FF5" w:rsidRDefault="00E75FF5" w:rsidP="00243901">
      <w:pPr>
        <w:pStyle w:val="ConsPlusNonformat"/>
      </w:pPr>
      <w:r>
        <w:t>иного должностного лица (должностных лиц) или уполномоченного представителя</w:t>
      </w:r>
    </w:p>
    <w:p w:rsidR="00E75FF5" w:rsidRDefault="00E75FF5" w:rsidP="00243901">
      <w:pPr>
        <w:pStyle w:val="ConsPlusNonformat"/>
      </w:pPr>
      <w:r>
        <w:t xml:space="preserve">     юридического лица, уполномоченного представителя индивидуального</w:t>
      </w:r>
    </w:p>
    <w:p w:rsidR="00E75FF5" w:rsidRDefault="00E75FF5" w:rsidP="00243901">
      <w:pPr>
        <w:pStyle w:val="ConsPlusNonformat"/>
      </w:pPr>
      <w:r>
        <w:t xml:space="preserve">  предпринимателя, гражданина, присутствовавших при проведении мероприятий</w:t>
      </w:r>
    </w:p>
    <w:p w:rsidR="00E75FF5" w:rsidRDefault="00E75FF5" w:rsidP="00243901">
      <w:pPr>
        <w:pStyle w:val="ConsPlusNonformat"/>
      </w:pPr>
      <w:r>
        <w:t xml:space="preserve">                               по проверке)</w:t>
      </w:r>
    </w:p>
    <w:p w:rsidR="00E75FF5" w:rsidRDefault="00E75FF5" w:rsidP="00243901">
      <w:pPr>
        <w:pStyle w:val="ConsPlusNonformat"/>
      </w:pPr>
    </w:p>
    <w:p w:rsidR="00E75FF5" w:rsidRDefault="00E75FF5" w:rsidP="00243901">
      <w:pPr>
        <w:pStyle w:val="ConsPlusNonformat"/>
      </w:pPr>
      <w:r>
        <w:t xml:space="preserve">    В ходе проведения проверки:</w:t>
      </w:r>
    </w:p>
    <w:p w:rsidR="00E75FF5" w:rsidRDefault="00E75FF5" w:rsidP="00243901">
      <w:pPr>
        <w:pStyle w:val="ConsPlusNonformat"/>
      </w:pPr>
      <w:r>
        <w:t xml:space="preserve">    выявлены нарушения требований,  установленных  (с  указанием  положений</w:t>
      </w:r>
    </w:p>
    <w:p w:rsidR="00E75FF5" w:rsidRDefault="00E75FF5" w:rsidP="00243901">
      <w:pPr>
        <w:pStyle w:val="ConsPlusNonformat"/>
      </w:pPr>
      <w:r>
        <w:t>правовых актов):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(характер нарушений, лица, допустившие нарушения)</w:t>
      </w:r>
    </w:p>
    <w:p w:rsidR="00E75FF5" w:rsidRDefault="00E75FF5" w:rsidP="00243901">
      <w:pPr>
        <w:pStyle w:val="ConsPlusNonformat"/>
      </w:pPr>
      <w:r>
        <w:t xml:space="preserve">    выявлены несоответствия сведений, содержащихся в  уведомлении  о начале</w:t>
      </w:r>
    </w:p>
    <w:p w:rsidR="00E75FF5" w:rsidRDefault="00E75FF5" w:rsidP="00243901">
      <w:pPr>
        <w:pStyle w:val="ConsPlusNonformat"/>
      </w:pPr>
      <w:r>
        <w:t>осуществления    отдельных    видов    предпринимательской    деятельности,</w:t>
      </w:r>
    </w:p>
    <w:p w:rsidR="00E75FF5" w:rsidRDefault="00E75FF5" w:rsidP="00243901">
      <w:pPr>
        <w:pStyle w:val="ConsPlusNonformat"/>
      </w:pPr>
      <w:r>
        <w:t>обязательным  требованиям  (с  указанием  положений  (нормативных) правовых</w:t>
      </w:r>
    </w:p>
    <w:p w:rsidR="00E75FF5" w:rsidRDefault="00E75FF5" w:rsidP="00243901">
      <w:pPr>
        <w:pStyle w:val="ConsPlusNonformat"/>
      </w:pPr>
      <w:r>
        <w:t>актов):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выявлены факты невыполнения предписаний органов муниципального контроля</w:t>
      </w:r>
    </w:p>
    <w:p w:rsidR="00E75FF5" w:rsidRDefault="00E75FF5" w:rsidP="00243901">
      <w:pPr>
        <w:pStyle w:val="ConsPlusNonformat"/>
      </w:pPr>
      <w:r>
        <w:t>(с указанием реквизитов выданных предписаний):</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нарушений не выявлено</w:t>
      </w:r>
    </w:p>
    <w:p w:rsidR="00E75FF5" w:rsidRDefault="00E75FF5" w:rsidP="00243901">
      <w:pPr>
        <w:pStyle w:val="ConsPlusNonformat"/>
      </w:pPr>
    </w:p>
    <w:p w:rsidR="00E75FF5" w:rsidRDefault="00E75FF5" w:rsidP="00243901">
      <w:pPr>
        <w:pStyle w:val="ConsPlusNonformat"/>
      </w:pPr>
      <w:r>
        <w:t xml:space="preserve">    Запись  в  журнал  учета  проверок  юридического  лица, индивидуального</w:t>
      </w:r>
    </w:p>
    <w:p w:rsidR="00E75FF5" w:rsidRDefault="00E75FF5" w:rsidP="00243901">
      <w:pPr>
        <w:pStyle w:val="ConsPlusNonformat"/>
      </w:pPr>
      <w:r>
        <w:t>предпринимателя,  гражданина,  проводимых органами муниципального контроля,</w:t>
      </w:r>
    </w:p>
    <w:p w:rsidR="00E75FF5" w:rsidRDefault="00E75FF5" w:rsidP="00243901">
      <w:pPr>
        <w:pStyle w:val="ConsPlusNonformat"/>
      </w:pPr>
      <w:r>
        <w:t>внесена (заполняется при проведении выездной проверки):</w:t>
      </w:r>
    </w:p>
    <w:p w:rsidR="00E75FF5" w:rsidRDefault="00E75FF5" w:rsidP="00243901">
      <w:pPr>
        <w:pStyle w:val="ConsPlusNonformat"/>
      </w:pPr>
    </w:p>
    <w:p w:rsidR="00E75FF5" w:rsidRDefault="00E75FF5" w:rsidP="00243901">
      <w:pPr>
        <w:pStyle w:val="ConsPlusNonformat"/>
      </w:pPr>
      <w:r>
        <w:t>_______________________    ________________________________________________</w:t>
      </w:r>
    </w:p>
    <w:p w:rsidR="00E75FF5" w:rsidRDefault="00E75FF5" w:rsidP="00243901">
      <w:pPr>
        <w:pStyle w:val="ConsPlusNonformat"/>
      </w:pPr>
      <w:r>
        <w:t>(подпись проверяющего)          (подпись уполномоченного представителя</w:t>
      </w:r>
    </w:p>
    <w:p w:rsidR="00E75FF5" w:rsidRDefault="00E75FF5" w:rsidP="00243901">
      <w:pPr>
        <w:pStyle w:val="ConsPlusNonformat"/>
      </w:pPr>
      <w:r>
        <w:t xml:space="preserve">                                  юридического лица, индивидуального</w:t>
      </w:r>
    </w:p>
    <w:p w:rsidR="00E75FF5" w:rsidRDefault="00E75FF5" w:rsidP="00243901">
      <w:pPr>
        <w:pStyle w:val="ConsPlusNonformat"/>
      </w:pPr>
      <w:r>
        <w:t xml:space="preserve">                                 предпринимателя, его уполномоченного</w:t>
      </w:r>
    </w:p>
    <w:p w:rsidR="00E75FF5" w:rsidRDefault="00E75FF5" w:rsidP="00243901">
      <w:pPr>
        <w:pStyle w:val="ConsPlusNonformat"/>
      </w:pPr>
      <w:r>
        <w:t xml:space="preserve">                                       представителя, гражданина)</w:t>
      </w:r>
    </w:p>
    <w:p w:rsidR="00E75FF5" w:rsidRDefault="00E75FF5" w:rsidP="00243901">
      <w:pPr>
        <w:pStyle w:val="ConsPlusNonformat"/>
      </w:pPr>
    </w:p>
    <w:p w:rsidR="00E75FF5" w:rsidRDefault="00E75FF5" w:rsidP="00243901">
      <w:pPr>
        <w:pStyle w:val="ConsPlusNonformat"/>
      </w:pPr>
      <w:r>
        <w:t xml:space="preserve">    Журнал    учета    проверок    юридического    лица,    индивидуального</w:t>
      </w:r>
    </w:p>
    <w:p w:rsidR="00E75FF5" w:rsidRDefault="00E75FF5" w:rsidP="00243901">
      <w:pPr>
        <w:pStyle w:val="ConsPlusNonformat"/>
      </w:pPr>
      <w:r>
        <w:t>предпринимателя,  гражданина,  проводимых органами муниципального контроля,</w:t>
      </w:r>
    </w:p>
    <w:p w:rsidR="00E75FF5" w:rsidRDefault="00E75FF5" w:rsidP="00243901">
      <w:pPr>
        <w:pStyle w:val="ConsPlusNonformat"/>
      </w:pPr>
      <w:r>
        <w:t>отсутствует (заполняется при проведении выездной проверки):</w:t>
      </w:r>
    </w:p>
    <w:p w:rsidR="00E75FF5" w:rsidRDefault="00E75FF5" w:rsidP="00243901">
      <w:pPr>
        <w:pStyle w:val="ConsPlusNonformat"/>
      </w:pPr>
    </w:p>
    <w:p w:rsidR="00E75FF5" w:rsidRDefault="00E75FF5" w:rsidP="00243901">
      <w:pPr>
        <w:pStyle w:val="ConsPlusNonformat"/>
      </w:pPr>
      <w:r>
        <w:t>_______________________    ________________________________________________</w:t>
      </w:r>
    </w:p>
    <w:p w:rsidR="00E75FF5" w:rsidRDefault="00E75FF5" w:rsidP="00243901">
      <w:pPr>
        <w:pStyle w:val="ConsPlusNonformat"/>
      </w:pPr>
      <w:r>
        <w:t>(подпись проверяющего)          (подпись уполномоченного представителя</w:t>
      </w:r>
    </w:p>
    <w:p w:rsidR="00E75FF5" w:rsidRDefault="00E75FF5" w:rsidP="00243901">
      <w:pPr>
        <w:pStyle w:val="ConsPlusNonformat"/>
      </w:pPr>
      <w:r>
        <w:t xml:space="preserve">                                  юридического лица, индивидуального</w:t>
      </w:r>
    </w:p>
    <w:p w:rsidR="00E75FF5" w:rsidRDefault="00E75FF5" w:rsidP="00243901">
      <w:pPr>
        <w:pStyle w:val="ConsPlusNonformat"/>
      </w:pPr>
      <w:r>
        <w:t xml:space="preserve">                                 предпринимателя, его уполномоченного</w:t>
      </w:r>
    </w:p>
    <w:p w:rsidR="00E75FF5" w:rsidRDefault="00E75FF5" w:rsidP="00243901">
      <w:pPr>
        <w:pStyle w:val="ConsPlusNonformat"/>
      </w:pPr>
      <w:r>
        <w:t xml:space="preserve">                                       представителя, гражданина)</w:t>
      </w:r>
    </w:p>
    <w:p w:rsidR="00E75FF5" w:rsidRDefault="00E75FF5" w:rsidP="00243901">
      <w:pPr>
        <w:pStyle w:val="ConsPlusNonformat"/>
      </w:pPr>
    </w:p>
    <w:p w:rsidR="00E75FF5" w:rsidRDefault="00E75FF5" w:rsidP="00243901">
      <w:pPr>
        <w:pStyle w:val="ConsPlusNonformat"/>
      </w:pPr>
      <w:r>
        <w:t xml:space="preserve">    Прилагаемые к акту документы: 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Подписи лиц, проводивших проверку: 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С актом  проверки  ознакомлен(а),  копию  акта  со  всеми  приложениями</w:t>
      </w:r>
    </w:p>
    <w:p w:rsidR="00E75FF5" w:rsidRDefault="00E75FF5" w:rsidP="00243901">
      <w:pPr>
        <w:pStyle w:val="ConsPlusNonformat"/>
      </w:pPr>
      <w:r>
        <w:t>получил(а):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руководителя,</w:t>
      </w:r>
    </w:p>
    <w:p w:rsidR="00E75FF5" w:rsidRDefault="00E75FF5" w:rsidP="00243901">
      <w:pPr>
        <w:pStyle w:val="ConsPlusNonformat"/>
      </w:pPr>
      <w:r>
        <w:t xml:space="preserve">  иного должностного лица или уполномоченного представителя юридического</w:t>
      </w:r>
    </w:p>
    <w:p w:rsidR="00E75FF5" w:rsidRDefault="00E75FF5" w:rsidP="00243901">
      <w:pPr>
        <w:pStyle w:val="ConsPlusNonformat"/>
      </w:pPr>
      <w:r>
        <w:t>лица, индивидуального предпринимателя, его уполномоченного представителя,</w:t>
      </w:r>
    </w:p>
    <w:p w:rsidR="00E75FF5" w:rsidRDefault="00E75FF5" w:rsidP="00243901">
      <w:pPr>
        <w:pStyle w:val="ConsPlusNonformat"/>
      </w:pPr>
      <w:r>
        <w:t xml:space="preserve">                                гражданина)</w:t>
      </w:r>
    </w:p>
    <w:p w:rsidR="00E75FF5" w:rsidRDefault="00E75FF5" w:rsidP="00243901">
      <w:pPr>
        <w:pStyle w:val="ConsPlusNonformat"/>
      </w:pPr>
      <w:r>
        <w:t xml:space="preserve">                                                  "___" ___________ 20__ г.</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(подпись)</w:t>
      </w:r>
    </w:p>
    <w:p w:rsidR="00E75FF5" w:rsidRDefault="00E75FF5" w:rsidP="00243901">
      <w:pPr>
        <w:pStyle w:val="ConsPlusNonformat"/>
      </w:pPr>
      <w:r>
        <w:t xml:space="preserve">    Пометка об отказе ознакомления с актом проверки: ______________________</w:t>
      </w:r>
    </w:p>
    <w:p w:rsidR="00E75FF5" w:rsidRDefault="00E75FF5" w:rsidP="00243901">
      <w:pPr>
        <w:pStyle w:val="ConsPlusNonformat"/>
      </w:pPr>
      <w:r>
        <w:t xml:space="preserve">                                      (подпись уполномоченного должностного</w:t>
      </w:r>
    </w:p>
    <w:p w:rsidR="00E75FF5" w:rsidRDefault="00E75FF5" w:rsidP="00243901">
      <w:pPr>
        <w:pStyle w:val="ConsPlusNonformat"/>
      </w:pPr>
      <w:r>
        <w:t xml:space="preserve">                                         лица (лиц), проводившего проверку)</w:t>
      </w:r>
    </w:p>
    <w:sectPr w:rsidR="00E75FF5" w:rsidSect="00B06CF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52547"/>
    <w:multiLevelType w:val="hybridMultilevel"/>
    <w:tmpl w:val="9A8EB74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FD1"/>
    <w:multiLevelType w:val="hybridMultilevel"/>
    <w:tmpl w:val="21923BF0"/>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7910FF0"/>
    <w:multiLevelType w:val="hybridMultilevel"/>
    <w:tmpl w:val="FE96722E"/>
    <w:lvl w:ilvl="0" w:tplc="65BEAD3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2382A"/>
    <w:multiLevelType w:val="hybridMultilevel"/>
    <w:tmpl w:val="C8F0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D4A10"/>
    <w:multiLevelType w:val="hybridMultilevel"/>
    <w:tmpl w:val="0F00CE44"/>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28E5"/>
    <w:multiLevelType w:val="hybridMultilevel"/>
    <w:tmpl w:val="42DEBEF4"/>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DB34165"/>
    <w:multiLevelType w:val="hybridMultilevel"/>
    <w:tmpl w:val="1F2415F2"/>
    <w:lvl w:ilvl="0" w:tplc="22E2808C">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9264D"/>
    <w:multiLevelType w:val="multilevel"/>
    <w:tmpl w:val="1F2415F2"/>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3"/>
  </w:num>
  <w:num w:numId="6">
    <w:abstractNumId w:val="13"/>
  </w:num>
  <w:num w:numId="7">
    <w:abstractNumId w:val="16"/>
  </w:num>
  <w:num w:numId="8">
    <w:abstractNumId w:val="19"/>
  </w:num>
  <w:num w:numId="9">
    <w:abstractNumId w:val="12"/>
  </w:num>
  <w:num w:numId="10">
    <w:abstractNumId w:val="15"/>
  </w:num>
  <w:num w:numId="11">
    <w:abstractNumId w:val="14"/>
  </w:num>
  <w:num w:numId="12">
    <w:abstractNumId w:val="2"/>
  </w:num>
  <w:num w:numId="13">
    <w:abstractNumId w:val="8"/>
  </w:num>
  <w:num w:numId="14">
    <w:abstractNumId w:val="4"/>
  </w:num>
  <w:num w:numId="15">
    <w:abstractNumId w:val="7"/>
  </w:num>
  <w:num w:numId="16">
    <w:abstractNumId w:val="21"/>
  </w:num>
  <w:num w:numId="17">
    <w:abstractNumId w:val="9"/>
  </w:num>
  <w:num w:numId="18">
    <w:abstractNumId w:val="18"/>
  </w:num>
  <w:num w:numId="19">
    <w:abstractNumId w:val="11"/>
  </w:num>
  <w:num w:numId="20">
    <w:abstractNumId w:val="6"/>
  </w:num>
  <w:num w:numId="21">
    <w:abstractNumId w:val="23"/>
  </w:num>
  <w:num w:numId="22">
    <w:abstractNumId w:val="17"/>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BE3"/>
    <w:rsid w:val="0000269C"/>
    <w:rsid w:val="000042EF"/>
    <w:rsid w:val="00012BE2"/>
    <w:rsid w:val="00012CD6"/>
    <w:rsid w:val="00016661"/>
    <w:rsid w:val="00020A1A"/>
    <w:rsid w:val="0002256D"/>
    <w:rsid w:val="00025E93"/>
    <w:rsid w:val="00030BA0"/>
    <w:rsid w:val="00035391"/>
    <w:rsid w:val="00037231"/>
    <w:rsid w:val="00044552"/>
    <w:rsid w:val="00046426"/>
    <w:rsid w:val="00046E3B"/>
    <w:rsid w:val="00051979"/>
    <w:rsid w:val="00051C6F"/>
    <w:rsid w:val="000524AC"/>
    <w:rsid w:val="00052F66"/>
    <w:rsid w:val="000549FD"/>
    <w:rsid w:val="00055A37"/>
    <w:rsid w:val="00057465"/>
    <w:rsid w:val="000725DA"/>
    <w:rsid w:val="00073FF5"/>
    <w:rsid w:val="00074B3A"/>
    <w:rsid w:val="000876E4"/>
    <w:rsid w:val="000916AB"/>
    <w:rsid w:val="0009224E"/>
    <w:rsid w:val="00096555"/>
    <w:rsid w:val="00096BAE"/>
    <w:rsid w:val="000A0C17"/>
    <w:rsid w:val="000A2089"/>
    <w:rsid w:val="000A2F9C"/>
    <w:rsid w:val="000A3A73"/>
    <w:rsid w:val="000A3D5F"/>
    <w:rsid w:val="000A3F7D"/>
    <w:rsid w:val="000A7D37"/>
    <w:rsid w:val="000B03BC"/>
    <w:rsid w:val="000B2062"/>
    <w:rsid w:val="000B399B"/>
    <w:rsid w:val="000B602D"/>
    <w:rsid w:val="000B6DB1"/>
    <w:rsid w:val="000B7BBD"/>
    <w:rsid w:val="000C0F44"/>
    <w:rsid w:val="000C6F97"/>
    <w:rsid w:val="000C7D16"/>
    <w:rsid w:val="000D2869"/>
    <w:rsid w:val="000D3ECF"/>
    <w:rsid w:val="000D4CDA"/>
    <w:rsid w:val="000D6072"/>
    <w:rsid w:val="000E15EB"/>
    <w:rsid w:val="000E4199"/>
    <w:rsid w:val="000E6348"/>
    <w:rsid w:val="000F0EBD"/>
    <w:rsid w:val="000F55A0"/>
    <w:rsid w:val="000F6872"/>
    <w:rsid w:val="0010054D"/>
    <w:rsid w:val="00100BAB"/>
    <w:rsid w:val="001139AE"/>
    <w:rsid w:val="0012264C"/>
    <w:rsid w:val="001238EE"/>
    <w:rsid w:val="0012392E"/>
    <w:rsid w:val="001262D1"/>
    <w:rsid w:val="001264DF"/>
    <w:rsid w:val="0012776F"/>
    <w:rsid w:val="00127E8D"/>
    <w:rsid w:val="0014341B"/>
    <w:rsid w:val="00144289"/>
    <w:rsid w:val="00147490"/>
    <w:rsid w:val="00150331"/>
    <w:rsid w:val="00150773"/>
    <w:rsid w:val="001508B6"/>
    <w:rsid w:val="00151637"/>
    <w:rsid w:val="0016062D"/>
    <w:rsid w:val="00162439"/>
    <w:rsid w:val="00162EC7"/>
    <w:rsid w:val="00164A2D"/>
    <w:rsid w:val="00171F9F"/>
    <w:rsid w:val="00172D52"/>
    <w:rsid w:val="00173377"/>
    <w:rsid w:val="00175D6E"/>
    <w:rsid w:val="00176DDD"/>
    <w:rsid w:val="00183D23"/>
    <w:rsid w:val="00185C99"/>
    <w:rsid w:val="00185CD8"/>
    <w:rsid w:val="00185E93"/>
    <w:rsid w:val="00192A5A"/>
    <w:rsid w:val="0019326A"/>
    <w:rsid w:val="00193DAC"/>
    <w:rsid w:val="001940C9"/>
    <w:rsid w:val="001947EB"/>
    <w:rsid w:val="00194A01"/>
    <w:rsid w:val="00194F0C"/>
    <w:rsid w:val="00195191"/>
    <w:rsid w:val="0019543A"/>
    <w:rsid w:val="0019759A"/>
    <w:rsid w:val="001978C9"/>
    <w:rsid w:val="001A1BDA"/>
    <w:rsid w:val="001A4400"/>
    <w:rsid w:val="001A4662"/>
    <w:rsid w:val="001A5BF5"/>
    <w:rsid w:val="001A778A"/>
    <w:rsid w:val="001B3F5C"/>
    <w:rsid w:val="001B404D"/>
    <w:rsid w:val="001B6448"/>
    <w:rsid w:val="001B7FB4"/>
    <w:rsid w:val="001C1862"/>
    <w:rsid w:val="001C3A97"/>
    <w:rsid w:val="001C4AE8"/>
    <w:rsid w:val="001C6504"/>
    <w:rsid w:val="001C708A"/>
    <w:rsid w:val="001D1EFA"/>
    <w:rsid w:val="001D5A7E"/>
    <w:rsid w:val="001D7C73"/>
    <w:rsid w:val="001E001C"/>
    <w:rsid w:val="001E26AD"/>
    <w:rsid w:val="00201906"/>
    <w:rsid w:val="00201FD3"/>
    <w:rsid w:val="0020479D"/>
    <w:rsid w:val="00213DA2"/>
    <w:rsid w:val="00215B71"/>
    <w:rsid w:val="002163F2"/>
    <w:rsid w:val="00216703"/>
    <w:rsid w:val="0021707A"/>
    <w:rsid w:val="00223280"/>
    <w:rsid w:val="0022499C"/>
    <w:rsid w:val="0022565C"/>
    <w:rsid w:val="00233D22"/>
    <w:rsid w:val="002340EF"/>
    <w:rsid w:val="00236774"/>
    <w:rsid w:val="002375C7"/>
    <w:rsid w:val="00240F3B"/>
    <w:rsid w:val="002424D5"/>
    <w:rsid w:val="00243901"/>
    <w:rsid w:val="0024487E"/>
    <w:rsid w:val="0024664E"/>
    <w:rsid w:val="002468C7"/>
    <w:rsid w:val="00247DF9"/>
    <w:rsid w:val="00251F65"/>
    <w:rsid w:val="002526BD"/>
    <w:rsid w:val="00254A2F"/>
    <w:rsid w:val="00255619"/>
    <w:rsid w:val="0025746C"/>
    <w:rsid w:val="00257767"/>
    <w:rsid w:val="00261AC4"/>
    <w:rsid w:val="00262FC0"/>
    <w:rsid w:val="00263055"/>
    <w:rsid w:val="0027085E"/>
    <w:rsid w:val="0027169B"/>
    <w:rsid w:val="00275658"/>
    <w:rsid w:val="0028273C"/>
    <w:rsid w:val="00282D4D"/>
    <w:rsid w:val="00284265"/>
    <w:rsid w:val="00284586"/>
    <w:rsid w:val="0028528C"/>
    <w:rsid w:val="002865D8"/>
    <w:rsid w:val="00287504"/>
    <w:rsid w:val="00291363"/>
    <w:rsid w:val="00291B61"/>
    <w:rsid w:val="00292144"/>
    <w:rsid w:val="00292561"/>
    <w:rsid w:val="00294131"/>
    <w:rsid w:val="00297BBE"/>
    <w:rsid w:val="002A0907"/>
    <w:rsid w:val="002A6761"/>
    <w:rsid w:val="002A733D"/>
    <w:rsid w:val="002B28FA"/>
    <w:rsid w:val="002B4332"/>
    <w:rsid w:val="002B7089"/>
    <w:rsid w:val="002B7A62"/>
    <w:rsid w:val="002B7F3A"/>
    <w:rsid w:val="002C00D0"/>
    <w:rsid w:val="002C0ED5"/>
    <w:rsid w:val="002C13BA"/>
    <w:rsid w:val="002C20E7"/>
    <w:rsid w:val="002C37E7"/>
    <w:rsid w:val="002C3905"/>
    <w:rsid w:val="002C399B"/>
    <w:rsid w:val="002C58FB"/>
    <w:rsid w:val="002C6395"/>
    <w:rsid w:val="002C7865"/>
    <w:rsid w:val="002D183A"/>
    <w:rsid w:val="002D3555"/>
    <w:rsid w:val="002D4A2D"/>
    <w:rsid w:val="002D59C7"/>
    <w:rsid w:val="002E07D2"/>
    <w:rsid w:val="002E1C2A"/>
    <w:rsid w:val="002E48F9"/>
    <w:rsid w:val="002F3695"/>
    <w:rsid w:val="002F5FE3"/>
    <w:rsid w:val="002F69AD"/>
    <w:rsid w:val="00300DA2"/>
    <w:rsid w:val="003028F0"/>
    <w:rsid w:val="00302FED"/>
    <w:rsid w:val="00306BC2"/>
    <w:rsid w:val="0031198E"/>
    <w:rsid w:val="0031414D"/>
    <w:rsid w:val="003141DC"/>
    <w:rsid w:val="00325255"/>
    <w:rsid w:val="0033045A"/>
    <w:rsid w:val="003315BD"/>
    <w:rsid w:val="00331731"/>
    <w:rsid w:val="003408F5"/>
    <w:rsid w:val="00342B9B"/>
    <w:rsid w:val="00343F98"/>
    <w:rsid w:val="00350D26"/>
    <w:rsid w:val="00353A7F"/>
    <w:rsid w:val="00353F8B"/>
    <w:rsid w:val="00354D1C"/>
    <w:rsid w:val="00357636"/>
    <w:rsid w:val="00362336"/>
    <w:rsid w:val="0037327C"/>
    <w:rsid w:val="0037576B"/>
    <w:rsid w:val="003758B5"/>
    <w:rsid w:val="003808C3"/>
    <w:rsid w:val="00382919"/>
    <w:rsid w:val="003858D0"/>
    <w:rsid w:val="003866A7"/>
    <w:rsid w:val="003902FF"/>
    <w:rsid w:val="00390E81"/>
    <w:rsid w:val="003932C8"/>
    <w:rsid w:val="00396B03"/>
    <w:rsid w:val="003A6B27"/>
    <w:rsid w:val="003A7936"/>
    <w:rsid w:val="003B40DF"/>
    <w:rsid w:val="003B4B83"/>
    <w:rsid w:val="003B5B12"/>
    <w:rsid w:val="003B6A5B"/>
    <w:rsid w:val="003C05CA"/>
    <w:rsid w:val="003C2344"/>
    <w:rsid w:val="003C43D6"/>
    <w:rsid w:val="003C4E6A"/>
    <w:rsid w:val="003C6AF8"/>
    <w:rsid w:val="003C6B1D"/>
    <w:rsid w:val="003D0693"/>
    <w:rsid w:val="003D1267"/>
    <w:rsid w:val="003D2D0C"/>
    <w:rsid w:val="003D2FBC"/>
    <w:rsid w:val="003D33B5"/>
    <w:rsid w:val="003D37FA"/>
    <w:rsid w:val="003D51AE"/>
    <w:rsid w:val="003E5179"/>
    <w:rsid w:val="003E56A8"/>
    <w:rsid w:val="003E6C22"/>
    <w:rsid w:val="003F250F"/>
    <w:rsid w:val="003F4FBA"/>
    <w:rsid w:val="003F57EA"/>
    <w:rsid w:val="00401811"/>
    <w:rsid w:val="00402172"/>
    <w:rsid w:val="00402AD0"/>
    <w:rsid w:val="004040C2"/>
    <w:rsid w:val="004108D7"/>
    <w:rsid w:val="0041256B"/>
    <w:rsid w:val="00417E91"/>
    <w:rsid w:val="00420E1D"/>
    <w:rsid w:val="004238B4"/>
    <w:rsid w:val="00426C38"/>
    <w:rsid w:val="0043010F"/>
    <w:rsid w:val="00431EDB"/>
    <w:rsid w:val="00434908"/>
    <w:rsid w:val="0043541F"/>
    <w:rsid w:val="0043602A"/>
    <w:rsid w:val="004432D9"/>
    <w:rsid w:val="00444694"/>
    <w:rsid w:val="00446229"/>
    <w:rsid w:val="0044714F"/>
    <w:rsid w:val="00450736"/>
    <w:rsid w:val="00452914"/>
    <w:rsid w:val="00456A7D"/>
    <w:rsid w:val="0045799A"/>
    <w:rsid w:val="004608AB"/>
    <w:rsid w:val="0046468D"/>
    <w:rsid w:val="00466709"/>
    <w:rsid w:val="004722A2"/>
    <w:rsid w:val="00474B77"/>
    <w:rsid w:val="004805C5"/>
    <w:rsid w:val="00484714"/>
    <w:rsid w:val="00485EB1"/>
    <w:rsid w:val="0048605C"/>
    <w:rsid w:val="004869D0"/>
    <w:rsid w:val="00491675"/>
    <w:rsid w:val="004933C4"/>
    <w:rsid w:val="00494260"/>
    <w:rsid w:val="004952F7"/>
    <w:rsid w:val="004960E1"/>
    <w:rsid w:val="004966DC"/>
    <w:rsid w:val="004A29A7"/>
    <w:rsid w:val="004A4B49"/>
    <w:rsid w:val="004A62F7"/>
    <w:rsid w:val="004A6A29"/>
    <w:rsid w:val="004A7B38"/>
    <w:rsid w:val="004B0D1F"/>
    <w:rsid w:val="004B3137"/>
    <w:rsid w:val="004B3C7B"/>
    <w:rsid w:val="004B5852"/>
    <w:rsid w:val="004B7E93"/>
    <w:rsid w:val="004C0509"/>
    <w:rsid w:val="004C1DA8"/>
    <w:rsid w:val="004C42BF"/>
    <w:rsid w:val="004D003B"/>
    <w:rsid w:val="004D030C"/>
    <w:rsid w:val="004D0EC5"/>
    <w:rsid w:val="004D1D25"/>
    <w:rsid w:val="004D3EE1"/>
    <w:rsid w:val="004D4919"/>
    <w:rsid w:val="004D49C1"/>
    <w:rsid w:val="004E3A9D"/>
    <w:rsid w:val="004E4697"/>
    <w:rsid w:val="004F0333"/>
    <w:rsid w:val="004F0908"/>
    <w:rsid w:val="004F14D6"/>
    <w:rsid w:val="004F4CC0"/>
    <w:rsid w:val="004F5401"/>
    <w:rsid w:val="004F54A9"/>
    <w:rsid w:val="00500673"/>
    <w:rsid w:val="00500FD7"/>
    <w:rsid w:val="005023F0"/>
    <w:rsid w:val="00504749"/>
    <w:rsid w:val="005056A4"/>
    <w:rsid w:val="0051069F"/>
    <w:rsid w:val="00510C6F"/>
    <w:rsid w:val="00515A24"/>
    <w:rsid w:val="0051643F"/>
    <w:rsid w:val="00516BA7"/>
    <w:rsid w:val="00517A90"/>
    <w:rsid w:val="00522B0D"/>
    <w:rsid w:val="005231D2"/>
    <w:rsid w:val="00525065"/>
    <w:rsid w:val="005262BF"/>
    <w:rsid w:val="00526E0C"/>
    <w:rsid w:val="00527B75"/>
    <w:rsid w:val="00530B8C"/>
    <w:rsid w:val="00531052"/>
    <w:rsid w:val="00534024"/>
    <w:rsid w:val="00534122"/>
    <w:rsid w:val="0053450C"/>
    <w:rsid w:val="00545136"/>
    <w:rsid w:val="00546CBC"/>
    <w:rsid w:val="00547FF5"/>
    <w:rsid w:val="0055261C"/>
    <w:rsid w:val="00552811"/>
    <w:rsid w:val="005529A3"/>
    <w:rsid w:val="00552ED5"/>
    <w:rsid w:val="00555BC3"/>
    <w:rsid w:val="005619D2"/>
    <w:rsid w:val="00562BDB"/>
    <w:rsid w:val="00565A28"/>
    <w:rsid w:val="00572FB6"/>
    <w:rsid w:val="00573918"/>
    <w:rsid w:val="00575CDE"/>
    <w:rsid w:val="0057650D"/>
    <w:rsid w:val="005827E1"/>
    <w:rsid w:val="00583A59"/>
    <w:rsid w:val="00584865"/>
    <w:rsid w:val="00586312"/>
    <w:rsid w:val="005865CF"/>
    <w:rsid w:val="00587038"/>
    <w:rsid w:val="005A4916"/>
    <w:rsid w:val="005A6883"/>
    <w:rsid w:val="005B4E66"/>
    <w:rsid w:val="005B6982"/>
    <w:rsid w:val="005C1609"/>
    <w:rsid w:val="005C23F6"/>
    <w:rsid w:val="005C376D"/>
    <w:rsid w:val="005C4D96"/>
    <w:rsid w:val="005C752D"/>
    <w:rsid w:val="005D2685"/>
    <w:rsid w:val="005D27BB"/>
    <w:rsid w:val="005D4C4C"/>
    <w:rsid w:val="005D6E9F"/>
    <w:rsid w:val="005E1161"/>
    <w:rsid w:val="005E16B5"/>
    <w:rsid w:val="005E1B40"/>
    <w:rsid w:val="005E2355"/>
    <w:rsid w:val="005E4628"/>
    <w:rsid w:val="005E5EC2"/>
    <w:rsid w:val="005E6DA8"/>
    <w:rsid w:val="005F0601"/>
    <w:rsid w:val="005F1AC4"/>
    <w:rsid w:val="005F33B2"/>
    <w:rsid w:val="006002B5"/>
    <w:rsid w:val="00602CAA"/>
    <w:rsid w:val="00602D9A"/>
    <w:rsid w:val="00603252"/>
    <w:rsid w:val="00603B80"/>
    <w:rsid w:val="006040F0"/>
    <w:rsid w:val="00611F5D"/>
    <w:rsid w:val="0061371A"/>
    <w:rsid w:val="00621614"/>
    <w:rsid w:val="006234C1"/>
    <w:rsid w:val="006237DA"/>
    <w:rsid w:val="0062561C"/>
    <w:rsid w:val="006272CC"/>
    <w:rsid w:val="00627A37"/>
    <w:rsid w:val="00630499"/>
    <w:rsid w:val="00631241"/>
    <w:rsid w:val="00631264"/>
    <w:rsid w:val="00633487"/>
    <w:rsid w:val="006353F1"/>
    <w:rsid w:val="00635A59"/>
    <w:rsid w:val="006371C3"/>
    <w:rsid w:val="00640490"/>
    <w:rsid w:val="00640668"/>
    <w:rsid w:val="00642E60"/>
    <w:rsid w:val="00643B31"/>
    <w:rsid w:val="00644839"/>
    <w:rsid w:val="00644BEA"/>
    <w:rsid w:val="00645095"/>
    <w:rsid w:val="006477A6"/>
    <w:rsid w:val="006506A5"/>
    <w:rsid w:val="006520D3"/>
    <w:rsid w:val="00656CCA"/>
    <w:rsid w:val="00657355"/>
    <w:rsid w:val="0065763C"/>
    <w:rsid w:val="006577E7"/>
    <w:rsid w:val="00660257"/>
    <w:rsid w:val="0066163F"/>
    <w:rsid w:val="00662B2F"/>
    <w:rsid w:val="00664617"/>
    <w:rsid w:val="006648A1"/>
    <w:rsid w:val="00666195"/>
    <w:rsid w:val="0066634D"/>
    <w:rsid w:val="00667F6E"/>
    <w:rsid w:val="00672A7D"/>
    <w:rsid w:val="0067320D"/>
    <w:rsid w:val="00673862"/>
    <w:rsid w:val="00674BD1"/>
    <w:rsid w:val="00677193"/>
    <w:rsid w:val="00684F9B"/>
    <w:rsid w:val="006850F8"/>
    <w:rsid w:val="006855AA"/>
    <w:rsid w:val="006857DC"/>
    <w:rsid w:val="0068720A"/>
    <w:rsid w:val="006875A6"/>
    <w:rsid w:val="00687BFC"/>
    <w:rsid w:val="00691028"/>
    <w:rsid w:val="006915C8"/>
    <w:rsid w:val="006934DE"/>
    <w:rsid w:val="006943D8"/>
    <w:rsid w:val="00694950"/>
    <w:rsid w:val="00695429"/>
    <w:rsid w:val="006957A8"/>
    <w:rsid w:val="006A04DE"/>
    <w:rsid w:val="006A15C8"/>
    <w:rsid w:val="006A6B26"/>
    <w:rsid w:val="006B2A6D"/>
    <w:rsid w:val="006B2CD7"/>
    <w:rsid w:val="006B2FDC"/>
    <w:rsid w:val="006B3BE3"/>
    <w:rsid w:val="006B3E61"/>
    <w:rsid w:val="006B452E"/>
    <w:rsid w:val="006B7026"/>
    <w:rsid w:val="006B7BA8"/>
    <w:rsid w:val="006B7D11"/>
    <w:rsid w:val="006C2086"/>
    <w:rsid w:val="006C5519"/>
    <w:rsid w:val="006C648A"/>
    <w:rsid w:val="006C7D2E"/>
    <w:rsid w:val="006D0349"/>
    <w:rsid w:val="006D266A"/>
    <w:rsid w:val="006E1057"/>
    <w:rsid w:val="006E12CF"/>
    <w:rsid w:val="006E1304"/>
    <w:rsid w:val="006E6331"/>
    <w:rsid w:val="006E7FEF"/>
    <w:rsid w:val="006F3289"/>
    <w:rsid w:val="006F3345"/>
    <w:rsid w:val="006F3C32"/>
    <w:rsid w:val="006F45F6"/>
    <w:rsid w:val="006F5DE3"/>
    <w:rsid w:val="006F71E0"/>
    <w:rsid w:val="007039AE"/>
    <w:rsid w:val="00706D80"/>
    <w:rsid w:val="00707108"/>
    <w:rsid w:val="007114BC"/>
    <w:rsid w:val="00711741"/>
    <w:rsid w:val="007129EA"/>
    <w:rsid w:val="00716C22"/>
    <w:rsid w:val="00717A7E"/>
    <w:rsid w:val="0072096B"/>
    <w:rsid w:val="00720A14"/>
    <w:rsid w:val="007237E5"/>
    <w:rsid w:val="00724490"/>
    <w:rsid w:val="00724F01"/>
    <w:rsid w:val="0072764D"/>
    <w:rsid w:val="00730B81"/>
    <w:rsid w:val="00732305"/>
    <w:rsid w:val="00734549"/>
    <w:rsid w:val="007346D0"/>
    <w:rsid w:val="00734C0E"/>
    <w:rsid w:val="00744AA0"/>
    <w:rsid w:val="00747325"/>
    <w:rsid w:val="00751C39"/>
    <w:rsid w:val="007530BF"/>
    <w:rsid w:val="007543C2"/>
    <w:rsid w:val="00755A30"/>
    <w:rsid w:val="0075766A"/>
    <w:rsid w:val="00757DD1"/>
    <w:rsid w:val="00760B00"/>
    <w:rsid w:val="007621E2"/>
    <w:rsid w:val="00762AA6"/>
    <w:rsid w:val="00775FE6"/>
    <w:rsid w:val="00777E00"/>
    <w:rsid w:val="00782E3A"/>
    <w:rsid w:val="00784B1C"/>
    <w:rsid w:val="00785CAA"/>
    <w:rsid w:val="007863F0"/>
    <w:rsid w:val="007939C0"/>
    <w:rsid w:val="00793F3E"/>
    <w:rsid w:val="00794954"/>
    <w:rsid w:val="00795192"/>
    <w:rsid w:val="007954F9"/>
    <w:rsid w:val="007979EF"/>
    <w:rsid w:val="007A32D4"/>
    <w:rsid w:val="007A39D1"/>
    <w:rsid w:val="007A6B45"/>
    <w:rsid w:val="007B1C59"/>
    <w:rsid w:val="007B5243"/>
    <w:rsid w:val="007B5388"/>
    <w:rsid w:val="007B5636"/>
    <w:rsid w:val="007C16F5"/>
    <w:rsid w:val="007C2BD1"/>
    <w:rsid w:val="007C2EC0"/>
    <w:rsid w:val="007C6E5D"/>
    <w:rsid w:val="007C7A24"/>
    <w:rsid w:val="007D1D4C"/>
    <w:rsid w:val="007D3023"/>
    <w:rsid w:val="007D3E0F"/>
    <w:rsid w:val="007D3E26"/>
    <w:rsid w:val="007D7870"/>
    <w:rsid w:val="007E12F4"/>
    <w:rsid w:val="007E1568"/>
    <w:rsid w:val="007E1DB9"/>
    <w:rsid w:val="007E34C9"/>
    <w:rsid w:val="007E5A75"/>
    <w:rsid w:val="007E68F6"/>
    <w:rsid w:val="007E690F"/>
    <w:rsid w:val="007E700F"/>
    <w:rsid w:val="007F00FC"/>
    <w:rsid w:val="007F0E25"/>
    <w:rsid w:val="007F1687"/>
    <w:rsid w:val="007F3675"/>
    <w:rsid w:val="007F564F"/>
    <w:rsid w:val="007F7CEE"/>
    <w:rsid w:val="0080300D"/>
    <w:rsid w:val="00805F91"/>
    <w:rsid w:val="0080655E"/>
    <w:rsid w:val="00806D1F"/>
    <w:rsid w:val="0081018B"/>
    <w:rsid w:val="008141F7"/>
    <w:rsid w:val="00814CCE"/>
    <w:rsid w:val="00815BB3"/>
    <w:rsid w:val="008178D2"/>
    <w:rsid w:val="008179F3"/>
    <w:rsid w:val="00817F00"/>
    <w:rsid w:val="00826889"/>
    <w:rsid w:val="00826EB7"/>
    <w:rsid w:val="008271BE"/>
    <w:rsid w:val="00831BBA"/>
    <w:rsid w:val="008333A9"/>
    <w:rsid w:val="00833CAE"/>
    <w:rsid w:val="00835B1D"/>
    <w:rsid w:val="00841DB4"/>
    <w:rsid w:val="0084358E"/>
    <w:rsid w:val="00843622"/>
    <w:rsid w:val="00852267"/>
    <w:rsid w:val="0085253B"/>
    <w:rsid w:val="008529F6"/>
    <w:rsid w:val="00855C71"/>
    <w:rsid w:val="00860811"/>
    <w:rsid w:val="00860CAA"/>
    <w:rsid w:val="008611A9"/>
    <w:rsid w:val="00861C18"/>
    <w:rsid w:val="00861D93"/>
    <w:rsid w:val="00862255"/>
    <w:rsid w:val="00862866"/>
    <w:rsid w:val="00866ED0"/>
    <w:rsid w:val="00867379"/>
    <w:rsid w:val="008675FA"/>
    <w:rsid w:val="00870069"/>
    <w:rsid w:val="0087124D"/>
    <w:rsid w:val="00872E2F"/>
    <w:rsid w:val="00875085"/>
    <w:rsid w:val="0087577F"/>
    <w:rsid w:val="008774BC"/>
    <w:rsid w:val="008826E6"/>
    <w:rsid w:val="008846C5"/>
    <w:rsid w:val="00886731"/>
    <w:rsid w:val="00891B44"/>
    <w:rsid w:val="00892660"/>
    <w:rsid w:val="00896D15"/>
    <w:rsid w:val="008A1C48"/>
    <w:rsid w:val="008A33C8"/>
    <w:rsid w:val="008A562B"/>
    <w:rsid w:val="008A6B82"/>
    <w:rsid w:val="008A792C"/>
    <w:rsid w:val="008B08FD"/>
    <w:rsid w:val="008B0B4F"/>
    <w:rsid w:val="008B33FD"/>
    <w:rsid w:val="008B3627"/>
    <w:rsid w:val="008B388A"/>
    <w:rsid w:val="008B45B2"/>
    <w:rsid w:val="008B6BCA"/>
    <w:rsid w:val="008C61EB"/>
    <w:rsid w:val="008C7FC9"/>
    <w:rsid w:val="008D054B"/>
    <w:rsid w:val="008D361B"/>
    <w:rsid w:val="008D5583"/>
    <w:rsid w:val="008E4CBF"/>
    <w:rsid w:val="008F0C70"/>
    <w:rsid w:val="008F2A70"/>
    <w:rsid w:val="008F2F7B"/>
    <w:rsid w:val="008F345E"/>
    <w:rsid w:val="008F3793"/>
    <w:rsid w:val="008F45EA"/>
    <w:rsid w:val="008F628B"/>
    <w:rsid w:val="00900605"/>
    <w:rsid w:val="009061B8"/>
    <w:rsid w:val="00910432"/>
    <w:rsid w:val="009134AC"/>
    <w:rsid w:val="0091577A"/>
    <w:rsid w:val="00920246"/>
    <w:rsid w:val="0092232F"/>
    <w:rsid w:val="00923A69"/>
    <w:rsid w:val="00926F5D"/>
    <w:rsid w:val="00927A94"/>
    <w:rsid w:val="00927DB7"/>
    <w:rsid w:val="00934415"/>
    <w:rsid w:val="00934C2B"/>
    <w:rsid w:val="00941A6F"/>
    <w:rsid w:val="00941C34"/>
    <w:rsid w:val="00944F60"/>
    <w:rsid w:val="00945088"/>
    <w:rsid w:val="0094597D"/>
    <w:rsid w:val="00945F5A"/>
    <w:rsid w:val="00947918"/>
    <w:rsid w:val="0095081A"/>
    <w:rsid w:val="00950CD2"/>
    <w:rsid w:val="0095128B"/>
    <w:rsid w:val="0095151A"/>
    <w:rsid w:val="00951F6C"/>
    <w:rsid w:val="00952C99"/>
    <w:rsid w:val="00953443"/>
    <w:rsid w:val="00953994"/>
    <w:rsid w:val="00954BB2"/>
    <w:rsid w:val="00955ECB"/>
    <w:rsid w:val="00960B46"/>
    <w:rsid w:val="0096143F"/>
    <w:rsid w:val="009627DE"/>
    <w:rsid w:val="0096294E"/>
    <w:rsid w:val="00971B6C"/>
    <w:rsid w:val="009725DF"/>
    <w:rsid w:val="00973740"/>
    <w:rsid w:val="00977C24"/>
    <w:rsid w:val="00980589"/>
    <w:rsid w:val="00982BFE"/>
    <w:rsid w:val="009914DD"/>
    <w:rsid w:val="009916A6"/>
    <w:rsid w:val="00992BF8"/>
    <w:rsid w:val="00992C3A"/>
    <w:rsid w:val="00997F24"/>
    <w:rsid w:val="009A078A"/>
    <w:rsid w:val="009A3031"/>
    <w:rsid w:val="009A4C69"/>
    <w:rsid w:val="009A4DEB"/>
    <w:rsid w:val="009A5936"/>
    <w:rsid w:val="009A5CD6"/>
    <w:rsid w:val="009A6157"/>
    <w:rsid w:val="009B024F"/>
    <w:rsid w:val="009B048D"/>
    <w:rsid w:val="009B2221"/>
    <w:rsid w:val="009B375A"/>
    <w:rsid w:val="009B5BD5"/>
    <w:rsid w:val="009B777F"/>
    <w:rsid w:val="009C0F3E"/>
    <w:rsid w:val="009C1049"/>
    <w:rsid w:val="009C2339"/>
    <w:rsid w:val="009C5997"/>
    <w:rsid w:val="009D5EAE"/>
    <w:rsid w:val="009D6D55"/>
    <w:rsid w:val="009D7E57"/>
    <w:rsid w:val="009E2418"/>
    <w:rsid w:val="009E2547"/>
    <w:rsid w:val="009E3328"/>
    <w:rsid w:val="009E44B8"/>
    <w:rsid w:val="009E4FBC"/>
    <w:rsid w:val="009E7FE6"/>
    <w:rsid w:val="009F16AA"/>
    <w:rsid w:val="009F3F8A"/>
    <w:rsid w:val="00A00DF1"/>
    <w:rsid w:val="00A01AD7"/>
    <w:rsid w:val="00A01EC6"/>
    <w:rsid w:val="00A051D4"/>
    <w:rsid w:val="00A07D69"/>
    <w:rsid w:val="00A07FE6"/>
    <w:rsid w:val="00A10A50"/>
    <w:rsid w:val="00A119B4"/>
    <w:rsid w:val="00A161DA"/>
    <w:rsid w:val="00A16CA8"/>
    <w:rsid w:val="00A20791"/>
    <w:rsid w:val="00A21B7A"/>
    <w:rsid w:val="00A2364E"/>
    <w:rsid w:val="00A2680D"/>
    <w:rsid w:val="00A3071A"/>
    <w:rsid w:val="00A31054"/>
    <w:rsid w:val="00A31BCA"/>
    <w:rsid w:val="00A326AA"/>
    <w:rsid w:val="00A328F9"/>
    <w:rsid w:val="00A33157"/>
    <w:rsid w:val="00A41897"/>
    <w:rsid w:val="00A5405D"/>
    <w:rsid w:val="00A54948"/>
    <w:rsid w:val="00A55232"/>
    <w:rsid w:val="00A604C6"/>
    <w:rsid w:val="00A64B70"/>
    <w:rsid w:val="00A7192E"/>
    <w:rsid w:val="00A71A91"/>
    <w:rsid w:val="00A72C60"/>
    <w:rsid w:val="00A7328C"/>
    <w:rsid w:val="00A741BF"/>
    <w:rsid w:val="00A87AFF"/>
    <w:rsid w:val="00A908B9"/>
    <w:rsid w:val="00A91C89"/>
    <w:rsid w:val="00A94FA0"/>
    <w:rsid w:val="00A97335"/>
    <w:rsid w:val="00AA0E60"/>
    <w:rsid w:val="00AA0F39"/>
    <w:rsid w:val="00AA13E1"/>
    <w:rsid w:val="00AA1C27"/>
    <w:rsid w:val="00AA26C3"/>
    <w:rsid w:val="00AA2CFC"/>
    <w:rsid w:val="00AA44F5"/>
    <w:rsid w:val="00AA4988"/>
    <w:rsid w:val="00AB1ADD"/>
    <w:rsid w:val="00AB73B3"/>
    <w:rsid w:val="00AB7D54"/>
    <w:rsid w:val="00AC2149"/>
    <w:rsid w:val="00AC3087"/>
    <w:rsid w:val="00AC35BE"/>
    <w:rsid w:val="00AC4099"/>
    <w:rsid w:val="00AC7A73"/>
    <w:rsid w:val="00AD1BD6"/>
    <w:rsid w:val="00AD3ECA"/>
    <w:rsid w:val="00AE010E"/>
    <w:rsid w:val="00AE057C"/>
    <w:rsid w:val="00AE0DDE"/>
    <w:rsid w:val="00AE10A2"/>
    <w:rsid w:val="00AE57FC"/>
    <w:rsid w:val="00AE65D9"/>
    <w:rsid w:val="00AF00E3"/>
    <w:rsid w:val="00AF05D7"/>
    <w:rsid w:val="00AF21B4"/>
    <w:rsid w:val="00AF239F"/>
    <w:rsid w:val="00AF24F2"/>
    <w:rsid w:val="00AF251B"/>
    <w:rsid w:val="00AF2DF2"/>
    <w:rsid w:val="00AF4278"/>
    <w:rsid w:val="00AF5771"/>
    <w:rsid w:val="00AF689C"/>
    <w:rsid w:val="00AF699F"/>
    <w:rsid w:val="00AF768E"/>
    <w:rsid w:val="00B02118"/>
    <w:rsid w:val="00B03074"/>
    <w:rsid w:val="00B0395C"/>
    <w:rsid w:val="00B05D38"/>
    <w:rsid w:val="00B06586"/>
    <w:rsid w:val="00B06CFF"/>
    <w:rsid w:val="00B06D01"/>
    <w:rsid w:val="00B1032D"/>
    <w:rsid w:val="00B114BB"/>
    <w:rsid w:val="00B14677"/>
    <w:rsid w:val="00B16C9F"/>
    <w:rsid w:val="00B22C52"/>
    <w:rsid w:val="00B27A3F"/>
    <w:rsid w:val="00B30434"/>
    <w:rsid w:val="00B33CC8"/>
    <w:rsid w:val="00B35690"/>
    <w:rsid w:val="00B431DA"/>
    <w:rsid w:val="00B43881"/>
    <w:rsid w:val="00B439D2"/>
    <w:rsid w:val="00B45861"/>
    <w:rsid w:val="00B542F9"/>
    <w:rsid w:val="00B55154"/>
    <w:rsid w:val="00B5796C"/>
    <w:rsid w:val="00B611D1"/>
    <w:rsid w:val="00B62212"/>
    <w:rsid w:val="00B62279"/>
    <w:rsid w:val="00B674C2"/>
    <w:rsid w:val="00B702AC"/>
    <w:rsid w:val="00B7074B"/>
    <w:rsid w:val="00B70A84"/>
    <w:rsid w:val="00B70E94"/>
    <w:rsid w:val="00B72ADA"/>
    <w:rsid w:val="00B73B53"/>
    <w:rsid w:val="00B779DC"/>
    <w:rsid w:val="00B8024E"/>
    <w:rsid w:val="00B802AF"/>
    <w:rsid w:val="00B80EBE"/>
    <w:rsid w:val="00B82278"/>
    <w:rsid w:val="00B84B6C"/>
    <w:rsid w:val="00B852AE"/>
    <w:rsid w:val="00B85A5D"/>
    <w:rsid w:val="00B9035F"/>
    <w:rsid w:val="00B90E2B"/>
    <w:rsid w:val="00B9199E"/>
    <w:rsid w:val="00B921ED"/>
    <w:rsid w:val="00B924F7"/>
    <w:rsid w:val="00B9395C"/>
    <w:rsid w:val="00B975DB"/>
    <w:rsid w:val="00BA0309"/>
    <w:rsid w:val="00BA18CA"/>
    <w:rsid w:val="00BA223C"/>
    <w:rsid w:val="00BA273E"/>
    <w:rsid w:val="00BA3198"/>
    <w:rsid w:val="00BA45ED"/>
    <w:rsid w:val="00BA4AD7"/>
    <w:rsid w:val="00BA550B"/>
    <w:rsid w:val="00BA5DBE"/>
    <w:rsid w:val="00BB2375"/>
    <w:rsid w:val="00BB2FAB"/>
    <w:rsid w:val="00BB3B85"/>
    <w:rsid w:val="00BB48F4"/>
    <w:rsid w:val="00BB5047"/>
    <w:rsid w:val="00BB54B7"/>
    <w:rsid w:val="00BB5B37"/>
    <w:rsid w:val="00BB7CDB"/>
    <w:rsid w:val="00BC0E45"/>
    <w:rsid w:val="00BC15C8"/>
    <w:rsid w:val="00BC5B59"/>
    <w:rsid w:val="00BC68F1"/>
    <w:rsid w:val="00BD141A"/>
    <w:rsid w:val="00BD2493"/>
    <w:rsid w:val="00BD3DE0"/>
    <w:rsid w:val="00BD562F"/>
    <w:rsid w:val="00BD7A6D"/>
    <w:rsid w:val="00BE01C4"/>
    <w:rsid w:val="00BF20FD"/>
    <w:rsid w:val="00BF2371"/>
    <w:rsid w:val="00BF372C"/>
    <w:rsid w:val="00BF4080"/>
    <w:rsid w:val="00BF42D3"/>
    <w:rsid w:val="00BF5E8E"/>
    <w:rsid w:val="00BF6845"/>
    <w:rsid w:val="00BF7987"/>
    <w:rsid w:val="00C013CE"/>
    <w:rsid w:val="00C019D9"/>
    <w:rsid w:val="00C0229A"/>
    <w:rsid w:val="00C03C13"/>
    <w:rsid w:val="00C04B1C"/>
    <w:rsid w:val="00C07B21"/>
    <w:rsid w:val="00C1227C"/>
    <w:rsid w:val="00C1377B"/>
    <w:rsid w:val="00C146CB"/>
    <w:rsid w:val="00C15AD7"/>
    <w:rsid w:val="00C1721E"/>
    <w:rsid w:val="00C20158"/>
    <w:rsid w:val="00C231C7"/>
    <w:rsid w:val="00C24658"/>
    <w:rsid w:val="00C25C26"/>
    <w:rsid w:val="00C3039E"/>
    <w:rsid w:val="00C31378"/>
    <w:rsid w:val="00C339BB"/>
    <w:rsid w:val="00C360AF"/>
    <w:rsid w:val="00C36E6D"/>
    <w:rsid w:val="00C4004A"/>
    <w:rsid w:val="00C413D3"/>
    <w:rsid w:val="00C42EF4"/>
    <w:rsid w:val="00C42F52"/>
    <w:rsid w:val="00C45C06"/>
    <w:rsid w:val="00C45FE0"/>
    <w:rsid w:val="00C470B6"/>
    <w:rsid w:val="00C509FD"/>
    <w:rsid w:val="00C55102"/>
    <w:rsid w:val="00C574E0"/>
    <w:rsid w:val="00C57953"/>
    <w:rsid w:val="00C61D5A"/>
    <w:rsid w:val="00C62A24"/>
    <w:rsid w:val="00C72814"/>
    <w:rsid w:val="00C736CB"/>
    <w:rsid w:val="00C82179"/>
    <w:rsid w:val="00C829F3"/>
    <w:rsid w:val="00C82D0A"/>
    <w:rsid w:val="00C844EB"/>
    <w:rsid w:val="00C847B2"/>
    <w:rsid w:val="00C84B2D"/>
    <w:rsid w:val="00C86FAB"/>
    <w:rsid w:val="00C87F1E"/>
    <w:rsid w:val="00C87F34"/>
    <w:rsid w:val="00C902E9"/>
    <w:rsid w:val="00C90FFB"/>
    <w:rsid w:val="00C935A5"/>
    <w:rsid w:val="00C94865"/>
    <w:rsid w:val="00CA273E"/>
    <w:rsid w:val="00CA42BA"/>
    <w:rsid w:val="00CA47CD"/>
    <w:rsid w:val="00CA5E67"/>
    <w:rsid w:val="00CA60BB"/>
    <w:rsid w:val="00CA6619"/>
    <w:rsid w:val="00CB4732"/>
    <w:rsid w:val="00CB4A9A"/>
    <w:rsid w:val="00CC03F3"/>
    <w:rsid w:val="00CC0F21"/>
    <w:rsid w:val="00CC1C79"/>
    <w:rsid w:val="00CC2A9E"/>
    <w:rsid w:val="00CC41E2"/>
    <w:rsid w:val="00CC4CF2"/>
    <w:rsid w:val="00CC6C94"/>
    <w:rsid w:val="00CC78E1"/>
    <w:rsid w:val="00CD0ECB"/>
    <w:rsid w:val="00CD2BC6"/>
    <w:rsid w:val="00CD3B57"/>
    <w:rsid w:val="00CD60FE"/>
    <w:rsid w:val="00CE1155"/>
    <w:rsid w:val="00CE2F80"/>
    <w:rsid w:val="00CE4903"/>
    <w:rsid w:val="00CE5C6F"/>
    <w:rsid w:val="00CE7056"/>
    <w:rsid w:val="00CF22C0"/>
    <w:rsid w:val="00CF26DE"/>
    <w:rsid w:val="00CF5E95"/>
    <w:rsid w:val="00CF6713"/>
    <w:rsid w:val="00D006C9"/>
    <w:rsid w:val="00D01867"/>
    <w:rsid w:val="00D04872"/>
    <w:rsid w:val="00D06B63"/>
    <w:rsid w:val="00D07149"/>
    <w:rsid w:val="00D11B48"/>
    <w:rsid w:val="00D12EBE"/>
    <w:rsid w:val="00D13CA3"/>
    <w:rsid w:val="00D1513D"/>
    <w:rsid w:val="00D156DA"/>
    <w:rsid w:val="00D17740"/>
    <w:rsid w:val="00D17A50"/>
    <w:rsid w:val="00D213A8"/>
    <w:rsid w:val="00D2217D"/>
    <w:rsid w:val="00D26698"/>
    <w:rsid w:val="00D27FE7"/>
    <w:rsid w:val="00D31AD0"/>
    <w:rsid w:val="00D31E69"/>
    <w:rsid w:val="00D3319C"/>
    <w:rsid w:val="00D345A3"/>
    <w:rsid w:val="00D36651"/>
    <w:rsid w:val="00D43E01"/>
    <w:rsid w:val="00D44C20"/>
    <w:rsid w:val="00D4705A"/>
    <w:rsid w:val="00D47150"/>
    <w:rsid w:val="00D505EB"/>
    <w:rsid w:val="00D51A02"/>
    <w:rsid w:val="00D52308"/>
    <w:rsid w:val="00D5612C"/>
    <w:rsid w:val="00D67297"/>
    <w:rsid w:val="00D71832"/>
    <w:rsid w:val="00D71BAE"/>
    <w:rsid w:val="00D71F5D"/>
    <w:rsid w:val="00D731E0"/>
    <w:rsid w:val="00D74B4C"/>
    <w:rsid w:val="00D80068"/>
    <w:rsid w:val="00D82127"/>
    <w:rsid w:val="00D84D1B"/>
    <w:rsid w:val="00D85958"/>
    <w:rsid w:val="00D869B3"/>
    <w:rsid w:val="00D912EE"/>
    <w:rsid w:val="00D91432"/>
    <w:rsid w:val="00D91C6D"/>
    <w:rsid w:val="00D91DED"/>
    <w:rsid w:val="00D93956"/>
    <w:rsid w:val="00D978A2"/>
    <w:rsid w:val="00DA2A12"/>
    <w:rsid w:val="00DA432E"/>
    <w:rsid w:val="00DA50E7"/>
    <w:rsid w:val="00DA5BA1"/>
    <w:rsid w:val="00DA7615"/>
    <w:rsid w:val="00DB285C"/>
    <w:rsid w:val="00DB5D07"/>
    <w:rsid w:val="00DB7D1F"/>
    <w:rsid w:val="00DC1598"/>
    <w:rsid w:val="00DC19B2"/>
    <w:rsid w:val="00DC32B1"/>
    <w:rsid w:val="00DC69F9"/>
    <w:rsid w:val="00DC731F"/>
    <w:rsid w:val="00DC7930"/>
    <w:rsid w:val="00DD2137"/>
    <w:rsid w:val="00DD2D60"/>
    <w:rsid w:val="00DD3073"/>
    <w:rsid w:val="00DD690D"/>
    <w:rsid w:val="00DD7775"/>
    <w:rsid w:val="00DE04B9"/>
    <w:rsid w:val="00DE39ED"/>
    <w:rsid w:val="00DE405A"/>
    <w:rsid w:val="00DE4A0E"/>
    <w:rsid w:val="00DF215A"/>
    <w:rsid w:val="00DF244D"/>
    <w:rsid w:val="00DF2859"/>
    <w:rsid w:val="00DF3B17"/>
    <w:rsid w:val="00E01767"/>
    <w:rsid w:val="00E0195C"/>
    <w:rsid w:val="00E02F76"/>
    <w:rsid w:val="00E031B0"/>
    <w:rsid w:val="00E056B2"/>
    <w:rsid w:val="00E065B2"/>
    <w:rsid w:val="00E101FE"/>
    <w:rsid w:val="00E10DE4"/>
    <w:rsid w:val="00E11F2D"/>
    <w:rsid w:val="00E1229C"/>
    <w:rsid w:val="00E148AA"/>
    <w:rsid w:val="00E14920"/>
    <w:rsid w:val="00E149C6"/>
    <w:rsid w:val="00E17A91"/>
    <w:rsid w:val="00E2074D"/>
    <w:rsid w:val="00E235CC"/>
    <w:rsid w:val="00E23E3B"/>
    <w:rsid w:val="00E243CC"/>
    <w:rsid w:val="00E258F8"/>
    <w:rsid w:val="00E25BD8"/>
    <w:rsid w:val="00E3085F"/>
    <w:rsid w:val="00E30F9A"/>
    <w:rsid w:val="00E334F2"/>
    <w:rsid w:val="00E42E8F"/>
    <w:rsid w:val="00E45791"/>
    <w:rsid w:val="00E45884"/>
    <w:rsid w:val="00E542D1"/>
    <w:rsid w:val="00E61BD5"/>
    <w:rsid w:val="00E63D22"/>
    <w:rsid w:val="00E64852"/>
    <w:rsid w:val="00E739A8"/>
    <w:rsid w:val="00E744EB"/>
    <w:rsid w:val="00E7545E"/>
    <w:rsid w:val="00E75FF5"/>
    <w:rsid w:val="00E82BA1"/>
    <w:rsid w:val="00E8385A"/>
    <w:rsid w:val="00E85F22"/>
    <w:rsid w:val="00E92ACF"/>
    <w:rsid w:val="00E92D56"/>
    <w:rsid w:val="00E97819"/>
    <w:rsid w:val="00E9796A"/>
    <w:rsid w:val="00EA2D27"/>
    <w:rsid w:val="00EA3447"/>
    <w:rsid w:val="00EA78AC"/>
    <w:rsid w:val="00EB13E5"/>
    <w:rsid w:val="00EB1A36"/>
    <w:rsid w:val="00EB555B"/>
    <w:rsid w:val="00EB61E0"/>
    <w:rsid w:val="00EB6B4F"/>
    <w:rsid w:val="00EB6C33"/>
    <w:rsid w:val="00EC0C3C"/>
    <w:rsid w:val="00EC1113"/>
    <w:rsid w:val="00EC1475"/>
    <w:rsid w:val="00EC212A"/>
    <w:rsid w:val="00EC222D"/>
    <w:rsid w:val="00EC49AB"/>
    <w:rsid w:val="00EC49D3"/>
    <w:rsid w:val="00ED40A5"/>
    <w:rsid w:val="00ED483E"/>
    <w:rsid w:val="00ED5C4E"/>
    <w:rsid w:val="00ED6077"/>
    <w:rsid w:val="00ED771E"/>
    <w:rsid w:val="00EE2401"/>
    <w:rsid w:val="00EE368E"/>
    <w:rsid w:val="00EE4471"/>
    <w:rsid w:val="00EE4834"/>
    <w:rsid w:val="00EE5C4E"/>
    <w:rsid w:val="00EF2FDF"/>
    <w:rsid w:val="00EF5571"/>
    <w:rsid w:val="00F038B6"/>
    <w:rsid w:val="00F046CB"/>
    <w:rsid w:val="00F05532"/>
    <w:rsid w:val="00F07EF8"/>
    <w:rsid w:val="00F120D2"/>
    <w:rsid w:val="00F124C3"/>
    <w:rsid w:val="00F12FE9"/>
    <w:rsid w:val="00F13A6B"/>
    <w:rsid w:val="00F171F2"/>
    <w:rsid w:val="00F22ACC"/>
    <w:rsid w:val="00F2387C"/>
    <w:rsid w:val="00F25BF3"/>
    <w:rsid w:val="00F308D3"/>
    <w:rsid w:val="00F32583"/>
    <w:rsid w:val="00F32CD5"/>
    <w:rsid w:val="00F3484B"/>
    <w:rsid w:val="00F41FC8"/>
    <w:rsid w:val="00F43B2B"/>
    <w:rsid w:val="00F443A7"/>
    <w:rsid w:val="00F50D41"/>
    <w:rsid w:val="00F53695"/>
    <w:rsid w:val="00F53AE7"/>
    <w:rsid w:val="00F53EC9"/>
    <w:rsid w:val="00F56CA1"/>
    <w:rsid w:val="00F56FB7"/>
    <w:rsid w:val="00F57DBB"/>
    <w:rsid w:val="00F60B3B"/>
    <w:rsid w:val="00F60F78"/>
    <w:rsid w:val="00F61B67"/>
    <w:rsid w:val="00F62F1E"/>
    <w:rsid w:val="00F66F74"/>
    <w:rsid w:val="00F67174"/>
    <w:rsid w:val="00F70E25"/>
    <w:rsid w:val="00F74A70"/>
    <w:rsid w:val="00F7753F"/>
    <w:rsid w:val="00F83F03"/>
    <w:rsid w:val="00F85D85"/>
    <w:rsid w:val="00F86ED7"/>
    <w:rsid w:val="00F87C67"/>
    <w:rsid w:val="00F90572"/>
    <w:rsid w:val="00F91AED"/>
    <w:rsid w:val="00F9417E"/>
    <w:rsid w:val="00F94BF8"/>
    <w:rsid w:val="00F94D28"/>
    <w:rsid w:val="00F964A5"/>
    <w:rsid w:val="00FA04BF"/>
    <w:rsid w:val="00FA0C9D"/>
    <w:rsid w:val="00FA4FF4"/>
    <w:rsid w:val="00FA5694"/>
    <w:rsid w:val="00FA7306"/>
    <w:rsid w:val="00FB08A2"/>
    <w:rsid w:val="00FB2698"/>
    <w:rsid w:val="00FB40B9"/>
    <w:rsid w:val="00FB46D9"/>
    <w:rsid w:val="00FC01B7"/>
    <w:rsid w:val="00FC1990"/>
    <w:rsid w:val="00FC23C9"/>
    <w:rsid w:val="00FC656E"/>
    <w:rsid w:val="00FC7910"/>
    <w:rsid w:val="00FD016F"/>
    <w:rsid w:val="00FD0235"/>
    <w:rsid w:val="00FD1256"/>
    <w:rsid w:val="00FD1EAE"/>
    <w:rsid w:val="00FD4C67"/>
    <w:rsid w:val="00FD4D0A"/>
    <w:rsid w:val="00FD62EC"/>
    <w:rsid w:val="00FD730E"/>
    <w:rsid w:val="00FD7311"/>
    <w:rsid w:val="00FD7627"/>
    <w:rsid w:val="00FE0B7A"/>
    <w:rsid w:val="00FE2D71"/>
    <w:rsid w:val="00FE42A8"/>
    <w:rsid w:val="00FE4A53"/>
    <w:rsid w:val="00FF0677"/>
    <w:rsid w:val="00FF22E5"/>
    <w:rsid w:val="00FF5390"/>
    <w:rsid w:val="00FF6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6B3BE3"/>
    <w:pPr>
      <w:widowControl w:val="0"/>
      <w:autoSpaceDE w:val="0"/>
      <w:autoSpaceDN w:val="0"/>
      <w:adjustRightInd w:val="0"/>
    </w:pPr>
    <w:rPr>
      <w:rFonts w:ascii="Courier New" w:hAnsi="Courier New" w:cs="Courier New"/>
      <w:sz w:val="20"/>
      <w:szCs w:val="20"/>
    </w:rPr>
  </w:style>
  <w:style w:type="character" w:customStyle="1" w:styleId="blk">
    <w:name w:val="blk"/>
    <w:basedOn w:val="DefaultParagraphFont"/>
    <w:uiPriority w:val="99"/>
    <w:rsid w:val="00695429"/>
    <w:rPr>
      <w:rFonts w:cs="Times New Roman"/>
    </w:rPr>
  </w:style>
  <w:style w:type="character" w:styleId="Hyperlink">
    <w:name w:val="Hyperlink"/>
    <w:basedOn w:val="DefaultParagraphFont"/>
    <w:uiPriority w:val="99"/>
    <w:rsid w:val="00862255"/>
    <w:rPr>
      <w:rFonts w:cs="Times New Roman"/>
      <w:color w:val="0000FF"/>
      <w:u w:val="single"/>
    </w:rPr>
  </w:style>
  <w:style w:type="paragraph" w:styleId="BalloonText">
    <w:name w:val="Balloon Text"/>
    <w:basedOn w:val="Normal"/>
    <w:link w:val="BalloonTextChar"/>
    <w:uiPriority w:val="99"/>
    <w:semiHidden/>
    <w:rsid w:val="00233D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BD1"/>
    <w:rPr>
      <w:rFonts w:cs="Times New Roman"/>
      <w:sz w:val="2"/>
    </w:rPr>
  </w:style>
</w:styles>
</file>

<file path=word/webSettings.xml><?xml version="1.0" encoding="utf-8"?>
<w:webSettings xmlns:r="http://schemas.openxmlformats.org/officeDocument/2006/relationships" xmlns:w="http://schemas.openxmlformats.org/wordprocessingml/2006/main">
  <w:divs>
    <w:div w:id="1397128186">
      <w:marLeft w:val="0"/>
      <w:marRight w:val="0"/>
      <w:marTop w:val="0"/>
      <w:marBottom w:val="0"/>
      <w:divBdr>
        <w:top w:val="none" w:sz="0" w:space="0" w:color="auto"/>
        <w:left w:val="none" w:sz="0" w:space="0" w:color="auto"/>
        <w:bottom w:val="none" w:sz="0" w:space="0" w:color="auto"/>
        <w:right w:val="none" w:sz="0" w:space="0" w:color="auto"/>
      </w:divBdr>
      <w:divsChild>
        <w:div w:id="1397128183">
          <w:marLeft w:val="0"/>
          <w:marRight w:val="0"/>
          <w:marTop w:val="0"/>
          <w:marBottom w:val="0"/>
          <w:divBdr>
            <w:top w:val="none" w:sz="0" w:space="0" w:color="auto"/>
            <w:left w:val="none" w:sz="0" w:space="0" w:color="auto"/>
            <w:bottom w:val="none" w:sz="0" w:space="0" w:color="auto"/>
            <w:right w:val="none" w:sz="0" w:space="0" w:color="auto"/>
          </w:divBdr>
        </w:div>
        <w:div w:id="1397128185">
          <w:marLeft w:val="0"/>
          <w:marRight w:val="0"/>
          <w:marTop w:val="0"/>
          <w:marBottom w:val="0"/>
          <w:divBdr>
            <w:top w:val="none" w:sz="0" w:space="0" w:color="auto"/>
            <w:left w:val="none" w:sz="0" w:space="0" w:color="auto"/>
            <w:bottom w:val="none" w:sz="0" w:space="0" w:color="auto"/>
            <w:right w:val="none" w:sz="0" w:space="0" w:color="auto"/>
          </w:divBdr>
          <w:divsChild>
            <w:div w:id="13971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231525CF69DDF7803B31A6BE641A57E50FBA8817D326E01D328E6FC14485D4D42BC5E5949D79CE8E4G" TargetMode="External"/><Relationship Id="rId13" Type="http://schemas.openxmlformats.org/officeDocument/2006/relationships/hyperlink" Target="consultantplus://offline/ref=CAD89A90D095BE0A1B2E57653DC4BB710D73A298AA230C7F4FF7B2DE7AM4mEH" TargetMode="External"/><Relationship Id="rId18" Type="http://schemas.openxmlformats.org/officeDocument/2006/relationships/hyperlink" Target="consultantplus://offline/ref=906231525CF69DDF7803B31A6BE641A57E50F5AB807F326E01D328E6FCE1E4G" TargetMode="External"/><Relationship Id="rId26" Type="http://schemas.openxmlformats.org/officeDocument/2006/relationships/hyperlink" Target="consultantplus://offline/ref=A2BD95B6013E45922110D5966BB81FEFF140098F47717D652B90C5B5131906E126A425195B64B8BCL3cCJ" TargetMode="External"/><Relationship Id="rId3" Type="http://schemas.openxmlformats.org/officeDocument/2006/relationships/settings" Target="settings.xml"/><Relationship Id="rId21" Type="http://schemas.openxmlformats.org/officeDocument/2006/relationships/hyperlink" Target="consultantplus://offline/ref=906231525CF69DDF7803B31A6BE641A57B50F4A985726F64098A24E4EFEBG" TargetMode="External"/><Relationship Id="rId34" Type="http://schemas.openxmlformats.org/officeDocument/2006/relationships/hyperlink" Target="consultantplus://offline/ref=CAD89A90D095BE0A1B2E57653DC4BB710D72AF9FAB2E0C7F4FF7B2DE7A4EFBB6D423C4D3933686CBMCmAH" TargetMode="External"/><Relationship Id="rId7" Type="http://schemas.openxmlformats.org/officeDocument/2006/relationships/hyperlink" Target="consultantplus://offline/ref=906231525CF69DDF7803B31A6BE641A57D5CF4AB8C2F656C508626EEE3G" TargetMode="External"/><Relationship Id="rId12" Type="http://schemas.openxmlformats.org/officeDocument/2006/relationships/hyperlink" Target="consultantplus://offline/ref=906231525CF69DDF7803B31A6BE641A57E50F4AD867E326E01D328E6FCE1E4G" TargetMode="External"/><Relationship Id="rId17" Type="http://schemas.openxmlformats.org/officeDocument/2006/relationships/hyperlink" Target="consultantplus://offline/ref=906231525CF69DDF7803B31A6BE641A57E51F1AC877E326E01D328E6FCE1E4G" TargetMode="External"/><Relationship Id="rId25" Type="http://schemas.openxmlformats.org/officeDocument/2006/relationships/hyperlink" Target="consultantplus://offline/ref=A2BD95B6013E45922110D5966BB81FEFF140098F47717D652B90C5B5131906E126A425195B65B2BDL3cCJ" TargetMode="External"/><Relationship Id="rId33" Type="http://schemas.openxmlformats.org/officeDocument/2006/relationships/hyperlink" Target="consultantplus://offline/ref=906231525CF69DDF7803B31A6BE641A57E56F2A8817B326E01D328E6FC14485D4D42BC5E59E4EAG" TargetMode="External"/><Relationship Id="rId2" Type="http://schemas.openxmlformats.org/officeDocument/2006/relationships/styles" Target="styles.xml"/><Relationship Id="rId16" Type="http://schemas.openxmlformats.org/officeDocument/2006/relationships/hyperlink" Target="consultantplus://offline/ref=906231525CF69DDF7803B31A6BE641A57E57F7AB817A326E01D328E6FCE1E4G" TargetMode="External"/><Relationship Id="rId20" Type="http://schemas.openxmlformats.org/officeDocument/2006/relationships/hyperlink" Target="consultantplus://offline/ref=906231525CF69DDF7803B31A6BE641A57E50F5AB8179326E01D328E6FCE1E4G" TargetMode="External"/><Relationship Id="rId29" Type="http://schemas.openxmlformats.org/officeDocument/2006/relationships/hyperlink" Target="consultantplus://offline/ref=A6D6FA24E79051D76582687ADBA583D85BD12F76A6D58CAE1D1DB98E20807671DB5A39D1ED65EC94e4ZEJ" TargetMode="External"/><Relationship Id="rId1" Type="http://schemas.openxmlformats.org/officeDocument/2006/relationships/numbering" Target="numbering.xml"/><Relationship Id="rId6" Type="http://schemas.openxmlformats.org/officeDocument/2006/relationships/hyperlink" Target="consultantplus://offline/ref=906231525CF69DDF7803AD177D8A1FA9795FADA3837B30395C8C73BBAB1D420AE0EAG" TargetMode="External"/><Relationship Id="rId11" Type="http://schemas.openxmlformats.org/officeDocument/2006/relationships/hyperlink" Target="consultantplus://offline/ref=906231525CF69DDF7803B31A6BE641A57E50FBA98670326E01D328E6FCE1E4G" TargetMode="External"/><Relationship Id="rId24" Type="http://schemas.openxmlformats.org/officeDocument/2006/relationships/hyperlink" Target="consultantplus://offline/ref=906231525CF69DDF7803AD177D8A1FA9795FADA3837B30395C8C73BBAB1D420AE0EAG" TargetMode="External"/><Relationship Id="rId32" Type="http://schemas.openxmlformats.org/officeDocument/2006/relationships/hyperlink" Target="consultantplus://offline/ref=906231525CF69DDF7803B31A6BE641A57E56F2A8817B326E01D328E6FC14485D4D42BC5BE5ECG" TargetMode="External"/><Relationship Id="rId5" Type="http://schemas.openxmlformats.org/officeDocument/2006/relationships/image" Target="media/image1.jpeg"/><Relationship Id="rId15" Type="http://schemas.openxmlformats.org/officeDocument/2006/relationships/hyperlink" Target="consultantplus://offline/ref=906231525CF69DDF7803B31A6BE641A57E50F7A6807B326E01D328E6FCE1E4G" TargetMode="External"/><Relationship Id="rId23" Type="http://schemas.openxmlformats.org/officeDocument/2006/relationships/hyperlink" Target="consultantplus://offline/ref=906231525CF69DDF7803AD177D8A1FA9795FADA384713B385A8C73BBAB1D420AE0EAG" TargetMode="External"/><Relationship Id="rId28" Type="http://schemas.openxmlformats.org/officeDocument/2006/relationships/hyperlink" Target="consultantplus://offline/ref=9E002160E0CCD3D78AF2F26F75D102C56725AFC5DCCC72E396D9B10A5D9A4BF7B1E608076FL" TargetMode="External"/><Relationship Id="rId36" Type="http://schemas.openxmlformats.org/officeDocument/2006/relationships/theme" Target="theme/theme1.xml"/><Relationship Id="rId10" Type="http://schemas.openxmlformats.org/officeDocument/2006/relationships/hyperlink" Target="consultantplus://offline/ref=906231525CF69DDF7803B31A6BE641A57E50FBAB837D326E01D328E6FC14485D4D42BC5D5EE4E8G" TargetMode="External"/><Relationship Id="rId19" Type="http://schemas.openxmlformats.org/officeDocument/2006/relationships/hyperlink" Target="consultantplus://offline/ref=906231525CF69DDF7803B31A6BE641A57E50F6AF8E78326E01D328E6FCE1E4G" TargetMode="External"/><Relationship Id="rId31" Type="http://schemas.openxmlformats.org/officeDocument/2006/relationships/hyperlink" Target="consultantplus://offline/ref=A6D6FA24E79051D76582687ADBA583D85BD12B78ABD28CAE1D1DB98E20807671DB5A39D4EFe6Z7J" TargetMode="External"/><Relationship Id="rId4" Type="http://schemas.openxmlformats.org/officeDocument/2006/relationships/webSettings" Target="webSettings.xml"/><Relationship Id="rId9" Type="http://schemas.openxmlformats.org/officeDocument/2006/relationships/hyperlink" Target="consultantplus://offline/ref=906231525CF69DDF7803B31A6BE641A57E51F6AF8070326E01D328E6FC14485D4D42BC56E5E8G" TargetMode="External"/><Relationship Id="rId14" Type="http://schemas.openxmlformats.org/officeDocument/2006/relationships/hyperlink" Target="consultantplus://offline/ref=906231525CF69DDF7803B31A6BE641A57A53FAAB81726F64098A24E4EFEBG" TargetMode="External"/><Relationship Id="rId22" Type="http://schemas.openxmlformats.org/officeDocument/2006/relationships/hyperlink" Target="consultantplus://offline/ref=906231525CF69DDF7803AD177D8A1FA9795FADA384713B385A8C73BBAB1D420AE0EAG" TargetMode="External"/><Relationship Id="rId27" Type="http://schemas.openxmlformats.org/officeDocument/2006/relationships/hyperlink" Target="consultantplus://offline/ref=A2BD95B6013E45922110D5966BB81FEFF140098F47717D652B90C5B5131906E126A425195B65B0B1L3c9J" TargetMode="External"/><Relationship Id="rId30" Type="http://schemas.openxmlformats.org/officeDocument/2006/relationships/hyperlink" Target="consultantplus://offline/ref=A6D6FA24E79051D76582687ADBA583D85BD12B78ABD28CAE1D1DB98E20807671DB5A39D1ED64EC93e4ZFJ"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3683</TotalTime>
  <Pages>32</Pages>
  <Words>13668</Words>
  <Characters>-32766</Characters>
  <Application>Microsoft Office Outlook</Application>
  <DocSecurity>0</DocSecurity>
  <Lines>0</Lines>
  <Paragraphs>0</Paragraphs>
  <ScaleCrop>false</ScaleCrop>
  <Company>Администрация городского округа г. Воронеж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subject/>
  <dc:creator>osguseva</dc:creator>
  <cp:keywords/>
  <dc:description/>
  <cp:lastModifiedBy>ptd</cp:lastModifiedBy>
  <cp:revision>155</cp:revision>
  <cp:lastPrinted>2015-05-21T02:15:00Z</cp:lastPrinted>
  <dcterms:created xsi:type="dcterms:W3CDTF">2014-03-06T01:46:00Z</dcterms:created>
  <dcterms:modified xsi:type="dcterms:W3CDTF">2015-05-26T09:13:00Z</dcterms:modified>
</cp:coreProperties>
</file>