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9F55A" w14:textId="2497FF8F" w:rsidR="003D7162" w:rsidRDefault="003D7162" w:rsidP="003D7162">
      <w:pPr>
        <w:jc w:val="center"/>
      </w:pPr>
      <w:r>
        <w:rPr>
          <w:noProof/>
        </w:rPr>
        <w:drawing>
          <wp:inline distT="0" distB="0" distL="0" distR="0" wp14:anchorId="65BEF1AA" wp14:editId="2DEAD271">
            <wp:extent cx="7143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65B6E" w14:textId="77777777" w:rsidR="003D7162" w:rsidRPr="00AC35BE" w:rsidRDefault="003D7162" w:rsidP="003D7162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6CFE6DB7" w14:textId="77777777" w:rsidR="003D7162" w:rsidRPr="00AC35BE" w:rsidRDefault="003D7162" w:rsidP="003D7162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77C3EEC0" w14:textId="77777777" w:rsidR="003D7162" w:rsidRDefault="003D7162" w:rsidP="003D7162">
      <w:pPr>
        <w:jc w:val="center"/>
        <w:rPr>
          <w:rFonts w:ascii="Verdana" w:hAnsi="Verdana"/>
          <w:b/>
          <w:sz w:val="28"/>
          <w:szCs w:val="28"/>
        </w:rPr>
      </w:pPr>
    </w:p>
    <w:p w14:paraId="32AB43E5" w14:textId="77777777" w:rsidR="003D7162" w:rsidRPr="00396B03" w:rsidRDefault="003D7162" w:rsidP="003D7162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6F5883AD" w14:textId="0F8BB9FE" w:rsidR="003D7162" w:rsidRDefault="00EE54FD" w:rsidP="003D7162">
      <w:pPr>
        <w:jc w:val="center"/>
      </w:pPr>
      <w:r>
        <w:t xml:space="preserve">28.02.2022 </w:t>
      </w:r>
      <w:r w:rsidR="003D7162">
        <w:t xml:space="preserve">№ </w:t>
      </w:r>
      <w:r>
        <w:t>512</w:t>
      </w:r>
    </w:p>
    <w:p w14:paraId="31C07BBC" w14:textId="77777777" w:rsidR="003D7162" w:rsidRDefault="003D7162" w:rsidP="003D7162">
      <w:pPr>
        <w:rPr>
          <w:sz w:val="26"/>
          <w:szCs w:val="26"/>
        </w:rPr>
      </w:pPr>
    </w:p>
    <w:p w14:paraId="4057A6C0" w14:textId="77777777" w:rsidR="003D7162" w:rsidRDefault="003D7162" w:rsidP="003D7162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3D7162" w:rsidRPr="00D36581" w14:paraId="3ABA3159" w14:textId="77777777" w:rsidTr="000254F3">
        <w:trPr>
          <w:trHeight w:val="512"/>
        </w:trPr>
        <w:tc>
          <w:tcPr>
            <w:tcW w:w="9464" w:type="dxa"/>
            <w:shd w:val="clear" w:color="auto" w:fill="auto"/>
          </w:tcPr>
          <w:p w14:paraId="7DA4EA37" w14:textId="77777777" w:rsidR="003D7162" w:rsidRPr="00D36581" w:rsidRDefault="003D7162" w:rsidP="000254F3">
            <w:pPr>
              <w:ind w:right="5002"/>
              <w:jc w:val="both"/>
              <w:rPr>
                <w:sz w:val="26"/>
                <w:szCs w:val="26"/>
              </w:rPr>
            </w:pPr>
            <w:r w:rsidRPr="00D36581">
              <w:rPr>
                <w:sz w:val="26"/>
                <w:szCs w:val="26"/>
              </w:rPr>
              <w:t xml:space="preserve">Об утверждении технического задания муниципальному унитарному предприятию «Рубцовский водоканал» муниципального образования город Рубцовск Алтайского края на разработку инвестиционной программы по реконструкции, модернизации и развитию систем водоснабжения и водоотведения города Рубцовска на 2023-2025 годы </w:t>
            </w:r>
          </w:p>
        </w:tc>
      </w:tr>
    </w:tbl>
    <w:p w14:paraId="1403F66E" w14:textId="77777777" w:rsidR="003D7162" w:rsidRPr="00D36581" w:rsidRDefault="003D7162" w:rsidP="003D7162">
      <w:pPr>
        <w:rPr>
          <w:sz w:val="26"/>
          <w:szCs w:val="26"/>
        </w:rPr>
      </w:pPr>
    </w:p>
    <w:p w14:paraId="77119E4B" w14:textId="77777777" w:rsidR="003D7162" w:rsidRPr="00D36581" w:rsidRDefault="003D7162" w:rsidP="003D7162">
      <w:pPr>
        <w:ind w:firstLine="708"/>
        <w:jc w:val="both"/>
        <w:rPr>
          <w:sz w:val="26"/>
          <w:szCs w:val="26"/>
        </w:rPr>
      </w:pPr>
    </w:p>
    <w:p w14:paraId="79F29642" w14:textId="77777777" w:rsidR="003D7162" w:rsidRPr="00D36581" w:rsidRDefault="003D7162" w:rsidP="003D7162">
      <w:pPr>
        <w:ind w:firstLine="709"/>
        <w:jc w:val="both"/>
        <w:rPr>
          <w:sz w:val="26"/>
          <w:szCs w:val="26"/>
        </w:rPr>
      </w:pPr>
      <w:r w:rsidRPr="00D36581">
        <w:rPr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07.12.2011 № 416-ФЗ «О водоснабжении и водоотведении»,</w:t>
      </w:r>
      <w:r>
        <w:rPr>
          <w:sz w:val="26"/>
          <w:szCs w:val="26"/>
        </w:rPr>
        <w:t xml:space="preserve"> </w:t>
      </w:r>
      <w:hyperlink r:id="rId7" w:history="1">
        <w:r w:rsidRPr="00D36581">
          <w:rPr>
            <w:sz w:val="26"/>
            <w:szCs w:val="26"/>
          </w:rPr>
          <w:t>постановлением</w:t>
        </w:r>
      </w:hyperlink>
      <w:r w:rsidRPr="00D36581">
        <w:rPr>
          <w:sz w:val="26"/>
          <w:szCs w:val="26"/>
        </w:rPr>
        <w:t xml:space="preserve">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водоотведения»,</w:t>
      </w:r>
      <w:r>
        <w:rPr>
          <w:sz w:val="26"/>
          <w:szCs w:val="26"/>
        </w:rPr>
        <w:t xml:space="preserve"> </w:t>
      </w:r>
      <w:r w:rsidRPr="00D36581">
        <w:rPr>
          <w:sz w:val="26"/>
          <w:szCs w:val="26"/>
        </w:rPr>
        <w:t>ПОСТАНОВЛЯЮ:</w:t>
      </w:r>
    </w:p>
    <w:p w14:paraId="6A7B5B49" w14:textId="3D24F356" w:rsidR="003D7162" w:rsidRPr="00D36581" w:rsidRDefault="003D7162" w:rsidP="003D7162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581">
        <w:rPr>
          <w:rFonts w:ascii="Times New Roman" w:hAnsi="Times New Roman" w:cs="Times New Roman"/>
          <w:sz w:val="26"/>
          <w:szCs w:val="26"/>
        </w:rPr>
        <w:t>Утвердить техническое задание муниципальному унитарному предприятию «Рубцовский водоканал» муниципального образования город Рубцовск Алтайского края (далее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D36581">
        <w:rPr>
          <w:rFonts w:ascii="Times New Roman" w:hAnsi="Times New Roman" w:cs="Times New Roman"/>
          <w:sz w:val="26"/>
          <w:szCs w:val="26"/>
        </w:rPr>
        <w:t>МУП «Рубцовский водоканал») на разработку инвестиционной программы по реконструкции, модернизации и развитию систем водоснабжения и водоотведения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Pr="00D36581">
        <w:rPr>
          <w:rFonts w:ascii="Times New Roman" w:hAnsi="Times New Roman" w:cs="Times New Roman"/>
          <w:sz w:val="26"/>
          <w:szCs w:val="26"/>
        </w:rPr>
        <w:t xml:space="preserve"> Рубцовска на 2023 – 2025 годы (приложение).</w:t>
      </w:r>
    </w:p>
    <w:p w14:paraId="1969DC5C" w14:textId="77777777" w:rsidR="003D7162" w:rsidRPr="00D36581" w:rsidRDefault="003D7162" w:rsidP="003D7162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581">
        <w:rPr>
          <w:rFonts w:ascii="Times New Roman" w:hAnsi="Times New Roman" w:cs="Times New Roman"/>
          <w:sz w:val="26"/>
          <w:szCs w:val="26"/>
        </w:rPr>
        <w:t>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0D376AED" w14:textId="77777777" w:rsidR="003D7162" w:rsidRPr="00D36581" w:rsidRDefault="003D7162" w:rsidP="003D7162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6581">
        <w:rPr>
          <w:rFonts w:ascii="Times New Roman" w:hAnsi="Times New Roman" w:cs="Times New Roman"/>
          <w:sz w:val="26"/>
          <w:szCs w:val="26"/>
        </w:rPr>
        <w:t>Контроль за исполнением постановлением возложить на</w:t>
      </w:r>
      <w:r w:rsidRPr="00D36581">
        <w:rPr>
          <w:rFonts w:ascii="Times New Roman" w:hAnsi="Times New Roman" w:cs="Times New Roman"/>
          <w:b/>
          <w:sz w:val="26"/>
          <w:szCs w:val="26"/>
        </w:rPr>
        <w:t xml:space="preserve"> з</w:t>
      </w:r>
      <w:r w:rsidRPr="00D36581">
        <w:rPr>
          <w:rStyle w:val="a3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аместителя Главы Администрации города Рубцовска </w:t>
      </w:r>
      <w:r w:rsidRPr="00D36581">
        <w:rPr>
          <w:rFonts w:ascii="Times New Roman" w:hAnsi="Times New Roman" w:cs="Times New Roman"/>
          <w:sz w:val="26"/>
          <w:szCs w:val="26"/>
        </w:rPr>
        <w:t xml:space="preserve">– </w:t>
      </w:r>
      <w:r w:rsidRPr="00D36581">
        <w:rPr>
          <w:rStyle w:val="a3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начальника управления по жилищно-коммунальному хозяйству и экологии</w:t>
      </w:r>
      <w:r w:rsidRPr="00D365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36581">
        <w:rPr>
          <w:rFonts w:ascii="Times New Roman" w:hAnsi="Times New Roman" w:cs="Times New Roman"/>
          <w:sz w:val="26"/>
          <w:szCs w:val="26"/>
        </w:rPr>
        <w:t>Обухович О.Г.</w:t>
      </w:r>
    </w:p>
    <w:p w14:paraId="220DADBD" w14:textId="77777777" w:rsidR="003D7162" w:rsidRPr="00D36581" w:rsidRDefault="003D7162" w:rsidP="003D7162">
      <w:pPr>
        <w:ind w:firstLine="708"/>
        <w:jc w:val="both"/>
        <w:rPr>
          <w:b/>
          <w:sz w:val="26"/>
          <w:szCs w:val="26"/>
        </w:rPr>
      </w:pPr>
    </w:p>
    <w:p w14:paraId="01CEE283" w14:textId="77777777" w:rsidR="003D7162" w:rsidRPr="00D36581" w:rsidRDefault="003D7162" w:rsidP="003D7162">
      <w:pPr>
        <w:ind w:firstLine="708"/>
        <w:jc w:val="both"/>
        <w:rPr>
          <w:sz w:val="26"/>
          <w:szCs w:val="26"/>
        </w:rPr>
      </w:pPr>
    </w:p>
    <w:p w14:paraId="78D46D90" w14:textId="77777777" w:rsidR="003D7162" w:rsidRDefault="003D7162" w:rsidP="003D7162">
      <w:pPr>
        <w:tabs>
          <w:tab w:val="left" w:pos="7655"/>
        </w:tabs>
        <w:jc w:val="both"/>
        <w:rPr>
          <w:sz w:val="26"/>
          <w:szCs w:val="26"/>
        </w:rPr>
      </w:pPr>
      <w:r w:rsidRPr="00D36581">
        <w:rPr>
          <w:sz w:val="26"/>
          <w:szCs w:val="26"/>
        </w:rPr>
        <w:t>Глава города Рубцовска</w:t>
      </w:r>
      <w:r w:rsidRPr="00D36581">
        <w:rPr>
          <w:sz w:val="26"/>
          <w:szCs w:val="26"/>
        </w:rPr>
        <w:tab/>
      </w:r>
      <w:r>
        <w:rPr>
          <w:sz w:val="26"/>
          <w:szCs w:val="26"/>
        </w:rPr>
        <w:t>Д</w:t>
      </w:r>
      <w:r w:rsidRPr="00D36581">
        <w:rPr>
          <w:sz w:val="26"/>
          <w:szCs w:val="26"/>
        </w:rPr>
        <w:t>.З. Фельдман</w:t>
      </w:r>
    </w:p>
    <w:p w14:paraId="4BA20B8C" w14:textId="77777777" w:rsidR="003D7162" w:rsidRPr="003D7162" w:rsidRDefault="003D7162" w:rsidP="003D7162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3D7162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419AC30B" w14:textId="6BC3A51C" w:rsidR="003D7162" w:rsidRPr="003D7162" w:rsidRDefault="003D7162" w:rsidP="003D7162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3D7162">
        <w:rPr>
          <w:rFonts w:ascii="Times New Roman" w:hAnsi="Times New Roman" w:cs="Times New Roman"/>
          <w:sz w:val="26"/>
          <w:szCs w:val="26"/>
        </w:rPr>
        <w:t>к постановлению Администрации города Рубцовска Алтайского края</w:t>
      </w:r>
    </w:p>
    <w:p w14:paraId="69396585" w14:textId="5A4E7011" w:rsidR="003D7162" w:rsidRPr="003D7162" w:rsidRDefault="003D7162" w:rsidP="003D7162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3D7162">
        <w:rPr>
          <w:rFonts w:ascii="Times New Roman" w:hAnsi="Times New Roman" w:cs="Times New Roman"/>
          <w:sz w:val="26"/>
          <w:szCs w:val="26"/>
        </w:rPr>
        <w:t>от</w:t>
      </w:r>
      <w:r w:rsidR="00EE54FD">
        <w:rPr>
          <w:rFonts w:ascii="Times New Roman" w:hAnsi="Times New Roman" w:cs="Times New Roman"/>
          <w:sz w:val="26"/>
          <w:szCs w:val="26"/>
        </w:rPr>
        <w:t xml:space="preserve"> 28.02.2022 </w:t>
      </w:r>
      <w:r w:rsidRPr="003D7162">
        <w:rPr>
          <w:rFonts w:ascii="Times New Roman" w:hAnsi="Times New Roman" w:cs="Times New Roman"/>
          <w:sz w:val="26"/>
          <w:szCs w:val="26"/>
        </w:rPr>
        <w:t>№</w:t>
      </w:r>
      <w:r w:rsidR="00EE54FD">
        <w:rPr>
          <w:rFonts w:ascii="Times New Roman" w:hAnsi="Times New Roman" w:cs="Times New Roman"/>
          <w:sz w:val="26"/>
          <w:szCs w:val="26"/>
        </w:rPr>
        <w:t xml:space="preserve"> 512</w:t>
      </w:r>
    </w:p>
    <w:p w14:paraId="59F88811" w14:textId="77777777" w:rsidR="003D7162" w:rsidRPr="003D7162" w:rsidRDefault="003D7162" w:rsidP="003D71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E88CB78" w14:textId="77777777" w:rsidR="003D7162" w:rsidRDefault="003D7162" w:rsidP="003D71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F28585" w14:textId="77777777" w:rsidR="003D7162" w:rsidRPr="007D0E21" w:rsidRDefault="003D7162" w:rsidP="003D71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F931BC" w14:textId="69B57946" w:rsidR="003D7162" w:rsidRPr="003D7162" w:rsidRDefault="003D7162" w:rsidP="003D716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30"/>
      <w:bookmarkEnd w:id="0"/>
      <w:r w:rsidRPr="003D7162">
        <w:rPr>
          <w:rFonts w:ascii="Times New Roman" w:hAnsi="Times New Roman" w:cs="Times New Roman"/>
          <w:b w:val="0"/>
          <w:sz w:val="26"/>
          <w:szCs w:val="26"/>
        </w:rPr>
        <w:t>Техническое задание МУП «Рубцовский водоканал»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2CF5BAC9" w14:textId="77777777" w:rsidR="003D7162" w:rsidRPr="003D7162" w:rsidRDefault="003D7162" w:rsidP="003D716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D7162">
        <w:rPr>
          <w:rFonts w:ascii="Times New Roman" w:hAnsi="Times New Roman" w:cs="Times New Roman"/>
          <w:b w:val="0"/>
          <w:sz w:val="26"/>
          <w:szCs w:val="26"/>
        </w:rPr>
        <w:t>на разработку инвестиционной программы развития систем водоснабжения и водоотведения на территории города Рубцовска Алтайского края</w:t>
      </w:r>
    </w:p>
    <w:p w14:paraId="6A0B816B" w14:textId="77777777" w:rsidR="003D7162" w:rsidRPr="003D7162" w:rsidRDefault="003D7162" w:rsidP="003D716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D7162">
        <w:rPr>
          <w:rFonts w:ascii="Times New Roman" w:hAnsi="Times New Roman" w:cs="Times New Roman"/>
          <w:b w:val="0"/>
          <w:sz w:val="26"/>
          <w:szCs w:val="26"/>
        </w:rPr>
        <w:t>на 2023 - 2025 годы</w:t>
      </w:r>
    </w:p>
    <w:p w14:paraId="415759AF" w14:textId="77777777" w:rsidR="003D7162" w:rsidRPr="003D7162" w:rsidRDefault="003D7162" w:rsidP="003D71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57"/>
        <w:gridCol w:w="5953"/>
      </w:tblGrid>
      <w:tr w:rsidR="003D7162" w:rsidRPr="003D7162" w14:paraId="1A7E00A0" w14:textId="77777777" w:rsidTr="003D7162">
        <w:trPr>
          <w:trHeight w:val="636"/>
        </w:trPr>
        <w:tc>
          <w:tcPr>
            <w:tcW w:w="624" w:type="dxa"/>
          </w:tcPr>
          <w:p w14:paraId="4F1854C8" w14:textId="77777777" w:rsidR="003D7162" w:rsidRPr="003D7162" w:rsidRDefault="003D7162" w:rsidP="003D716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716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057" w:type="dxa"/>
          </w:tcPr>
          <w:p w14:paraId="73795E0F" w14:textId="77777777" w:rsidR="003D7162" w:rsidRPr="003D7162" w:rsidRDefault="003D7162" w:rsidP="003D716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7162">
              <w:rPr>
                <w:rFonts w:ascii="Times New Roman" w:hAnsi="Times New Roman" w:cs="Times New Roman"/>
                <w:sz w:val="26"/>
                <w:szCs w:val="26"/>
              </w:rPr>
              <w:t>Показатель технического задания</w:t>
            </w:r>
          </w:p>
        </w:tc>
        <w:tc>
          <w:tcPr>
            <w:tcW w:w="5953" w:type="dxa"/>
          </w:tcPr>
          <w:p w14:paraId="121A6AC0" w14:textId="77777777" w:rsidR="003D7162" w:rsidRPr="003D7162" w:rsidRDefault="003D7162" w:rsidP="003D716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7162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</w:t>
            </w:r>
          </w:p>
        </w:tc>
      </w:tr>
      <w:tr w:rsidR="003D7162" w:rsidRPr="003D7162" w14:paraId="42C2317D" w14:textId="77777777" w:rsidTr="003D7162">
        <w:trPr>
          <w:trHeight w:val="57"/>
        </w:trPr>
        <w:tc>
          <w:tcPr>
            <w:tcW w:w="624" w:type="dxa"/>
          </w:tcPr>
          <w:p w14:paraId="6EEAA86E" w14:textId="77777777" w:rsidR="003D7162" w:rsidRPr="003D7162" w:rsidRDefault="003D7162" w:rsidP="003D716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716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7" w:type="dxa"/>
          </w:tcPr>
          <w:p w14:paraId="3B4C678B" w14:textId="77777777" w:rsidR="003D7162" w:rsidRPr="003D7162" w:rsidRDefault="003D7162" w:rsidP="003D716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716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53" w:type="dxa"/>
          </w:tcPr>
          <w:p w14:paraId="7D2D0267" w14:textId="77777777" w:rsidR="003D7162" w:rsidRPr="003D7162" w:rsidRDefault="003D7162" w:rsidP="003D716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71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D7162" w:rsidRPr="003D7162" w14:paraId="42BACED5" w14:textId="77777777" w:rsidTr="003D7162">
        <w:tc>
          <w:tcPr>
            <w:tcW w:w="624" w:type="dxa"/>
          </w:tcPr>
          <w:p w14:paraId="2EF15CDB" w14:textId="77777777" w:rsidR="003D7162" w:rsidRPr="003D7162" w:rsidRDefault="003D7162" w:rsidP="003D716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716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7C840C3B" w14:textId="77777777" w:rsidR="003D7162" w:rsidRPr="003D7162" w:rsidRDefault="003D7162" w:rsidP="003D71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57" w:type="dxa"/>
          </w:tcPr>
          <w:p w14:paraId="70D628FE" w14:textId="77777777" w:rsidR="003D7162" w:rsidRPr="003D7162" w:rsidRDefault="003D7162" w:rsidP="003D71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162">
              <w:rPr>
                <w:rFonts w:ascii="Times New Roman" w:hAnsi="Times New Roman" w:cs="Times New Roman"/>
                <w:sz w:val="26"/>
                <w:szCs w:val="26"/>
              </w:rPr>
              <w:t>Основания для разработки технического задания</w:t>
            </w:r>
          </w:p>
        </w:tc>
        <w:tc>
          <w:tcPr>
            <w:tcW w:w="5953" w:type="dxa"/>
          </w:tcPr>
          <w:p w14:paraId="62EF9853" w14:textId="77777777" w:rsidR="003D7162" w:rsidRPr="003D7162" w:rsidRDefault="003D7162" w:rsidP="003D71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162">
              <w:rPr>
                <w:rFonts w:ascii="Times New Roman" w:hAnsi="Times New Roman" w:cs="Times New Roman"/>
                <w:sz w:val="26"/>
                <w:szCs w:val="26"/>
              </w:rPr>
              <w:t xml:space="preserve">1. Градостроительный </w:t>
            </w:r>
            <w:hyperlink r:id="rId8" w:history="1">
              <w:r w:rsidRPr="003D7162">
                <w:rPr>
                  <w:rFonts w:ascii="Times New Roman" w:hAnsi="Times New Roman" w:cs="Times New Roman"/>
                  <w:sz w:val="26"/>
                  <w:szCs w:val="26"/>
                </w:rPr>
                <w:t>кодекс</w:t>
              </w:r>
            </w:hyperlink>
            <w:r w:rsidRPr="003D7162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Федерации;</w:t>
            </w:r>
          </w:p>
          <w:p w14:paraId="1CB39254" w14:textId="77777777" w:rsidR="003D7162" w:rsidRPr="003D7162" w:rsidRDefault="003D7162" w:rsidP="003D7162">
            <w:pPr>
              <w:jc w:val="both"/>
              <w:rPr>
                <w:sz w:val="26"/>
                <w:szCs w:val="26"/>
              </w:rPr>
            </w:pPr>
            <w:r w:rsidRPr="003D7162">
              <w:rPr>
                <w:sz w:val="26"/>
                <w:szCs w:val="26"/>
              </w:rPr>
              <w:t>2.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300162C1" w14:textId="77777777" w:rsidR="003D7162" w:rsidRPr="003D7162" w:rsidRDefault="003D7162" w:rsidP="003D71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162">
              <w:rPr>
                <w:rFonts w:ascii="Times New Roman" w:hAnsi="Times New Roman" w:cs="Times New Roman"/>
                <w:sz w:val="26"/>
                <w:szCs w:val="26"/>
              </w:rPr>
              <w:t xml:space="preserve">3. Федеральный </w:t>
            </w:r>
            <w:hyperlink r:id="rId9" w:history="1">
              <w:r w:rsidRPr="003D7162">
                <w:rPr>
                  <w:rFonts w:ascii="Times New Roman" w:hAnsi="Times New Roman" w:cs="Times New Roman"/>
                  <w:sz w:val="26"/>
                  <w:szCs w:val="26"/>
                </w:rPr>
                <w:t>закон</w:t>
              </w:r>
            </w:hyperlink>
            <w:r w:rsidRPr="003D7162">
              <w:rPr>
                <w:rFonts w:ascii="Times New Roman" w:hAnsi="Times New Roman" w:cs="Times New Roman"/>
                <w:sz w:val="26"/>
                <w:szCs w:val="26"/>
              </w:rPr>
              <w:t xml:space="preserve"> от 07.12.2011 № 416-ФЗ «О водоснабжении и водоотведении»;</w:t>
            </w:r>
          </w:p>
          <w:p w14:paraId="40364F78" w14:textId="77777777" w:rsidR="003D7162" w:rsidRPr="003D7162" w:rsidRDefault="003D7162" w:rsidP="003D71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162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hyperlink r:id="rId10" w:history="1">
              <w:r w:rsidRPr="003D7162">
                <w:rPr>
                  <w:rFonts w:ascii="Times New Roman" w:hAnsi="Times New Roman" w:cs="Times New Roman"/>
                  <w:sz w:val="26"/>
                  <w:szCs w:val="26"/>
                </w:rPr>
                <w:t>Постановление</w:t>
              </w:r>
            </w:hyperlink>
            <w:r w:rsidRPr="003D7162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водоотведения»;</w:t>
            </w:r>
          </w:p>
          <w:p w14:paraId="7E9381C3" w14:textId="77777777" w:rsidR="003D7162" w:rsidRPr="003D7162" w:rsidRDefault="003D7162" w:rsidP="003D71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162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hyperlink r:id="rId11" w:history="1">
              <w:r w:rsidRPr="003D7162">
                <w:rPr>
                  <w:rFonts w:ascii="Times New Roman" w:hAnsi="Times New Roman" w:cs="Times New Roman"/>
                  <w:sz w:val="26"/>
                  <w:szCs w:val="26"/>
                </w:rPr>
                <w:t>Приказ</w:t>
              </w:r>
            </w:hyperlink>
            <w:r w:rsidRPr="003D7162">
              <w:rPr>
                <w:rFonts w:ascii="Times New Roman" w:hAnsi="Times New Roman" w:cs="Times New Roman"/>
                <w:sz w:val="26"/>
                <w:szCs w:val="26"/>
              </w:rPr>
              <w:t xml:space="preserve"> Минстроя России от 04.04.2014 № 162/</w:t>
            </w:r>
            <w:proofErr w:type="spellStart"/>
            <w:r w:rsidRPr="003D7162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r w:rsidRPr="003D7162"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показателей»;</w:t>
            </w:r>
          </w:p>
          <w:p w14:paraId="2D60614E" w14:textId="77777777" w:rsidR="003D7162" w:rsidRDefault="003D7162" w:rsidP="003D71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162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hyperlink r:id="rId12" w:history="1">
              <w:r w:rsidRPr="003D7162">
                <w:rPr>
                  <w:rFonts w:ascii="Times New Roman" w:hAnsi="Times New Roman" w:cs="Times New Roman"/>
                  <w:sz w:val="26"/>
                  <w:szCs w:val="26"/>
                </w:rPr>
                <w:t>постановление</w:t>
              </w:r>
            </w:hyperlink>
            <w:r w:rsidRPr="003D716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Рубцовска Алтайского края  от 06.06.2018 № 1415 «Об утверждении Схемы водоснабжения и водоотведения муниципального образования город Рубцовск Алтайского края до 2025 года»; </w:t>
            </w:r>
          </w:p>
          <w:p w14:paraId="7BE60781" w14:textId="36B4A68B" w:rsidR="003D7162" w:rsidRPr="003D7162" w:rsidRDefault="003D7162" w:rsidP="003D71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hyperlink r:id="rId13" w:history="1">
              <w:r w:rsidRPr="003D7162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>остановление</w:t>
            </w:r>
            <w:r w:rsidRPr="003D716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Рубцовска Алтайского края от 07.12.2018 № 3147 «О внесении изменений в постановление Администрации города </w:t>
            </w:r>
            <w:r w:rsidRPr="003D71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Рубцовска Алтайского края от 06.06.2018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7162">
              <w:rPr>
                <w:rFonts w:ascii="Times New Roman" w:hAnsi="Times New Roman" w:cs="Times New Roman"/>
                <w:sz w:val="26"/>
                <w:szCs w:val="26"/>
              </w:rPr>
              <w:t>1415 «Об утверждении Схемы водоснабжения и водоотведения муниципального образования город Рубцовск Алтайского края»</w:t>
            </w:r>
          </w:p>
        </w:tc>
      </w:tr>
      <w:tr w:rsidR="003D7162" w:rsidRPr="003D7162" w14:paraId="7C76E4E8" w14:textId="77777777" w:rsidTr="003D7162">
        <w:tc>
          <w:tcPr>
            <w:tcW w:w="624" w:type="dxa"/>
          </w:tcPr>
          <w:p w14:paraId="139D9BAC" w14:textId="77777777" w:rsidR="003D7162" w:rsidRPr="003D7162" w:rsidRDefault="003D7162" w:rsidP="003D716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71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057" w:type="dxa"/>
          </w:tcPr>
          <w:p w14:paraId="2069C43E" w14:textId="77777777" w:rsidR="003D7162" w:rsidRPr="003D7162" w:rsidRDefault="003D7162" w:rsidP="003D71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162">
              <w:rPr>
                <w:rFonts w:ascii="Times New Roman" w:hAnsi="Times New Roman" w:cs="Times New Roman"/>
                <w:sz w:val="26"/>
                <w:szCs w:val="26"/>
              </w:rPr>
              <w:t>Заказчик технического задания</w:t>
            </w:r>
          </w:p>
        </w:tc>
        <w:tc>
          <w:tcPr>
            <w:tcW w:w="5953" w:type="dxa"/>
          </w:tcPr>
          <w:p w14:paraId="149A3F31" w14:textId="77777777" w:rsidR="003D7162" w:rsidRPr="003D7162" w:rsidRDefault="003D7162" w:rsidP="003D71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162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Рубцовска Алтайского края</w:t>
            </w:r>
          </w:p>
        </w:tc>
      </w:tr>
      <w:tr w:rsidR="003D7162" w:rsidRPr="003D7162" w14:paraId="5D6B884C" w14:textId="77777777" w:rsidTr="003D7162">
        <w:tc>
          <w:tcPr>
            <w:tcW w:w="624" w:type="dxa"/>
          </w:tcPr>
          <w:p w14:paraId="78389BA1" w14:textId="77777777" w:rsidR="003D7162" w:rsidRPr="003D7162" w:rsidRDefault="003D7162" w:rsidP="003D716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716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057" w:type="dxa"/>
          </w:tcPr>
          <w:p w14:paraId="2EB7595D" w14:textId="77777777" w:rsidR="003D7162" w:rsidRPr="003D7162" w:rsidRDefault="003D7162" w:rsidP="003D71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162">
              <w:rPr>
                <w:rFonts w:ascii="Times New Roman" w:hAnsi="Times New Roman" w:cs="Times New Roman"/>
                <w:sz w:val="26"/>
                <w:szCs w:val="26"/>
              </w:rPr>
              <w:t>Разработчик технического задания</w:t>
            </w:r>
          </w:p>
        </w:tc>
        <w:tc>
          <w:tcPr>
            <w:tcW w:w="5953" w:type="dxa"/>
          </w:tcPr>
          <w:p w14:paraId="4AEC1196" w14:textId="5076FBD0" w:rsidR="003D7162" w:rsidRPr="003D7162" w:rsidRDefault="003D7162" w:rsidP="003D71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МУП «Рубцовский водоканал»</w:t>
            </w:r>
          </w:p>
        </w:tc>
      </w:tr>
      <w:tr w:rsidR="003D7162" w:rsidRPr="003D7162" w14:paraId="5BB060DF" w14:textId="77777777" w:rsidTr="003D7162">
        <w:tc>
          <w:tcPr>
            <w:tcW w:w="624" w:type="dxa"/>
          </w:tcPr>
          <w:p w14:paraId="0158BF87" w14:textId="77777777" w:rsidR="003D7162" w:rsidRPr="003D7162" w:rsidRDefault="003D7162" w:rsidP="003D716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716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057" w:type="dxa"/>
          </w:tcPr>
          <w:p w14:paraId="44B85172" w14:textId="77777777" w:rsidR="003D7162" w:rsidRPr="003D7162" w:rsidRDefault="003D7162" w:rsidP="003D71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162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5953" w:type="dxa"/>
          </w:tcPr>
          <w:p w14:paraId="6E194D1E" w14:textId="5BEB9B15" w:rsidR="003D7162" w:rsidRPr="003D7162" w:rsidRDefault="003D7162" w:rsidP="003D71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МУП «Рубцовский водоканал»</w:t>
            </w:r>
          </w:p>
        </w:tc>
      </w:tr>
      <w:tr w:rsidR="003D7162" w:rsidRPr="003D7162" w14:paraId="788055BC" w14:textId="77777777" w:rsidTr="003D7162">
        <w:trPr>
          <w:trHeight w:val="1156"/>
        </w:trPr>
        <w:tc>
          <w:tcPr>
            <w:tcW w:w="624" w:type="dxa"/>
          </w:tcPr>
          <w:p w14:paraId="18813749" w14:textId="77777777" w:rsidR="003D7162" w:rsidRPr="003D7162" w:rsidRDefault="003D7162" w:rsidP="003D716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716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057" w:type="dxa"/>
          </w:tcPr>
          <w:p w14:paraId="3032B10E" w14:textId="77777777" w:rsidR="003D7162" w:rsidRPr="003D7162" w:rsidRDefault="003D7162" w:rsidP="003D71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162">
              <w:rPr>
                <w:rFonts w:ascii="Times New Roman" w:hAnsi="Times New Roman" w:cs="Times New Roman"/>
                <w:sz w:val="26"/>
                <w:szCs w:val="26"/>
              </w:rPr>
              <w:t>Цель технического задания</w:t>
            </w:r>
          </w:p>
        </w:tc>
        <w:tc>
          <w:tcPr>
            <w:tcW w:w="5953" w:type="dxa"/>
          </w:tcPr>
          <w:p w14:paraId="23BF2F25" w14:textId="77777777" w:rsidR="003D7162" w:rsidRPr="003D7162" w:rsidRDefault="003D7162" w:rsidP="003D71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162">
              <w:rPr>
                <w:rFonts w:ascii="Times New Roman" w:hAnsi="Times New Roman" w:cs="Times New Roman"/>
                <w:sz w:val="26"/>
                <w:szCs w:val="26"/>
              </w:rPr>
              <w:t>Разработка проекта инвестиционной программы развития систем водоснабжения и водоотведения на территории города Рубцовска Алтайского края на 2023 - 2025 годы</w:t>
            </w:r>
          </w:p>
        </w:tc>
      </w:tr>
      <w:tr w:rsidR="003D7162" w:rsidRPr="003D7162" w14:paraId="033AE7B5" w14:textId="77777777" w:rsidTr="003D7162">
        <w:tc>
          <w:tcPr>
            <w:tcW w:w="624" w:type="dxa"/>
          </w:tcPr>
          <w:p w14:paraId="6E660F72" w14:textId="77777777" w:rsidR="003D7162" w:rsidRPr="003D7162" w:rsidRDefault="003D7162" w:rsidP="003D716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63"/>
            <w:bookmarkEnd w:id="1"/>
            <w:r w:rsidRPr="003D716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057" w:type="dxa"/>
          </w:tcPr>
          <w:p w14:paraId="5C6B75E2" w14:textId="77777777" w:rsidR="003D7162" w:rsidRPr="003D7162" w:rsidRDefault="003D7162" w:rsidP="003D71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162">
              <w:rPr>
                <w:rFonts w:ascii="Times New Roman" w:hAnsi="Times New Roman" w:cs="Times New Roman"/>
                <w:sz w:val="26"/>
                <w:szCs w:val="26"/>
              </w:rPr>
              <w:t>Основные требования к целям и задачам инвестиционной программы</w:t>
            </w:r>
          </w:p>
        </w:tc>
        <w:tc>
          <w:tcPr>
            <w:tcW w:w="5953" w:type="dxa"/>
          </w:tcPr>
          <w:p w14:paraId="2196477B" w14:textId="77777777" w:rsidR="003D7162" w:rsidRPr="003D7162" w:rsidRDefault="003D7162" w:rsidP="003D71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162">
              <w:rPr>
                <w:rFonts w:ascii="Times New Roman" w:hAnsi="Times New Roman" w:cs="Times New Roman"/>
                <w:sz w:val="26"/>
                <w:szCs w:val="26"/>
              </w:rPr>
              <w:t>В результате реализации инвестиционной программы необходимо достигнуть следующих плановых значений показателей:</w:t>
            </w:r>
          </w:p>
          <w:p w14:paraId="1D40EE23" w14:textId="77777777" w:rsidR="003D7162" w:rsidRPr="003D7162" w:rsidRDefault="003D7162" w:rsidP="003D71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162">
              <w:rPr>
                <w:rFonts w:ascii="Times New Roman" w:hAnsi="Times New Roman" w:cs="Times New Roman"/>
                <w:sz w:val="26"/>
                <w:szCs w:val="26"/>
              </w:rPr>
              <w:t>1. показатели качества питьевой воды:</w:t>
            </w:r>
          </w:p>
          <w:p w14:paraId="5EFC6DE2" w14:textId="77777777" w:rsidR="003D7162" w:rsidRPr="003D7162" w:rsidRDefault="003D7162" w:rsidP="003D71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162">
              <w:rPr>
                <w:rFonts w:ascii="Times New Roman" w:hAnsi="Times New Roman" w:cs="Times New Roman"/>
                <w:sz w:val="26"/>
                <w:szCs w:val="26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- 2,94;</w:t>
            </w:r>
          </w:p>
          <w:p w14:paraId="151067A6" w14:textId="77777777" w:rsidR="003D7162" w:rsidRPr="003D7162" w:rsidRDefault="003D7162" w:rsidP="003D71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162">
              <w:rPr>
                <w:rFonts w:ascii="Times New Roman" w:hAnsi="Times New Roman" w:cs="Times New Roman"/>
                <w:sz w:val="26"/>
                <w:szCs w:val="26"/>
              </w:rPr>
              <w:t>2. показатель качества очистки сточных вод:</w:t>
            </w:r>
          </w:p>
          <w:p w14:paraId="3164F80A" w14:textId="77777777" w:rsidR="003D7162" w:rsidRPr="003D7162" w:rsidRDefault="003D7162" w:rsidP="003D71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162">
              <w:rPr>
                <w:rFonts w:ascii="Times New Roman" w:hAnsi="Times New Roman"/>
                <w:sz w:val="26"/>
                <w:szCs w:val="26"/>
              </w:rPr>
              <w:t>доля сточных вод, не подвергающихся очистки, в общем объеме сточных вод, сбрасываемых в централизованные общесплавные или бытовые системы водоотведения, % - 0;</w:t>
            </w:r>
          </w:p>
          <w:p w14:paraId="098C5BF9" w14:textId="77777777" w:rsidR="003D7162" w:rsidRPr="003D7162" w:rsidRDefault="003D7162" w:rsidP="003D71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162">
              <w:rPr>
                <w:rFonts w:ascii="Times New Roman" w:hAnsi="Times New Roman" w:cs="Times New Roman"/>
                <w:sz w:val="26"/>
                <w:szCs w:val="26"/>
              </w:rPr>
              <w:t>3. показатели надежности и бесперебойности систем централизованного водоснабжения:</w:t>
            </w:r>
          </w:p>
          <w:p w14:paraId="68B105BE" w14:textId="77777777" w:rsidR="003D7162" w:rsidRPr="003D7162" w:rsidRDefault="003D7162" w:rsidP="003D71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162">
              <w:rPr>
                <w:rFonts w:ascii="Times New Roman" w:hAnsi="Times New Roman" w:cs="Times New Roman"/>
                <w:sz w:val="26"/>
                <w:szCs w:val="26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нарушений, в расчете на протяженность сети, ед./км – 2,82;</w:t>
            </w:r>
          </w:p>
          <w:p w14:paraId="6A364341" w14:textId="77777777" w:rsidR="003D7162" w:rsidRPr="003D7162" w:rsidRDefault="003D7162" w:rsidP="003D71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162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перерывов в подаче технической воды, возникших в результате аварий, повреждений и </w:t>
            </w:r>
            <w:r w:rsidRPr="003D71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иных технологических нарушений на объектах централизованной системы подачи технической воды, в расчете на протяженность водопроводной сети в год, ед./км – 1,45;</w:t>
            </w:r>
          </w:p>
          <w:p w14:paraId="3EBF10C5" w14:textId="77777777" w:rsidR="003D7162" w:rsidRPr="003D7162" w:rsidRDefault="003D7162" w:rsidP="003D71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162">
              <w:rPr>
                <w:rFonts w:ascii="Times New Roman" w:hAnsi="Times New Roman" w:cs="Times New Roman"/>
                <w:sz w:val="26"/>
                <w:szCs w:val="26"/>
              </w:rPr>
              <w:t>4. показатели энергетической эффективности:</w:t>
            </w:r>
          </w:p>
          <w:p w14:paraId="42F32E95" w14:textId="77777777" w:rsidR="003D7162" w:rsidRPr="003D7162" w:rsidRDefault="003D7162" w:rsidP="003D71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162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объема воды, отпускаемой в сеть, </w:t>
            </w:r>
            <w:proofErr w:type="spellStart"/>
            <w:r w:rsidRPr="003D7162">
              <w:rPr>
                <w:rFonts w:ascii="Times New Roman" w:hAnsi="Times New Roman" w:cs="Times New Roman"/>
                <w:sz w:val="26"/>
                <w:szCs w:val="26"/>
              </w:rPr>
              <w:t>кВт.ч</w:t>
            </w:r>
            <w:proofErr w:type="spellEnd"/>
            <w:r w:rsidRPr="003D7162">
              <w:rPr>
                <w:rFonts w:ascii="Times New Roman" w:hAnsi="Times New Roman" w:cs="Times New Roman"/>
                <w:sz w:val="26"/>
                <w:szCs w:val="26"/>
              </w:rPr>
              <w:t>/куб. м – 0,68;</w:t>
            </w:r>
          </w:p>
          <w:p w14:paraId="064EDBE1" w14:textId="77777777" w:rsidR="003D7162" w:rsidRPr="003D7162" w:rsidRDefault="003D7162" w:rsidP="003D71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162">
              <w:rPr>
                <w:rFonts w:ascii="Times New Roman" w:hAnsi="Times New Roman"/>
                <w:sz w:val="26"/>
                <w:szCs w:val="26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  <w:r w:rsidRPr="003D71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7162">
              <w:rPr>
                <w:rFonts w:ascii="Times New Roman" w:hAnsi="Times New Roman" w:cs="Times New Roman"/>
                <w:sz w:val="26"/>
                <w:szCs w:val="26"/>
              </w:rPr>
              <w:t>кВт.ч</w:t>
            </w:r>
            <w:proofErr w:type="spellEnd"/>
            <w:r w:rsidRPr="003D7162">
              <w:rPr>
                <w:rFonts w:ascii="Times New Roman" w:hAnsi="Times New Roman" w:cs="Times New Roman"/>
                <w:sz w:val="26"/>
                <w:szCs w:val="26"/>
              </w:rPr>
              <w:t>/куб. м – 0,351;</w:t>
            </w:r>
          </w:p>
          <w:p w14:paraId="1A5600BC" w14:textId="77777777" w:rsidR="003D7162" w:rsidRPr="003D7162" w:rsidRDefault="003D7162" w:rsidP="003D71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162">
              <w:rPr>
                <w:rFonts w:ascii="Times New Roman" w:hAnsi="Times New Roman"/>
                <w:sz w:val="26"/>
                <w:szCs w:val="26"/>
              </w:rPr>
              <w:t xml:space="preserve">удельный расход электрической энергии, потребляемой в технологическом процессе очистки сточных </w:t>
            </w:r>
            <w:proofErr w:type="gramStart"/>
            <w:r w:rsidRPr="003D7162">
              <w:rPr>
                <w:rFonts w:ascii="Times New Roman" w:hAnsi="Times New Roman"/>
                <w:sz w:val="26"/>
                <w:szCs w:val="26"/>
              </w:rPr>
              <w:t xml:space="preserve">вод </w:t>
            </w:r>
            <w:r w:rsidRPr="003D716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Pr="003D71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7162">
              <w:rPr>
                <w:rFonts w:ascii="Times New Roman" w:hAnsi="Times New Roman" w:cs="Times New Roman"/>
                <w:sz w:val="26"/>
                <w:szCs w:val="26"/>
              </w:rPr>
              <w:t>кВт.ч</w:t>
            </w:r>
            <w:proofErr w:type="spellEnd"/>
            <w:r w:rsidRPr="003D7162">
              <w:rPr>
                <w:rFonts w:ascii="Times New Roman" w:hAnsi="Times New Roman" w:cs="Times New Roman"/>
                <w:sz w:val="26"/>
                <w:szCs w:val="26"/>
              </w:rPr>
              <w:t>/куб. м – 0,925;</w:t>
            </w:r>
          </w:p>
          <w:p w14:paraId="7066F666" w14:textId="77777777" w:rsidR="003D7162" w:rsidRPr="003D7162" w:rsidRDefault="003D7162" w:rsidP="003D71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162">
              <w:rPr>
                <w:rFonts w:ascii="Times New Roman" w:hAnsi="Times New Roman" w:cs="Times New Roman"/>
                <w:sz w:val="26"/>
                <w:szCs w:val="26"/>
              </w:rPr>
              <w:t>5. обеспечение возможности подключения объектов капитального строительства абонентов к централизованным системам водоснабжения и (или) водоотведения с нагрузкой:</w:t>
            </w:r>
          </w:p>
          <w:p w14:paraId="3907998C" w14:textId="77777777" w:rsidR="003D7162" w:rsidRPr="003D7162" w:rsidRDefault="003D7162" w:rsidP="003D71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162">
              <w:rPr>
                <w:rFonts w:ascii="Times New Roman" w:hAnsi="Times New Roman" w:cs="Times New Roman"/>
                <w:sz w:val="26"/>
                <w:szCs w:val="26"/>
              </w:rPr>
              <w:t xml:space="preserve">на водоснабжение – 162,4 </w:t>
            </w:r>
            <w:proofErr w:type="spellStart"/>
            <w:proofErr w:type="gramStart"/>
            <w:r w:rsidRPr="003D7162">
              <w:rPr>
                <w:rFonts w:ascii="Times New Roman" w:hAnsi="Times New Roman" w:cs="Times New Roman"/>
                <w:sz w:val="26"/>
                <w:szCs w:val="26"/>
              </w:rPr>
              <w:t>куб.м</w:t>
            </w:r>
            <w:proofErr w:type="spellEnd"/>
            <w:proofErr w:type="gramEnd"/>
            <w:r w:rsidRPr="003D716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D7162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3D716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39A5850" w14:textId="43D81E74" w:rsidR="003D7162" w:rsidRPr="003D7162" w:rsidRDefault="003D7162" w:rsidP="003D71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162">
              <w:rPr>
                <w:rFonts w:ascii="Times New Roman" w:hAnsi="Times New Roman" w:cs="Times New Roman"/>
                <w:sz w:val="26"/>
                <w:szCs w:val="26"/>
              </w:rPr>
              <w:t xml:space="preserve">на водоотведение – 66,4 </w:t>
            </w:r>
            <w:proofErr w:type="spellStart"/>
            <w:proofErr w:type="gramStart"/>
            <w:r w:rsidRPr="003D7162">
              <w:rPr>
                <w:rFonts w:ascii="Times New Roman" w:hAnsi="Times New Roman" w:cs="Times New Roman"/>
                <w:sz w:val="26"/>
                <w:szCs w:val="26"/>
              </w:rPr>
              <w:t>куб.м</w:t>
            </w:r>
            <w:proofErr w:type="spellEnd"/>
            <w:proofErr w:type="gramEnd"/>
            <w:r w:rsidRPr="003D716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D7162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3D7162">
              <w:rPr>
                <w:rFonts w:ascii="Times New Roman" w:hAnsi="Times New Roman" w:cs="Times New Roman"/>
                <w:sz w:val="26"/>
                <w:szCs w:val="26"/>
              </w:rPr>
              <w:t>. (приложение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 настоящему техническому заданию</w:t>
            </w:r>
            <w:r w:rsidRPr="003D716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D7162" w:rsidRPr="003D7162" w14:paraId="49F14358" w14:textId="77777777" w:rsidTr="003D7162">
        <w:tc>
          <w:tcPr>
            <w:tcW w:w="624" w:type="dxa"/>
          </w:tcPr>
          <w:p w14:paraId="05D7BAF0" w14:textId="77777777" w:rsidR="003D7162" w:rsidRPr="003D7162" w:rsidRDefault="003D7162" w:rsidP="003D716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71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3057" w:type="dxa"/>
          </w:tcPr>
          <w:p w14:paraId="402B34CC" w14:textId="77777777" w:rsidR="003D7162" w:rsidRPr="003D7162" w:rsidRDefault="003D7162" w:rsidP="003D71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162">
              <w:rPr>
                <w:rFonts w:ascii="Times New Roman" w:hAnsi="Times New Roman" w:cs="Times New Roman"/>
                <w:sz w:val="26"/>
                <w:szCs w:val="26"/>
              </w:rPr>
              <w:t>Основные требования к инвестиционной программе</w:t>
            </w:r>
          </w:p>
        </w:tc>
        <w:tc>
          <w:tcPr>
            <w:tcW w:w="5953" w:type="dxa"/>
          </w:tcPr>
          <w:p w14:paraId="54955C00" w14:textId="77777777" w:rsidR="003D7162" w:rsidRPr="003D7162" w:rsidRDefault="003D7162" w:rsidP="003D71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162">
              <w:rPr>
                <w:rFonts w:ascii="Times New Roman" w:hAnsi="Times New Roman" w:cs="Times New Roman"/>
                <w:sz w:val="26"/>
                <w:szCs w:val="26"/>
              </w:rPr>
              <w:t>1. Срок реализации инвестиционной программы - 2023 - 2025 годы.</w:t>
            </w:r>
          </w:p>
          <w:p w14:paraId="00F75E1F" w14:textId="77777777" w:rsidR="003D7162" w:rsidRPr="003D7162" w:rsidRDefault="003D7162" w:rsidP="003D71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162">
              <w:rPr>
                <w:rFonts w:ascii="Times New Roman" w:hAnsi="Times New Roman" w:cs="Times New Roman"/>
                <w:sz w:val="26"/>
                <w:szCs w:val="26"/>
              </w:rPr>
              <w:t>2. В ходе выполнения инвестиционной программы необходимо:</w:t>
            </w:r>
          </w:p>
          <w:p w14:paraId="2CE270E1" w14:textId="22DDE755" w:rsidR="003D7162" w:rsidRPr="003D7162" w:rsidRDefault="003D7162" w:rsidP="003D71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162">
              <w:rPr>
                <w:rFonts w:ascii="Times New Roman" w:hAnsi="Times New Roman" w:cs="Times New Roman"/>
                <w:sz w:val="26"/>
                <w:szCs w:val="26"/>
              </w:rPr>
              <w:t xml:space="preserve">реализовать проекты по реконструкции, модернизации и развитию систем водоснабжения и водоотведения согласно перечню проектов инвестиционной программы </w:t>
            </w:r>
            <w:hyperlink w:anchor="P95" w:history="1">
              <w:r w:rsidRPr="003D7162">
                <w:rPr>
                  <w:rFonts w:ascii="Times New Roman" w:hAnsi="Times New Roman" w:cs="Times New Roman"/>
                  <w:sz w:val="26"/>
                  <w:szCs w:val="26"/>
                </w:rPr>
                <w:t>(приложение 1</w:t>
              </w:r>
              <w:r>
                <w:rPr>
                  <w:rFonts w:ascii="Times New Roman" w:hAnsi="Times New Roman" w:cs="Times New Roman"/>
                  <w:sz w:val="26"/>
                  <w:szCs w:val="26"/>
                </w:rPr>
                <w:t xml:space="preserve"> к настоящему техническому заданию</w:t>
              </w:r>
              <w:r w:rsidRPr="003D7162">
                <w:rPr>
                  <w:rFonts w:ascii="Times New Roman" w:hAnsi="Times New Roman" w:cs="Times New Roman"/>
                  <w:sz w:val="26"/>
                  <w:szCs w:val="26"/>
                </w:rPr>
                <w:t>)</w:t>
              </w:r>
            </w:hyperlink>
            <w:r w:rsidRPr="003D716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6112243" w14:textId="51701D71" w:rsidR="003D7162" w:rsidRPr="003D7162" w:rsidRDefault="003D7162" w:rsidP="003D71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162">
              <w:rPr>
                <w:rFonts w:ascii="Times New Roman" w:hAnsi="Times New Roman" w:cs="Times New Roman"/>
                <w:sz w:val="26"/>
                <w:szCs w:val="26"/>
              </w:rPr>
              <w:t>реализовать подключение объектов капитального строительства абонентов к централизованным системам водоснабжения и (или) водоотведения (приложение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 настоящему техническому заданию</w:t>
            </w:r>
            <w:r w:rsidRPr="003D7162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14:paraId="5A5C1DFF" w14:textId="77777777" w:rsidR="003D7162" w:rsidRPr="003D7162" w:rsidRDefault="003D7162" w:rsidP="003D71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162">
              <w:rPr>
                <w:rFonts w:ascii="Times New Roman" w:hAnsi="Times New Roman" w:cs="Times New Roman"/>
                <w:sz w:val="26"/>
                <w:szCs w:val="26"/>
              </w:rPr>
              <w:t>обеспечить достижение плановых значений показателей эффективности, надежности;</w:t>
            </w:r>
          </w:p>
          <w:p w14:paraId="1AF7A3EE" w14:textId="77777777" w:rsidR="003D7162" w:rsidRPr="003D7162" w:rsidRDefault="003D7162" w:rsidP="003D71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162">
              <w:rPr>
                <w:rFonts w:ascii="Times New Roman" w:hAnsi="Times New Roman" w:cs="Times New Roman"/>
                <w:sz w:val="26"/>
                <w:szCs w:val="26"/>
              </w:rPr>
              <w:t>определить финансовые потребности на реализацию проектов с указанием источников их финансирования;</w:t>
            </w:r>
          </w:p>
          <w:p w14:paraId="2958ACFE" w14:textId="1B1E4B0C" w:rsidR="003D7162" w:rsidRPr="003D7162" w:rsidRDefault="003D7162" w:rsidP="003D71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1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обеспечить соответствие комплектности и содержания документов инвестиционной программы требованиям Федерального </w:t>
            </w:r>
            <w:hyperlink r:id="rId14" w:history="1">
              <w:r w:rsidRPr="003D7162">
                <w:rPr>
                  <w:rFonts w:ascii="Times New Roman" w:hAnsi="Times New Roman" w:cs="Times New Roman"/>
                  <w:sz w:val="26"/>
                  <w:szCs w:val="26"/>
                </w:rPr>
                <w:t>закона</w:t>
              </w:r>
            </w:hyperlink>
            <w:r w:rsidRPr="003D7162">
              <w:rPr>
                <w:rFonts w:ascii="Times New Roman" w:hAnsi="Times New Roman" w:cs="Times New Roman"/>
                <w:sz w:val="26"/>
                <w:szCs w:val="26"/>
              </w:rPr>
              <w:t xml:space="preserve"> от 07.12.2011 №</w:t>
            </w:r>
            <w:r w:rsidR="00CD5E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7162">
              <w:rPr>
                <w:rFonts w:ascii="Times New Roman" w:hAnsi="Times New Roman" w:cs="Times New Roman"/>
                <w:sz w:val="26"/>
                <w:szCs w:val="26"/>
              </w:rPr>
              <w:t xml:space="preserve">416-ФЗ «О водоснабжении и водоотведении», </w:t>
            </w:r>
            <w:hyperlink r:id="rId15" w:history="1">
              <w:r w:rsidRPr="003D7162">
                <w:rPr>
                  <w:rFonts w:ascii="Times New Roman" w:hAnsi="Times New Roman" w:cs="Times New Roman"/>
                  <w:sz w:val="26"/>
                  <w:szCs w:val="26"/>
                </w:rPr>
                <w:t>постановления</w:t>
              </w:r>
            </w:hyperlink>
            <w:r w:rsidRPr="003D7162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</w:t>
            </w:r>
          </w:p>
        </w:tc>
      </w:tr>
      <w:tr w:rsidR="003D7162" w:rsidRPr="003D7162" w14:paraId="2517FC29" w14:textId="77777777" w:rsidTr="003D7162">
        <w:tc>
          <w:tcPr>
            <w:tcW w:w="624" w:type="dxa"/>
          </w:tcPr>
          <w:p w14:paraId="47B17437" w14:textId="77777777" w:rsidR="003D7162" w:rsidRPr="003D7162" w:rsidRDefault="003D7162" w:rsidP="003D716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71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3057" w:type="dxa"/>
          </w:tcPr>
          <w:p w14:paraId="7DC4355F" w14:textId="77777777" w:rsidR="003D7162" w:rsidRPr="003D7162" w:rsidRDefault="003D7162" w:rsidP="003D71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162">
              <w:rPr>
                <w:rFonts w:ascii="Times New Roman" w:hAnsi="Times New Roman" w:cs="Times New Roman"/>
                <w:sz w:val="26"/>
                <w:szCs w:val="26"/>
              </w:rPr>
              <w:t>Сроки разработки и представления инвестиционной программы</w:t>
            </w:r>
          </w:p>
        </w:tc>
        <w:tc>
          <w:tcPr>
            <w:tcW w:w="5953" w:type="dxa"/>
          </w:tcPr>
          <w:p w14:paraId="6B408415" w14:textId="77777777" w:rsidR="003D7162" w:rsidRPr="003D7162" w:rsidRDefault="003D7162" w:rsidP="003D71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162">
              <w:rPr>
                <w:rFonts w:ascii="Times New Roman" w:hAnsi="Times New Roman" w:cs="Times New Roman"/>
                <w:sz w:val="26"/>
                <w:szCs w:val="26"/>
              </w:rPr>
              <w:t xml:space="preserve">01.09.2022 </w:t>
            </w:r>
          </w:p>
        </w:tc>
      </w:tr>
      <w:tr w:rsidR="003D7162" w:rsidRPr="003D7162" w14:paraId="13DBA39E" w14:textId="77777777" w:rsidTr="003D7162">
        <w:tc>
          <w:tcPr>
            <w:tcW w:w="624" w:type="dxa"/>
          </w:tcPr>
          <w:p w14:paraId="24318557" w14:textId="77777777" w:rsidR="003D7162" w:rsidRPr="003D7162" w:rsidRDefault="003D7162" w:rsidP="003D716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7162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057" w:type="dxa"/>
          </w:tcPr>
          <w:p w14:paraId="1AD52948" w14:textId="77777777" w:rsidR="003D7162" w:rsidRPr="003D7162" w:rsidRDefault="003D7162" w:rsidP="003D71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162">
              <w:rPr>
                <w:rFonts w:ascii="Times New Roman" w:hAnsi="Times New Roman" w:cs="Times New Roman"/>
                <w:sz w:val="26"/>
                <w:szCs w:val="26"/>
              </w:rPr>
              <w:t>Контроль за исполнением технического задания</w:t>
            </w:r>
          </w:p>
          <w:p w14:paraId="7E9D7E5A" w14:textId="77777777" w:rsidR="003D7162" w:rsidRPr="003D7162" w:rsidRDefault="003D7162" w:rsidP="003D71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14:paraId="7B0542AB" w14:textId="6C95DEBC" w:rsidR="003D7162" w:rsidRPr="003D7162" w:rsidRDefault="003D7162" w:rsidP="003D71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7162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 w:rsidR="00CD5EE7" w:rsidRPr="003D716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города Рубцовска </w:t>
            </w:r>
            <w:r w:rsidRPr="003D7162">
              <w:rPr>
                <w:rFonts w:ascii="Times New Roman" w:hAnsi="Times New Roman" w:cs="Times New Roman"/>
                <w:sz w:val="26"/>
                <w:szCs w:val="26"/>
              </w:rPr>
              <w:t xml:space="preserve">по жилищно-коммунальному хозяйству и экологии </w:t>
            </w:r>
          </w:p>
        </w:tc>
      </w:tr>
    </w:tbl>
    <w:p w14:paraId="6C20A3DC" w14:textId="77777777" w:rsidR="003D7162" w:rsidRPr="003D7162" w:rsidRDefault="003D7162" w:rsidP="003D716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B3B295B" w14:textId="77777777" w:rsidR="003D7162" w:rsidRPr="003D7162" w:rsidRDefault="003D7162" w:rsidP="003D716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67AE5A67" w14:textId="77777777" w:rsidR="003D7162" w:rsidRPr="003D7162" w:rsidRDefault="003D7162" w:rsidP="003D716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6CF1329" w14:textId="77777777" w:rsidR="003D7162" w:rsidRPr="003D7162" w:rsidRDefault="003D7162" w:rsidP="003D7162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3D7162">
        <w:rPr>
          <w:rFonts w:ascii="Times New Roman" w:hAnsi="Times New Roman" w:cs="Times New Roman"/>
          <w:sz w:val="26"/>
          <w:szCs w:val="26"/>
        </w:rPr>
        <w:t>Начальник отдела по организации</w:t>
      </w:r>
    </w:p>
    <w:p w14:paraId="711EDB64" w14:textId="77777777" w:rsidR="003D7162" w:rsidRPr="003D7162" w:rsidRDefault="003D7162" w:rsidP="003D7162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 w:rsidRPr="003D7162">
        <w:rPr>
          <w:rFonts w:ascii="Times New Roman" w:hAnsi="Times New Roman" w:cs="Times New Roman"/>
          <w:sz w:val="26"/>
          <w:szCs w:val="26"/>
        </w:rPr>
        <w:t>управления и работе с обращениями</w:t>
      </w:r>
    </w:p>
    <w:p w14:paraId="1A403783" w14:textId="77777777" w:rsidR="00CD5EE7" w:rsidRDefault="003D7162" w:rsidP="003D7162">
      <w:pPr>
        <w:pStyle w:val="ConsPlusNormal"/>
        <w:tabs>
          <w:tab w:val="left" w:pos="7938"/>
        </w:tabs>
        <w:outlineLvl w:val="1"/>
        <w:rPr>
          <w:rFonts w:ascii="Times New Roman" w:hAnsi="Times New Roman" w:cs="Times New Roman"/>
          <w:sz w:val="26"/>
          <w:szCs w:val="26"/>
        </w:rPr>
      </w:pPr>
      <w:r w:rsidRPr="003D7162">
        <w:rPr>
          <w:rFonts w:ascii="Times New Roman" w:hAnsi="Times New Roman" w:cs="Times New Roman"/>
          <w:sz w:val="26"/>
          <w:szCs w:val="26"/>
        </w:rPr>
        <w:t xml:space="preserve">Администрации города Рубцовска </w:t>
      </w:r>
    </w:p>
    <w:p w14:paraId="47D380D1" w14:textId="2C9E6D84" w:rsidR="003D7162" w:rsidRDefault="003D7162" w:rsidP="003D7162">
      <w:pPr>
        <w:pStyle w:val="ConsPlusNormal"/>
        <w:tabs>
          <w:tab w:val="left" w:pos="7938"/>
        </w:tabs>
        <w:outlineLvl w:val="1"/>
        <w:rPr>
          <w:rFonts w:ascii="Times New Roman" w:hAnsi="Times New Roman" w:cs="Times New Roman"/>
          <w:sz w:val="26"/>
          <w:szCs w:val="26"/>
        </w:rPr>
      </w:pPr>
      <w:r w:rsidRPr="003D7162">
        <w:rPr>
          <w:rFonts w:ascii="Times New Roman" w:hAnsi="Times New Roman" w:cs="Times New Roman"/>
          <w:sz w:val="26"/>
          <w:szCs w:val="26"/>
        </w:rPr>
        <w:t xml:space="preserve">Алтайского края </w:t>
      </w:r>
      <w:r w:rsidRPr="003D7162">
        <w:rPr>
          <w:rFonts w:ascii="Times New Roman" w:hAnsi="Times New Roman" w:cs="Times New Roman"/>
          <w:sz w:val="26"/>
          <w:szCs w:val="26"/>
        </w:rPr>
        <w:tab/>
        <w:t>А.В. Инютина</w:t>
      </w:r>
    </w:p>
    <w:p w14:paraId="54DC1B06" w14:textId="1B058641" w:rsidR="00CD5EE7" w:rsidRDefault="00CD5EE7" w:rsidP="003D7162">
      <w:pPr>
        <w:pStyle w:val="ConsPlusNormal"/>
        <w:tabs>
          <w:tab w:val="left" w:pos="7938"/>
        </w:tabs>
        <w:outlineLvl w:val="1"/>
        <w:rPr>
          <w:rFonts w:ascii="Times New Roman" w:hAnsi="Times New Roman" w:cs="Times New Roman"/>
          <w:sz w:val="26"/>
          <w:szCs w:val="26"/>
        </w:rPr>
      </w:pPr>
    </w:p>
    <w:p w14:paraId="3DFC339F" w14:textId="0F552398" w:rsidR="00CD5EE7" w:rsidRDefault="00CD5EE7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6699A8E2" w14:textId="77777777" w:rsidR="00CD5EE7" w:rsidRDefault="00CD5EE7" w:rsidP="003D7162">
      <w:pPr>
        <w:rPr>
          <w:sz w:val="26"/>
          <w:szCs w:val="26"/>
        </w:rPr>
        <w:sectPr w:rsidR="00CD5EE7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14:paraId="4C77CB2D" w14:textId="77777777" w:rsidR="00CD5EE7" w:rsidRDefault="00CD5EE7" w:rsidP="00CD5EE7">
      <w:pPr>
        <w:pStyle w:val="ConsPlusNormal"/>
        <w:ind w:left="10490" w:firstLine="12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14:paraId="2ABA53E4" w14:textId="5C037F11" w:rsidR="00CD5EE7" w:rsidRDefault="00CD5EE7" w:rsidP="00CD5EE7">
      <w:pPr>
        <w:pStyle w:val="ConsPlusNormal"/>
        <w:ind w:left="10490" w:firstLine="12"/>
        <w:outlineLvl w:val="1"/>
        <w:rPr>
          <w:rFonts w:ascii="Times New Roman" w:hAnsi="Times New Roman" w:cs="Times New Roman"/>
          <w:sz w:val="26"/>
          <w:szCs w:val="26"/>
        </w:rPr>
      </w:pPr>
      <w:r w:rsidRPr="00E3782C">
        <w:rPr>
          <w:rFonts w:ascii="Times New Roman" w:hAnsi="Times New Roman" w:cs="Times New Roman"/>
          <w:sz w:val="26"/>
          <w:szCs w:val="26"/>
        </w:rPr>
        <w:t>к техническому заданию</w:t>
      </w:r>
    </w:p>
    <w:p w14:paraId="0D2EA56B" w14:textId="77777777" w:rsidR="00CD5EE7" w:rsidRPr="00E3782C" w:rsidRDefault="00CD5EE7" w:rsidP="00CD5EE7">
      <w:pPr>
        <w:pStyle w:val="ConsPlusNormal"/>
        <w:ind w:left="10490" w:firstLine="12"/>
        <w:outlineLvl w:val="1"/>
        <w:rPr>
          <w:rFonts w:ascii="Times New Roman" w:hAnsi="Times New Roman" w:cs="Times New Roman"/>
          <w:sz w:val="26"/>
          <w:szCs w:val="26"/>
        </w:rPr>
      </w:pPr>
    </w:p>
    <w:p w14:paraId="493123CD" w14:textId="77777777" w:rsidR="00CD5EE7" w:rsidRPr="00E3782C" w:rsidRDefault="00CD5EE7" w:rsidP="00CD5EE7">
      <w:pPr>
        <w:pStyle w:val="ConsPlusNormal"/>
        <w:ind w:firstLine="12"/>
        <w:jc w:val="both"/>
        <w:rPr>
          <w:rFonts w:ascii="Times New Roman" w:hAnsi="Times New Roman" w:cs="Times New Roman"/>
          <w:sz w:val="26"/>
          <w:szCs w:val="26"/>
        </w:rPr>
      </w:pPr>
    </w:p>
    <w:p w14:paraId="7D373E5E" w14:textId="77777777" w:rsidR="00CD5EE7" w:rsidRPr="00E3782C" w:rsidRDefault="00CD5EE7" w:rsidP="00CD5EE7">
      <w:pPr>
        <w:pStyle w:val="ConsPlusTitle"/>
        <w:ind w:firstLine="12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95"/>
      <w:bookmarkEnd w:id="2"/>
      <w:r w:rsidRPr="00E3782C">
        <w:rPr>
          <w:rFonts w:ascii="Times New Roman" w:hAnsi="Times New Roman" w:cs="Times New Roman"/>
          <w:sz w:val="26"/>
          <w:szCs w:val="26"/>
        </w:rPr>
        <w:t>ПЕРЕЧЕНЬ</w:t>
      </w:r>
    </w:p>
    <w:p w14:paraId="4B60A69E" w14:textId="77777777" w:rsidR="00CD5EE7" w:rsidRPr="00E3782C" w:rsidRDefault="00CD5EE7" w:rsidP="00CD5EE7">
      <w:pPr>
        <w:pStyle w:val="ConsPlusTitle"/>
        <w:ind w:firstLine="12"/>
        <w:jc w:val="center"/>
        <w:rPr>
          <w:rFonts w:ascii="Times New Roman" w:hAnsi="Times New Roman" w:cs="Times New Roman"/>
          <w:sz w:val="26"/>
          <w:szCs w:val="26"/>
        </w:rPr>
      </w:pPr>
      <w:r w:rsidRPr="00E3782C">
        <w:rPr>
          <w:rFonts w:ascii="Times New Roman" w:hAnsi="Times New Roman" w:cs="Times New Roman"/>
          <w:sz w:val="26"/>
          <w:szCs w:val="26"/>
        </w:rPr>
        <w:t>ПРОЕКТОВ ИНВЕСТИЦИОННОЙ ПРОГРАММЫ РАЗВИТИЯ СИСТЕМ</w:t>
      </w:r>
    </w:p>
    <w:p w14:paraId="14C87C24" w14:textId="77777777" w:rsidR="00CD5EE7" w:rsidRDefault="00CD5EE7" w:rsidP="00CD5EE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3782C">
        <w:rPr>
          <w:rFonts w:ascii="Times New Roman" w:hAnsi="Times New Roman" w:cs="Times New Roman"/>
          <w:sz w:val="26"/>
          <w:szCs w:val="26"/>
        </w:rPr>
        <w:t>ВОДОСНАБЖЕНИЯ И ВОДООТВЕДЕНИЯ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782C">
        <w:rPr>
          <w:rFonts w:ascii="Times New Roman" w:hAnsi="Times New Roman" w:cs="Times New Roman"/>
          <w:sz w:val="26"/>
          <w:szCs w:val="26"/>
        </w:rPr>
        <w:t>НА ТЕРРИТОРИИ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4F26C8F" w14:textId="7873FD47" w:rsidR="00CD5EE7" w:rsidRDefault="00CD5EE7" w:rsidP="00CD5EE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3782C">
        <w:rPr>
          <w:rFonts w:ascii="Times New Roman" w:hAnsi="Times New Roman" w:cs="Times New Roman"/>
          <w:sz w:val="26"/>
          <w:szCs w:val="26"/>
        </w:rPr>
        <w:t>ГОРОДА 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33B8524" w14:textId="77777777" w:rsidR="00CD5EE7" w:rsidRPr="00E3782C" w:rsidRDefault="00CD5EE7" w:rsidP="00CD5EE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3782C">
        <w:rPr>
          <w:rFonts w:ascii="Times New Roman" w:hAnsi="Times New Roman" w:cs="Times New Roman"/>
          <w:sz w:val="26"/>
          <w:szCs w:val="26"/>
        </w:rPr>
        <w:t>НА 2023 - 2025 ГОДЫ</w:t>
      </w:r>
    </w:p>
    <w:p w14:paraId="3D6F6BBA" w14:textId="77777777" w:rsidR="00CD5EE7" w:rsidRPr="00261ADE" w:rsidRDefault="00CD5EE7" w:rsidP="00CD5E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3827"/>
        <w:gridCol w:w="5103"/>
        <w:gridCol w:w="1418"/>
        <w:gridCol w:w="1417"/>
        <w:gridCol w:w="1134"/>
        <w:gridCol w:w="6"/>
      </w:tblGrid>
      <w:tr w:rsidR="00CD5EE7" w:rsidRPr="00E3782C" w14:paraId="24BFC312" w14:textId="77777777" w:rsidTr="00CD5EE7">
        <w:tc>
          <w:tcPr>
            <w:tcW w:w="704" w:type="dxa"/>
            <w:vMerge w:val="restart"/>
          </w:tcPr>
          <w:p w14:paraId="76849A81" w14:textId="77777777" w:rsidR="00CD5EE7" w:rsidRPr="00E3782C" w:rsidRDefault="00CD5EE7" w:rsidP="000254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E3782C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3827" w:type="dxa"/>
            <w:vMerge w:val="restart"/>
          </w:tcPr>
          <w:p w14:paraId="58284232" w14:textId="77777777" w:rsidR="00CD5EE7" w:rsidRPr="00E3782C" w:rsidRDefault="00CD5EE7" w:rsidP="000254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82C">
              <w:rPr>
                <w:rFonts w:ascii="Times New Roman" w:hAnsi="Times New Roman" w:cs="Times New Roman"/>
                <w:sz w:val="26"/>
                <w:szCs w:val="26"/>
              </w:rPr>
              <w:t>Наименование проектов инвестиционной программы</w:t>
            </w:r>
          </w:p>
        </w:tc>
        <w:tc>
          <w:tcPr>
            <w:tcW w:w="9078" w:type="dxa"/>
            <w:gridSpan w:val="5"/>
          </w:tcPr>
          <w:p w14:paraId="1B805168" w14:textId="77777777" w:rsidR="00CD5EE7" w:rsidRPr="00E3782C" w:rsidRDefault="00CD5EE7" w:rsidP="000254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82C">
              <w:rPr>
                <w:rFonts w:ascii="Times New Roman" w:hAnsi="Times New Roman" w:cs="Times New Roman"/>
                <w:sz w:val="26"/>
                <w:szCs w:val="26"/>
              </w:rPr>
              <w:t>Показатели надежности, качества и энергетической эффективности</w:t>
            </w:r>
          </w:p>
        </w:tc>
      </w:tr>
      <w:tr w:rsidR="00CD5EE7" w:rsidRPr="00E3782C" w14:paraId="05C7CF1B" w14:textId="77777777" w:rsidTr="00CD5EE7">
        <w:trPr>
          <w:gridAfter w:val="1"/>
          <w:wAfter w:w="6" w:type="dxa"/>
        </w:trPr>
        <w:tc>
          <w:tcPr>
            <w:tcW w:w="704" w:type="dxa"/>
            <w:vMerge/>
          </w:tcPr>
          <w:p w14:paraId="6BAB5D88" w14:textId="77777777" w:rsidR="00CD5EE7" w:rsidRPr="00E3782C" w:rsidRDefault="00CD5EE7" w:rsidP="000254F3">
            <w:pPr>
              <w:spacing w:after="1" w:line="240" w:lineRule="atLeast"/>
              <w:rPr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14:paraId="28301C00" w14:textId="77777777" w:rsidR="00CD5EE7" w:rsidRPr="00E3782C" w:rsidRDefault="00CD5EE7" w:rsidP="000254F3">
            <w:pPr>
              <w:spacing w:after="1" w:line="240" w:lineRule="atLeast"/>
              <w:rPr>
                <w:sz w:val="26"/>
                <w:szCs w:val="26"/>
              </w:rPr>
            </w:pPr>
          </w:p>
        </w:tc>
        <w:tc>
          <w:tcPr>
            <w:tcW w:w="5103" w:type="dxa"/>
            <w:vMerge w:val="restart"/>
          </w:tcPr>
          <w:p w14:paraId="58AEED90" w14:textId="77777777" w:rsidR="00CD5EE7" w:rsidRPr="00E3782C" w:rsidRDefault="00CD5EE7" w:rsidP="000254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82C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1418" w:type="dxa"/>
            <w:vMerge w:val="restart"/>
          </w:tcPr>
          <w:p w14:paraId="49DC84AE" w14:textId="77777777" w:rsidR="00CD5EE7" w:rsidRPr="00E3782C" w:rsidRDefault="00CD5EE7" w:rsidP="000254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82C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551" w:type="dxa"/>
            <w:gridSpan w:val="2"/>
          </w:tcPr>
          <w:p w14:paraId="2BDAD91C" w14:textId="77777777" w:rsidR="00CD5EE7" w:rsidRPr="00E3782C" w:rsidRDefault="00CD5EE7" w:rsidP="000254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82C">
              <w:rPr>
                <w:rFonts w:ascii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CD5EE7" w:rsidRPr="00E3782C" w14:paraId="6DEF6F3B" w14:textId="77777777" w:rsidTr="00CD5EE7">
        <w:trPr>
          <w:gridAfter w:val="1"/>
          <w:wAfter w:w="6" w:type="dxa"/>
        </w:trPr>
        <w:tc>
          <w:tcPr>
            <w:tcW w:w="704" w:type="dxa"/>
            <w:vMerge/>
          </w:tcPr>
          <w:p w14:paraId="5D6100AB" w14:textId="77777777" w:rsidR="00CD5EE7" w:rsidRPr="00E3782C" w:rsidRDefault="00CD5EE7" w:rsidP="000254F3">
            <w:pPr>
              <w:spacing w:after="1" w:line="240" w:lineRule="atLeast"/>
              <w:rPr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14:paraId="6D63935C" w14:textId="77777777" w:rsidR="00CD5EE7" w:rsidRPr="00E3782C" w:rsidRDefault="00CD5EE7" w:rsidP="000254F3">
            <w:pPr>
              <w:spacing w:after="1" w:line="240" w:lineRule="atLeast"/>
              <w:rPr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14:paraId="20191833" w14:textId="77777777" w:rsidR="00CD5EE7" w:rsidRPr="00E3782C" w:rsidRDefault="00CD5EE7" w:rsidP="000254F3">
            <w:pPr>
              <w:spacing w:after="1" w:line="240" w:lineRule="atLeast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7DC22607" w14:textId="77777777" w:rsidR="00CD5EE7" w:rsidRPr="00E3782C" w:rsidRDefault="00CD5EE7" w:rsidP="000254F3">
            <w:pPr>
              <w:spacing w:after="1" w:line="240" w:lineRule="atLeast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1C39E204" w14:textId="77777777" w:rsidR="00CD5EE7" w:rsidRPr="00E3782C" w:rsidRDefault="00CD5EE7" w:rsidP="000254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82C">
              <w:rPr>
                <w:rFonts w:ascii="Times New Roman" w:hAnsi="Times New Roman" w:cs="Times New Roman"/>
                <w:sz w:val="26"/>
                <w:szCs w:val="26"/>
              </w:rPr>
              <w:t>до реализации</w:t>
            </w:r>
          </w:p>
        </w:tc>
        <w:tc>
          <w:tcPr>
            <w:tcW w:w="1134" w:type="dxa"/>
          </w:tcPr>
          <w:p w14:paraId="73A07683" w14:textId="77777777" w:rsidR="00CD5EE7" w:rsidRPr="00E3782C" w:rsidRDefault="00CD5EE7" w:rsidP="000254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82C">
              <w:rPr>
                <w:rFonts w:ascii="Times New Roman" w:hAnsi="Times New Roman" w:cs="Times New Roman"/>
                <w:sz w:val="26"/>
                <w:szCs w:val="26"/>
              </w:rPr>
              <w:t>после реализации</w:t>
            </w:r>
          </w:p>
        </w:tc>
      </w:tr>
      <w:tr w:rsidR="00CD5EE7" w:rsidRPr="00E3782C" w14:paraId="0FD33329" w14:textId="77777777" w:rsidTr="00CD5EE7">
        <w:trPr>
          <w:gridAfter w:val="1"/>
          <w:wAfter w:w="6" w:type="dxa"/>
        </w:trPr>
        <w:tc>
          <w:tcPr>
            <w:tcW w:w="704" w:type="dxa"/>
          </w:tcPr>
          <w:p w14:paraId="158B1D27" w14:textId="77777777" w:rsidR="00CD5EE7" w:rsidRPr="00E3782C" w:rsidRDefault="00CD5EE7" w:rsidP="000254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8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</w:tcPr>
          <w:p w14:paraId="14EA183E" w14:textId="77777777" w:rsidR="00CD5EE7" w:rsidRPr="00E3782C" w:rsidRDefault="00CD5EE7" w:rsidP="000254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8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03" w:type="dxa"/>
          </w:tcPr>
          <w:p w14:paraId="73B0C967" w14:textId="77777777" w:rsidR="00CD5EE7" w:rsidRPr="00E3782C" w:rsidRDefault="00CD5EE7" w:rsidP="000254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82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14:paraId="602B6E2D" w14:textId="77777777" w:rsidR="00CD5EE7" w:rsidRPr="00E3782C" w:rsidRDefault="00CD5EE7" w:rsidP="000254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8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14:paraId="7D2E94A1" w14:textId="77777777" w:rsidR="00CD5EE7" w:rsidRPr="00E3782C" w:rsidRDefault="00CD5EE7" w:rsidP="000254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82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14:paraId="7F08CDFC" w14:textId="77777777" w:rsidR="00CD5EE7" w:rsidRPr="00E3782C" w:rsidRDefault="00CD5EE7" w:rsidP="000254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82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D5EE7" w:rsidRPr="00E3782C" w14:paraId="2696ED7E" w14:textId="77777777" w:rsidTr="00CD5EE7">
        <w:tc>
          <w:tcPr>
            <w:tcW w:w="13609" w:type="dxa"/>
            <w:gridSpan w:val="7"/>
          </w:tcPr>
          <w:p w14:paraId="345E740D" w14:textId="77777777" w:rsidR="00CD5EE7" w:rsidRPr="00E3782C" w:rsidRDefault="00CD5EE7" w:rsidP="000254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782C">
              <w:rPr>
                <w:rFonts w:ascii="Times New Roman" w:hAnsi="Times New Roman" w:cs="Times New Roman"/>
                <w:sz w:val="26"/>
                <w:szCs w:val="26"/>
              </w:rPr>
              <w:t>1. Реконструкция или модернизация существующих объектов системы централизованного водоснабжения, за исключением сетей водоснабжения</w:t>
            </w:r>
          </w:p>
        </w:tc>
      </w:tr>
      <w:tr w:rsidR="00CD5EE7" w:rsidRPr="00E3782C" w14:paraId="2D27B9D2" w14:textId="77777777" w:rsidTr="00CD5EE7">
        <w:trPr>
          <w:gridAfter w:val="1"/>
          <w:wAfter w:w="6" w:type="dxa"/>
          <w:cantSplit/>
          <w:trHeight w:val="1134"/>
        </w:trPr>
        <w:tc>
          <w:tcPr>
            <w:tcW w:w="704" w:type="dxa"/>
          </w:tcPr>
          <w:p w14:paraId="0721BB4A" w14:textId="77777777" w:rsidR="00CD5EE7" w:rsidRPr="00E3782C" w:rsidRDefault="00CD5EE7" w:rsidP="000254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3827" w:type="dxa"/>
          </w:tcPr>
          <w:p w14:paraId="341AC86C" w14:textId="77777777" w:rsidR="00CD5EE7" w:rsidRPr="00E3782C" w:rsidRDefault="00CD5EE7" w:rsidP="00CD5EE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Замена насосных агрегатов насосной станции 1-го подъема гидроузла </w:t>
            </w:r>
          </w:p>
        </w:tc>
        <w:tc>
          <w:tcPr>
            <w:tcW w:w="5103" w:type="dxa"/>
          </w:tcPr>
          <w:p w14:paraId="0287961A" w14:textId="77777777" w:rsidR="00CD5EE7" w:rsidRPr="00E70524" w:rsidRDefault="00CD5EE7" w:rsidP="000254F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0524">
              <w:rPr>
                <w:rFonts w:ascii="Times New Roman" w:hAnsi="Times New Roman" w:cs="Times New Roman"/>
                <w:sz w:val="26"/>
                <w:szCs w:val="26"/>
              </w:rPr>
              <w:t>Показатели энергетической эффективности:</w:t>
            </w:r>
          </w:p>
          <w:p w14:paraId="26962622" w14:textId="77777777" w:rsidR="00CD5EE7" w:rsidRPr="00E70524" w:rsidRDefault="00CD5EE7" w:rsidP="000254F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0524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подготовки</w:t>
            </w:r>
            <w:r w:rsidRPr="00E70524">
              <w:rPr>
                <w:rFonts w:ascii="Times New Roman" w:hAnsi="Times New Roman" w:cs="Times New Roman"/>
                <w:sz w:val="26"/>
                <w:szCs w:val="26"/>
              </w:rPr>
              <w:t xml:space="preserve"> технической воды, на единицу объема транспортируемой питьевой воды</w:t>
            </w:r>
          </w:p>
        </w:tc>
        <w:tc>
          <w:tcPr>
            <w:tcW w:w="1418" w:type="dxa"/>
          </w:tcPr>
          <w:p w14:paraId="6941B327" w14:textId="77777777" w:rsidR="00CD5EE7" w:rsidRPr="00E70524" w:rsidRDefault="00CD5EE7" w:rsidP="000254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524">
              <w:rPr>
                <w:rFonts w:ascii="Times New Roman" w:hAnsi="Times New Roman" w:cs="Times New Roman"/>
                <w:sz w:val="26"/>
                <w:szCs w:val="26"/>
              </w:rPr>
              <w:t>кВт*ч/м</w:t>
            </w:r>
            <w:r w:rsidRPr="00E7052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417" w:type="dxa"/>
          </w:tcPr>
          <w:p w14:paraId="1882D6FB" w14:textId="77777777" w:rsidR="00CD5EE7" w:rsidRPr="00E70524" w:rsidRDefault="00CD5EE7" w:rsidP="000254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524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  <w:p w14:paraId="6E7E1FAA" w14:textId="77777777" w:rsidR="00CD5EE7" w:rsidRPr="00E70524" w:rsidRDefault="00CD5EE7" w:rsidP="000254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791BDB5" w14:textId="77777777" w:rsidR="00CD5EE7" w:rsidRPr="00E70524" w:rsidRDefault="00CD5EE7" w:rsidP="000254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0524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D5EE7" w:rsidRPr="00E3782C" w14:paraId="7F8E3844" w14:textId="77777777" w:rsidTr="00CD5EE7">
        <w:trPr>
          <w:gridAfter w:val="1"/>
          <w:wAfter w:w="6" w:type="dxa"/>
          <w:cantSplit/>
          <w:trHeight w:val="1134"/>
        </w:trPr>
        <w:tc>
          <w:tcPr>
            <w:tcW w:w="704" w:type="dxa"/>
          </w:tcPr>
          <w:p w14:paraId="68108ADF" w14:textId="77777777" w:rsidR="00CD5EE7" w:rsidRPr="00CD5EE7" w:rsidRDefault="00CD5EE7" w:rsidP="000254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EE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3827" w:type="dxa"/>
          </w:tcPr>
          <w:p w14:paraId="5DAC8831" w14:textId="6A4F218E" w:rsidR="00CD5EE7" w:rsidRPr="00CD5EE7" w:rsidRDefault="00CD5EE7" w:rsidP="00CD5EE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5EE7">
              <w:rPr>
                <w:rFonts w:ascii="Times New Roman" w:hAnsi="Times New Roman" w:cs="Times New Roman"/>
                <w:sz w:val="26"/>
                <w:szCs w:val="26"/>
              </w:rPr>
              <w:t>Замена насосных агрегатов в фильтровальном зале</w:t>
            </w:r>
          </w:p>
        </w:tc>
        <w:tc>
          <w:tcPr>
            <w:tcW w:w="5103" w:type="dxa"/>
          </w:tcPr>
          <w:p w14:paraId="3EF1B151" w14:textId="77777777" w:rsidR="00CD5EE7" w:rsidRPr="00CD5EE7" w:rsidRDefault="00CD5EE7" w:rsidP="000254F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5EE7">
              <w:rPr>
                <w:rFonts w:ascii="Times New Roman" w:hAnsi="Times New Roman" w:cs="Times New Roman"/>
                <w:sz w:val="26"/>
                <w:szCs w:val="26"/>
              </w:rPr>
              <w:t>Показатели энергетической эффективности:</w:t>
            </w:r>
          </w:p>
          <w:p w14:paraId="592C5162" w14:textId="77777777" w:rsidR="00CD5EE7" w:rsidRPr="00CD5EE7" w:rsidRDefault="00CD5EE7" w:rsidP="000254F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5EE7">
              <w:rPr>
                <w:rFonts w:ascii="Times New Roman" w:hAnsi="Times New Roman" w:cs="Times New Roman"/>
                <w:sz w:val="26"/>
                <w:szCs w:val="26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418" w:type="dxa"/>
          </w:tcPr>
          <w:p w14:paraId="143AF818" w14:textId="77777777" w:rsidR="00CD5EE7" w:rsidRPr="00CD5EE7" w:rsidRDefault="00CD5EE7" w:rsidP="000254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EE7">
              <w:rPr>
                <w:rFonts w:ascii="Times New Roman" w:hAnsi="Times New Roman" w:cs="Times New Roman"/>
                <w:sz w:val="26"/>
                <w:szCs w:val="26"/>
              </w:rPr>
              <w:t>кВт*ч/м</w:t>
            </w:r>
            <w:r w:rsidRPr="00CD5EE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417" w:type="dxa"/>
          </w:tcPr>
          <w:p w14:paraId="354C5BE1" w14:textId="77777777" w:rsidR="00CD5EE7" w:rsidRPr="00CD5EE7" w:rsidRDefault="00CD5EE7" w:rsidP="000254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EE7">
              <w:rPr>
                <w:rFonts w:ascii="Times New Roman" w:hAnsi="Times New Roman" w:cs="Times New Roman"/>
                <w:sz w:val="26"/>
                <w:szCs w:val="26"/>
              </w:rPr>
              <w:t>0,774</w:t>
            </w:r>
          </w:p>
        </w:tc>
        <w:tc>
          <w:tcPr>
            <w:tcW w:w="1134" w:type="dxa"/>
          </w:tcPr>
          <w:p w14:paraId="4D6D9231" w14:textId="77777777" w:rsidR="00CD5EE7" w:rsidRPr="00CD5EE7" w:rsidRDefault="00CD5EE7" w:rsidP="000254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EE7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CD5EE7" w:rsidRPr="00E3782C" w14:paraId="739501D0" w14:textId="77777777" w:rsidTr="00CD5EE7">
        <w:trPr>
          <w:gridAfter w:val="1"/>
          <w:wAfter w:w="6" w:type="dxa"/>
          <w:cantSplit/>
          <w:trHeight w:val="1134"/>
        </w:trPr>
        <w:tc>
          <w:tcPr>
            <w:tcW w:w="704" w:type="dxa"/>
          </w:tcPr>
          <w:p w14:paraId="0E117A13" w14:textId="77777777" w:rsidR="00CD5EE7" w:rsidRPr="00CD5EE7" w:rsidRDefault="00CD5EE7" w:rsidP="000254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EE7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3827" w:type="dxa"/>
          </w:tcPr>
          <w:p w14:paraId="4F84D7A2" w14:textId="624781BD" w:rsidR="00CD5EE7" w:rsidRPr="00CD5EE7" w:rsidRDefault="00CD5EE7" w:rsidP="00CD5EE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5EE7">
              <w:rPr>
                <w:rFonts w:ascii="Times New Roman" w:hAnsi="Times New Roman" w:cs="Times New Roman"/>
                <w:sz w:val="26"/>
                <w:szCs w:val="26"/>
              </w:rPr>
              <w:t xml:space="preserve">Замена центробежного насоса    № 3 в машинном зале 2-го подъема с заменой встроенной трансформаторной подстанции на отдельно стоящую комплектную </w:t>
            </w:r>
            <w:proofErr w:type="gramStart"/>
            <w:r w:rsidRPr="00CD5EE7">
              <w:rPr>
                <w:rFonts w:ascii="Times New Roman" w:hAnsi="Times New Roman" w:cs="Times New Roman"/>
                <w:sz w:val="26"/>
                <w:szCs w:val="26"/>
              </w:rPr>
              <w:t>трансформатор-</w:t>
            </w:r>
            <w:proofErr w:type="spellStart"/>
            <w:r w:rsidRPr="00CD5EE7">
              <w:rPr>
                <w:rFonts w:ascii="Times New Roman" w:hAnsi="Times New Roman" w:cs="Times New Roman"/>
                <w:sz w:val="26"/>
                <w:szCs w:val="26"/>
              </w:rPr>
              <w:t>ную</w:t>
            </w:r>
            <w:proofErr w:type="spellEnd"/>
            <w:proofErr w:type="gramEnd"/>
            <w:r w:rsidRPr="00CD5EE7">
              <w:rPr>
                <w:rFonts w:ascii="Times New Roman" w:hAnsi="Times New Roman" w:cs="Times New Roman"/>
                <w:sz w:val="26"/>
                <w:szCs w:val="26"/>
              </w:rPr>
              <w:t xml:space="preserve"> подстанцию</w:t>
            </w:r>
          </w:p>
        </w:tc>
        <w:tc>
          <w:tcPr>
            <w:tcW w:w="5103" w:type="dxa"/>
          </w:tcPr>
          <w:p w14:paraId="36514C8D" w14:textId="77777777" w:rsidR="00CD5EE7" w:rsidRPr="00CD5EE7" w:rsidRDefault="00CD5EE7" w:rsidP="000254F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5EE7">
              <w:rPr>
                <w:rFonts w:ascii="Times New Roman" w:hAnsi="Times New Roman" w:cs="Times New Roman"/>
                <w:sz w:val="26"/>
                <w:szCs w:val="26"/>
              </w:rPr>
              <w:t>Показатели энергетической эффективности:</w:t>
            </w:r>
          </w:p>
          <w:p w14:paraId="67F289DF" w14:textId="77777777" w:rsidR="00CD5EE7" w:rsidRPr="00CD5EE7" w:rsidRDefault="00CD5EE7" w:rsidP="000254F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5EE7">
              <w:rPr>
                <w:rFonts w:ascii="Times New Roman" w:hAnsi="Times New Roman" w:cs="Times New Roman"/>
                <w:sz w:val="26"/>
                <w:szCs w:val="26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418" w:type="dxa"/>
          </w:tcPr>
          <w:p w14:paraId="5EA0293F" w14:textId="77777777" w:rsidR="00CD5EE7" w:rsidRPr="00CD5EE7" w:rsidRDefault="00CD5EE7" w:rsidP="000254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EE7">
              <w:rPr>
                <w:rFonts w:ascii="Times New Roman" w:hAnsi="Times New Roman" w:cs="Times New Roman"/>
                <w:sz w:val="26"/>
                <w:szCs w:val="26"/>
              </w:rPr>
              <w:t>кВт</w:t>
            </w:r>
            <w:r w:rsidRPr="00CD5E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 w:rsidRPr="00CD5EE7">
              <w:rPr>
                <w:rFonts w:ascii="Times New Roman" w:hAnsi="Times New Roman" w:cs="Times New Roman"/>
                <w:sz w:val="26"/>
                <w:szCs w:val="26"/>
              </w:rPr>
              <w:t>ч/м</w:t>
            </w:r>
            <w:r w:rsidRPr="00CD5EE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417" w:type="dxa"/>
          </w:tcPr>
          <w:p w14:paraId="415B2BAE" w14:textId="77777777" w:rsidR="00CD5EE7" w:rsidRPr="00CD5EE7" w:rsidRDefault="00CD5EE7" w:rsidP="000254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EE7">
              <w:rPr>
                <w:rFonts w:ascii="Times New Roman" w:hAnsi="Times New Roman" w:cs="Times New Roman"/>
                <w:sz w:val="26"/>
                <w:szCs w:val="26"/>
              </w:rPr>
              <w:t>0,774</w:t>
            </w:r>
          </w:p>
        </w:tc>
        <w:tc>
          <w:tcPr>
            <w:tcW w:w="1134" w:type="dxa"/>
          </w:tcPr>
          <w:p w14:paraId="61A78B39" w14:textId="77777777" w:rsidR="00CD5EE7" w:rsidRPr="00CD5EE7" w:rsidRDefault="00CD5EE7" w:rsidP="000254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EE7">
              <w:rPr>
                <w:rFonts w:ascii="Times New Roman" w:hAnsi="Times New Roman" w:cs="Times New Roman"/>
                <w:sz w:val="26"/>
                <w:szCs w:val="26"/>
              </w:rPr>
              <w:t>0,69</w:t>
            </w:r>
          </w:p>
        </w:tc>
      </w:tr>
      <w:tr w:rsidR="00CD5EE7" w:rsidRPr="00E3782C" w14:paraId="371C2641" w14:textId="77777777" w:rsidTr="00CD5EE7">
        <w:trPr>
          <w:gridAfter w:val="1"/>
          <w:wAfter w:w="6" w:type="dxa"/>
          <w:cantSplit/>
          <w:trHeight w:val="1134"/>
        </w:trPr>
        <w:tc>
          <w:tcPr>
            <w:tcW w:w="704" w:type="dxa"/>
          </w:tcPr>
          <w:p w14:paraId="36738F49" w14:textId="77777777" w:rsidR="00CD5EE7" w:rsidRPr="00CD5EE7" w:rsidRDefault="00CD5EE7" w:rsidP="000254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EE7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3827" w:type="dxa"/>
          </w:tcPr>
          <w:p w14:paraId="0A4CADC7" w14:textId="77777777" w:rsidR="00CD5EE7" w:rsidRPr="00CD5EE7" w:rsidRDefault="00CD5EE7" w:rsidP="00CD5EE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5EE7">
              <w:rPr>
                <w:rFonts w:ascii="Times New Roman" w:hAnsi="Times New Roman" w:cs="Times New Roman"/>
                <w:sz w:val="26"/>
                <w:szCs w:val="26"/>
              </w:rPr>
              <w:t>Модернизация наружного освещения 1, 2 подъемов гидроузла с переходом на светодиодные светильники</w:t>
            </w:r>
          </w:p>
        </w:tc>
        <w:tc>
          <w:tcPr>
            <w:tcW w:w="5103" w:type="dxa"/>
          </w:tcPr>
          <w:p w14:paraId="3AB35EFF" w14:textId="77777777" w:rsidR="00CD5EE7" w:rsidRPr="00CD5EE7" w:rsidRDefault="00CD5EE7" w:rsidP="000254F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5EE7">
              <w:rPr>
                <w:rFonts w:ascii="Times New Roman" w:hAnsi="Times New Roman" w:cs="Times New Roman"/>
                <w:sz w:val="26"/>
                <w:szCs w:val="26"/>
              </w:rPr>
              <w:t>Показатели энергетической эффективности:</w:t>
            </w:r>
          </w:p>
          <w:p w14:paraId="0E501CDB" w14:textId="77777777" w:rsidR="00CD5EE7" w:rsidRPr="00CD5EE7" w:rsidRDefault="00CD5EE7" w:rsidP="000254F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5EE7">
              <w:rPr>
                <w:rFonts w:ascii="Times New Roman" w:hAnsi="Times New Roman" w:cs="Times New Roman"/>
                <w:sz w:val="26"/>
                <w:szCs w:val="26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418" w:type="dxa"/>
          </w:tcPr>
          <w:p w14:paraId="326FA439" w14:textId="77777777" w:rsidR="00CD5EE7" w:rsidRPr="00CD5EE7" w:rsidRDefault="00CD5EE7" w:rsidP="000254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EE7">
              <w:rPr>
                <w:rFonts w:ascii="Times New Roman" w:hAnsi="Times New Roman" w:cs="Times New Roman"/>
                <w:sz w:val="26"/>
                <w:szCs w:val="26"/>
              </w:rPr>
              <w:t>кВт</w:t>
            </w:r>
            <w:r w:rsidRPr="00CD5E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 w:rsidRPr="00CD5EE7">
              <w:rPr>
                <w:rFonts w:ascii="Times New Roman" w:hAnsi="Times New Roman" w:cs="Times New Roman"/>
                <w:sz w:val="26"/>
                <w:szCs w:val="26"/>
              </w:rPr>
              <w:t>ч/м</w:t>
            </w:r>
            <w:r w:rsidRPr="00CD5EE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417" w:type="dxa"/>
          </w:tcPr>
          <w:p w14:paraId="7FFBEE0D" w14:textId="77777777" w:rsidR="00CD5EE7" w:rsidRPr="00CD5EE7" w:rsidRDefault="00CD5EE7" w:rsidP="000254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EE7">
              <w:rPr>
                <w:rFonts w:ascii="Times New Roman" w:hAnsi="Times New Roman" w:cs="Times New Roman"/>
                <w:sz w:val="26"/>
                <w:szCs w:val="26"/>
              </w:rPr>
              <w:t>0,774</w:t>
            </w:r>
          </w:p>
        </w:tc>
        <w:tc>
          <w:tcPr>
            <w:tcW w:w="1134" w:type="dxa"/>
          </w:tcPr>
          <w:p w14:paraId="7EE876A2" w14:textId="77777777" w:rsidR="00CD5EE7" w:rsidRPr="00CD5EE7" w:rsidRDefault="00CD5EE7" w:rsidP="000254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EE7">
              <w:rPr>
                <w:rFonts w:ascii="Times New Roman" w:hAnsi="Times New Roman" w:cs="Times New Roman"/>
                <w:sz w:val="26"/>
                <w:szCs w:val="26"/>
              </w:rPr>
              <w:t>0,68</w:t>
            </w:r>
          </w:p>
        </w:tc>
      </w:tr>
      <w:tr w:rsidR="00CD5EE7" w:rsidRPr="00E3782C" w14:paraId="231069EB" w14:textId="77777777" w:rsidTr="00CD5EE7">
        <w:trPr>
          <w:gridAfter w:val="1"/>
          <w:wAfter w:w="6" w:type="dxa"/>
        </w:trPr>
        <w:tc>
          <w:tcPr>
            <w:tcW w:w="704" w:type="dxa"/>
          </w:tcPr>
          <w:p w14:paraId="4DF459C3" w14:textId="77777777" w:rsidR="00CD5EE7" w:rsidRPr="00CD5EE7" w:rsidRDefault="00CD5EE7" w:rsidP="000254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EE7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3827" w:type="dxa"/>
          </w:tcPr>
          <w:p w14:paraId="322478FD" w14:textId="77777777" w:rsidR="00CD5EE7" w:rsidRPr="00CD5EE7" w:rsidRDefault="00CD5EE7" w:rsidP="00CD5EE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5EE7">
              <w:rPr>
                <w:rFonts w:ascii="Times New Roman" w:hAnsi="Times New Roman" w:cs="Times New Roman"/>
                <w:sz w:val="26"/>
                <w:szCs w:val="26"/>
              </w:rPr>
              <w:t>Проект выполнения реконструкции коридора горизонтальных отстойников и камер реакций</w:t>
            </w:r>
          </w:p>
          <w:p w14:paraId="3C425202" w14:textId="77777777" w:rsidR="00CD5EE7" w:rsidRPr="00CD5EE7" w:rsidRDefault="00CD5EE7" w:rsidP="00CD5EE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14:paraId="5750F73C" w14:textId="77777777" w:rsidR="00CD5EE7" w:rsidRPr="00CD5EE7" w:rsidRDefault="00CD5EE7" w:rsidP="000254F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5EE7">
              <w:rPr>
                <w:rFonts w:ascii="Times New Roman" w:hAnsi="Times New Roman" w:cs="Times New Roman"/>
                <w:sz w:val="26"/>
                <w:szCs w:val="26"/>
              </w:rPr>
              <w:t>Показатели качества питьевой воды:</w:t>
            </w:r>
          </w:p>
          <w:p w14:paraId="582990D6" w14:textId="77777777" w:rsidR="00CD5EE7" w:rsidRPr="00CD5EE7" w:rsidRDefault="00CD5EE7" w:rsidP="000254F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5EE7">
              <w:rPr>
                <w:rFonts w:ascii="Times New Roman" w:hAnsi="Times New Roman" w:cs="Times New Roman"/>
                <w:sz w:val="26"/>
                <w:szCs w:val="26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18" w:type="dxa"/>
          </w:tcPr>
          <w:p w14:paraId="4DA64BFD" w14:textId="77777777" w:rsidR="00CD5EE7" w:rsidRPr="00CD5EE7" w:rsidRDefault="00CD5EE7" w:rsidP="000254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EE7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417" w:type="dxa"/>
          </w:tcPr>
          <w:p w14:paraId="7FBE187A" w14:textId="77777777" w:rsidR="00CD5EE7" w:rsidRPr="00CD5EE7" w:rsidRDefault="00CD5EE7" w:rsidP="000254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EE7">
              <w:rPr>
                <w:rFonts w:ascii="Times New Roman" w:hAnsi="Times New Roman" w:cs="Times New Roman"/>
                <w:sz w:val="26"/>
                <w:szCs w:val="26"/>
              </w:rPr>
              <w:t>2,980</w:t>
            </w:r>
          </w:p>
        </w:tc>
        <w:tc>
          <w:tcPr>
            <w:tcW w:w="1134" w:type="dxa"/>
          </w:tcPr>
          <w:p w14:paraId="3ABDEBEB" w14:textId="77777777" w:rsidR="00CD5EE7" w:rsidRPr="00CD5EE7" w:rsidRDefault="00CD5EE7" w:rsidP="000254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EE7">
              <w:rPr>
                <w:rFonts w:ascii="Times New Roman" w:hAnsi="Times New Roman" w:cs="Times New Roman"/>
                <w:sz w:val="26"/>
                <w:szCs w:val="26"/>
              </w:rPr>
              <w:t>2,980</w:t>
            </w:r>
          </w:p>
        </w:tc>
      </w:tr>
      <w:tr w:rsidR="00CD5EE7" w:rsidRPr="00E3782C" w14:paraId="17C3C676" w14:textId="77777777" w:rsidTr="00CD5EE7">
        <w:tc>
          <w:tcPr>
            <w:tcW w:w="13609" w:type="dxa"/>
            <w:gridSpan w:val="7"/>
          </w:tcPr>
          <w:p w14:paraId="47BC2427" w14:textId="77777777" w:rsidR="00CD5EE7" w:rsidRPr="00CD5EE7" w:rsidRDefault="00CD5EE7" w:rsidP="000254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EE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Реконструкция или модернизация существующих сетей водоснабжения</w:t>
            </w:r>
          </w:p>
        </w:tc>
      </w:tr>
      <w:tr w:rsidR="00CD5EE7" w:rsidRPr="00E3782C" w14:paraId="361E3E57" w14:textId="77777777" w:rsidTr="00CD5EE7">
        <w:trPr>
          <w:gridAfter w:val="1"/>
          <w:wAfter w:w="6" w:type="dxa"/>
        </w:trPr>
        <w:tc>
          <w:tcPr>
            <w:tcW w:w="704" w:type="dxa"/>
          </w:tcPr>
          <w:p w14:paraId="4CA14B9F" w14:textId="77777777" w:rsidR="00CD5EE7" w:rsidRPr="00CD5EE7" w:rsidRDefault="00CD5EE7" w:rsidP="000254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EE7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3827" w:type="dxa"/>
          </w:tcPr>
          <w:p w14:paraId="62DEF9C9" w14:textId="77777777" w:rsidR="00CD5EE7" w:rsidRPr="00CD5EE7" w:rsidRDefault="00CD5EE7" w:rsidP="00CD5EE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5EE7">
              <w:rPr>
                <w:rFonts w:ascii="Times New Roman" w:hAnsi="Times New Roman" w:cs="Times New Roman"/>
                <w:sz w:val="26"/>
                <w:szCs w:val="26"/>
              </w:rPr>
              <w:t>Модернизация 2-х водоводов технической воды от камеры переключения 1-го подъема до камер переключения 2-го подъема (проектно-сметные работы) диаметром 800 мм</w:t>
            </w:r>
          </w:p>
        </w:tc>
        <w:tc>
          <w:tcPr>
            <w:tcW w:w="5103" w:type="dxa"/>
          </w:tcPr>
          <w:p w14:paraId="1F218ADC" w14:textId="77777777" w:rsidR="00CD5EE7" w:rsidRPr="00CD5EE7" w:rsidRDefault="00CD5EE7" w:rsidP="000254F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5EE7">
              <w:rPr>
                <w:rFonts w:ascii="Times New Roman" w:hAnsi="Times New Roman" w:cs="Times New Roman"/>
                <w:sz w:val="26"/>
                <w:szCs w:val="26"/>
              </w:rPr>
              <w:t>Показатель надежности и бесперебойности водоснабжения: количество перерывов в подаче технической воды, возникших в результате аварий, повреждений и иных технологических нарушений на объектах централизованной системы подачи технической воды, в расчете на протяженность водопроводной сети в год</w:t>
            </w:r>
          </w:p>
        </w:tc>
        <w:tc>
          <w:tcPr>
            <w:tcW w:w="1418" w:type="dxa"/>
          </w:tcPr>
          <w:p w14:paraId="64D8D08B" w14:textId="77777777" w:rsidR="00CD5EE7" w:rsidRPr="00CD5EE7" w:rsidRDefault="00CD5EE7" w:rsidP="000254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EE7">
              <w:rPr>
                <w:rFonts w:ascii="Times New Roman" w:hAnsi="Times New Roman" w:cs="Times New Roman"/>
                <w:sz w:val="26"/>
                <w:szCs w:val="26"/>
              </w:rPr>
              <w:t>ед./км</w:t>
            </w:r>
          </w:p>
        </w:tc>
        <w:tc>
          <w:tcPr>
            <w:tcW w:w="1417" w:type="dxa"/>
          </w:tcPr>
          <w:p w14:paraId="6CC54E4B" w14:textId="77777777" w:rsidR="00CD5EE7" w:rsidRPr="00CD5EE7" w:rsidRDefault="00CD5EE7" w:rsidP="000254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EE7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  <w:p w14:paraId="68597F5E" w14:textId="77777777" w:rsidR="00CD5EE7" w:rsidRPr="00CD5EE7" w:rsidRDefault="00CD5EE7" w:rsidP="000254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C78172F" w14:textId="77777777" w:rsidR="00CD5EE7" w:rsidRPr="00CD5EE7" w:rsidRDefault="00CD5EE7" w:rsidP="000254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EE7">
              <w:rPr>
                <w:rFonts w:ascii="Times New Roman" w:hAnsi="Times New Roman" w:cs="Times New Roman"/>
                <w:sz w:val="26"/>
                <w:szCs w:val="26"/>
              </w:rPr>
              <w:t>1,45</w:t>
            </w:r>
          </w:p>
        </w:tc>
      </w:tr>
      <w:tr w:rsidR="00CD5EE7" w:rsidRPr="00E3782C" w14:paraId="66DB7237" w14:textId="77777777" w:rsidTr="00CD5EE7">
        <w:trPr>
          <w:gridAfter w:val="1"/>
          <w:wAfter w:w="6" w:type="dxa"/>
        </w:trPr>
        <w:tc>
          <w:tcPr>
            <w:tcW w:w="704" w:type="dxa"/>
          </w:tcPr>
          <w:p w14:paraId="414A6865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2.2.</w:t>
            </w:r>
          </w:p>
        </w:tc>
        <w:tc>
          <w:tcPr>
            <w:tcW w:w="3827" w:type="dxa"/>
          </w:tcPr>
          <w:p w14:paraId="5E93CDE5" w14:textId="49154423" w:rsidR="00CD5EE7" w:rsidRPr="00CD5EE7" w:rsidRDefault="00CD5EE7" w:rsidP="00CD5EE7">
            <w:pPr>
              <w:jc w:val="both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 xml:space="preserve">Замена водопроводной сети от ул. </w:t>
            </w:r>
            <w:proofErr w:type="spellStart"/>
            <w:r>
              <w:rPr>
                <w:color w:val="000000"/>
                <w:sz w:val="26"/>
                <w:szCs w:val="26"/>
              </w:rPr>
              <w:t>Р.</w:t>
            </w:r>
            <w:r w:rsidRPr="00CD5EE7">
              <w:rPr>
                <w:color w:val="000000"/>
                <w:sz w:val="26"/>
                <w:szCs w:val="26"/>
              </w:rPr>
              <w:t>Зорге</w:t>
            </w:r>
            <w:proofErr w:type="spellEnd"/>
            <w:r w:rsidRPr="00CD5EE7">
              <w:rPr>
                <w:color w:val="000000"/>
                <w:sz w:val="26"/>
                <w:szCs w:val="26"/>
              </w:rPr>
              <w:t xml:space="preserve"> до Угловского тракта протяженностью 1200 м</w:t>
            </w:r>
          </w:p>
        </w:tc>
        <w:tc>
          <w:tcPr>
            <w:tcW w:w="5103" w:type="dxa"/>
            <w:vMerge w:val="restart"/>
          </w:tcPr>
          <w:p w14:paraId="674EB6E9" w14:textId="77777777" w:rsidR="00CD5EE7" w:rsidRPr="00CD5EE7" w:rsidRDefault="00CD5EE7" w:rsidP="000254F3">
            <w:pPr>
              <w:jc w:val="both"/>
              <w:rPr>
                <w:color w:val="000000"/>
                <w:sz w:val="26"/>
                <w:szCs w:val="26"/>
              </w:rPr>
            </w:pPr>
            <w:r w:rsidRPr="00CD5EE7">
              <w:rPr>
                <w:sz w:val="26"/>
                <w:szCs w:val="26"/>
              </w:rPr>
              <w:t>Показатель надежности и бесперебойности водоснабжения: 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418" w:type="dxa"/>
          </w:tcPr>
          <w:p w14:paraId="51CBF7FD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sz w:val="26"/>
                <w:szCs w:val="26"/>
              </w:rPr>
              <w:t>ед./км</w:t>
            </w:r>
          </w:p>
        </w:tc>
        <w:tc>
          <w:tcPr>
            <w:tcW w:w="1417" w:type="dxa"/>
          </w:tcPr>
          <w:p w14:paraId="18F57B9B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2,867</w:t>
            </w:r>
          </w:p>
        </w:tc>
        <w:tc>
          <w:tcPr>
            <w:tcW w:w="1134" w:type="dxa"/>
          </w:tcPr>
          <w:p w14:paraId="1C93A2DB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2,86</w:t>
            </w:r>
          </w:p>
        </w:tc>
      </w:tr>
      <w:tr w:rsidR="00CD5EE7" w:rsidRPr="00E3782C" w14:paraId="016FAC8A" w14:textId="77777777" w:rsidTr="00CD5EE7">
        <w:trPr>
          <w:gridAfter w:val="1"/>
          <w:wAfter w:w="6" w:type="dxa"/>
        </w:trPr>
        <w:tc>
          <w:tcPr>
            <w:tcW w:w="704" w:type="dxa"/>
          </w:tcPr>
          <w:p w14:paraId="0BB98CD6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2.3.</w:t>
            </w:r>
          </w:p>
        </w:tc>
        <w:tc>
          <w:tcPr>
            <w:tcW w:w="3827" w:type="dxa"/>
          </w:tcPr>
          <w:p w14:paraId="685CB3F3" w14:textId="77777777" w:rsidR="00CD5EE7" w:rsidRPr="00CD5EE7" w:rsidRDefault="00CD5EE7" w:rsidP="00CD5EE7">
            <w:pPr>
              <w:jc w:val="both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 xml:space="preserve">Модернизация водопроводной сети от </w:t>
            </w:r>
            <w:proofErr w:type="spellStart"/>
            <w:r w:rsidRPr="00CD5EE7">
              <w:rPr>
                <w:color w:val="000000"/>
                <w:sz w:val="26"/>
                <w:szCs w:val="26"/>
              </w:rPr>
              <w:t>ул.Чернышевского</w:t>
            </w:r>
            <w:proofErr w:type="spellEnd"/>
            <w:r w:rsidRPr="00CD5EE7">
              <w:rPr>
                <w:color w:val="000000"/>
                <w:sz w:val="26"/>
                <w:szCs w:val="26"/>
              </w:rPr>
              <w:t xml:space="preserve">, 2, </w:t>
            </w:r>
            <w:proofErr w:type="spellStart"/>
            <w:r w:rsidRPr="00CD5EE7">
              <w:rPr>
                <w:color w:val="000000"/>
                <w:sz w:val="26"/>
                <w:szCs w:val="26"/>
              </w:rPr>
              <w:t>закольцовка</w:t>
            </w:r>
            <w:proofErr w:type="spellEnd"/>
            <w:r w:rsidRPr="00CD5EE7">
              <w:rPr>
                <w:color w:val="000000"/>
                <w:sz w:val="26"/>
                <w:szCs w:val="26"/>
              </w:rPr>
              <w:t xml:space="preserve"> сетей диаметром 400 мм, протяженностью 200 м</w:t>
            </w:r>
          </w:p>
        </w:tc>
        <w:tc>
          <w:tcPr>
            <w:tcW w:w="5103" w:type="dxa"/>
            <w:vMerge/>
          </w:tcPr>
          <w:p w14:paraId="477052AF" w14:textId="77777777" w:rsidR="00CD5EE7" w:rsidRPr="00CD5EE7" w:rsidRDefault="00CD5EE7" w:rsidP="000254F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3B20E282" w14:textId="77777777" w:rsidR="00CD5EE7" w:rsidRPr="00CD5EE7" w:rsidRDefault="00CD5EE7" w:rsidP="000254F3">
            <w:pPr>
              <w:jc w:val="center"/>
              <w:rPr>
                <w:sz w:val="26"/>
                <w:szCs w:val="26"/>
              </w:rPr>
            </w:pPr>
            <w:r w:rsidRPr="00CD5EE7">
              <w:rPr>
                <w:sz w:val="26"/>
                <w:szCs w:val="26"/>
              </w:rPr>
              <w:t>ед./км</w:t>
            </w:r>
          </w:p>
        </w:tc>
        <w:tc>
          <w:tcPr>
            <w:tcW w:w="1417" w:type="dxa"/>
          </w:tcPr>
          <w:p w14:paraId="779E7462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2,867</w:t>
            </w:r>
          </w:p>
        </w:tc>
        <w:tc>
          <w:tcPr>
            <w:tcW w:w="1134" w:type="dxa"/>
          </w:tcPr>
          <w:p w14:paraId="14E3C7AB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2,85</w:t>
            </w:r>
          </w:p>
        </w:tc>
      </w:tr>
      <w:tr w:rsidR="00CD5EE7" w:rsidRPr="00E3782C" w14:paraId="3505AD64" w14:textId="77777777" w:rsidTr="00CD5EE7">
        <w:trPr>
          <w:gridAfter w:val="1"/>
          <w:wAfter w:w="6" w:type="dxa"/>
        </w:trPr>
        <w:tc>
          <w:tcPr>
            <w:tcW w:w="704" w:type="dxa"/>
          </w:tcPr>
          <w:p w14:paraId="343ACD33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2.4.</w:t>
            </w:r>
          </w:p>
        </w:tc>
        <w:tc>
          <w:tcPr>
            <w:tcW w:w="3827" w:type="dxa"/>
          </w:tcPr>
          <w:p w14:paraId="4EDEF7AB" w14:textId="6C1785AA" w:rsidR="00CD5EE7" w:rsidRPr="00CD5EE7" w:rsidRDefault="00CD5EE7" w:rsidP="00CD5EE7">
            <w:pPr>
              <w:jc w:val="both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 xml:space="preserve">Модернизация водопроводной сети квартала - пл. Ломоносова (внутриквартальные сети по  </w:t>
            </w:r>
            <w:r>
              <w:rPr>
                <w:color w:val="000000"/>
                <w:sz w:val="26"/>
                <w:szCs w:val="26"/>
              </w:rPr>
              <w:t xml:space="preserve">  </w:t>
            </w:r>
            <w:r w:rsidRPr="00CD5EE7">
              <w:rPr>
                <w:color w:val="000000"/>
                <w:sz w:val="26"/>
                <w:szCs w:val="26"/>
              </w:rPr>
              <w:t>пер. Станционному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D5EE7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CD5EE7">
              <w:rPr>
                <w:color w:val="000000"/>
                <w:sz w:val="26"/>
                <w:szCs w:val="26"/>
              </w:rPr>
              <w:t>ул.Ипподромской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Pr="00CD5EE7">
              <w:rPr>
                <w:color w:val="000000"/>
                <w:sz w:val="26"/>
                <w:szCs w:val="26"/>
              </w:rPr>
              <w:t>-</w:t>
            </w:r>
            <w:proofErr w:type="spellStart"/>
            <w:proofErr w:type="gramStart"/>
            <w:r w:rsidRPr="00CD5EE7">
              <w:rPr>
                <w:color w:val="000000"/>
                <w:sz w:val="26"/>
                <w:szCs w:val="26"/>
              </w:rPr>
              <w:t>пер.Гоголевскому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r w:rsidRPr="00CD5EE7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CD5EE7">
              <w:rPr>
                <w:color w:val="000000"/>
                <w:sz w:val="26"/>
                <w:szCs w:val="26"/>
              </w:rPr>
              <w:t>ул.Ломоносова</w:t>
            </w:r>
            <w:proofErr w:type="spellEnd"/>
            <w:r w:rsidRPr="00CD5EE7">
              <w:rPr>
                <w:color w:val="000000"/>
                <w:sz w:val="26"/>
                <w:szCs w:val="26"/>
              </w:rPr>
              <w:t>) диаметром от 50 до 150 мм, общей протяженностью 2242 м</w:t>
            </w:r>
          </w:p>
          <w:p w14:paraId="5AD02DCE" w14:textId="77777777" w:rsidR="00CD5EE7" w:rsidRPr="00CD5EE7" w:rsidRDefault="00CD5EE7" w:rsidP="00CD5EE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14:paraId="7F7A0F59" w14:textId="77777777" w:rsidR="00CD5EE7" w:rsidRPr="00CD5EE7" w:rsidRDefault="00CD5EE7" w:rsidP="000254F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08ABCF88" w14:textId="77777777" w:rsidR="00CD5EE7" w:rsidRPr="00CD5EE7" w:rsidRDefault="00CD5EE7" w:rsidP="000254F3">
            <w:pPr>
              <w:jc w:val="center"/>
              <w:rPr>
                <w:sz w:val="26"/>
                <w:szCs w:val="26"/>
              </w:rPr>
            </w:pPr>
            <w:r w:rsidRPr="00CD5EE7">
              <w:rPr>
                <w:sz w:val="26"/>
                <w:szCs w:val="26"/>
              </w:rPr>
              <w:t>ед./км</w:t>
            </w:r>
          </w:p>
        </w:tc>
        <w:tc>
          <w:tcPr>
            <w:tcW w:w="1417" w:type="dxa"/>
          </w:tcPr>
          <w:p w14:paraId="4245542C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2,867</w:t>
            </w:r>
          </w:p>
        </w:tc>
        <w:tc>
          <w:tcPr>
            <w:tcW w:w="1134" w:type="dxa"/>
          </w:tcPr>
          <w:p w14:paraId="78BAE590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2,84</w:t>
            </w:r>
          </w:p>
        </w:tc>
      </w:tr>
      <w:tr w:rsidR="00CD5EE7" w:rsidRPr="00E3782C" w14:paraId="7606AC59" w14:textId="77777777" w:rsidTr="00CD5EE7">
        <w:trPr>
          <w:gridAfter w:val="1"/>
          <w:wAfter w:w="6" w:type="dxa"/>
        </w:trPr>
        <w:tc>
          <w:tcPr>
            <w:tcW w:w="704" w:type="dxa"/>
          </w:tcPr>
          <w:p w14:paraId="35D99458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2.5.</w:t>
            </w:r>
          </w:p>
        </w:tc>
        <w:tc>
          <w:tcPr>
            <w:tcW w:w="3827" w:type="dxa"/>
          </w:tcPr>
          <w:p w14:paraId="771CC497" w14:textId="77777777" w:rsidR="00CD5EE7" w:rsidRPr="00CD5EE7" w:rsidRDefault="00CD5EE7" w:rsidP="00CD5EE7">
            <w:pPr>
              <w:jc w:val="both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 xml:space="preserve">Модернизация водопроводной сети диаметром 300 мм по </w:t>
            </w:r>
            <w:proofErr w:type="spellStart"/>
            <w:r w:rsidRPr="00CD5EE7">
              <w:rPr>
                <w:color w:val="000000"/>
                <w:sz w:val="26"/>
                <w:szCs w:val="26"/>
              </w:rPr>
              <w:lastRenderedPageBreak/>
              <w:t>ул.Ломоносова</w:t>
            </w:r>
            <w:proofErr w:type="spellEnd"/>
            <w:r w:rsidRPr="00CD5EE7">
              <w:rPr>
                <w:color w:val="000000"/>
                <w:sz w:val="26"/>
                <w:szCs w:val="26"/>
              </w:rPr>
              <w:t xml:space="preserve"> протяженностью 600 м</w:t>
            </w:r>
          </w:p>
        </w:tc>
        <w:tc>
          <w:tcPr>
            <w:tcW w:w="5103" w:type="dxa"/>
            <w:vMerge/>
          </w:tcPr>
          <w:p w14:paraId="25AEBFC8" w14:textId="77777777" w:rsidR="00CD5EE7" w:rsidRPr="00CD5EE7" w:rsidRDefault="00CD5EE7" w:rsidP="000254F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3C0016ED" w14:textId="77777777" w:rsidR="00CD5EE7" w:rsidRPr="00CD5EE7" w:rsidRDefault="00CD5EE7" w:rsidP="000254F3">
            <w:pPr>
              <w:jc w:val="center"/>
              <w:rPr>
                <w:sz w:val="26"/>
                <w:szCs w:val="26"/>
              </w:rPr>
            </w:pPr>
            <w:r w:rsidRPr="00CD5EE7">
              <w:rPr>
                <w:sz w:val="26"/>
                <w:szCs w:val="26"/>
              </w:rPr>
              <w:t>ед./км</w:t>
            </w:r>
          </w:p>
        </w:tc>
        <w:tc>
          <w:tcPr>
            <w:tcW w:w="1417" w:type="dxa"/>
          </w:tcPr>
          <w:p w14:paraId="6A7C4F92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2,867</w:t>
            </w:r>
          </w:p>
        </w:tc>
        <w:tc>
          <w:tcPr>
            <w:tcW w:w="1134" w:type="dxa"/>
          </w:tcPr>
          <w:p w14:paraId="3E058D33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2,83</w:t>
            </w:r>
          </w:p>
        </w:tc>
      </w:tr>
      <w:tr w:rsidR="00CD5EE7" w:rsidRPr="00E3782C" w14:paraId="3ACC7552" w14:textId="77777777" w:rsidTr="00CD5EE7">
        <w:trPr>
          <w:gridAfter w:val="1"/>
          <w:wAfter w:w="6" w:type="dxa"/>
        </w:trPr>
        <w:tc>
          <w:tcPr>
            <w:tcW w:w="704" w:type="dxa"/>
          </w:tcPr>
          <w:p w14:paraId="790ED5D4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2.6.</w:t>
            </w:r>
          </w:p>
        </w:tc>
        <w:tc>
          <w:tcPr>
            <w:tcW w:w="3827" w:type="dxa"/>
          </w:tcPr>
          <w:p w14:paraId="492E1DD3" w14:textId="77777777" w:rsidR="00CD5EE7" w:rsidRPr="00CD5EE7" w:rsidRDefault="00CD5EE7" w:rsidP="00CD5EE7">
            <w:pPr>
              <w:jc w:val="both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 xml:space="preserve">Модернизация водопроводной сети квартала - по </w:t>
            </w:r>
            <w:proofErr w:type="spellStart"/>
            <w:proofErr w:type="gramStart"/>
            <w:r w:rsidRPr="00CD5EE7">
              <w:rPr>
                <w:color w:val="000000"/>
                <w:sz w:val="26"/>
                <w:szCs w:val="26"/>
              </w:rPr>
              <w:t>пер.Улежникова</w:t>
            </w:r>
            <w:proofErr w:type="spellEnd"/>
            <w:proofErr w:type="gramEnd"/>
            <w:r w:rsidRPr="00CD5EE7">
              <w:rPr>
                <w:color w:val="000000"/>
                <w:sz w:val="26"/>
                <w:szCs w:val="26"/>
              </w:rPr>
              <w:t xml:space="preserve"> -</w:t>
            </w:r>
            <w:proofErr w:type="spellStart"/>
            <w:r w:rsidRPr="00CD5EE7">
              <w:rPr>
                <w:color w:val="000000"/>
                <w:sz w:val="26"/>
                <w:szCs w:val="26"/>
              </w:rPr>
              <w:t>пр.Ленина</w:t>
            </w:r>
            <w:proofErr w:type="spellEnd"/>
            <w:r w:rsidRPr="00CD5EE7">
              <w:rPr>
                <w:color w:val="000000"/>
                <w:sz w:val="26"/>
                <w:szCs w:val="26"/>
              </w:rPr>
              <w:t>, 138, диаметром от 50 до 150 мм, протяженностью 1240 м</w:t>
            </w:r>
          </w:p>
          <w:p w14:paraId="093B1294" w14:textId="77777777" w:rsidR="00CD5EE7" w:rsidRPr="00CD5EE7" w:rsidRDefault="00CD5EE7" w:rsidP="000254F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14:paraId="3A4472F6" w14:textId="77777777" w:rsidR="00CD5EE7" w:rsidRPr="00CD5EE7" w:rsidRDefault="00CD5EE7" w:rsidP="000254F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6EFB0DDF" w14:textId="77777777" w:rsidR="00CD5EE7" w:rsidRPr="00CD5EE7" w:rsidRDefault="00CD5EE7" w:rsidP="000254F3">
            <w:pPr>
              <w:jc w:val="center"/>
              <w:rPr>
                <w:sz w:val="26"/>
                <w:szCs w:val="26"/>
              </w:rPr>
            </w:pPr>
            <w:r w:rsidRPr="00CD5EE7">
              <w:rPr>
                <w:sz w:val="26"/>
                <w:szCs w:val="26"/>
              </w:rPr>
              <w:t>ед./км</w:t>
            </w:r>
          </w:p>
        </w:tc>
        <w:tc>
          <w:tcPr>
            <w:tcW w:w="1417" w:type="dxa"/>
          </w:tcPr>
          <w:p w14:paraId="3050214B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2,867</w:t>
            </w:r>
          </w:p>
        </w:tc>
        <w:tc>
          <w:tcPr>
            <w:tcW w:w="1134" w:type="dxa"/>
          </w:tcPr>
          <w:p w14:paraId="0D1A08B3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2,82</w:t>
            </w:r>
          </w:p>
        </w:tc>
      </w:tr>
      <w:tr w:rsidR="00CD5EE7" w:rsidRPr="00E3782C" w14:paraId="18333136" w14:textId="77777777" w:rsidTr="00CD5EE7">
        <w:tc>
          <w:tcPr>
            <w:tcW w:w="13609" w:type="dxa"/>
            <w:gridSpan w:val="7"/>
          </w:tcPr>
          <w:p w14:paraId="50BDB0C4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sz w:val="26"/>
                <w:szCs w:val="26"/>
              </w:rPr>
              <w:t>3. Модернизация или реконструкция существующих объектов централизованных систем водоотведения в целях снижения уровня износа существующих объектов</w:t>
            </w:r>
          </w:p>
        </w:tc>
      </w:tr>
      <w:tr w:rsidR="00CD5EE7" w:rsidRPr="00E3782C" w14:paraId="494CA402" w14:textId="77777777" w:rsidTr="00CD5EE7">
        <w:trPr>
          <w:gridAfter w:val="1"/>
          <w:wAfter w:w="6" w:type="dxa"/>
        </w:trPr>
        <w:tc>
          <w:tcPr>
            <w:tcW w:w="704" w:type="dxa"/>
          </w:tcPr>
          <w:p w14:paraId="7EF3AE91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3.1.</w:t>
            </w:r>
          </w:p>
        </w:tc>
        <w:tc>
          <w:tcPr>
            <w:tcW w:w="3827" w:type="dxa"/>
          </w:tcPr>
          <w:p w14:paraId="657CFB97" w14:textId="77777777" w:rsidR="00CD5EE7" w:rsidRPr="00CD5EE7" w:rsidRDefault="00CD5EE7" w:rsidP="00CD5EE7">
            <w:pPr>
              <w:jc w:val="both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Модернизация насосного оборудования КНС-10, замена системы вентиляции</w:t>
            </w:r>
          </w:p>
        </w:tc>
        <w:tc>
          <w:tcPr>
            <w:tcW w:w="5103" w:type="dxa"/>
            <w:vMerge w:val="restart"/>
          </w:tcPr>
          <w:p w14:paraId="06CCC712" w14:textId="77777777" w:rsidR="00CD5EE7" w:rsidRPr="00CD5EE7" w:rsidRDefault="00CD5EE7" w:rsidP="000254F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5EE7">
              <w:rPr>
                <w:rFonts w:ascii="Times New Roman" w:hAnsi="Times New Roman" w:cs="Times New Roman"/>
                <w:sz w:val="26"/>
                <w:szCs w:val="26"/>
              </w:rPr>
              <w:t>Показатели энергетической эффективности:</w:t>
            </w:r>
          </w:p>
          <w:p w14:paraId="78FDB0A3" w14:textId="77777777" w:rsidR="00CD5EE7" w:rsidRPr="00CD5EE7" w:rsidRDefault="00CD5EE7" w:rsidP="000254F3">
            <w:pPr>
              <w:jc w:val="both"/>
              <w:rPr>
                <w:sz w:val="26"/>
                <w:szCs w:val="26"/>
              </w:rPr>
            </w:pPr>
            <w:r w:rsidRPr="00CD5EE7">
              <w:rPr>
                <w:sz w:val="26"/>
                <w:szCs w:val="26"/>
              </w:rPr>
              <w:t>удельный расход электрической энергии, потребляемой в технологическом процессе транспортировки сточный вод, на единицу объема транспортируемых сточных вод</w:t>
            </w:r>
          </w:p>
        </w:tc>
        <w:tc>
          <w:tcPr>
            <w:tcW w:w="1418" w:type="dxa"/>
          </w:tcPr>
          <w:p w14:paraId="376E58C6" w14:textId="77777777" w:rsidR="00CD5EE7" w:rsidRPr="00CD5EE7" w:rsidRDefault="00CD5EE7" w:rsidP="000254F3">
            <w:pPr>
              <w:jc w:val="center"/>
              <w:rPr>
                <w:sz w:val="26"/>
                <w:szCs w:val="26"/>
              </w:rPr>
            </w:pPr>
            <w:r w:rsidRPr="00CD5EE7">
              <w:rPr>
                <w:sz w:val="26"/>
                <w:szCs w:val="26"/>
              </w:rPr>
              <w:t>кВт</w:t>
            </w:r>
            <w:r w:rsidRPr="00CD5EE7">
              <w:rPr>
                <w:i/>
                <w:sz w:val="26"/>
                <w:szCs w:val="26"/>
              </w:rPr>
              <w:t>*</w:t>
            </w:r>
            <w:r w:rsidRPr="00CD5EE7">
              <w:rPr>
                <w:sz w:val="26"/>
                <w:szCs w:val="26"/>
              </w:rPr>
              <w:t>ч/м</w:t>
            </w:r>
            <w:r w:rsidRPr="00CD5EE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417" w:type="dxa"/>
          </w:tcPr>
          <w:p w14:paraId="1F506BA3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0,356</w:t>
            </w:r>
          </w:p>
        </w:tc>
        <w:tc>
          <w:tcPr>
            <w:tcW w:w="1134" w:type="dxa"/>
          </w:tcPr>
          <w:p w14:paraId="6B3E1F88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0,355</w:t>
            </w:r>
          </w:p>
        </w:tc>
      </w:tr>
      <w:tr w:rsidR="00CD5EE7" w:rsidRPr="00E3782C" w14:paraId="58866913" w14:textId="77777777" w:rsidTr="00CD5EE7">
        <w:trPr>
          <w:gridAfter w:val="1"/>
          <w:wAfter w:w="6" w:type="dxa"/>
          <w:cantSplit/>
          <w:trHeight w:val="1134"/>
        </w:trPr>
        <w:tc>
          <w:tcPr>
            <w:tcW w:w="704" w:type="dxa"/>
          </w:tcPr>
          <w:p w14:paraId="1C3CC775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3.2.</w:t>
            </w:r>
          </w:p>
          <w:p w14:paraId="62BC881A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14:paraId="75BE3AEA" w14:textId="77777777" w:rsidR="00CD5EE7" w:rsidRPr="00CD5EE7" w:rsidRDefault="00CD5EE7" w:rsidP="00CD5EE7">
            <w:pPr>
              <w:jc w:val="both"/>
              <w:rPr>
                <w:sz w:val="26"/>
                <w:szCs w:val="26"/>
              </w:rPr>
            </w:pPr>
            <w:r w:rsidRPr="00CD5EE7">
              <w:rPr>
                <w:sz w:val="26"/>
                <w:szCs w:val="26"/>
              </w:rPr>
              <w:t>Модернизация насосного оборудования ГНС, замена вентиляции</w:t>
            </w:r>
          </w:p>
        </w:tc>
        <w:tc>
          <w:tcPr>
            <w:tcW w:w="5103" w:type="dxa"/>
            <w:vMerge/>
          </w:tcPr>
          <w:p w14:paraId="1DE70B4F" w14:textId="77777777" w:rsidR="00CD5EE7" w:rsidRPr="00CD5EE7" w:rsidRDefault="00CD5EE7" w:rsidP="000254F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43A9A98B" w14:textId="77777777" w:rsidR="00CD5EE7" w:rsidRPr="00CD5EE7" w:rsidRDefault="00CD5EE7" w:rsidP="000254F3">
            <w:pPr>
              <w:jc w:val="center"/>
              <w:rPr>
                <w:sz w:val="26"/>
                <w:szCs w:val="26"/>
              </w:rPr>
            </w:pPr>
            <w:r w:rsidRPr="00CD5EE7">
              <w:rPr>
                <w:sz w:val="26"/>
                <w:szCs w:val="26"/>
              </w:rPr>
              <w:t>кВт*ч/м</w:t>
            </w:r>
            <w:r w:rsidRPr="00CD5EE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417" w:type="dxa"/>
          </w:tcPr>
          <w:p w14:paraId="5EDA1D26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0,356</w:t>
            </w:r>
          </w:p>
        </w:tc>
        <w:tc>
          <w:tcPr>
            <w:tcW w:w="1134" w:type="dxa"/>
          </w:tcPr>
          <w:p w14:paraId="709D2AF8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0,354</w:t>
            </w:r>
          </w:p>
        </w:tc>
      </w:tr>
      <w:tr w:rsidR="00CD5EE7" w:rsidRPr="00E3782C" w14:paraId="4EC077F2" w14:textId="77777777" w:rsidTr="00CD5EE7">
        <w:trPr>
          <w:gridAfter w:val="1"/>
          <w:wAfter w:w="6" w:type="dxa"/>
          <w:cantSplit/>
          <w:trHeight w:val="1134"/>
        </w:trPr>
        <w:tc>
          <w:tcPr>
            <w:tcW w:w="704" w:type="dxa"/>
          </w:tcPr>
          <w:p w14:paraId="3779D6D8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3.3.</w:t>
            </w:r>
          </w:p>
        </w:tc>
        <w:tc>
          <w:tcPr>
            <w:tcW w:w="3827" w:type="dxa"/>
          </w:tcPr>
          <w:p w14:paraId="5833E73F" w14:textId="77777777" w:rsidR="00CD5EE7" w:rsidRPr="00CD5EE7" w:rsidRDefault="00CD5EE7" w:rsidP="00CD5EE7">
            <w:pPr>
              <w:jc w:val="both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Модернизация насосного оборудования КНС-5, замена системы вентиляции</w:t>
            </w:r>
          </w:p>
        </w:tc>
        <w:tc>
          <w:tcPr>
            <w:tcW w:w="5103" w:type="dxa"/>
            <w:vMerge/>
          </w:tcPr>
          <w:p w14:paraId="5A3B405D" w14:textId="77777777" w:rsidR="00CD5EE7" w:rsidRPr="00CD5EE7" w:rsidRDefault="00CD5EE7" w:rsidP="000254F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2E211FE1" w14:textId="77777777" w:rsidR="00CD5EE7" w:rsidRPr="00CD5EE7" w:rsidRDefault="00CD5EE7" w:rsidP="000254F3">
            <w:pPr>
              <w:jc w:val="center"/>
              <w:rPr>
                <w:sz w:val="26"/>
                <w:szCs w:val="26"/>
              </w:rPr>
            </w:pPr>
            <w:r w:rsidRPr="00CD5EE7">
              <w:rPr>
                <w:sz w:val="26"/>
                <w:szCs w:val="26"/>
              </w:rPr>
              <w:t>кВт*ч/м</w:t>
            </w:r>
            <w:r w:rsidRPr="00CD5EE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417" w:type="dxa"/>
          </w:tcPr>
          <w:p w14:paraId="47D0CA63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0,356</w:t>
            </w:r>
          </w:p>
        </w:tc>
        <w:tc>
          <w:tcPr>
            <w:tcW w:w="1134" w:type="dxa"/>
          </w:tcPr>
          <w:p w14:paraId="2FF11507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0,353</w:t>
            </w:r>
          </w:p>
        </w:tc>
      </w:tr>
      <w:tr w:rsidR="00CD5EE7" w:rsidRPr="00E3782C" w14:paraId="3C7E00B1" w14:textId="77777777" w:rsidTr="00CD5EE7">
        <w:trPr>
          <w:gridAfter w:val="1"/>
          <w:wAfter w:w="6" w:type="dxa"/>
          <w:cantSplit/>
          <w:trHeight w:val="1134"/>
        </w:trPr>
        <w:tc>
          <w:tcPr>
            <w:tcW w:w="704" w:type="dxa"/>
          </w:tcPr>
          <w:p w14:paraId="48C666EA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3.5.</w:t>
            </w:r>
          </w:p>
        </w:tc>
        <w:tc>
          <w:tcPr>
            <w:tcW w:w="3827" w:type="dxa"/>
          </w:tcPr>
          <w:p w14:paraId="7E66FD57" w14:textId="77777777" w:rsidR="00CD5EE7" w:rsidRPr="00CD5EE7" w:rsidRDefault="00CD5EE7" w:rsidP="00CD5EE7">
            <w:pPr>
              <w:jc w:val="both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Модернизация насосного оборудования КНС-4, замена системы вентиляции</w:t>
            </w:r>
          </w:p>
        </w:tc>
        <w:tc>
          <w:tcPr>
            <w:tcW w:w="5103" w:type="dxa"/>
            <w:vMerge/>
          </w:tcPr>
          <w:p w14:paraId="5011E6BE" w14:textId="77777777" w:rsidR="00CD5EE7" w:rsidRPr="00CD5EE7" w:rsidRDefault="00CD5EE7" w:rsidP="000254F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9CDF5D7" w14:textId="77777777" w:rsidR="00CD5EE7" w:rsidRPr="00CD5EE7" w:rsidRDefault="00CD5EE7" w:rsidP="000254F3">
            <w:pPr>
              <w:jc w:val="center"/>
              <w:rPr>
                <w:sz w:val="26"/>
                <w:szCs w:val="26"/>
              </w:rPr>
            </w:pPr>
            <w:r w:rsidRPr="00CD5EE7">
              <w:rPr>
                <w:sz w:val="26"/>
                <w:szCs w:val="26"/>
              </w:rPr>
              <w:t>кВт*ч/м</w:t>
            </w:r>
            <w:r w:rsidRPr="00CD5EE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417" w:type="dxa"/>
          </w:tcPr>
          <w:p w14:paraId="4D5D2BBF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0,356</w:t>
            </w:r>
          </w:p>
        </w:tc>
        <w:tc>
          <w:tcPr>
            <w:tcW w:w="1134" w:type="dxa"/>
          </w:tcPr>
          <w:p w14:paraId="0A6414C8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0,352</w:t>
            </w:r>
          </w:p>
        </w:tc>
      </w:tr>
      <w:tr w:rsidR="00CD5EE7" w:rsidRPr="00E3782C" w14:paraId="7CE7A633" w14:textId="77777777" w:rsidTr="00CD5EE7">
        <w:trPr>
          <w:gridAfter w:val="1"/>
          <w:wAfter w:w="6" w:type="dxa"/>
        </w:trPr>
        <w:tc>
          <w:tcPr>
            <w:tcW w:w="704" w:type="dxa"/>
          </w:tcPr>
          <w:p w14:paraId="48ED5D71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3.6.</w:t>
            </w:r>
          </w:p>
        </w:tc>
        <w:tc>
          <w:tcPr>
            <w:tcW w:w="3827" w:type="dxa"/>
          </w:tcPr>
          <w:p w14:paraId="55269B68" w14:textId="77777777" w:rsidR="00CD5EE7" w:rsidRPr="00CD5EE7" w:rsidRDefault="00CD5EE7" w:rsidP="00CD5EE7">
            <w:pPr>
              <w:jc w:val="both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Модернизация насосного оборудования КНС-19</w:t>
            </w:r>
          </w:p>
        </w:tc>
        <w:tc>
          <w:tcPr>
            <w:tcW w:w="5103" w:type="dxa"/>
            <w:vMerge/>
          </w:tcPr>
          <w:p w14:paraId="4524B913" w14:textId="77777777" w:rsidR="00CD5EE7" w:rsidRPr="00CD5EE7" w:rsidRDefault="00CD5EE7" w:rsidP="000254F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2CDCF501" w14:textId="77777777" w:rsidR="00CD5EE7" w:rsidRPr="00CD5EE7" w:rsidRDefault="00CD5EE7" w:rsidP="000254F3">
            <w:pPr>
              <w:jc w:val="center"/>
              <w:rPr>
                <w:sz w:val="26"/>
                <w:szCs w:val="26"/>
              </w:rPr>
            </w:pPr>
            <w:r w:rsidRPr="00CD5EE7">
              <w:rPr>
                <w:sz w:val="26"/>
                <w:szCs w:val="26"/>
              </w:rPr>
              <w:t>кВт*ч/м</w:t>
            </w:r>
            <w:r w:rsidRPr="00CD5EE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417" w:type="dxa"/>
          </w:tcPr>
          <w:p w14:paraId="33AFFECE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0,356</w:t>
            </w:r>
          </w:p>
        </w:tc>
        <w:tc>
          <w:tcPr>
            <w:tcW w:w="1134" w:type="dxa"/>
          </w:tcPr>
          <w:p w14:paraId="01CEFDB4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0,351</w:t>
            </w:r>
          </w:p>
        </w:tc>
      </w:tr>
      <w:tr w:rsidR="00CD5EE7" w:rsidRPr="00E3782C" w14:paraId="086FC57D" w14:textId="77777777" w:rsidTr="00CD5EE7">
        <w:trPr>
          <w:gridAfter w:val="1"/>
          <w:wAfter w:w="6" w:type="dxa"/>
        </w:trPr>
        <w:tc>
          <w:tcPr>
            <w:tcW w:w="704" w:type="dxa"/>
          </w:tcPr>
          <w:p w14:paraId="5DDFDB21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lastRenderedPageBreak/>
              <w:t>3.7.</w:t>
            </w:r>
          </w:p>
        </w:tc>
        <w:tc>
          <w:tcPr>
            <w:tcW w:w="3827" w:type="dxa"/>
          </w:tcPr>
          <w:p w14:paraId="6FE6616B" w14:textId="77777777" w:rsidR="00CD5EE7" w:rsidRPr="00CD5EE7" w:rsidRDefault="00CD5EE7" w:rsidP="00CD5EE7">
            <w:pPr>
              <w:jc w:val="both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 xml:space="preserve">Модернизация вторичного отстойника № 4 канализационных очистных сооружений (с заменой </w:t>
            </w:r>
            <w:proofErr w:type="spellStart"/>
            <w:r w:rsidRPr="00CD5EE7">
              <w:rPr>
                <w:color w:val="000000"/>
                <w:sz w:val="26"/>
                <w:szCs w:val="26"/>
              </w:rPr>
              <w:t>илоскреба</w:t>
            </w:r>
            <w:proofErr w:type="spellEnd"/>
            <w:r w:rsidRPr="00CD5EE7">
              <w:rPr>
                <w:color w:val="000000"/>
                <w:sz w:val="26"/>
                <w:szCs w:val="26"/>
              </w:rPr>
              <w:t xml:space="preserve">) </w:t>
            </w:r>
          </w:p>
        </w:tc>
        <w:tc>
          <w:tcPr>
            <w:tcW w:w="5103" w:type="dxa"/>
          </w:tcPr>
          <w:p w14:paraId="74343D4E" w14:textId="77777777" w:rsidR="00CD5EE7" w:rsidRPr="00CD5EE7" w:rsidRDefault="00CD5EE7" w:rsidP="000254F3">
            <w:pPr>
              <w:jc w:val="both"/>
              <w:rPr>
                <w:sz w:val="26"/>
                <w:szCs w:val="26"/>
              </w:rPr>
            </w:pPr>
            <w:r w:rsidRPr="00CD5EE7">
              <w:rPr>
                <w:sz w:val="26"/>
                <w:szCs w:val="26"/>
              </w:rPr>
              <w:t>Показатель качества очистки сточных вод, доля сточных вод, не подвергающихся очистки,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418" w:type="dxa"/>
          </w:tcPr>
          <w:p w14:paraId="1320C7DC" w14:textId="77777777" w:rsidR="00CD5EE7" w:rsidRPr="00CD5EE7" w:rsidRDefault="00CD5EE7" w:rsidP="000254F3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CD5EE7">
              <w:rPr>
                <w:sz w:val="26"/>
                <w:szCs w:val="26"/>
                <w:lang w:val="en-US"/>
              </w:rPr>
              <w:t>%</w:t>
            </w:r>
          </w:p>
        </w:tc>
        <w:tc>
          <w:tcPr>
            <w:tcW w:w="1417" w:type="dxa"/>
          </w:tcPr>
          <w:p w14:paraId="6B9FF366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72497DE6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0</w:t>
            </w:r>
          </w:p>
        </w:tc>
      </w:tr>
      <w:tr w:rsidR="00CD5EE7" w:rsidRPr="00E3782C" w14:paraId="45445B9D" w14:textId="77777777" w:rsidTr="00CD5EE7">
        <w:trPr>
          <w:gridAfter w:val="1"/>
          <w:wAfter w:w="6" w:type="dxa"/>
        </w:trPr>
        <w:tc>
          <w:tcPr>
            <w:tcW w:w="704" w:type="dxa"/>
          </w:tcPr>
          <w:p w14:paraId="42F7F34C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3.8.</w:t>
            </w:r>
          </w:p>
        </w:tc>
        <w:tc>
          <w:tcPr>
            <w:tcW w:w="3827" w:type="dxa"/>
          </w:tcPr>
          <w:p w14:paraId="3D3D8EDD" w14:textId="77777777" w:rsidR="00CD5EE7" w:rsidRPr="00CD5EE7" w:rsidRDefault="00CD5EE7" w:rsidP="00CD5EE7">
            <w:pPr>
              <w:jc w:val="both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 xml:space="preserve">Модернизация первичного отстойника № 4 канализационных очистных сооружений (с заменой </w:t>
            </w:r>
            <w:proofErr w:type="spellStart"/>
            <w:r w:rsidRPr="00CD5EE7">
              <w:rPr>
                <w:color w:val="000000"/>
                <w:sz w:val="26"/>
                <w:szCs w:val="26"/>
              </w:rPr>
              <w:t>илоскреба</w:t>
            </w:r>
            <w:proofErr w:type="spellEnd"/>
          </w:p>
        </w:tc>
        <w:tc>
          <w:tcPr>
            <w:tcW w:w="5103" w:type="dxa"/>
          </w:tcPr>
          <w:p w14:paraId="7D9E8F78" w14:textId="77777777" w:rsidR="00CD5EE7" w:rsidRPr="00CD5EE7" w:rsidRDefault="00CD5EE7" w:rsidP="000254F3">
            <w:pPr>
              <w:jc w:val="both"/>
              <w:rPr>
                <w:sz w:val="26"/>
                <w:szCs w:val="26"/>
              </w:rPr>
            </w:pPr>
            <w:r w:rsidRPr="00CD5EE7">
              <w:rPr>
                <w:sz w:val="26"/>
                <w:szCs w:val="26"/>
              </w:rPr>
              <w:t>Показатель качества очистки сточных вод, доля сточных вод, не подвергающихся очистки,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418" w:type="dxa"/>
          </w:tcPr>
          <w:p w14:paraId="46F2F0F8" w14:textId="77777777" w:rsidR="00CD5EE7" w:rsidRPr="00CD5EE7" w:rsidRDefault="00CD5EE7" w:rsidP="000254F3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CD5EE7">
              <w:rPr>
                <w:sz w:val="26"/>
                <w:szCs w:val="26"/>
                <w:lang w:val="en-US"/>
              </w:rPr>
              <w:t>%</w:t>
            </w:r>
          </w:p>
        </w:tc>
        <w:tc>
          <w:tcPr>
            <w:tcW w:w="1417" w:type="dxa"/>
          </w:tcPr>
          <w:p w14:paraId="71133607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090CA5E1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0</w:t>
            </w:r>
          </w:p>
        </w:tc>
      </w:tr>
      <w:tr w:rsidR="00CD5EE7" w:rsidRPr="00E3782C" w14:paraId="33034F89" w14:textId="77777777" w:rsidTr="00CD5EE7">
        <w:trPr>
          <w:gridAfter w:val="1"/>
          <w:wAfter w:w="6" w:type="dxa"/>
        </w:trPr>
        <w:tc>
          <w:tcPr>
            <w:tcW w:w="704" w:type="dxa"/>
          </w:tcPr>
          <w:p w14:paraId="6A7B7CAF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3.9.</w:t>
            </w:r>
          </w:p>
        </w:tc>
        <w:tc>
          <w:tcPr>
            <w:tcW w:w="3827" w:type="dxa"/>
          </w:tcPr>
          <w:p w14:paraId="1E6B3FEF" w14:textId="77777777" w:rsidR="00CD5EE7" w:rsidRPr="00CD5EE7" w:rsidRDefault="00CD5EE7" w:rsidP="00CD5EE7">
            <w:pPr>
              <w:jc w:val="both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 xml:space="preserve">Модернизация вторичного отстойника № 3 канализационных очистных сооружений (с заменой </w:t>
            </w:r>
            <w:proofErr w:type="spellStart"/>
            <w:r w:rsidRPr="00CD5EE7">
              <w:rPr>
                <w:color w:val="000000"/>
                <w:sz w:val="26"/>
                <w:szCs w:val="26"/>
              </w:rPr>
              <w:t>илоскреба</w:t>
            </w:r>
            <w:proofErr w:type="spellEnd"/>
            <w:r w:rsidRPr="00CD5EE7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5103" w:type="dxa"/>
          </w:tcPr>
          <w:p w14:paraId="13807F0E" w14:textId="77777777" w:rsidR="00CD5EE7" w:rsidRPr="00CD5EE7" w:rsidRDefault="00CD5EE7" w:rsidP="000254F3">
            <w:pPr>
              <w:jc w:val="both"/>
              <w:rPr>
                <w:sz w:val="26"/>
                <w:szCs w:val="26"/>
              </w:rPr>
            </w:pPr>
            <w:r w:rsidRPr="00CD5EE7">
              <w:rPr>
                <w:sz w:val="26"/>
                <w:szCs w:val="26"/>
              </w:rPr>
              <w:t>Показатель качества очистки сточных вод, доля сточных вод, не подвергающихся очистки,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418" w:type="dxa"/>
          </w:tcPr>
          <w:p w14:paraId="4396FDA6" w14:textId="77777777" w:rsidR="00CD5EE7" w:rsidRPr="00CD5EE7" w:rsidRDefault="00CD5EE7" w:rsidP="000254F3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CD5EE7">
              <w:rPr>
                <w:sz w:val="26"/>
                <w:szCs w:val="26"/>
                <w:lang w:val="en-US"/>
              </w:rPr>
              <w:t>%</w:t>
            </w:r>
          </w:p>
        </w:tc>
        <w:tc>
          <w:tcPr>
            <w:tcW w:w="1417" w:type="dxa"/>
          </w:tcPr>
          <w:p w14:paraId="128DA0AD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5E59B861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0</w:t>
            </w:r>
          </w:p>
        </w:tc>
      </w:tr>
      <w:tr w:rsidR="00CD5EE7" w:rsidRPr="00E3782C" w14:paraId="7292F7DC" w14:textId="77777777" w:rsidTr="00CD5EE7">
        <w:trPr>
          <w:gridAfter w:val="1"/>
          <w:wAfter w:w="6" w:type="dxa"/>
          <w:cantSplit/>
          <w:trHeight w:val="1134"/>
        </w:trPr>
        <w:tc>
          <w:tcPr>
            <w:tcW w:w="704" w:type="dxa"/>
          </w:tcPr>
          <w:p w14:paraId="210EFCA2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3.10.</w:t>
            </w:r>
          </w:p>
        </w:tc>
        <w:tc>
          <w:tcPr>
            <w:tcW w:w="3827" w:type="dxa"/>
          </w:tcPr>
          <w:p w14:paraId="56FE9FBA" w14:textId="77777777" w:rsidR="00CD5EE7" w:rsidRPr="00CD5EE7" w:rsidRDefault="00CD5EE7" w:rsidP="00CD5EE7">
            <w:pPr>
              <w:jc w:val="both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 xml:space="preserve">Замена воздуходувного агрегата ТВ-175-1,6 на турбовоздуходувный агрегат турбо </w:t>
            </w:r>
            <w:r w:rsidRPr="00CD5EE7">
              <w:rPr>
                <w:color w:val="000000"/>
                <w:sz w:val="26"/>
                <w:szCs w:val="26"/>
                <w:lang w:val="en-US"/>
              </w:rPr>
              <w:t>MAX</w:t>
            </w:r>
            <w:r w:rsidRPr="00CD5EE7">
              <w:rPr>
                <w:color w:val="000000"/>
                <w:sz w:val="26"/>
                <w:szCs w:val="26"/>
              </w:rPr>
              <w:t xml:space="preserve"> с преобразователем частоты </w:t>
            </w:r>
          </w:p>
          <w:p w14:paraId="01428A5A" w14:textId="77777777" w:rsidR="00CD5EE7" w:rsidRPr="00CD5EE7" w:rsidRDefault="00CD5EE7" w:rsidP="00CD5EE7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</w:tcPr>
          <w:p w14:paraId="70C241C2" w14:textId="77777777" w:rsidR="00CD5EE7" w:rsidRPr="00CD5EE7" w:rsidRDefault="00CD5EE7" w:rsidP="000254F3">
            <w:pPr>
              <w:jc w:val="both"/>
              <w:rPr>
                <w:sz w:val="26"/>
                <w:szCs w:val="26"/>
              </w:rPr>
            </w:pPr>
            <w:r w:rsidRPr="00CD5EE7">
              <w:rPr>
                <w:sz w:val="26"/>
                <w:szCs w:val="26"/>
              </w:rPr>
              <w:t xml:space="preserve">Показатели энергетической </w:t>
            </w:r>
            <w:proofErr w:type="gramStart"/>
            <w:r w:rsidRPr="00CD5EE7">
              <w:rPr>
                <w:sz w:val="26"/>
                <w:szCs w:val="26"/>
              </w:rPr>
              <w:t xml:space="preserve">эффективности:   </w:t>
            </w:r>
            <w:proofErr w:type="gramEnd"/>
            <w:r w:rsidRPr="00CD5EE7">
              <w:rPr>
                <w:sz w:val="26"/>
                <w:szCs w:val="26"/>
              </w:rPr>
              <w:t xml:space="preserve"> 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418" w:type="dxa"/>
          </w:tcPr>
          <w:p w14:paraId="6761AFFA" w14:textId="77777777" w:rsidR="00CD5EE7" w:rsidRPr="00CD5EE7" w:rsidRDefault="00CD5EE7" w:rsidP="000254F3">
            <w:pPr>
              <w:jc w:val="center"/>
              <w:rPr>
                <w:sz w:val="26"/>
                <w:szCs w:val="26"/>
              </w:rPr>
            </w:pPr>
            <w:proofErr w:type="spellStart"/>
            <w:r w:rsidRPr="00CD5EE7">
              <w:rPr>
                <w:sz w:val="26"/>
                <w:szCs w:val="26"/>
              </w:rPr>
              <w:t>кВт.час</w:t>
            </w:r>
            <w:proofErr w:type="spellEnd"/>
            <w:r w:rsidRPr="00CD5EE7">
              <w:rPr>
                <w:sz w:val="26"/>
                <w:szCs w:val="26"/>
              </w:rPr>
              <w:t>/м</w:t>
            </w:r>
            <w:r w:rsidRPr="00CD5EE7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417" w:type="dxa"/>
          </w:tcPr>
          <w:p w14:paraId="29A902FB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  <w:lang w:val="en-US"/>
              </w:rPr>
              <w:t>0,</w:t>
            </w:r>
            <w:r w:rsidRPr="00CD5EE7">
              <w:rPr>
                <w:color w:val="000000"/>
                <w:sz w:val="26"/>
                <w:szCs w:val="26"/>
              </w:rPr>
              <w:t>926</w:t>
            </w:r>
          </w:p>
        </w:tc>
        <w:tc>
          <w:tcPr>
            <w:tcW w:w="1134" w:type="dxa"/>
          </w:tcPr>
          <w:p w14:paraId="53E42602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sz w:val="26"/>
                <w:szCs w:val="26"/>
              </w:rPr>
              <w:t>0,925</w:t>
            </w:r>
          </w:p>
        </w:tc>
      </w:tr>
      <w:tr w:rsidR="00CD5EE7" w:rsidRPr="00E3782C" w14:paraId="12753ABC" w14:textId="77777777" w:rsidTr="00CD5EE7">
        <w:trPr>
          <w:gridAfter w:val="1"/>
          <w:wAfter w:w="6" w:type="dxa"/>
          <w:cantSplit/>
          <w:trHeight w:val="1134"/>
        </w:trPr>
        <w:tc>
          <w:tcPr>
            <w:tcW w:w="704" w:type="dxa"/>
          </w:tcPr>
          <w:p w14:paraId="0B3BAAA9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lastRenderedPageBreak/>
              <w:t>3.11.</w:t>
            </w:r>
          </w:p>
        </w:tc>
        <w:tc>
          <w:tcPr>
            <w:tcW w:w="3827" w:type="dxa"/>
          </w:tcPr>
          <w:p w14:paraId="0B0ED310" w14:textId="77777777" w:rsidR="00CD5EE7" w:rsidRPr="00CD5EE7" w:rsidRDefault="00CD5EE7" w:rsidP="00CD5EE7">
            <w:pPr>
              <w:jc w:val="both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Установка резервного насоса с преобразователем частоты в насосную станцию очищенных стоков</w:t>
            </w:r>
          </w:p>
        </w:tc>
        <w:tc>
          <w:tcPr>
            <w:tcW w:w="5103" w:type="dxa"/>
          </w:tcPr>
          <w:p w14:paraId="52C3D318" w14:textId="77777777" w:rsidR="00CD5EE7" w:rsidRPr="00CD5EE7" w:rsidRDefault="00CD5EE7" w:rsidP="000254F3">
            <w:pPr>
              <w:jc w:val="both"/>
              <w:rPr>
                <w:sz w:val="26"/>
                <w:szCs w:val="26"/>
              </w:rPr>
            </w:pPr>
            <w:r w:rsidRPr="00CD5EE7">
              <w:rPr>
                <w:sz w:val="26"/>
                <w:szCs w:val="26"/>
              </w:rPr>
              <w:t>Показатель качества очистки сточных вод, доля сточных вод, не подвергающихся очистки,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418" w:type="dxa"/>
          </w:tcPr>
          <w:p w14:paraId="3D862818" w14:textId="77777777" w:rsidR="00CD5EE7" w:rsidRPr="00CD5EE7" w:rsidRDefault="00CD5EE7" w:rsidP="000254F3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 w:rsidRPr="00CD5EE7">
              <w:rPr>
                <w:sz w:val="26"/>
                <w:szCs w:val="26"/>
                <w:lang w:val="en-US"/>
              </w:rPr>
              <w:t>%</w:t>
            </w:r>
          </w:p>
        </w:tc>
        <w:tc>
          <w:tcPr>
            <w:tcW w:w="1417" w:type="dxa"/>
          </w:tcPr>
          <w:p w14:paraId="5EBCFB88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130A6FF1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0</w:t>
            </w:r>
          </w:p>
        </w:tc>
      </w:tr>
      <w:tr w:rsidR="00CD5EE7" w:rsidRPr="00E3782C" w14:paraId="58F7563D" w14:textId="77777777" w:rsidTr="00CD5EE7">
        <w:tc>
          <w:tcPr>
            <w:tcW w:w="13609" w:type="dxa"/>
            <w:gridSpan w:val="7"/>
          </w:tcPr>
          <w:p w14:paraId="365AEB08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 xml:space="preserve">4. </w:t>
            </w:r>
            <w:r w:rsidRPr="00CD5EE7">
              <w:rPr>
                <w:sz w:val="26"/>
                <w:szCs w:val="26"/>
              </w:rPr>
              <w:t>Модернизация или реконструкция существующих сетей водоотведения</w:t>
            </w:r>
          </w:p>
        </w:tc>
      </w:tr>
      <w:tr w:rsidR="00CD5EE7" w:rsidRPr="00E3782C" w14:paraId="5069184B" w14:textId="77777777" w:rsidTr="00CD5EE7">
        <w:trPr>
          <w:gridAfter w:val="1"/>
          <w:wAfter w:w="6" w:type="dxa"/>
        </w:trPr>
        <w:tc>
          <w:tcPr>
            <w:tcW w:w="704" w:type="dxa"/>
          </w:tcPr>
          <w:p w14:paraId="23B4552D" w14:textId="77777777" w:rsidR="00CD5EE7" w:rsidRPr="00CD5EE7" w:rsidRDefault="00CD5EE7" w:rsidP="000254F3">
            <w:pPr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4.1</w:t>
            </w:r>
          </w:p>
        </w:tc>
        <w:tc>
          <w:tcPr>
            <w:tcW w:w="3827" w:type="dxa"/>
          </w:tcPr>
          <w:p w14:paraId="58347238" w14:textId="77777777" w:rsidR="00CD5EE7" w:rsidRPr="00CD5EE7" w:rsidRDefault="00CD5EE7" w:rsidP="00CD5EE7">
            <w:pPr>
              <w:jc w:val="both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Перекладка напорного коллектора избыточного ила диаметром 200 мм протяжённостью 470 м</w:t>
            </w:r>
          </w:p>
        </w:tc>
        <w:tc>
          <w:tcPr>
            <w:tcW w:w="5103" w:type="dxa"/>
          </w:tcPr>
          <w:p w14:paraId="6F0EA422" w14:textId="77777777" w:rsidR="00CD5EE7" w:rsidRPr="00CD5EE7" w:rsidRDefault="00CD5EE7" w:rsidP="000254F3">
            <w:pPr>
              <w:jc w:val="both"/>
              <w:rPr>
                <w:sz w:val="26"/>
                <w:szCs w:val="26"/>
              </w:rPr>
            </w:pPr>
            <w:r w:rsidRPr="00CD5EE7">
              <w:rPr>
                <w:sz w:val="26"/>
                <w:szCs w:val="26"/>
              </w:rPr>
              <w:t xml:space="preserve">Показатель качества очистки сточных вод, доля сточных вод, не подвергающихся очистки, в общем объеме сточных вод, сбрасываемых в централизованные общесплавные или бытовые системы водоотведения </w:t>
            </w:r>
          </w:p>
        </w:tc>
        <w:tc>
          <w:tcPr>
            <w:tcW w:w="1418" w:type="dxa"/>
          </w:tcPr>
          <w:p w14:paraId="1FBBABBB" w14:textId="77777777" w:rsidR="00CD5EE7" w:rsidRPr="00CD5EE7" w:rsidRDefault="00CD5EE7" w:rsidP="000254F3">
            <w:pPr>
              <w:jc w:val="center"/>
              <w:rPr>
                <w:sz w:val="26"/>
                <w:szCs w:val="26"/>
              </w:rPr>
            </w:pPr>
            <w:r w:rsidRPr="00CD5EE7">
              <w:rPr>
                <w:sz w:val="26"/>
                <w:szCs w:val="26"/>
              </w:rPr>
              <w:t>%</w:t>
            </w:r>
          </w:p>
        </w:tc>
        <w:tc>
          <w:tcPr>
            <w:tcW w:w="1417" w:type="dxa"/>
          </w:tcPr>
          <w:p w14:paraId="7DB7F6AD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157F5192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0</w:t>
            </w:r>
          </w:p>
        </w:tc>
      </w:tr>
      <w:tr w:rsidR="00CD5EE7" w:rsidRPr="00E3782C" w14:paraId="69433939" w14:textId="77777777" w:rsidTr="00CD5EE7">
        <w:trPr>
          <w:gridAfter w:val="1"/>
          <w:wAfter w:w="6" w:type="dxa"/>
        </w:trPr>
        <w:tc>
          <w:tcPr>
            <w:tcW w:w="704" w:type="dxa"/>
          </w:tcPr>
          <w:p w14:paraId="6AD5CF4F" w14:textId="77777777" w:rsidR="00CD5EE7" w:rsidRPr="00CD5EE7" w:rsidRDefault="00CD5EE7" w:rsidP="000254F3">
            <w:pPr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4.3</w:t>
            </w:r>
          </w:p>
        </w:tc>
        <w:tc>
          <w:tcPr>
            <w:tcW w:w="3827" w:type="dxa"/>
          </w:tcPr>
          <w:p w14:paraId="277EF047" w14:textId="77777777" w:rsidR="00CD5EE7" w:rsidRPr="00CD5EE7" w:rsidRDefault="00CD5EE7" w:rsidP="00CD5EE7">
            <w:pPr>
              <w:jc w:val="both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 xml:space="preserve">Модернизация </w:t>
            </w:r>
            <w:proofErr w:type="spellStart"/>
            <w:r w:rsidRPr="00CD5EE7">
              <w:rPr>
                <w:color w:val="000000"/>
                <w:sz w:val="26"/>
                <w:szCs w:val="26"/>
              </w:rPr>
              <w:t>илопровода</w:t>
            </w:r>
            <w:proofErr w:type="spellEnd"/>
            <w:r w:rsidRPr="00CD5EE7">
              <w:rPr>
                <w:color w:val="000000"/>
                <w:sz w:val="26"/>
                <w:szCs w:val="26"/>
              </w:rPr>
              <w:t xml:space="preserve"> диаметром 225 мм, протяженность 4,5 км</w:t>
            </w:r>
          </w:p>
        </w:tc>
        <w:tc>
          <w:tcPr>
            <w:tcW w:w="5103" w:type="dxa"/>
          </w:tcPr>
          <w:p w14:paraId="4BD4A0E5" w14:textId="77777777" w:rsidR="00CD5EE7" w:rsidRPr="00CD5EE7" w:rsidRDefault="00CD5EE7" w:rsidP="000254F3">
            <w:pPr>
              <w:jc w:val="both"/>
              <w:rPr>
                <w:sz w:val="26"/>
                <w:szCs w:val="26"/>
              </w:rPr>
            </w:pPr>
            <w:r w:rsidRPr="00CD5EE7">
              <w:rPr>
                <w:sz w:val="26"/>
                <w:szCs w:val="26"/>
              </w:rPr>
              <w:t xml:space="preserve">Показатель качества очистки сточных вод, доля сточных вод, не подвергающихся очистки, в общем объеме сточных вод, сбрасываемых в централизованные общесплавные или бытовые системы водоотведения </w:t>
            </w:r>
          </w:p>
        </w:tc>
        <w:tc>
          <w:tcPr>
            <w:tcW w:w="1418" w:type="dxa"/>
          </w:tcPr>
          <w:p w14:paraId="372D4782" w14:textId="77777777" w:rsidR="00CD5EE7" w:rsidRPr="00CD5EE7" w:rsidRDefault="00CD5EE7" w:rsidP="000254F3">
            <w:pPr>
              <w:jc w:val="center"/>
              <w:rPr>
                <w:sz w:val="26"/>
                <w:szCs w:val="26"/>
              </w:rPr>
            </w:pPr>
            <w:r w:rsidRPr="00CD5EE7">
              <w:rPr>
                <w:sz w:val="26"/>
                <w:szCs w:val="26"/>
              </w:rPr>
              <w:t>%</w:t>
            </w:r>
          </w:p>
        </w:tc>
        <w:tc>
          <w:tcPr>
            <w:tcW w:w="1417" w:type="dxa"/>
          </w:tcPr>
          <w:p w14:paraId="5F1D29A8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7CD3ED4A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0</w:t>
            </w:r>
          </w:p>
        </w:tc>
      </w:tr>
      <w:tr w:rsidR="00CD5EE7" w:rsidRPr="00E3782C" w14:paraId="7210E2AD" w14:textId="77777777" w:rsidTr="00CD5EE7">
        <w:tc>
          <w:tcPr>
            <w:tcW w:w="13609" w:type="dxa"/>
            <w:gridSpan w:val="7"/>
          </w:tcPr>
          <w:p w14:paraId="52F73DF6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sz w:val="26"/>
                <w:szCs w:val="26"/>
              </w:rPr>
              <w:t xml:space="preserve">5. Строительство объектов централизованных </w:t>
            </w:r>
            <w:proofErr w:type="gramStart"/>
            <w:r w:rsidRPr="00CD5EE7">
              <w:rPr>
                <w:sz w:val="26"/>
                <w:szCs w:val="26"/>
              </w:rPr>
              <w:t>систем  водоотведения</w:t>
            </w:r>
            <w:proofErr w:type="gramEnd"/>
            <w:r w:rsidRPr="00CD5EE7">
              <w:rPr>
                <w:sz w:val="26"/>
                <w:szCs w:val="26"/>
              </w:rPr>
              <w:t xml:space="preserve"> (за исключением сетей  водоотведения) с указанием их технических характеристик</w:t>
            </w:r>
          </w:p>
        </w:tc>
      </w:tr>
      <w:tr w:rsidR="00CD5EE7" w:rsidRPr="00E3782C" w14:paraId="65B7C3E2" w14:textId="77777777" w:rsidTr="00CD5EE7">
        <w:trPr>
          <w:gridAfter w:val="1"/>
          <w:wAfter w:w="6" w:type="dxa"/>
        </w:trPr>
        <w:tc>
          <w:tcPr>
            <w:tcW w:w="704" w:type="dxa"/>
          </w:tcPr>
          <w:p w14:paraId="0CD4FEA9" w14:textId="77777777" w:rsidR="00CD5EE7" w:rsidRPr="00CD5EE7" w:rsidRDefault="00CD5EE7" w:rsidP="000254F3">
            <w:pPr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5.1</w:t>
            </w:r>
          </w:p>
        </w:tc>
        <w:tc>
          <w:tcPr>
            <w:tcW w:w="3827" w:type="dxa"/>
          </w:tcPr>
          <w:p w14:paraId="623A5DF4" w14:textId="77777777" w:rsidR="00CD5EE7" w:rsidRPr="00CD5EE7" w:rsidRDefault="00CD5EE7" w:rsidP="00CD5EE7">
            <w:pPr>
              <w:jc w:val="both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 xml:space="preserve">Строительство комплексной КНС по ул. </w:t>
            </w:r>
            <w:proofErr w:type="spellStart"/>
            <w:r w:rsidRPr="00CD5EE7">
              <w:rPr>
                <w:color w:val="000000"/>
                <w:sz w:val="26"/>
                <w:szCs w:val="26"/>
              </w:rPr>
              <w:t>Р.Зорге</w:t>
            </w:r>
            <w:proofErr w:type="spellEnd"/>
            <w:r w:rsidRPr="00CD5EE7">
              <w:rPr>
                <w:color w:val="000000"/>
                <w:sz w:val="26"/>
                <w:szCs w:val="26"/>
              </w:rPr>
              <w:t>, для водоотведения сточных вод, принимаемых КНС-17, КНС «</w:t>
            </w:r>
            <w:proofErr w:type="spellStart"/>
            <w:r w:rsidRPr="00CD5EE7">
              <w:rPr>
                <w:color w:val="000000"/>
                <w:sz w:val="26"/>
                <w:szCs w:val="26"/>
              </w:rPr>
              <w:t>Коммунспецкомплекс</w:t>
            </w:r>
            <w:proofErr w:type="spellEnd"/>
            <w:r w:rsidRPr="00CD5EE7">
              <w:rPr>
                <w:color w:val="000000"/>
                <w:sz w:val="26"/>
                <w:szCs w:val="26"/>
              </w:rPr>
              <w:t>» в централизованную систему водоотведения</w:t>
            </w:r>
          </w:p>
        </w:tc>
        <w:tc>
          <w:tcPr>
            <w:tcW w:w="5103" w:type="dxa"/>
          </w:tcPr>
          <w:p w14:paraId="74333B32" w14:textId="77777777" w:rsidR="00CD5EE7" w:rsidRPr="00CD5EE7" w:rsidRDefault="00CD5EE7" w:rsidP="000254F3">
            <w:pPr>
              <w:jc w:val="both"/>
              <w:rPr>
                <w:sz w:val="26"/>
                <w:szCs w:val="26"/>
              </w:rPr>
            </w:pPr>
            <w:r w:rsidRPr="00CD5EE7">
              <w:rPr>
                <w:sz w:val="26"/>
                <w:szCs w:val="26"/>
              </w:rPr>
              <w:t>Показатель качества очистки сточных вод, доля сточных вод, не подвергающихся очистки,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418" w:type="dxa"/>
          </w:tcPr>
          <w:p w14:paraId="6C72DA08" w14:textId="77777777" w:rsidR="00CD5EE7" w:rsidRPr="00CD5EE7" w:rsidRDefault="00CD5EE7" w:rsidP="000254F3">
            <w:pPr>
              <w:jc w:val="center"/>
              <w:rPr>
                <w:sz w:val="26"/>
                <w:szCs w:val="26"/>
              </w:rPr>
            </w:pPr>
            <w:r w:rsidRPr="00CD5EE7">
              <w:rPr>
                <w:sz w:val="26"/>
                <w:szCs w:val="26"/>
              </w:rPr>
              <w:t>%</w:t>
            </w:r>
          </w:p>
        </w:tc>
        <w:tc>
          <w:tcPr>
            <w:tcW w:w="1417" w:type="dxa"/>
          </w:tcPr>
          <w:p w14:paraId="0D236244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217D79D6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0</w:t>
            </w:r>
          </w:p>
        </w:tc>
      </w:tr>
      <w:tr w:rsidR="00CD5EE7" w:rsidRPr="00E3782C" w14:paraId="70D476BC" w14:textId="77777777" w:rsidTr="00CD5EE7">
        <w:tc>
          <w:tcPr>
            <w:tcW w:w="13609" w:type="dxa"/>
            <w:gridSpan w:val="7"/>
          </w:tcPr>
          <w:p w14:paraId="55E29755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sz w:val="26"/>
                <w:szCs w:val="26"/>
              </w:rPr>
              <w:lastRenderedPageBreak/>
              <w:t>6. Строительство новых сетей водоотведения</w:t>
            </w:r>
          </w:p>
        </w:tc>
      </w:tr>
      <w:tr w:rsidR="00CD5EE7" w:rsidRPr="00E3782C" w14:paraId="6BF5CE40" w14:textId="77777777" w:rsidTr="00CD5EE7">
        <w:trPr>
          <w:gridAfter w:val="1"/>
          <w:wAfter w:w="6" w:type="dxa"/>
        </w:trPr>
        <w:tc>
          <w:tcPr>
            <w:tcW w:w="704" w:type="dxa"/>
          </w:tcPr>
          <w:p w14:paraId="21DC08DA" w14:textId="77777777" w:rsidR="00CD5EE7" w:rsidRPr="00CD5EE7" w:rsidRDefault="00CD5EE7" w:rsidP="000254F3">
            <w:pPr>
              <w:rPr>
                <w:color w:val="000000"/>
                <w:sz w:val="26"/>
                <w:szCs w:val="26"/>
                <w:lang w:val="en-US"/>
              </w:rPr>
            </w:pPr>
            <w:r w:rsidRPr="00CD5EE7">
              <w:rPr>
                <w:color w:val="000000"/>
                <w:sz w:val="26"/>
                <w:szCs w:val="26"/>
              </w:rPr>
              <w:t>6</w:t>
            </w:r>
            <w:r w:rsidRPr="00CD5EE7">
              <w:rPr>
                <w:color w:val="000000"/>
                <w:sz w:val="26"/>
                <w:szCs w:val="26"/>
                <w:lang w:val="en-US"/>
              </w:rPr>
              <w:t>.1</w:t>
            </w:r>
          </w:p>
        </w:tc>
        <w:tc>
          <w:tcPr>
            <w:tcW w:w="3827" w:type="dxa"/>
          </w:tcPr>
          <w:p w14:paraId="114C6518" w14:textId="77777777" w:rsidR="00CD5EE7" w:rsidRPr="00CD5EE7" w:rsidRDefault="00CD5EE7" w:rsidP="00CD5EE7">
            <w:pPr>
              <w:jc w:val="both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Строительство 2-х напорных коллекторов от проектируемой КНС по ул. Р. Зорге до КНС -10</w:t>
            </w:r>
          </w:p>
        </w:tc>
        <w:tc>
          <w:tcPr>
            <w:tcW w:w="5103" w:type="dxa"/>
          </w:tcPr>
          <w:p w14:paraId="3ACF11A7" w14:textId="77777777" w:rsidR="00CD5EE7" w:rsidRPr="00CD5EE7" w:rsidRDefault="00CD5EE7" w:rsidP="000254F3">
            <w:pPr>
              <w:jc w:val="both"/>
              <w:rPr>
                <w:sz w:val="26"/>
                <w:szCs w:val="26"/>
              </w:rPr>
            </w:pPr>
            <w:r w:rsidRPr="00CD5EE7">
              <w:rPr>
                <w:sz w:val="26"/>
                <w:szCs w:val="26"/>
              </w:rPr>
              <w:t>Показатель качества очистки сточных вод, доля сточных вод, не подвергающихся очистки,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418" w:type="dxa"/>
          </w:tcPr>
          <w:p w14:paraId="34E4F588" w14:textId="77777777" w:rsidR="00CD5EE7" w:rsidRPr="00CD5EE7" w:rsidRDefault="00CD5EE7" w:rsidP="000254F3">
            <w:pPr>
              <w:jc w:val="center"/>
              <w:rPr>
                <w:sz w:val="26"/>
                <w:szCs w:val="26"/>
              </w:rPr>
            </w:pPr>
            <w:r w:rsidRPr="00CD5EE7">
              <w:rPr>
                <w:sz w:val="26"/>
                <w:szCs w:val="26"/>
              </w:rPr>
              <w:t>%</w:t>
            </w:r>
          </w:p>
        </w:tc>
        <w:tc>
          <w:tcPr>
            <w:tcW w:w="1417" w:type="dxa"/>
          </w:tcPr>
          <w:p w14:paraId="4EAC2F48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3E9EC4EF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0</w:t>
            </w:r>
          </w:p>
        </w:tc>
      </w:tr>
      <w:tr w:rsidR="00CD5EE7" w:rsidRPr="00E3782C" w14:paraId="3BDD4C5F" w14:textId="77777777" w:rsidTr="00CD5EE7">
        <w:tc>
          <w:tcPr>
            <w:tcW w:w="13609" w:type="dxa"/>
            <w:gridSpan w:val="7"/>
          </w:tcPr>
          <w:p w14:paraId="4FF66DC0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sz w:val="26"/>
                <w:szCs w:val="26"/>
              </w:rPr>
              <w:t>7.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      </w:r>
          </w:p>
        </w:tc>
      </w:tr>
      <w:tr w:rsidR="00CD5EE7" w:rsidRPr="00E3782C" w14:paraId="587D2862" w14:textId="77777777" w:rsidTr="00CD5EE7">
        <w:trPr>
          <w:gridAfter w:val="1"/>
          <w:wAfter w:w="6" w:type="dxa"/>
        </w:trPr>
        <w:tc>
          <w:tcPr>
            <w:tcW w:w="704" w:type="dxa"/>
          </w:tcPr>
          <w:p w14:paraId="33C7A863" w14:textId="77777777" w:rsidR="00CD5EE7" w:rsidRPr="00CD5EE7" w:rsidRDefault="00CD5EE7" w:rsidP="000254F3">
            <w:pPr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7.1.</w:t>
            </w:r>
          </w:p>
        </w:tc>
        <w:tc>
          <w:tcPr>
            <w:tcW w:w="3827" w:type="dxa"/>
          </w:tcPr>
          <w:p w14:paraId="0D93A992" w14:textId="254BA989" w:rsidR="00CD5EE7" w:rsidRPr="00CD5EE7" w:rsidRDefault="00CD5EE7" w:rsidP="00CD5EE7">
            <w:pPr>
              <w:jc w:val="both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 xml:space="preserve">Монтаж охранной телевизионной системы на 1 подъеме гидроузла, по </w:t>
            </w:r>
            <w:proofErr w:type="gramStart"/>
            <w:r w:rsidRPr="00CD5EE7">
              <w:rPr>
                <w:color w:val="000000"/>
                <w:sz w:val="26"/>
                <w:szCs w:val="26"/>
              </w:rPr>
              <w:t xml:space="preserve">адресу:   </w:t>
            </w:r>
            <w:proofErr w:type="gramEnd"/>
            <w:r w:rsidRPr="00CD5EE7">
              <w:rPr>
                <w:color w:val="000000"/>
                <w:sz w:val="26"/>
                <w:szCs w:val="26"/>
              </w:rPr>
              <w:t xml:space="preserve">                                ул. </w:t>
            </w:r>
            <w:proofErr w:type="spellStart"/>
            <w:r w:rsidRPr="00CD5EE7">
              <w:rPr>
                <w:color w:val="000000"/>
                <w:sz w:val="26"/>
                <w:szCs w:val="26"/>
              </w:rPr>
              <w:t>Верхнеалейская</w:t>
            </w:r>
            <w:proofErr w:type="spellEnd"/>
            <w:r w:rsidRPr="00CD5EE7">
              <w:rPr>
                <w:color w:val="000000"/>
                <w:sz w:val="26"/>
                <w:szCs w:val="26"/>
              </w:rPr>
              <w:t>, 1</w:t>
            </w:r>
          </w:p>
        </w:tc>
        <w:tc>
          <w:tcPr>
            <w:tcW w:w="5103" w:type="dxa"/>
          </w:tcPr>
          <w:p w14:paraId="74DD0414" w14:textId="77777777" w:rsidR="00CD5EE7" w:rsidRPr="00CD5EE7" w:rsidRDefault="00CD5EE7" w:rsidP="000254F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5EE7">
              <w:rPr>
                <w:rFonts w:ascii="Times New Roman" w:hAnsi="Times New Roman" w:cs="Times New Roman"/>
                <w:sz w:val="26"/>
                <w:szCs w:val="26"/>
              </w:rPr>
              <w:t>Показатель качества питьевой воды: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18" w:type="dxa"/>
          </w:tcPr>
          <w:p w14:paraId="5DF25C63" w14:textId="77777777" w:rsidR="00CD5EE7" w:rsidRPr="00CD5EE7" w:rsidRDefault="00CD5EE7" w:rsidP="000254F3">
            <w:pPr>
              <w:pStyle w:val="ConsPlusNormal"/>
              <w:jc w:val="center"/>
              <w:rPr>
                <w:sz w:val="26"/>
                <w:szCs w:val="26"/>
              </w:rPr>
            </w:pPr>
            <w:r w:rsidRPr="00CD5EE7">
              <w:rPr>
                <w:sz w:val="26"/>
                <w:szCs w:val="26"/>
              </w:rPr>
              <w:t>%</w:t>
            </w:r>
          </w:p>
        </w:tc>
        <w:tc>
          <w:tcPr>
            <w:tcW w:w="1417" w:type="dxa"/>
          </w:tcPr>
          <w:p w14:paraId="35CF3C2D" w14:textId="77777777" w:rsidR="00CD5EE7" w:rsidRPr="00CD5EE7" w:rsidRDefault="00CD5EE7" w:rsidP="000254F3">
            <w:pPr>
              <w:pStyle w:val="ConsPlusNormal"/>
              <w:jc w:val="center"/>
              <w:rPr>
                <w:sz w:val="26"/>
                <w:szCs w:val="26"/>
              </w:rPr>
            </w:pPr>
            <w:r w:rsidRPr="00CD5EE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6A4447A3" w14:textId="77777777" w:rsidR="00CD5EE7" w:rsidRPr="00CD5EE7" w:rsidRDefault="00CD5EE7" w:rsidP="000254F3">
            <w:pPr>
              <w:pStyle w:val="ConsPlusNormal"/>
              <w:jc w:val="center"/>
              <w:rPr>
                <w:sz w:val="26"/>
                <w:szCs w:val="26"/>
              </w:rPr>
            </w:pPr>
            <w:r w:rsidRPr="00CD5EE7">
              <w:rPr>
                <w:sz w:val="26"/>
                <w:szCs w:val="26"/>
              </w:rPr>
              <w:t>0</w:t>
            </w:r>
          </w:p>
        </w:tc>
      </w:tr>
      <w:tr w:rsidR="00CD5EE7" w:rsidRPr="00E3782C" w14:paraId="5A04511A" w14:textId="77777777" w:rsidTr="00CD5EE7">
        <w:trPr>
          <w:gridAfter w:val="1"/>
          <w:wAfter w:w="6" w:type="dxa"/>
        </w:trPr>
        <w:tc>
          <w:tcPr>
            <w:tcW w:w="704" w:type="dxa"/>
          </w:tcPr>
          <w:p w14:paraId="54830E38" w14:textId="77777777" w:rsidR="00CD5EE7" w:rsidRPr="00CD5EE7" w:rsidRDefault="00CD5EE7" w:rsidP="000254F3">
            <w:pPr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7.2.</w:t>
            </w:r>
          </w:p>
        </w:tc>
        <w:tc>
          <w:tcPr>
            <w:tcW w:w="3827" w:type="dxa"/>
          </w:tcPr>
          <w:p w14:paraId="42C55349" w14:textId="62B3A1F8" w:rsidR="00CD5EE7" w:rsidRPr="00CD5EE7" w:rsidRDefault="00CD5EE7" w:rsidP="00CD5EE7">
            <w:pPr>
              <w:jc w:val="both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 xml:space="preserve">Монтаж охранной телевизионной системы на 2 подъеме гидроузла, по </w:t>
            </w:r>
            <w:proofErr w:type="gramStart"/>
            <w:r w:rsidRPr="00CD5EE7">
              <w:rPr>
                <w:color w:val="000000"/>
                <w:sz w:val="26"/>
                <w:szCs w:val="26"/>
              </w:rPr>
              <w:t xml:space="preserve">адресу:   </w:t>
            </w:r>
            <w:proofErr w:type="gramEnd"/>
            <w:r w:rsidRPr="00CD5EE7">
              <w:rPr>
                <w:color w:val="000000"/>
                <w:sz w:val="26"/>
                <w:szCs w:val="26"/>
              </w:rPr>
              <w:t xml:space="preserve">                                ул. Пролетарская, 426</w:t>
            </w:r>
          </w:p>
        </w:tc>
        <w:tc>
          <w:tcPr>
            <w:tcW w:w="5103" w:type="dxa"/>
          </w:tcPr>
          <w:p w14:paraId="2718E24D" w14:textId="77777777" w:rsidR="00CD5EE7" w:rsidRPr="00CD5EE7" w:rsidRDefault="00CD5EE7" w:rsidP="000254F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5EE7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качества питьевой воды: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</w:t>
            </w:r>
            <w:r w:rsidRPr="00CD5EE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18" w:type="dxa"/>
          </w:tcPr>
          <w:p w14:paraId="00AE6218" w14:textId="77777777" w:rsidR="00CD5EE7" w:rsidRPr="00CD5EE7" w:rsidRDefault="00CD5EE7" w:rsidP="000254F3">
            <w:pPr>
              <w:pStyle w:val="ConsPlusNormal"/>
              <w:jc w:val="center"/>
              <w:rPr>
                <w:sz w:val="26"/>
                <w:szCs w:val="26"/>
              </w:rPr>
            </w:pPr>
            <w:r w:rsidRPr="00CD5EE7"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1417" w:type="dxa"/>
          </w:tcPr>
          <w:p w14:paraId="3CF5D616" w14:textId="77777777" w:rsidR="00CD5EE7" w:rsidRPr="00CD5EE7" w:rsidRDefault="00CD5EE7" w:rsidP="000254F3">
            <w:pPr>
              <w:pStyle w:val="ConsPlusNormal"/>
              <w:jc w:val="center"/>
              <w:rPr>
                <w:sz w:val="26"/>
                <w:szCs w:val="26"/>
              </w:rPr>
            </w:pPr>
            <w:r w:rsidRPr="00CD5EE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3E22D9A4" w14:textId="77777777" w:rsidR="00CD5EE7" w:rsidRPr="00CD5EE7" w:rsidRDefault="00CD5EE7" w:rsidP="000254F3">
            <w:pPr>
              <w:pStyle w:val="ConsPlusNormal"/>
              <w:jc w:val="center"/>
              <w:rPr>
                <w:sz w:val="26"/>
                <w:szCs w:val="26"/>
              </w:rPr>
            </w:pPr>
            <w:r w:rsidRPr="00CD5EE7">
              <w:rPr>
                <w:sz w:val="26"/>
                <w:szCs w:val="26"/>
              </w:rPr>
              <w:t>0</w:t>
            </w:r>
          </w:p>
        </w:tc>
      </w:tr>
      <w:tr w:rsidR="00CD5EE7" w:rsidRPr="00E3782C" w14:paraId="63ECC15A" w14:textId="77777777" w:rsidTr="00CD5EE7">
        <w:trPr>
          <w:gridAfter w:val="1"/>
          <w:wAfter w:w="6" w:type="dxa"/>
        </w:trPr>
        <w:tc>
          <w:tcPr>
            <w:tcW w:w="704" w:type="dxa"/>
          </w:tcPr>
          <w:p w14:paraId="72A83B31" w14:textId="77777777" w:rsidR="00CD5EE7" w:rsidRPr="00CD5EE7" w:rsidRDefault="00CD5EE7" w:rsidP="000254F3">
            <w:pPr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7.3.</w:t>
            </w:r>
          </w:p>
        </w:tc>
        <w:tc>
          <w:tcPr>
            <w:tcW w:w="3827" w:type="dxa"/>
          </w:tcPr>
          <w:p w14:paraId="3AF3C475" w14:textId="20597F96" w:rsidR="00CD5EE7" w:rsidRPr="00CD5EE7" w:rsidRDefault="00CD5EE7" w:rsidP="00CD5EE7">
            <w:pPr>
              <w:jc w:val="both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Монтаж охранной телевизионной системы на КОС, по адресу: ул. Светлова, 33</w:t>
            </w:r>
          </w:p>
        </w:tc>
        <w:tc>
          <w:tcPr>
            <w:tcW w:w="5103" w:type="dxa"/>
          </w:tcPr>
          <w:p w14:paraId="34C48782" w14:textId="77777777" w:rsidR="00CD5EE7" w:rsidRPr="00CD5EE7" w:rsidRDefault="00CD5EE7" w:rsidP="000254F3">
            <w:pPr>
              <w:jc w:val="both"/>
              <w:rPr>
                <w:sz w:val="26"/>
                <w:szCs w:val="26"/>
              </w:rPr>
            </w:pPr>
            <w:r w:rsidRPr="00CD5EE7">
              <w:rPr>
                <w:sz w:val="26"/>
                <w:szCs w:val="26"/>
              </w:rPr>
              <w:t>Показатель качества очистки сточных вод, доля сточных вод, не подвергающихся очистки,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418" w:type="dxa"/>
          </w:tcPr>
          <w:p w14:paraId="728F593F" w14:textId="77777777" w:rsidR="00CD5EE7" w:rsidRPr="00CD5EE7" w:rsidRDefault="00CD5EE7" w:rsidP="000254F3">
            <w:pPr>
              <w:jc w:val="center"/>
              <w:rPr>
                <w:sz w:val="26"/>
                <w:szCs w:val="26"/>
              </w:rPr>
            </w:pPr>
            <w:r w:rsidRPr="00CD5EE7">
              <w:rPr>
                <w:sz w:val="26"/>
                <w:szCs w:val="26"/>
              </w:rPr>
              <w:t>%</w:t>
            </w:r>
          </w:p>
        </w:tc>
        <w:tc>
          <w:tcPr>
            <w:tcW w:w="1417" w:type="dxa"/>
          </w:tcPr>
          <w:p w14:paraId="005FA99F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70FAE33E" w14:textId="77777777" w:rsidR="00CD5EE7" w:rsidRPr="00CD5EE7" w:rsidRDefault="00CD5EE7" w:rsidP="000254F3">
            <w:pPr>
              <w:jc w:val="center"/>
              <w:rPr>
                <w:color w:val="000000"/>
                <w:sz w:val="26"/>
                <w:szCs w:val="26"/>
              </w:rPr>
            </w:pPr>
            <w:r w:rsidRPr="00CD5EE7">
              <w:rPr>
                <w:color w:val="000000"/>
                <w:sz w:val="26"/>
                <w:szCs w:val="26"/>
              </w:rPr>
              <w:t>0</w:t>
            </w:r>
          </w:p>
        </w:tc>
      </w:tr>
    </w:tbl>
    <w:p w14:paraId="46C31B63" w14:textId="5D6FABF0" w:rsidR="00CD5EE7" w:rsidRDefault="00CD5EE7" w:rsidP="003D7162">
      <w:pPr>
        <w:rPr>
          <w:sz w:val="26"/>
          <w:szCs w:val="26"/>
        </w:rPr>
      </w:pPr>
    </w:p>
    <w:p w14:paraId="202406A8" w14:textId="21202729" w:rsidR="00CD5EE7" w:rsidRDefault="00CD5EE7" w:rsidP="003D7162">
      <w:pPr>
        <w:rPr>
          <w:sz w:val="26"/>
          <w:szCs w:val="26"/>
        </w:rPr>
      </w:pPr>
    </w:p>
    <w:p w14:paraId="698B1859" w14:textId="183200FA" w:rsidR="00CD5EE7" w:rsidRDefault="00CD5EE7" w:rsidP="003D7162">
      <w:pPr>
        <w:rPr>
          <w:sz w:val="26"/>
          <w:szCs w:val="26"/>
        </w:rPr>
      </w:pPr>
    </w:p>
    <w:p w14:paraId="515C26D9" w14:textId="1AEF8399" w:rsidR="007E7147" w:rsidRDefault="007E7147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79E76F62" w14:textId="77777777" w:rsidR="007E7147" w:rsidRDefault="007E7147">
      <w:pPr>
        <w:spacing w:after="160" w:line="259" w:lineRule="auto"/>
        <w:rPr>
          <w:sz w:val="26"/>
          <w:szCs w:val="26"/>
        </w:rPr>
        <w:sectPr w:rsidR="007E7147" w:rsidSect="00FB1F90">
          <w:pgSz w:w="15840" w:h="12240" w:orient="landscape"/>
          <w:pgMar w:top="1701" w:right="1098" w:bottom="851" w:left="1134" w:header="709" w:footer="709" w:gutter="0"/>
          <w:cols w:space="708"/>
          <w:docGrid w:linePitch="360"/>
        </w:sectPr>
      </w:pPr>
    </w:p>
    <w:p w14:paraId="22D8D023" w14:textId="77777777" w:rsidR="007E7147" w:rsidRPr="007E7147" w:rsidRDefault="007E7147" w:rsidP="007E7147">
      <w:pPr>
        <w:ind w:left="6804"/>
        <w:rPr>
          <w:rFonts w:eastAsiaTheme="minorHAnsi"/>
          <w:sz w:val="26"/>
          <w:szCs w:val="26"/>
          <w:lang w:eastAsia="en-US"/>
        </w:rPr>
      </w:pPr>
      <w:r w:rsidRPr="007E7147">
        <w:rPr>
          <w:rFonts w:eastAsiaTheme="minorHAnsi"/>
          <w:sz w:val="26"/>
          <w:szCs w:val="26"/>
          <w:lang w:eastAsia="en-US"/>
        </w:rPr>
        <w:lastRenderedPageBreak/>
        <w:t xml:space="preserve">Приложение 2 </w:t>
      </w:r>
    </w:p>
    <w:p w14:paraId="72B59B5D" w14:textId="77777777" w:rsidR="007E7147" w:rsidRPr="007E7147" w:rsidRDefault="007E7147" w:rsidP="007E7147">
      <w:pPr>
        <w:ind w:left="6804"/>
        <w:rPr>
          <w:rFonts w:eastAsiaTheme="minorHAnsi"/>
          <w:sz w:val="26"/>
          <w:szCs w:val="26"/>
          <w:lang w:eastAsia="en-US"/>
        </w:rPr>
      </w:pPr>
      <w:r w:rsidRPr="007E7147">
        <w:rPr>
          <w:rFonts w:eastAsiaTheme="minorHAnsi"/>
          <w:sz w:val="26"/>
          <w:szCs w:val="26"/>
          <w:lang w:eastAsia="en-US"/>
        </w:rPr>
        <w:t>к техническому заданию</w:t>
      </w:r>
    </w:p>
    <w:p w14:paraId="3C163805" w14:textId="77777777" w:rsidR="007E7147" w:rsidRPr="007E7147" w:rsidRDefault="007E7147" w:rsidP="007E7147">
      <w:pPr>
        <w:rPr>
          <w:rFonts w:eastAsiaTheme="minorHAnsi"/>
          <w:sz w:val="26"/>
          <w:szCs w:val="26"/>
          <w:lang w:eastAsia="en-US"/>
        </w:rPr>
      </w:pPr>
    </w:p>
    <w:p w14:paraId="3B6FEDC2" w14:textId="77777777" w:rsidR="007E7147" w:rsidRPr="007E7147" w:rsidRDefault="007E7147" w:rsidP="007E7147">
      <w:pPr>
        <w:rPr>
          <w:rFonts w:eastAsiaTheme="minorHAnsi"/>
          <w:sz w:val="26"/>
          <w:szCs w:val="26"/>
          <w:lang w:eastAsia="en-US"/>
        </w:rPr>
      </w:pPr>
    </w:p>
    <w:p w14:paraId="5001126D" w14:textId="77777777" w:rsidR="007E7147" w:rsidRPr="007E7147" w:rsidRDefault="007E7147" w:rsidP="007E7147">
      <w:pPr>
        <w:rPr>
          <w:rFonts w:eastAsiaTheme="minorHAnsi"/>
          <w:sz w:val="26"/>
          <w:szCs w:val="26"/>
          <w:lang w:eastAsia="en-US"/>
        </w:rPr>
      </w:pPr>
    </w:p>
    <w:tbl>
      <w:tblPr>
        <w:tblW w:w="10051" w:type="dxa"/>
        <w:tblLook w:val="04A0" w:firstRow="1" w:lastRow="0" w:firstColumn="1" w:lastColumn="0" w:noHBand="0" w:noVBand="1"/>
      </w:tblPr>
      <w:tblGrid>
        <w:gridCol w:w="540"/>
        <w:gridCol w:w="6072"/>
        <w:gridCol w:w="1620"/>
        <w:gridCol w:w="1597"/>
        <w:gridCol w:w="222"/>
      </w:tblGrid>
      <w:tr w:rsidR="007E7147" w:rsidRPr="007E7147" w14:paraId="4CE07667" w14:textId="77777777" w:rsidTr="000254F3">
        <w:trPr>
          <w:gridAfter w:val="1"/>
          <w:wAfter w:w="222" w:type="dxa"/>
          <w:trHeight w:val="870"/>
        </w:trPr>
        <w:tc>
          <w:tcPr>
            <w:tcW w:w="982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CCF77" w14:textId="77777777" w:rsidR="007E7147" w:rsidRPr="007E7147" w:rsidRDefault="007E7147" w:rsidP="007E7147">
            <w:pPr>
              <w:jc w:val="center"/>
              <w:rPr>
                <w:sz w:val="26"/>
                <w:szCs w:val="26"/>
              </w:rPr>
            </w:pPr>
            <w:r w:rsidRPr="007E7147">
              <w:rPr>
                <w:sz w:val="26"/>
                <w:szCs w:val="26"/>
              </w:rPr>
              <w:t xml:space="preserve">Перечень объектов капитального строительства абонентов, </w:t>
            </w:r>
          </w:p>
          <w:p w14:paraId="561FE956" w14:textId="77777777" w:rsidR="007E7147" w:rsidRPr="007E7147" w:rsidRDefault="007E7147" w:rsidP="007E7147">
            <w:pPr>
              <w:jc w:val="center"/>
              <w:rPr>
                <w:sz w:val="26"/>
                <w:szCs w:val="26"/>
              </w:rPr>
            </w:pPr>
            <w:r w:rsidRPr="007E7147">
              <w:rPr>
                <w:sz w:val="26"/>
                <w:szCs w:val="26"/>
              </w:rPr>
              <w:t xml:space="preserve">которые необходимо подключить к централизованным системам </w:t>
            </w:r>
          </w:p>
          <w:p w14:paraId="214771AB" w14:textId="77777777" w:rsidR="007E7147" w:rsidRPr="007E7147" w:rsidRDefault="007E7147" w:rsidP="007E7147">
            <w:pPr>
              <w:jc w:val="center"/>
              <w:rPr>
                <w:sz w:val="26"/>
                <w:szCs w:val="26"/>
              </w:rPr>
            </w:pPr>
            <w:r w:rsidRPr="007E7147">
              <w:rPr>
                <w:sz w:val="26"/>
                <w:szCs w:val="26"/>
              </w:rPr>
              <w:t>водоснабжения и (или) водоотведения</w:t>
            </w:r>
          </w:p>
        </w:tc>
      </w:tr>
      <w:tr w:rsidR="007E7147" w:rsidRPr="007E7147" w14:paraId="2BE0D198" w14:textId="77777777" w:rsidTr="000254F3">
        <w:trPr>
          <w:trHeight w:val="375"/>
        </w:trPr>
        <w:tc>
          <w:tcPr>
            <w:tcW w:w="982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2B199E" w14:textId="77777777" w:rsidR="007E7147" w:rsidRPr="007E7147" w:rsidRDefault="007E7147" w:rsidP="007E7147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2B830" w14:textId="77777777" w:rsidR="007E7147" w:rsidRPr="007E7147" w:rsidRDefault="007E7147" w:rsidP="007E7147">
            <w:pPr>
              <w:jc w:val="center"/>
              <w:rPr>
                <w:sz w:val="28"/>
                <w:szCs w:val="28"/>
              </w:rPr>
            </w:pPr>
          </w:p>
        </w:tc>
      </w:tr>
      <w:tr w:rsidR="007E7147" w:rsidRPr="007E7147" w14:paraId="067BC174" w14:textId="77777777" w:rsidTr="000254F3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8AFC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  <w:tc>
          <w:tcPr>
            <w:tcW w:w="9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CC6D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004C3437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  <w:tr w:rsidR="007E7147" w:rsidRPr="007E7147" w14:paraId="6F5348FC" w14:textId="77777777" w:rsidTr="000254F3">
        <w:trPr>
          <w:trHeight w:val="4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93DB5" w14:textId="77777777" w:rsidR="007E7147" w:rsidRPr="007E7147" w:rsidRDefault="007E7147" w:rsidP="007E7147">
            <w:pPr>
              <w:jc w:val="center"/>
            </w:pPr>
            <w:r w:rsidRPr="007E7147">
              <w:t>№ п/п</w:t>
            </w:r>
          </w:p>
        </w:tc>
        <w:tc>
          <w:tcPr>
            <w:tcW w:w="6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1244D" w14:textId="77777777" w:rsidR="007E7147" w:rsidRPr="007E7147" w:rsidRDefault="007E7147" w:rsidP="007E7147">
            <w:pPr>
              <w:jc w:val="center"/>
            </w:pPr>
            <w:r w:rsidRPr="007E7147">
              <w:t>Наименование объекта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85F9" w14:textId="77777777" w:rsidR="007E7147" w:rsidRPr="007E7147" w:rsidRDefault="007E7147" w:rsidP="007E7147">
            <w:pPr>
              <w:jc w:val="center"/>
            </w:pPr>
            <w:r w:rsidRPr="007E7147">
              <w:t>Нагрузка, м3/</w:t>
            </w:r>
            <w:proofErr w:type="spellStart"/>
            <w:r w:rsidRPr="007E7147">
              <w:t>сут</w:t>
            </w:r>
            <w:proofErr w:type="spellEnd"/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27FCA" w14:textId="77777777" w:rsidR="007E7147" w:rsidRPr="007E7147" w:rsidRDefault="007E7147" w:rsidP="007E7147">
            <w:pPr>
              <w:jc w:val="center"/>
            </w:pPr>
            <w:r w:rsidRPr="007E7147">
              <w:t>Срок подключения</w:t>
            </w:r>
          </w:p>
        </w:tc>
        <w:tc>
          <w:tcPr>
            <w:tcW w:w="222" w:type="dxa"/>
          </w:tcPr>
          <w:p w14:paraId="077D5C87" w14:textId="77777777" w:rsidR="007E7147" w:rsidRPr="007E7147" w:rsidRDefault="007E7147" w:rsidP="007E7147">
            <w:pPr>
              <w:jc w:val="center"/>
              <w:rPr>
                <w:sz w:val="20"/>
                <w:szCs w:val="20"/>
              </w:rPr>
            </w:pPr>
          </w:p>
        </w:tc>
      </w:tr>
      <w:tr w:rsidR="007E7147" w:rsidRPr="007E7147" w14:paraId="46A72AF6" w14:textId="77777777" w:rsidTr="000254F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3D040" w14:textId="77777777" w:rsidR="007E7147" w:rsidRPr="007E7147" w:rsidRDefault="007E7147" w:rsidP="007E7147">
            <w:pPr>
              <w:jc w:val="center"/>
            </w:pP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905E3" w14:textId="77777777" w:rsidR="007E7147" w:rsidRPr="007E7147" w:rsidRDefault="007E7147" w:rsidP="007E7147">
            <w:pPr>
              <w:jc w:val="center"/>
            </w:pPr>
            <w:r w:rsidRPr="007E7147">
              <w:t>ВОДОСНАБЖЕНИЕ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398BF" w14:textId="77777777" w:rsidR="007E7147" w:rsidRPr="007E7147" w:rsidRDefault="007E7147" w:rsidP="007E7147">
            <w:r w:rsidRPr="007E7147"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7DBF0" w14:textId="77777777" w:rsidR="007E7147" w:rsidRPr="007E7147" w:rsidRDefault="007E7147" w:rsidP="007E7147">
            <w:pPr>
              <w:jc w:val="both"/>
            </w:pPr>
            <w:r w:rsidRPr="007E7147">
              <w:t> </w:t>
            </w:r>
          </w:p>
        </w:tc>
        <w:tc>
          <w:tcPr>
            <w:tcW w:w="222" w:type="dxa"/>
            <w:vAlign w:val="center"/>
          </w:tcPr>
          <w:p w14:paraId="41ED461A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  <w:tr w:rsidR="007E7147" w:rsidRPr="007E7147" w14:paraId="325B7F96" w14:textId="77777777" w:rsidTr="000254F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7FF34" w14:textId="77777777" w:rsidR="007E7147" w:rsidRPr="007E7147" w:rsidRDefault="007E7147" w:rsidP="007E7147">
            <w:pPr>
              <w:jc w:val="center"/>
            </w:pPr>
            <w:r w:rsidRPr="007E7147">
              <w:t>1.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62D95" w14:textId="77777777" w:rsidR="007E7147" w:rsidRPr="007E7147" w:rsidRDefault="007E7147" w:rsidP="007E7147">
            <w:pPr>
              <w:jc w:val="both"/>
            </w:pPr>
            <w:r w:rsidRPr="007E7147">
              <w:t>Объект торговли, Ленина, 261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F6FBE" w14:textId="77777777" w:rsidR="007E7147" w:rsidRPr="007E7147" w:rsidRDefault="007E7147" w:rsidP="007E7147">
            <w:pPr>
              <w:jc w:val="center"/>
            </w:pPr>
            <w:r w:rsidRPr="007E7147">
              <w:t>10,0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E91DB" w14:textId="77777777" w:rsidR="007E7147" w:rsidRPr="007E7147" w:rsidRDefault="007E7147" w:rsidP="007E7147">
            <w:pPr>
              <w:jc w:val="center"/>
            </w:pPr>
            <w:r w:rsidRPr="007E7147">
              <w:t>2021</w:t>
            </w:r>
          </w:p>
        </w:tc>
        <w:tc>
          <w:tcPr>
            <w:tcW w:w="222" w:type="dxa"/>
            <w:vAlign w:val="center"/>
          </w:tcPr>
          <w:p w14:paraId="179E637D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  <w:tr w:rsidR="007E7147" w:rsidRPr="007E7147" w14:paraId="1544E065" w14:textId="77777777" w:rsidTr="000254F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A7AC6" w14:textId="77777777" w:rsidR="007E7147" w:rsidRPr="007E7147" w:rsidRDefault="007E7147" w:rsidP="007E7147">
            <w:pPr>
              <w:jc w:val="center"/>
            </w:pPr>
            <w:r w:rsidRPr="007E7147">
              <w:t>2.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5039B" w14:textId="77777777" w:rsidR="007E7147" w:rsidRPr="007E7147" w:rsidRDefault="007E7147" w:rsidP="007E7147">
            <w:pPr>
              <w:jc w:val="both"/>
            </w:pPr>
            <w:r w:rsidRPr="007E7147">
              <w:t>Вертолетная площадка, Тракторная, 35Е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80695" w14:textId="77777777" w:rsidR="007E7147" w:rsidRPr="007E7147" w:rsidRDefault="007E7147" w:rsidP="007E7147">
            <w:pPr>
              <w:jc w:val="center"/>
            </w:pPr>
            <w:r w:rsidRPr="007E7147">
              <w:t>10,0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16196" w14:textId="77777777" w:rsidR="007E7147" w:rsidRPr="007E7147" w:rsidRDefault="007E7147" w:rsidP="007E7147">
            <w:pPr>
              <w:jc w:val="center"/>
            </w:pPr>
            <w:r w:rsidRPr="007E7147">
              <w:t>2022</w:t>
            </w:r>
          </w:p>
        </w:tc>
        <w:tc>
          <w:tcPr>
            <w:tcW w:w="222" w:type="dxa"/>
            <w:vAlign w:val="center"/>
          </w:tcPr>
          <w:p w14:paraId="7F19A110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  <w:tr w:rsidR="007E7147" w:rsidRPr="007E7147" w14:paraId="053E2E3C" w14:textId="77777777" w:rsidTr="000254F3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146A8" w14:textId="77777777" w:rsidR="007E7147" w:rsidRPr="007E7147" w:rsidRDefault="007E7147" w:rsidP="007E7147">
            <w:pPr>
              <w:jc w:val="center"/>
            </w:pPr>
            <w:r w:rsidRPr="007E7147">
              <w:t>3.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044D7" w14:textId="77777777" w:rsidR="007E7147" w:rsidRPr="007E7147" w:rsidRDefault="007E7147" w:rsidP="007E7147">
            <w:pPr>
              <w:jc w:val="both"/>
            </w:pPr>
            <w:r w:rsidRPr="007E7147">
              <w:t xml:space="preserve">Нежилое здание, в 150м на ю-г от </w:t>
            </w:r>
            <w:proofErr w:type="spellStart"/>
            <w:proofErr w:type="gramStart"/>
            <w:r w:rsidRPr="007E7147">
              <w:t>адм.здания</w:t>
            </w:r>
            <w:proofErr w:type="spellEnd"/>
            <w:proofErr w:type="gramEnd"/>
            <w:r w:rsidRPr="007E7147">
              <w:t xml:space="preserve"> по </w:t>
            </w:r>
            <w:proofErr w:type="spellStart"/>
            <w:r w:rsidRPr="007E7147">
              <w:t>ул.Р.Зорге</w:t>
            </w:r>
            <w:proofErr w:type="spellEnd"/>
            <w:r w:rsidRPr="007E7147">
              <w:t>, 157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BDD394" w14:textId="77777777" w:rsidR="007E7147" w:rsidRPr="007E7147" w:rsidRDefault="007E7147" w:rsidP="007E7147">
            <w:pPr>
              <w:jc w:val="center"/>
            </w:pPr>
            <w:r w:rsidRPr="007E7147">
              <w:t>10,0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6ACF0D" w14:textId="77777777" w:rsidR="007E7147" w:rsidRPr="007E7147" w:rsidRDefault="007E7147" w:rsidP="007E7147">
            <w:pPr>
              <w:jc w:val="center"/>
            </w:pPr>
            <w:r w:rsidRPr="007E7147">
              <w:t>2022</w:t>
            </w:r>
          </w:p>
        </w:tc>
        <w:tc>
          <w:tcPr>
            <w:tcW w:w="222" w:type="dxa"/>
            <w:vAlign w:val="center"/>
          </w:tcPr>
          <w:p w14:paraId="0F95E9FC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  <w:tr w:rsidR="007E7147" w:rsidRPr="007E7147" w14:paraId="5333B673" w14:textId="77777777" w:rsidTr="000254F3">
        <w:trPr>
          <w:trHeight w:val="4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0646D" w14:textId="77777777" w:rsidR="007E7147" w:rsidRPr="007E7147" w:rsidRDefault="007E7147" w:rsidP="007E7147">
            <w:pPr>
              <w:jc w:val="center"/>
            </w:pPr>
            <w:r w:rsidRPr="007E7147">
              <w:t>4.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97F05" w14:textId="77777777" w:rsidR="007E7147" w:rsidRPr="007E7147" w:rsidRDefault="007E7147" w:rsidP="007E7147">
            <w:pPr>
              <w:jc w:val="both"/>
            </w:pPr>
            <w:r w:rsidRPr="007E7147">
              <w:t xml:space="preserve">Объект торговли, в 86 м на запад от </w:t>
            </w:r>
            <w:proofErr w:type="gramStart"/>
            <w:r w:rsidRPr="007E7147">
              <w:t xml:space="preserve">ориентира  </w:t>
            </w:r>
            <w:proofErr w:type="spellStart"/>
            <w:r w:rsidRPr="007E7147">
              <w:t>ул.Ломоносова</w:t>
            </w:r>
            <w:proofErr w:type="spellEnd"/>
            <w:proofErr w:type="gramEnd"/>
            <w:r w:rsidRPr="007E7147">
              <w:t>, 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AA98FD" w14:textId="77777777" w:rsidR="007E7147" w:rsidRPr="007E7147" w:rsidRDefault="007E7147" w:rsidP="007E7147">
            <w:pPr>
              <w:jc w:val="center"/>
            </w:pPr>
            <w:r w:rsidRPr="007E7147">
              <w:t>10,0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BC0843" w14:textId="77777777" w:rsidR="007E7147" w:rsidRPr="007E7147" w:rsidRDefault="007E7147" w:rsidP="007E7147">
            <w:pPr>
              <w:jc w:val="center"/>
            </w:pPr>
            <w:r w:rsidRPr="007E7147">
              <w:t>2022</w:t>
            </w:r>
          </w:p>
        </w:tc>
        <w:tc>
          <w:tcPr>
            <w:tcW w:w="222" w:type="dxa"/>
            <w:vAlign w:val="center"/>
          </w:tcPr>
          <w:p w14:paraId="1F95DC5E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  <w:tr w:rsidR="007E7147" w:rsidRPr="007E7147" w14:paraId="33E70301" w14:textId="77777777" w:rsidTr="000254F3"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B2B61" w14:textId="77777777" w:rsidR="007E7147" w:rsidRPr="007E7147" w:rsidRDefault="007E7147" w:rsidP="007E7147">
            <w:pPr>
              <w:jc w:val="center"/>
            </w:pPr>
            <w:r w:rsidRPr="007E7147">
              <w:t>5.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BD44C" w14:textId="77777777" w:rsidR="007E7147" w:rsidRPr="007E7147" w:rsidRDefault="007E7147" w:rsidP="007E7147">
            <w:pPr>
              <w:jc w:val="both"/>
            </w:pPr>
            <w:r w:rsidRPr="007E7147">
              <w:t>Сооружение, ул. Светлова, южнее КОС (</w:t>
            </w:r>
            <w:proofErr w:type="spellStart"/>
            <w:r w:rsidRPr="007E7147">
              <w:t>невтеловушка</w:t>
            </w:r>
            <w:proofErr w:type="spellEnd"/>
            <w:r w:rsidRPr="007E7147"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3C39F6" w14:textId="77777777" w:rsidR="007E7147" w:rsidRPr="007E7147" w:rsidRDefault="007E7147" w:rsidP="007E7147">
            <w:pPr>
              <w:jc w:val="center"/>
            </w:pPr>
            <w:r w:rsidRPr="007E7147">
              <w:t>0,5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884E63" w14:textId="77777777" w:rsidR="007E7147" w:rsidRPr="007E7147" w:rsidRDefault="007E7147" w:rsidP="007E7147">
            <w:pPr>
              <w:jc w:val="center"/>
            </w:pPr>
            <w:r w:rsidRPr="007E7147">
              <w:t>2022</w:t>
            </w:r>
          </w:p>
        </w:tc>
        <w:tc>
          <w:tcPr>
            <w:tcW w:w="222" w:type="dxa"/>
            <w:vAlign w:val="center"/>
          </w:tcPr>
          <w:p w14:paraId="1033F267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  <w:tr w:rsidR="007E7147" w:rsidRPr="007E7147" w14:paraId="30234639" w14:textId="77777777" w:rsidTr="000254F3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B0FEF" w14:textId="77777777" w:rsidR="007E7147" w:rsidRPr="007E7147" w:rsidRDefault="007E7147" w:rsidP="007E7147">
            <w:pPr>
              <w:jc w:val="center"/>
            </w:pPr>
            <w:r w:rsidRPr="007E7147">
              <w:t>6.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F241B" w14:textId="77777777" w:rsidR="007E7147" w:rsidRPr="007E7147" w:rsidRDefault="007E7147" w:rsidP="007E7147">
            <w:pPr>
              <w:jc w:val="both"/>
            </w:pPr>
            <w:r w:rsidRPr="007E7147">
              <w:t xml:space="preserve">Складская площадка </w:t>
            </w:r>
            <w:proofErr w:type="spellStart"/>
            <w:r w:rsidRPr="007E7147">
              <w:t>пром</w:t>
            </w:r>
            <w:proofErr w:type="spellEnd"/>
            <w:r w:rsidRPr="007E7147">
              <w:t xml:space="preserve">. предприятия, </w:t>
            </w:r>
            <w:proofErr w:type="spellStart"/>
            <w:r w:rsidRPr="007E7147">
              <w:t>Веселоярский</w:t>
            </w:r>
            <w:proofErr w:type="spellEnd"/>
            <w:r w:rsidRPr="007E7147">
              <w:t xml:space="preserve"> тракт, 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290950" w14:textId="77777777" w:rsidR="007E7147" w:rsidRPr="007E7147" w:rsidRDefault="007E7147" w:rsidP="007E7147">
            <w:pPr>
              <w:jc w:val="center"/>
            </w:pPr>
            <w:r w:rsidRPr="007E7147">
              <w:t>10,0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6EBF3" w14:textId="77777777" w:rsidR="007E7147" w:rsidRPr="007E7147" w:rsidRDefault="007E7147" w:rsidP="007E7147">
            <w:pPr>
              <w:jc w:val="center"/>
            </w:pPr>
            <w:r w:rsidRPr="007E7147">
              <w:t>2023</w:t>
            </w:r>
          </w:p>
        </w:tc>
        <w:tc>
          <w:tcPr>
            <w:tcW w:w="222" w:type="dxa"/>
            <w:vAlign w:val="center"/>
          </w:tcPr>
          <w:p w14:paraId="2BA6915C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  <w:tr w:rsidR="007E7147" w:rsidRPr="007E7147" w14:paraId="3A7199F6" w14:textId="77777777" w:rsidTr="000254F3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9BD57" w14:textId="77777777" w:rsidR="007E7147" w:rsidRPr="007E7147" w:rsidRDefault="007E7147" w:rsidP="007E7147">
            <w:pPr>
              <w:jc w:val="center"/>
            </w:pPr>
            <w:r w:rsidRPr="007E7147">
              <w:t>7.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19B22" w14:textId="77777777" w:rsidR="007E7147" w:rsidRPr="007E7147" w:rsidRDefault="007E7147" w:rsidP="007E7147">
            <w:pPr>
              <w:jc w:val="both"/>
            </w:pPr>
            <w:r w:rsidRPr="007E7147">
              <w:t>Здание гаражей, восточнее жилого дома по ул. Крупской, 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929BC" w14:textId="77777777" w:rsidR="007E7147" w:rsidRPr="007E7147" w:rsidRDefault="007E7147" w:rsidP="007E7147">
            <w:pPr>
              <w:jc w:val="center"/>
            </w:pPr>
            <w:r w:rsidRPr="007E7147">
              <w:t>0,5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230EF4" w14:textId="77777777" w:rsidR="007E7147" w:rsidRPr="007E7147" w:rsidRDefault="007E7147" w:rsidP="007E7147">
            <w:pPr>
              <w:jc w:val="center"/>
            </w:pPr>
            <w:r w:rsidRPr="007E7147">
              <w:t>2023</w:t>
            </w:r>
          </w:p>
        </w:tc>
        <w:tc>
          <w:tcPr>
            <w:tcW w:w="222" w:type="dxa"/>
            <w:vAlign w:val="center"/>
          </w:tcPr>
          <w:p w14:paraId="080171A6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  <w:tr w:rsidR="007E7147" w:rsidRPr="007E7147" w14:paraId="5B15EDCB" w14:textId="77777777" w:rsidTr="000254F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C5619" w14:textId="77777777" w:rsidR="007E7147" w:rsidRPr="007E7147" w:rsidRDefault="007E7147" w:rsidP="007E7147">
            <w:pPr>
              <w:jc w:val="center"/>
            </w:pPr>
            <w:r w:rsidRPr="007E7147">
              <w:t>8.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EFCDDB" w14:textId="77777777" w:rsidR="007E7147" w:rsidRPr="007E7147" w:rsidRDefault="007E7147" w:rsidP="007E7147">
            <w:pPr>
              <w:jc w:val="both"/>
            </w:pPr>
            <w:r w:rsidRPr="007E7147">
              <w:t>Здание гаражей, ул. Пролетарская, 401А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B91D0D" w14:textId="77777777" w:rsidR="007E7147" w:rsidRPr="007E7147" w:rsidRDefault="007E7147" w:rsidP="007E7147">
            <w:pPr>
              <w:jc w:val="center"/>
            </w:pPr>
            <w:r w:rsidRPr="007E7147">
              <w:t>0,5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9C7B66" w14:textId="77777777" w:rsidR="007E7147" w:rsidRPr="007E7147" w:rsidRDefault="007E7147" w:rsidP="007E7147">
            <w:pPr>
              <w:jc w:val="center"/>
            </w:pPr>
            <w:r w:rsidRPr="007E7147">
              <w:t>2022</w:t>
            </w:r>
          </w:p>
        </w:tc>
        <w:tc>
          <w:tcPr>
            <w:tcW w:w="222" w:type="dxa"/>
            <w:vAlign w:val="center"/>
          </w:tcPr>
          <w:p w14:paraId="3E36E5AD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  <w:tr w:rsidR="007E7147" w:rsidRPr="007E7147" w14:paraId="5389BE02" w14:textId="77777777" w:rsidTr="000254F3">
        <w:trPr>
          <w:trHeight w:val="4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07DAD" w14:textId="77777777" w:rsidR="007E7147" w:rsidRPr="007E7147" w:rsidRDefault="007E7147" w:rsidP="007E7147">
            <w:pPr>
              <w:jc w:val="center"/>
            </w:pPr>
            <w:r w:rsidRPr="007E7147">
              <w:t>9.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25C7E" w14:textId="77777777" w:rsidR="007E7147" w:rsidRPr="007E7147" w:rsidRDefault="007E7147" w:rsidP="007E7147">
            <w:pPr>
              <w:jc w:val="both"/>
            </w:pPr>
            <w:r w:rsidRPr="007E7147">
              <w:t>Здание мастерской бытовой техники, ул. Юбилейная, 38В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D33758" w14:textId="77777777" w:rsidR="007E7147" w:rsidRPr="007E7147" w:rsidRDefault="007E7147" w:rsidP="007E7147">
            <w:pPr>
              <w:jc w:val="center"/>
            </w:pPr>
            <w:r w:rsidRPr="007E7147">
              <w:t>0,5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FF28A0" w14:textId="77777777" w:rsidR="007E7147" w:rsidRPr="007E7147" w:rsidRDefault="007E7147" w:rsidP="007E7147">
            <w:pPr>
              <w:jc w:val="center"/>
            </w:pPr>
            <w:r w:rsidRPr="007E7147">
              <w:t>2023</w:t>
            </w:r>
          </w:p>
        </w:tc>
        <w:tc>
          <w:tcPr>
            <w:tcW w:w="222" w:type="dxa"/>
            <w:vAlign w:val="center"/>
          </w:tcPr>
          <w:p w14:paraId="75C64D20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  <w:tr w:rsidR="007E7147" w:rsidRPr="007E7147" w14:paraId="243D9CC9" w14:textId="77777777" w:rsidTr="000254F3">
        <w:trPr>
          <w:trHeight w:val="2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4B3674" w14:textId="77777777" w:rsidR="007E7147" w:rsidRPr="007E7147" w:rsidRDefault="007E7147" w:rsidP="007E7147">
            <w:pPr>
              <w:jc w:val="center"/>
            </w:pPr>
            <w:r w:rsidRPr="007E7147">
              <w:t>10.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4F746" w14:textId="77777777" w:rsidR="007E7147" w:rsidRPr="007E7147" w:rsidRDefault="007E7147" w:rsidP="007E7147">
            <w:pPr>
              <w:jc w:val="both"/>
            </w:pPr>
            <w:r w:rsidRPr="007E7147">
              <w:t>Административно-торговое здание, пр. Ленина, 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3F314B" w14:textId="77777777" w:rsidR="007E7147" w:rsidRPr="007E7147" w:rsidRDefault="007E7147" w:rsidP="007E7147">
            <w:pPr>
              <w:jc w:val="center"/>
            </w:pPr>
            <w:r w:rsidRPr="007E7147">
              <w:t>0,5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52BD46" w14:textId="77777777" w:rsidR="007E7147" w:rsidRPr="007E7147" w:rsidRDefault="007E7147" w:rsidP="007E7147">
            <w:pPr>
              <w:jc w:val="center"/>
            </w:pPr>
            <w:r w:rsidRPr="007E7147">
              <w:t>2023</w:t>
            </w:r>
          </w:p>
        </w:tc>
        <w:tc>
          <w:tcPr>
            <w:tcW w:w="222" w:type="dxa"/>
            <w:vAlign w:val="center"/>
          </w:tcPr>
          <w:p w14:paraId="4033F4A8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  <w:tr w:rsidR="007E7147" w:rsidRPr="007E7147" w14:paraId="674BCAFC" w14:textId="77777777" w:rsidTr="000254F3">
        <w:trPr>
          <w:trHeight w:val="1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B496FF" w14:textId="77777777" w:rsidR="007E7147" w:rsidRPr="007E7147" w:rsidRDefault="007E7147" w:rsidP="007E7147">
            <w:pPr>
              <w:jc w:val="center"/>
            </w:pPr>
            <w:r w:rsidRPr="007E7147">
              <w:t>11.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D119585" w14:textId="77777777" w:rsidR="007E7147" w:rsidRPr="007E7147" w:rsidRDefault="007E7147" w:rsidP="007E7147">
            <w:pPr>
              <w:jc w:val="both"/>
            </w:pPr>
            <w:r w:rsidRPr="007E7147">
              <w:t>Здание гаража, проезд Кирпичного завода, 1А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A1E3D7" w14:textId="77777777" w:rsidR="007E7147" w:rsidRPr="007E7147" w:rsidRDefault="007E7147" w:rsidP="007E7147">
            <w:pPr>
              <w:jc w:val="center"/>
            </w:pPr>
            <w:r w:rsidRPr="007E7147">
              <w:t>0,5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AE5E62" w14:textId="77777777" w:rsidR="007E7147" w:rsidRPr="007E7147" w:rsidRDefault="007E7147" w:rsidP="007E7147">
            <w:pPr>
              <w:jc w:val="center"/>
            </w:pPr>
            <w:r w:rsidRPr="007E7147">
              <w:t>2022</w:t>
            </w:r>
          </w:p>
        </w:tc>
        <w:tc>
          <w:tcPr>
            <w:tcW w:w="222" w:type="dxa"/>
            <w:vAlign w:val="center"/>
            <w:hideMark/>
          </w:tcPr>
          <w:p w14:paraId="4B67C70B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  <w:tr w:rsidR="007E7147" w:rsidRPr="007E7147" w14:paraId="365F3774" w14:textId="77777777" w:rsidTr="000254F3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B70527" w14:textId="77777777" w:rsidR="007E7147" w:rsidRPr="007E7147" w:rsidRDefault="007E7147" w:rsidP="007E7147">
            <w:pPr>
              <w:jc w:val="center"/>
            </w:pPr>
            <w:r w:rsidRPr="007E7147">
              <w:t>12.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DA0AE" w14:textId="77777777" w:rsidR="007E7147" w:rsidRPr="007E7147" w:rsidRDefault="007E7147" w:rsidP="007E7147">
            <w:pPr>
              <w:jc w:val="both"/>
            </w:pPr>
            <w:r w:rsidRPr="007E7147">
              <w:t>Здание общественного питания, пр. Ленина, 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1A022F" w14:textId="77777777" w:rsidR="007E7147" w:rsidRPr="007E7147" w:rsidRDefault="007E7147" w:rsidP="007E7147">
            <w:pPr>
              <w:jc w:val="center"/>
            </w:pPr>
            <w:r w:rsidRPr="007E7147">
              <w:t>10,0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D2B025" w14:textId="77777777" w:rsidR="007E7147" w:rsidRPr="007E7147" w:rsidRDefault="007E7147" w:rsidP="007E7147">
            <w:pPr>
              <w:jc w:val="center"/>
            </w:pPr>
            <w:r w:rsidRPr="007E7147">
              <w:t>2023</w:t>
            </w:r>
          </w:p>
        </w:tc>
        <w:tc>
          <w:tcPr>
            <w:tcW w:w="222" w:type="dxa"/>
            <w:vAlign w:val="center"/>
            <w:hideMark/>
          </w:tcPr>
          <w:p w14:paraId="6BBC6AEF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  <w:tr w:rsidR="007E7147" w:rsidRPr="007E7147" w14:paraId="74ABE84A" w14:textId="77777777" w:rsidTr="000254F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DF34E1" w14:textId="77777777" w:rsidR="007E7147" w:rsidRPr="007E7147" w:rsidRDefault="007E7147" w:rsidP="007E7147">
            <w:pPr>
              <w:jc w:val="center"/>
            </w:pPr>
            <w:r w:rsidRPr="007E7147">
              <w:t>13.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C9079" w14:textId="77777777" w:rsidR="007E7147" w:rsidRPr="007E7147" w:rsidRDefault="007E7147" w:rsidP="007E7147">
            <w:pPr>
              <w:jc w:val="both"/>
            </w:pPr>
            <w:r w:rsidRPr="007E7147">
              <w:t>Здание служебных гаражей, ул. Громова, 9Б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3F7229" w14:textId="77777777" w:rsidR="007E7147" w:rsidRPr="007E7147" w:rsidRDefault="007E7147" w:rsidP="007E7147">
            <w:pPr>
              <w:jc w:val="center"/>
            </w:pPr>
            <w:r w:rsidRPr="007E7147">
              <w:t>0,5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0B60A4" w14:textId="77777777" w:rsidR="007E7147" w:rsidRPr="007E7147" w:rsidRDefault="007E7147" w:rsidP="007E7147">
            <w:pPr>
              <w:jc w:val="center"/>
            </w:pPr>
            <w:r w:rsidRPr="007E7147">
              <w:t>2022</w:t>
            </w:r>
          </w:p>
        </w:tc>
        <w:tc>
          <w:tcPr>
            <w:tcW w:w="222" w:type="dxa"/>
            <w:vAlign w:val="center"/>
            <w:hideMark/>
          </w:tcPr>
          <w:p w14:paraId="3A8753F0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  <w:tr w:rsidR="007E7147" w:rsidRPr="007E7147" w14:paraId="01324CEE" w14:textId="77777777" w:rsidTr="000254F3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FB5161" w14:textId="77777777" w:rsidR="007E7147" w:rsidRPr="007E7147" w:rsidRDefault="007E7147" w:rsidP="007E7147">
            <w:pPr>
              <w:jc w:val="center"/>
            </w:pPr>
            <w:r w:rsidRPr="007E7147">
              <w:t>14.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D9855" w14:textId="77777777" w:rsidR="007E7147" w:rsidRPr="007E7147" w:rsidRDefault="007E7147" w:rsidP="007E7147">
            <w:pPr>
              <w:jc w:val="both"/>
            </w:pPr>
            <w:r w:rsidRPr="007E7147">
              <w:t>Здание теплообменника, ул. Светлова, 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79C12A" w14:textId="77777777" w:rsidR="007E7147" w:rsidRPr="007E7147" w:rsidRDefault="007E7147" w:rsidP="007E7147">
            <w:pPr>
              <w:jc w:val="center"/>
            </w:pPr>
            <w:r w:rsidRPr="007E7147">
              <w:t>20,0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F408ED" w14:textId="77777777" w:rsidR="007E7147" w:rsidRPr="007E7147" w:rsidRDefault="007E7147" w:rsidP="007E7147">
            <w:pPr>
              <w:jc w:val="center"/>
            </w:pPr>
            <w:r w:rsidRPr="007E7147">
              <w:t>2023</w:t>
            </w:r>
          </w:p>
        </w:tc>
        <w:tc>
          <w:tcPr>
            <w:tcW w:w="222" w:type="dxa"/>
            <w:vAlign w:val="center"/>
            <w:hideMark/>
          </w:tcPr>
          <w:p w14:paraId="26074D6E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  <w:tr w:rsidR="007E7147" w:rsidRPr="007E7147" w14:paraId="2431D60B" w14:textId="77777777" w:rsidTr="000254F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BE0362" w14:textId="77777777" w:rsidR="007E7147" w:rsidRPr="007E7147" w:rsidRDefault="007E7147" w:rsidP="007E7147">
            <w:pPr>
              <w:jc w:val="center"/>
            </w:pPr>
            <w:r w:rsidRPr="007E7147">
              <w:t>15.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946D90" w14:textId="77777777" w:rsidR="007E7147" w:rsidRPr="007E7147" w:rsidRDefault="007E7147" w:rsidP="007E7147">
            <w:pPr>
              <w:jc w:val="both"/>
            </w:pPr>
            <w:r w:rsidRPr="007E7147">
              <w:t>Здание склада, проезд Кооперативный, 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3C2408" w14:textId="77777777" w:rsidR="007E7147" w:rsidRPr="007E7147" w:rsidRDefault="007E7147" w:rsidP="007E7147">
            <w:pPr>
              <w:jc w:val="center"/>
            </w:pPr>
            <w:r w:rsidRPr="007E7147">
              <w:t>0,5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3F3C05" w14:textId="77777777" w:rsidR="007E7147" w:rsidRPr="007E7147" w:rsidRDefault="007E7147" w:rsidP="007E7147">
            <w:pPr>
              <w:jc w:val="center"/>
            </w:pPr>
            <w:r w:rsidRPr="007E7147">
              <w:t>2022</w:t>
            </w:r>
          </w:p>
        </w:tc>
        <w:tc>
          <w:tcPr>
            <w:tcW w:w="222" w:type="dxa"/>
            <w:vAlign w:val="center"/>
            <w:hideMark/>
          </w:tcPr>
          <w:p w14:paraId="10EE61FD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  <w:tr w:rsidR="007E7147" w:rsidRPr="007E7147" w14:paraId="096A16BE" w14:textId="77777777" w:rsidTr="000254F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ED2124" w14:textId="77777777" w:rsidR="007E7147" w:rsidRPr="007E7147" w:rsidRDefault="007E7147" w:rsidP="007E7147">
            <w:pPr>
              <w:jc w:val="center"/>
            </w:pPr>
            <w:r w:rsidRPr="007E7147">
              <w:t>16.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1D1DF1" w14:textId="77777777" w:rsidR="007E7147" w:rsidRPr="007E7147" w:rsidRDefault="007E7147" w:rsidP="007E7147">
            <w:pPr>
              <w:jc w:val="both"/>
            </w:pPr>
            <w:r w:rsidRPr="007E7147">
              <w:t>Здание школы, ул. Комсомольская, 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12ABC6" w14:textId="77777777" w:rsidR="007E7147" w:rsidRPr="007E7147" w:rsidRDefault="007E7147" w:rsidP="007E7147">
            <w:pPr>
              <w:jc w:val="center"/>
            </w:pPr>
            <w:r w:rsidRPr="007E7147">
              <w:t>0,7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54A346" w14:textId="77777777" w:rsidR="007E7147" w:rsidRPr="007E7147" w:rsidRDefault="007E7147" w:rsidP="007E7147">
            <w:pPr>
              <w:jc w:val="center"/>
            </w:pPr>
            <w:r w:rsidRPr="007E7147">
              <w:t>2023</w:t>
            </w:r>
          </w:p>
        </w:tc>
        <w:tc>
          <w:tcPr>
            <w:tcW w:w="222" w:type="dxa"/>
            <w:vAlign w:val="center"/>
            <w:hideMark/>
          </w:tcPr>
          <w:p w14:paraId="27086DD4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  <w:tr w:rsidR="007E7147" w:rsidRPr="007E7147" w14:paraId="167EEE9B" w14:textId="77777777" w:rsidTr="000254F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F722E5" w14:textId="77777777" w:rsidR="007E7147" w:rsidRPr="007E7147" w:rsidRDefault="007E7147" w:rsidP="007E7147">
            <w:pPr>
              <w:jc w:val="center"/>
            </w:pPr>
            <w:r w:rsidRPr="007E7147">
              <w:t>17.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027F4D" w14:textId="77777777" w:rsidR="007E7147" w:rsidRPr="007E7147" w:rsidRDefault="007E7147" w:rsidP="007E7147">
            <w:pPr>
              <w:jc w:val="both"/>
            </w:pPr>
            <w:r w:rsidRPr="007E7147">
              <w:t>Здание школы, ул. Никольская, 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DA6F82" w14:textId="77777777" w:rsidR="007E7147" w:rsidRPr="007E7147" w:rsidRDefault="007E7147" w:rsidP="007E7147">
            <w:pPr>
              <w:jc w:val="center"/>
            </w:pPr>
            <w:r w:rsidRPr="007E7147">
              <w:t>0,7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F4B374" w14:textId="77777777" w:rsidR="007E7147" w:rsidRPr="007E7147" w:rsidRDefault="007E7147" w:rsidP="007E7147">
            <w:pPr>
              <w:jc w:val="center"/>
            </w:pPr>
            <w:r w:rsidRPr="007E7147">
              <w:t>2023</w:t>
            </w:r>
          </w:p>
        </w:tc>
        <w:tc>
          <w:tcPr>
            <w:tcW w:w="222" w:type="dxa"/>
            <w:vAlign w:val="center"/>
            <w:hideMark/>
          </w:tcPr>
          <w:p w14:paraId="57955230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  <w:tr w:rsidR="007E7147" w:rsidRPr="007E7147" w14:paraId="4EC84063" w14:textId="77777777" w:rsidTr="000254F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E946AC1" w14:textId="77777777" w:rsidR="007E7147" w:rsidRPr="007E7147" w:rsidRDefault="007E7147" w:rsidP="007E7147">
            <w:pPr>
              <w:jc w:val="center"/>
            </w:pPr>
            <w:r w:rsidRPr="007E7147">
              <w:t>18.</w:t>
            </w: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ED03BAA" w14:textId="77777777" w:rsidR="007E7147" w:rsidRPr="007E7147" w:rsidRDefault="007E7147" w:rsidP="007E7147">
            <w:pPr>
              <w:jc w:val="both"/>
            </w:pPr>
            <w:r w:rsidRPr="007E7147">
              <w:t>Здание магазина, Угловский тракт, 67Ж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58DC285" w14:textId="77777777" w:rsidR="007E7147" w:rsidRPr="007E7147" w:rsidRDefault="007E7147" w:rsidP="007E7147">
            <w:pPr>
              <w:jc w:val="center"/>
            </w:pPr>
            <w:r w:rsidRPr="007E7147">
              <w:t>0,5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A6C5962" w14:textId="77777777" w:rsidR="007E7147" w:rsidRPr="007E7147" w:rsidRDefault="007E7147" w:rsidP="007E7147">
            <w:pPr>
              <w:jc w:val="center"/>
            </w:pPr>
            <w:r w:rsidRPr="007E7147">
              <w:t>2022</w:t>
            </w:r>
          </w:p>
        </w:tc>
        <w:tc>
          <w:tcPr>
            <w:tcW w:w="222" w:type="dxa"/>
            <w:vAlign w:val="center"/>
            <w:hideMark/>
          </w:tcPr>
          <w:p w14:paraId="69ADE21C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  <w:tr w:rsidR="007E7147" w:rsidRPr="007E7147" w14:paraId="615C8152" w14:textId="77777777" w:rsidTr="000254F3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5AE53C" w14:textId="77777777" w:rsidR="007E7147" w:rsidRPr="007E7147" w:rsidRDefault="007E7147" w:rsidP="007E7147">
            <w:pPr>
              <w:jc w:val="center"/>
            </w:pPr>
            <w:r w:rsidRPr="007E7147">
              <w:t>19.</w:t>
            </w:r>
          </w:p>
        </w:tc>
        <w:tc>
          <w:tcPr>
            <w:tcW w:w="6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1935BF" w14:textId="77777777" w:rsidR="007E7147" w:rsidRPr="007E7147" w:rsidRDefault="007E7147" w:rsidP="007E7147">
            <w:pPr>
              <w:jc w:val="both"/>
            </w:pPr>
            <w:r w:rsidRPr="007E7147">
              <w:t>Здание магазина, ул. Громова, 3Б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2F991C" w14:textId="77777777" w:rsidR="007E7147" w:rsidRPr="007E7147" w:rsidRDefault="007E7147" w:rsidP="007E7147">
            <w:pPr>
              <w:jc w:val="center"/>
            </w:pPr>
            <w:r w:rsidRPr="007E7147">
              <w:t>0,5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18DE8" w14:textId="77777777" w:rsidR="007E7147" w:rsidRPr="007E7147" w:rsidRDefault="007E7147" w:rsidP="007E7147">
            <w:pPr>
              <w:jc w:val="center"/>
            </w:pPr>
            <w:r w:rsidRPr="007E7147">
              <w:t>2021</w:t>
            </w:r>
          </w:p>
        </w:tc>
        <w:tc>
          <w:tcPr>
            <w:tcW w:w="222" w:type="dxa"/>
            <w:vAlign w:val="center"/>
            <w:hideMark/>
          </w:tcPr>
          <w:p w14:paraId="5C7DCE34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  <w:tr w:rsidR="007E7147" w:rsidRPr="007E7147" w14:paraId="67DC0219" w14:textId="77777777" w:rsidTr="000254F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DA1E3A" w14:textId="77777777" w:rsidR="007E7147" w:rsidRPr="007E7147" w:rsidRDefault="007E7147" w:rsidP="007E7147">
            <w:pPr>
              <w:jc w:val="center"/>
            </w:pPr>
            <w:r w:rsidRPr="007E7147">
              <w:t>20.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65F14" w14:textId="77777777" w:rsidR="007E7147" w:rsidRPr="007E7147" w:rsidRDefault="007E7147" w:rsidP="007E7147">
            <w:pPr>
              <w:jc w:val="both"/>
            </w:pPr>
            <w:r w:rsidRPr="007E7147">
              <w:t>Здание магазина смешанных товаров, пр. Ленина, 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3A4B19" w14:textId="77777777" w:rsidR="007E7147" w:rsidRPr="007E7147" w:rsidRDefault="007E7147" w:rsidP="007E7147">
            <w:pPr>
              <w:jc w:val="center"/>
            </w:pPr>
            <w:r w:rsidRPr="007E7147">
              <w:t>0,5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5FC6D6" w14:textId="77777777" w:rsidR="007E7147" w:rsidRPr="007E7147" w:rsidRDefault="007E7147" w:rsidP="007E7147">
            <w:pPr>
              <w:jc w:val="center"/>
            </w:pPr>
            <w:r w:rsidRPr="007E7147">
              <w:t>2022</w:t>
            </w:r>
          </w:p>
        </w:tc>
        <w:tc>
          <w:tcPr>
            <w:tcW w:w="222" w:type="dxa"/>
            <w:vAlign w:val="center"/>
            <w:hideMark/>
          </w:tcPr>
          <w:p w14:paraId="335BE7E5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  <w:tr w:rsidR="007E7147" w:rsidRPr="007E7147" w14:paraId="141C5626" w14:textId="77777777" w:rsidTr="000254F3">
        <w:trPr>
          <w:trHeight w:val="4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4964FA" w14:textId="77777777" w:rsidR="007E7147" w:rsidRPr="007E7147" w:rsidRDefault="007E7147" w:rsidP="007E7147">
            <w:pPr>
              <w:jc w:val="center"/>
            </w:pPr>
            <w:r w:rsidRPr="007E7147">
              <w:t>21.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3BA3D" w14:textId="77777777" w:rsidR="007E7147" w:rsidRPr="007E7147" w:rsidRDefault="007E7147" w:rsidP="007E7147">
            <w:pPr>
              <w:jc w:val="both"/>
            </w:pPr>
            <w:r w:rsidRPr="007E7147">
              <w:t xml:space="preserve">Нежилое здание, в 8 метрах на запад от административного здания по ул. </w:t>
            </w:r>
            <w:proofErr w:type="spellStart"/>
            <w:r w:rsidRPr="007E7147">
              <w:t>Р.Зорге</w:t>
            </w:r>
            <w:proofErr w:type="spellEnd"/>
            <w:r w:rsidRPr="007E7147">
              <w:t>, 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FC93E5" w14:textId="77777777" w:rsidR="007E7147" w:rsidRPr="007E7147" w:rsidRDefault="007E7147" w:rsidP="007E7147">
            <w:pPr>
              <w:jc w:val="center"/>
            </w:pPr>
            <w:r w:rsidRPr="007E7147">
              <w:t>10,0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C29AF3" w14:textId="77777777" w:rsidR="007E7147" w:rsidRPr="007E7147" w:rsidRDefault="007E7147" w:rsidP="007E7147">
            <w:pPr>
              <w:jc w:val="center"/>
            </w:pPr>
            <w:r w:rsidRPr="007E7147">
              <w:t>2023</w:t>
            </w:r>
          </w:p>
        </w:tc>
        <w:tc>
          <w:tcPr>
            <w:tcW w:w="222" w:type="dxa"/>
            <w:vAlign w:val="center"/>
            <w:hideMark/>
          </w:tcPr>
          <w:p w14:paraId="59BF1F30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  <w:tr w:rsidR="007E7147" w:rsidRPr="007E7147" w14:paraId="5C962D65" w14:textId="77777777" w:rsidTr="000254F3">
        <w:trPr>
          <w:trHeight w:val="2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219DE3" w14:textId="77777777" w:rsidR="007E7147" w:rsidRPr="007E7147" w:rsidRDefault="007E7147" w:rsidP="007E7147">
            <w:pPr>
              <w:jc w:val="center"/>
            </w:pPr>
            <w:r w:rsidRPr="007E7147">
              <w:t>22.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2DC25" w14:textId="77777777" w:rsidR="007E7147" w:rsidRPr="007E7147" w:rsidRDefault="007E7147" w:rsidP="007E7147">
            <w:pPr>
              <w:jc w:val="both"/>
            </w:pPr>
            <w:r w:rsidRPr="007E7147">
              <w:t>Нежилое здание, в 123 метра на с-в Рихарда Зорге, 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B42048" w14:textId="77777777" w:rsidR="007E7147" w:rsidRPr="007E7147" w:rsidRDefault="007E7147" w:rsidP="007E7147">
            <w:pPr>
              <w:jc w:val="center"/>
            </w:pPr>
            <w:r w:rsidRPr="007E7147">
              <w:t>10,0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471D68" w14:textId="77777777" w:rsidR="007E7147" w:rsidRPr="007E7147" w:rsidRDefault="007E7147" w:rsidP="007E7147">
            <w:pPr>
              <w:jc w:val="center"/>
            </w:pPr>
            <w:r w:rsidRPr="007E7147">
              <w:t>2023</w:t>
            </w:r>
          </w:p>
        </w:tc>
        <w:tc>
          <w:tcPr>
            <w:tcW w:w="222" w:type="dxa"/>
            <w:vAlign w:val="center"/>
            <w:hideMark/>
          </w:tcPr>
          <w:p w14:paraId="324001EA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  <w:tr w:rsidR="007E7147" w:rsidRPr="007E7147" w14:paraId="590065EA" w14:textId="77777777" w:rsidTr="000254F3">
        <w:trPr>
          <w:trHeight w:val="5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86F29" w14:textId="77777777" w:rsidR="007E7147" w:rsidRPr="007E7147" w:rsidRDefault="007E7147" w:rsidP="007E7147">
            <w:pPr>
              <w:jc w:val="center"/>
            </w:pPr>
            <w:r w:rsidRPr="007E7147">
              <w:t>23.</w:t>
            </w:r>
          </w:p>
        </w:tc>
        <w:tc>
          <w:tcPr>
            <w:tcW w:w="6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D27D9" w14:textId="77777777" w:rsidR="007E7147" w:rsidRPr="007E7147" w:rsidRDefault="007E7147" w:rsidP="007E7147">
            <w:pPr>
              <w:jc w:val="both"/>
            </w:pPr>
            <w:r w:rsidRPr="007E7147">
              <w:t>Здание автомойки, ул. Светлова, с восточной стороны спортивного комплекса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E9343" w14:textId="77777777" w:rsidR="007E7147" w:rsidRPr="007E7147" w:rsidRDefault="007E7147" w:rsidP="007E7147">
            <w:pPr>
              <w:jc w:val="center"/>
            </w:pPr>
            <w:r w:rsidRPr="007E7147">
              <w:t>10,0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44C9A" w14:textId="77777777" w:rsidR="007E7147" w:rsidRPr="007E7147" w:rsidRDefault="007E7147" w:rsidP="007E7147">
            <w:pPr>
              <w:jc w:val="center"/>
            </w:pPr>
            <w:r w:rsidRPr="007E7147">
              <w:t>2023</w:t>
            </w:r>
          </w:p>
        </w:tc>
        <w:tc>
          <w:tcPr>
            <w:tcW w:w="222" w:type="dxa"/>
            <w:vAlign w:val="center"/>
            <w:hideMark/>
          </w:tcPr>
          <w:p w14:paraId="0ABB92EE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  <w:tr w:rsidR="007E7147" w:rsidRPr="007E7147" w14:paraId="7C6E4AA8" w14:textId="77777777" w:rsidTr="000254F3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29759" w14:textId="77777777" w:rsidR="007E7147" w:rsidRPr="007E7147" w:rsidRDefault="007E7147" w:rsidP="007E7147">
            <w:pPr>
              <w:jc w:val="center"/>
            </w:pPr>
            <w:r w:rsidRPr="007E7147">
              <w:lastRenderedPageBreak/>
              <w:t>24.</w:t>
            </w:r>
          </w:p>
        </w:tc>
        <w:tc>
          <w:tcPr>
            <w:tcW w:w="6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2D44" w14:textId="77777777" w:rsidR="007E7147" w:rsidRPr="007E7147" w:rsidRDefault="007E7147" w:rsidP="007E7147">
            <w:pPr>
              <w:jc w:val="both"/>
            </w:pPr>
            <w:r w:rsidRPr="007E7147">
              <w:t>База по переработке с-х культур, проезд Кирпичного завода, 3В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64DF6" w14:textId="77777777" w:rsidR="007E7147" w:rsidRPr="007E7147" w:rsidRDefault="007E7147" w:rsidP="007E7147">
            <w:pPr>
              <w:jc w:val="center"/>
            </w:pPr>
            <w:r w:rsidRPr="007E7147">
              <w:t>10,0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9C26A" w14:textId="77777777" w:rsidR="007E7147" w:rsidRPr="007E7147" w:rsidRDefault="007E7147" w:rsidP="007E7147">
            <w:pPr>
              <w:jc w:val="center"/>
            </w:pPr>
            <w:r w:rsidRPr="007E7147">
              <w:t>2023</w:t>
            </w:r>
          </w:p>
        </w:tc>
        <w:tc>
          <w:tcPr>
            <w:tcW w:w="222" w:type="dxa"/>
            <w:vAlign w:val="center"/>
            <w:hideMark/>
          </w:tcPr>
          <w:p w14:paraId="5DF433A6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  <w:tr w:rsidR="007E7147" w:rsidRPr="007E7147" w14:paraId="51AD7FCA" w14:textId="77777777" w:rsidTr="000254F3">
        <w:trPr>
          <w:trHeight w:val="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309B1" w14:textId="77777777" w:rsidR="007E7147" w:rsidRPr="007E7147" w:rsidRDefault="007E7147" w:rsidP="007E7147">
            <w:pPr>
              <w:jc w:val="center"/>
            </w:pPr>
            <w:r w:rsidRPr="007E7147">
              <w:t>25.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78C1C" w14:textId="77777777" w:rsidR="007E7147" w:rsidRPr="007E7147" w:rsidRDefault="007E7147" w:rsidP="007E7147">
            <w:pPr>
              <w:jc w:val="both"/>
            </w:pPr>
            <w:r w:rsidRPr="007E7147">
              <w:t>Производственно-складское здание, Угловский тракт,67Е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712F1" w14:textId="77777777" w:rsidR="007E7147" w:rsidRPr="007E7147" w:rsidRDefault="007E7147" w:rsidP="007E7147">
            <w:pPr>
              <w:jc w:val="center"/>
            </w:pPr>
            <w:r w:rsidRPr="007E7147">
              <w:t>0,5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EA2A8" w14:textId="77777777" w:rsidR="007E7147" w:rsidRPr="007E7147" w:rsidRDefault="007E7147" w:rsidP="007E7147">
            <w:pPr>
              <w:jc w:val="center"/>
            </w:pPr>
            <w:r w:rsidRPr="007E7147">
              <w:t>2022</w:t>
            </w:r>
          </w:p>
        </w:tc>
        <w:tc>
          <w:tcPr>
            <w:tcW w:w="222" w:type="dxa"/>
            <w:vAlign w:val="center"/>
            <w:hideMark/>
          </w:tcPr>
          <w:p w14:paraId="2172F1A8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  <w:tr w:rsidR="007E7147" w:rsidRPr="007E7147" w14:paraId="5B105F7F" w14:textId="77777777" w:rsidTr="000254F3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C4659" w14:textId="77777777" w:rsidR="007E7147" w:rsidRPr="007E7147" w:rsidRDefault="007E7147" w:rsidP="007E7147">
            <w:pPr>
              <w:jc w:val="center"/>
            </w:pPr>
            <w:r w:rsidRPr="007E7147">
              <w:t>26.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6F44" w14:textId="77777777" w:rsidR="007E7147" w:rsidRPr="007E7147" w:rsidRDefault="007E7147" w:rsidP="007E7147">
            <w:pPr>
              <w:jc w:val="both"/>
            </w:pPr>
            <w:r w:rsidRPr="007E7147">
              <w:t>Здание предприятия общественного питания, пр. Ленина, 23Б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0609D" w14:textId="77777777" w:rsidR="007E7147" w:rsidRPr="007E7147" w:rsidRDefault="007E7147" w:rsidP="007E7147">
            <w:pPr>
              <w:jc w:val="center"/>
            </w:pPr>
            <w:r w:rsidRPr="007E7147">
              <w:t>10,0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749DF" w14:textId="77777777" w:rsidR="007E7147" w:rsidRPr="007E7147" w:rsidRDefault="007E7147" w:rsidP="007E7147">
            <w:pPr>
              <w:jc w:val="center"/>
            </w:pPr>
            <w:r w:rsidRPr="007E7147">
              <w:t>2023</w:t>
            </w:r>
          </w:p>
        </w:tc>
        <w:tc>
          <w:tcPr>
            <w:tcW w:w="222" w:type="dxa"/>
            <w:vAlign w:val="center"/>
            <w:hideMark/>
          </w:tcPr>
          <w:p w14:paraId="4929939A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  <w:tr w:rsidR="007E7147" w:rsidRPr="007E7147" w14:paraId="4E52F5F6" w14:textId="77777777" w:rsidTr="000254F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C8233" w14:textId="77777777" w:rsidR="007E7147" w:rsidRPr="007E7147" w:rsidRDefault="007E7147" w:rsidP="007E7147">
            <w:pPr>
              <w:jc w:val="center"/>
            </w:pPr>
            <w:r w:rsidRPr="007E7147">
              <w:t>27.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BAA0E" w14:textId="77777777" w:rsidR="007E7147" w:rsidRPr="007E7147" w:rsidRDefault="007E7147" w:rsidP="007E7147">
            <w:pPr>
              <w:jc w:val="both"/>
            </w:pPr>
            <w:r w:rsidRPr="007E7147">
              <w:t>Здание питомника, ул. Завьяловская, 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7B887" w14:textId="77777777" w:rsidR="007E7147" w:rsidRPr="007E7147" w:rsidRDefault="007E7147" w:rsidP="007E7147">
            <w:pPr>
              <w:jc w:val="center"/>
            </w:pPr>
            <w:r w:rsidRPr="007E7147">
              <w:t>0,5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EB391" w14:textId="77777777" w:rsidR="007E7147" w:rsidRPr="007E7147" w:rsidRDefault="007E7147" w:rsidP="007E7147">
            <w:pPr>
              <w:jc w:val="center"/>
            </w:pPr>
            <w:r w:rsidRPr="007E7147">
              <w:t>2023</w:t>
            </w:r>
          </w:p>
        </w:tc>
        <w:tc>
          <w:tcPr>
            <w:tcW w:w="222" w:type="dxa"/>
            <w:vAlign w:val="center"/>
            <w:hideMark/>
          </w:tcPr>
          <w:p w14:paraId="447B6EB5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  <w:tr w:rsidR="007E7147" w:rsidRPr="007E7147" w14:paraId="2C73BB38" w14:textId="77777777" w:rsidTr="000254F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2C0E5" w14:textId="77777777" w:rsidR="007E7147" w:rsidRPr="007E7147" w:rsidRDefault="007E7147" w:rsidP="007E7147">
            <w:pPr>
              <w:jc w:val="center"/>
            </w:pPr>
            <w:r w:rsidRPr="007E7147">
              <w:t>28.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F0BEC" w14:textId="77777777" w:rsidR="007E7147" w:rsidRPr="007E7147" w:rsidRDefault="007E7147" w:rsidP="007E7147">
            <w:pPr>
              <w:jc w:val="both"/>
            </w:pPr>
            <w:r w:rsidRPr="007E7147">
              <w:t>Здание гаража, ул. Ломоносова, 80Е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94ACD" w14:textId="77777777" w:rsidR="007E7147" w:rsidRPr="007E7147" w:rsidRDefault="007E7147" w:rsidP="007E7147">
            <w:pPr>
              <w:jc w:val="center"/>
            </w:pPr>
            <w:r w:rsidRPr="007E7147">
              <w:t>0,5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79429" w14:textId="77777777" w:rsidR="007E7147" w:rsidRPr="007E7147" w:rsidRDefault="007E7147" w:rsidP="007E7147">
            <w:pPr>
              <w:jc w:val="center"/>
            </w:pPr>
            <w:r w:rsidRPr="007E7147">
              <w:t>2022</w:t>
            </w:r>
          </w:p>
        </w:tc>
        <w:tc>
          <w:tcPr>
            <w:tcW w:w="222" w:type="dxa"/>
            <w:vAlign w:val="center"/>
            <w:hideMark/>
          </w:tcPr>
          <w:p w14:paraId="435B9BC5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  <w:tr w:rsidR="007E7147" w:rsidRPr="007E7147" w14:paraId="21FE54B5" w14:textId="77777777" w:rsidTr="000254F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22756" w14:textId="77777777" w:rsidR="007E7147" w:rsidRPr="007E7147" w:rsidRDefault="007E7147" w:rsidP="007E7147">
            <w:pPr>
              <w:jc w:val="center"/>
            </w:pPr>
            <w:r w:rsidRPr="007E7147">
              <w:t>29.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BFFD5" w14:textId="77777777" w:rsidR="007E7147" w:rsidRPr="007E7147" w:rsidRDefault="007E7147" w:rsidP="007E7147">
            <w:pPr>
              <w:jc w:val="both"/>
            </w:pPr>
            <w:r w:rsidRPr="007E7147">
              <w:t>Здание участка вентиляции, ул. Тракторная, 17Ж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2764D" w14:textId="77777777" w:rsidR="007E7147" w:rsidRPr="007E7147" w:rsidRDefault="007E7147" w:rsidP="007E7147">
            <w:pPr>
              <w:jc w:val="center"/>
            </w:pPr>
            <w:r w:rsidRPr="007E7147">
              <w:t>10,0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165C7" w14:textId="77777777" w:rsidR="007E7147" w:rsidRPr="007E7147" w:rsidRDefault="007E7147" w:rsidP="007E7147">
            <w:pPr>
              <w:jc w:val="center"/>
            </w:pPr>
            <w:r w:rsidRPr="007E7147">
              <w:t>2021</w:t>
            </w:r>
          </w:p>
        </w:tc>
        <w:tc>
          <w:tcPr>
            <w:tcW w:w="222" w:type="dxa"/>
            <w:vAlign w:val="center"/>
            <w:hideMark/>
          </w:tcPr>
          <w:p w14:paraId="478A5C28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  <w:tr w:rsidR="007E7147" w:rsidRPr="007E7147" w14:paraId="1E3B8732" w14:textId="77777777" w:rsidTr="000254F3">
        <w:trPr>
          <w:trHeight w:val="2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465FE" w14:textId="77777777" w:rsidR="007E7147" w:rsidRPr="007E7147" w:rsidRDefault="007E7147" w:rsidP="007E7147">
            <w:pPr>
              <w:jc w:val="center"/>
            </w:pPr>
            <w:r w:rsidRPr="007E7147">
              <w:t>30.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98AA2" w14:textId="77777777" w:rsidR="007E7147" w:rsidRPr="007E7147" w:rsidRDefault="007E7147" w:rsidP="007E7147">
            <w:pPr>
              <w:jc w:val="both"/>
            </w:pPr>
            <w:r w:rsidRPr="007E7147">
              <w:t>Здание автомойки, ул. Рихарда Зорге, 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815A9" w14:textId="77777777" w:rsidR="007E7147" w:rsidRPr="007E7147" w:rsidRDefault="007E7147" w:rsidP="007E7147">
            <w:pPr>
              <w:jc w:val="center"/>
            </w:pPr>
            <w:r w:rsidRPr="007E7147">
              <w:t>10,0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3BFB2" w14:textId="77777777" w:rsidR="007E7147" w:rsidRPr="007E7147" w:rsidRDefault="007E7147" w:rsidP="007E7147">
            <w:pPr>
              <w:jc w:val="center"/>
            </w:pPr>
            <w:r w:rsidRPr="007E7147">
              <w:t>2022</w:t>
            </w:r>
          </w:p>
        </w:tc>
        <w:tc>
          <w:tcPr>
            <w:tcW w:w="222" w:type="dxa"/>
            <w:vAlign w:val="center"/>
            <w:hideMark/>
          </w:tcPr>
          <w:p w14:paraId="4E9DFE8F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  <w:tr w:rsidR="007E7147" w:rsidRPr="007E7147" w14:paraId="58F44395" w14:textId="77777777" w:rsidTr="000254F3">
        <w:trPr>
          <w:trHeight w:val="4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E5B6F" w14:textId="77777777" w:rsidR="007E7147" w:rsidRPr="007E7147" w:rsidRDefault="007E7147" w:rsidP="007E7147">
            <w:pPr>
              <w:jc w:val="center"/>
            </w:pPr>
            <w:r w:rsidRPr="007E7147">
              <w:t>31.</w:t>
            </w: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69C18" w14:textId="77777777" w:rsidR="007E7147" w:rsidRPr="007E7147" w:rsidRDefault="007E7147" w:rsidP="007E7147">
            <w:pPr>
              <w:jc w:val="both"/>
            </w:pPr>
            <w:r w:rsidRPr="007E7147">
              <w:t>Административное здание, в 8 метрах восточнее магазина по ул. Карла Маркса, 214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F3EC7" w14:textId="77777777" w:rsidR="007E7147" w:rsidRPr="007E7147" w:rsidRDefault="007E7147" w:rsidP="007E7147">
            <w:pPr>
              <w:jc w:val="center"/>
            </w:pPr>
            <w:r w:rsidRPr="007E7147">
              <w:t>0,5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82E04" w14:textId="77777777" w:rsidR="007E7147" w:rsidRPr="007E7147" w:rsidRDefault="007E7147" w:rsidP="007E7147">
            <w:pPr>
              <w:jc w:val="center"/>
            </w:pPr>
            <w:r w:rsidRPr="007E7147">
              <w:t>2022</w:t>
            </w:r>
          </w:p>
        </w:tc>
        <w:tc>
          <w:tcPr>
            <w:tcW w:w="222" w:type="dxa"/>
            <w:vAlign w:val="center"/>
            <w:hideMark/>
          </w:tcPr>
          <w:p w14:paraId="4B09FB23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  <w:tr w:rsidR="007E7147" w:rsidRPr="007E7147" w14:paraId="2F4B9CEE" w14:textId="77777777" w:rsidTr="000254F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18B1D" w14:textId="77777777" w:rsidR="007E7147" w:rsidRPr="007E7147" w:rsidRDefault="007E7147" w:rsidP="007E7147">
            <w:pPr>
              <w:jc w:val="center"/>
            </w:pPr>
            <w:r w:rsidRPr="007E7147">
              <w:t>32.</w:t>
            </w:r>
          </w:p>
        </w:tc>
        <w:tc>
          <w:tcPr>
            <w:tcW w:w="6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2A529" w14:textId="77777777" w:rsidR="007E7147" w:rsidRPr="007E7147" w:rsidRDefault="007E7147" w:rsidP="007E7147">
            <w:pPr>
              <w:jc w:val="both"/>
            </w:pPr>
            <w:r w:rsidRPr="007E7147">
              <w:t>Склады, складские помещения, Рабочий тракт, 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6F6A0" w14:textId="77777777" w:rsidR="007E7147" w:rsidRPr="007E7147" w:rsidRDefault="007E7147" w:rsidP="007E7147">
            <w:pPr>
              <w:jc w:val="center"/>
            </w:pPr>
            <w:r w:rsidRPr="007E7147">
              <w:t>0,5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04512" w14:textId="77777777" w:rsidR="007E7147" w:rsidRPr="007E7147" w:rsidRDefault="007E7147" w:rsidP="007E7147">
            <w:pPr>
              <w:jc w:val="center"/>
            </w:pPr>
            <w:r w:rsidRPr="007E7147">
              <w:t>2022</w:t>
            </w:r>
          </w:p>
        </w:tc>
        <w:tc>
          <w:tcPr>
            <w:tcW w:w="222" w:type="dxa"/>
            <w:vAlign w:val="center"/>
            <w:hideMark/>
          </w:tcPr>
          <w:p w14:paraId="4F66A16C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  <w:tr w:rsidR="007E7147" w:rsidRPr="007E7147" w14:paraId="4E474304" w14:textId="77777777" w:rsidTr="000254F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01122" w14:textId="77777777" w:rsidR="007E7147" w:rsidRPr="007E7147" w:rsidRDefault="007E7147" w:rsidP="007E7147">
            <w:pPr>
              <w:jc w:val="center"/>
            </w:pPr>
            <w:r w:rsidRPr="007E7147">
              <w:t>33.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E0173" w14:textId="77777777" w:rsidR="007E7147" w:rsidRPr="007E7147" w:rsidRDefault="007E7147" w:rsidP="007E7147">
            <w:pPr>
              <w:jc w:val="both"/>
            </w:pPr>
            <w:r w:rsidRPr="007E7147">
              <w:t>Здание склада, ул. Павлова, 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A3FD2" w14:textId="77777777" w:rsidR="007E7147" w:rsidRPr="007E7147" w:rsidRDefault="007E7147" w:rsidP="007E7147">
            <w:pPr>
              <w:jc w:val="center"/>
            </w:pPr>
            <w:r w:rsidRPr="007E7147">
              <w:t>0,5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F17C1" w14:textId="77777777" w:rsidR="007E7147" w:rsidRPr="007E7147" w:rsidRDefault="007E7147" w:rsidP="007E7147">
            <w:pPr>
              <w:jc w:val="center"/>
            </w:pPr>
            <w:r w:rsidRPr="007E7147">
              <w:t>2022</w:t>
            </w:r>
          </w:p>
        </w:tc>
        <w:tc>
          <w:tcPr>
            <w:tcW w:w="222" w:type="dxa"/>
            <w:vAlign w:val="center"/>
            <w:hideMark/>
          </w:tcPr>
          <w:p w14:paraId="55EF095E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  <w:tr w:rsidR="007E7147" w:rsidRPr="007E7147" w14:paraId="05D74D2E" w14:textId="77777777" w:rsidTr="000254F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2DF59" w14:textId="77777777" w:rsidR="007E7147" w:rsidRPr="007E7147" w:rsidRDefault="007E7147" w:rsidP="007E7147">
            <w:pPr>
              <w:jc w:val="center"/>
            </w:pPr>
            <w:r w:rsidRPr="007E7147">
              <w:t>34.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F2C95" w14:textId="77777777" w:rsidR="007E7147" w:rsidRPr="007E7147" w:rsidRDefault="007E7147" w:rsidP="007E7147">
            <w:pPr>
              <w:jc w:val="both"/>
            </w:pPr>
            <w:r w:rsidRPr="007E7147">
              <w:t>Нежилое здание, ул. Оросительная, 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DFC09" w14:textId="77777777" w:rsidR="007E7147" w:rsidRPr="007E7147" w:rsidRDefault="007E7147" w:rsidP="007E7147">
            <w:pPr>
              <w:jc w:val="center"/>
            </w:pPr>
            <w:r w:rsidRPr="007E7147">
              <w:t>0,5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AD00A" w14:textId="77777777" w:rsidR="007E7147" w:rsidRPr="007E7147" w:rsidRDefault="007E7147" w:rsidP="007E7147">
            <w:pPr>
              <w:jc w:val="center"/>
            </w:pPr>
            <w:r w:rsidRPr="007E7147">
              <w:t>2022</w:t>
            </w:r>
          </w:p>
        </w:tc>
        <w:tc>
          <w:tcPr>
            <w:tcW w:w="222" w:type="dxa"/>
            <w:vAlign w:val="center"/>
            <w:hideMark/>
          </w:tcPr>
          <w:p w14:paraId="544C153B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  <w:tr w:rsidR="007E7147" w:rsidRPr="007E7147" w14:paraId="058DE695" w14:textId="77777777" w:rsidTr="000254F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8A1E6" w14:textId="77777777" w:rsidR="007E7147" w:rsidRPr="007E7147" w:rsidRDefault="007E7147" w:rsidP="007E7147">
            <w:pPr>
              <w:jc w:val="center"/>
            </w:pPr>
            <w:r w:rsidRPr="007E7147">
              <w:t>35.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7B345" w14:textId="77777777" w:rsidR="007E7147" w:rsidRPr="007E7147" w:rsidRDefault="007E7147" w:rsidP="007E7147">
            <w:pPr>
              <w:jc w:val="both"/>
            </w:pPr>
            <w:r w:rsidRPr="007E7147">
              <w:t>Административное здание, ул. Октябрьская, 21А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5392D" w14:textId="77777777" w:rsidR="007E7147" w:rsidRPr="007E7147" w:rsidRDefault="007E7147" w:rsidP="007E7147">
            <w:pPr>
              <w:jc w:val="center"/>
            </w:pPr>
            <w:r w:rsidRPr="007E7147">
              <w:t>0,5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F6EC1" w14:textId="77777777" w:rsidR="007E7147" w:rsidRPr="007E7147" w:rsidRDefault="007E7147" w:rsidP="007E7147">
            <w:pPr>
              <w:jc w:val="center"/>
            </w:pPr>
            <w:r w:rsidRPr="007E7147">
              <w:t>2023</w:t>
            </w:r>
          </w:p>
        </w:tc>
        <w:tc>
          <w:tcPr>
            <w:tcW w:w="222" w:type="dxa"/>
            <w:vAlign w:val="center"/>
            <w:hideMark/>
          </w:tcPr>
          <w:p w14:paraId="5C88C22C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  <w:tr w:rsidR="007E7147" w:rsidRPr="007E7147" w14:paraId="073CF50B" w14:textId="77777777" w:rsidTr="000254F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39861" w14:textId="77777777" w:rsidR="007E7147" w:rsidRPr="007E7147" w:rsidRDefault="007E7147" w:rsidP="007E7147">
            <w:pPr>
              <w:jc w:val="center"/>
            </w:pPr>
            <w:r w:rsidRPr="007E7147">
              <w:t>36.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98832" w14:textId="77777777" w:rsidR="007E7147" w:rsidRPr="007E7147" w:rsidRDefault="007E7147" w:rsidP="007E7147">
            <w:pPr>
              <w:jc w:val="both"/>
            </w:pPr>
            <w:r w:rsidRPr="007E7147">
              <w:t>Нежилое здание, ул. Алтайская, 116 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AC087" w14:textId="77777777" w:rsidR="007E7147" w:rsidRPr="007E7147" w:rsidRDefault="007E7147" w:rsidP="007E7147">
            <w:pPr>
              <w:jc w:val="center"/>
            </w:pPr>
            <w:r w:rsidRPr="007E7147">
              <w:t>0,5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8D722" w14:textId="77777777" w:rsidR="007E7147" w:rsidRPr="007E7147" w:rsidRDefault="007E7147" w:rsidP="007E7147">
            <w:pPr>
              <w:jc w:val="center"/>
            </w:pPr>
            <w:r w:rsidRPr="007E7147">
              <w:t>2022</w:t>
            </w:r>
          </w:p>
        </w:tc>
        <w:tc>
          <w:tcPr>
            <w:tcW w:w="222" w:type="dxa"/>
            <w:vAlign w:val="center"/>
            <w:hideMark/>
          </w:tcPr>
          <w:p w14:paraId="4B61EFE5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  <w:tr w:rsidR="007E7147" w:rsidRPr="007E7147" w14:paraId="179C44A5" w14:textId="77777777" w:rsidTr="000254F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15A19" w14:textId="77777777" w:rsidR="007E7147" w:rsidRPr="007E7147" w:rsidRDefault="007E7147" w:rsidP="007E7147">
            <w:pPr>
              <w:jc w:val="center"/>
            </w:pPr>
            <w:r w:rsidRPr="007E7147">
              <w:t>37.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A4647" w14:textId="77777777" w:rsidR="007E7147" w:rsidRPr="007E7147" w:rsidRDefault="007E7147" w:rsidP="007E7147">
            <w:pPr>
              <w:jc w:val="both"/>
            </w:pPr>
            <w:r w:rsidRPr="007E7147">
              <w:t>Здание магазина, ул. Комсомольская, 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6D96C" w14:textId="77777777" w:rsidR="007E7147" w:rsidRPr="007E7147" w:rsidRDefault="007E7147" w:rsidP="007E7147">
            <w:pPr>
              <w:jc w:val="center"/>
            </w:pPr>
            <w:r w:rsidRPr="007E7147">
              <w:t>0,5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FF6F2" w14:textId="77777777" w:rsidR="007E7147" w:rsidRPr="007E7147" w:rsidRDefault="007E7147" w:rsidP="007E7147">
            <w:pPr>
              <w:jc w:val="center"/>
            </w:pPr>
            <w:r w:rsidRPr="007E7147">
              <w:t>2023</w:t>
            </w:r>
          </w:p>
        </w:tc>
        <w:tc>
          <w:tcPr>
            <w:tcW w:w="222" w:type="dxa"/>
            <w:vAlign w:val="center"/>
            <w:hideMark/>
          </w:tcPr>
          <w:p w14:paraId="1CE1A5A4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  <w:tr w:rsidR="007E7147" w:rsidRPr="007E7147" w14:paraId="7483FBB5" w14:textId="77777777" w:rsidTr="000254F3">
        <w:trPr>
          <w:trHeight w:val="4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22D08" w14:textId="77777777" w:rsidR="007E7147" w:rsidRPr="007E7147" w:rsidRDefault="007E7147" w:rsidP="007E7147">
            <w:pPr>
              <w:jc w:val="center"/>
            </w:pPr>
            <w:r w:rsidRPr="007E7147">
              <w:t>38.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66380" w14:textId="77777777" w:rsidR="007E7147" w:rsidRPr="007E7147" w:rsidRDefault="007E7147" w:rsidP="007E7147">
            <w:pPr>
              <w:jc w:val="both"/>
            </w:pPr>
            <w:r w:rsidRPr="007E7147">
              <w:t>Нежилое здание, в 75 м ю-в жилого дома №289 по ул. Комсомольской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3E5F0" w14:textId="77777777" w:rsidR="007E7147" w:rsidRPr="007E7147" w:rsidRDefault="007E7147" w:rsidP="007E7147">
            <w:pPr>
              <w:jc w:val="center"/>
            </w:pPr>
            <w:r w:rsidRPr="007E7147">
              <w:t>0,5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90A1E" w14:textId="77777777" w:rsidR="007E7147" w:rsidRPr="007E7147" w:rsidRDefault="007E7147" w:rsidP="007E7147">
            <w:pPr>
              <w:jc w:val="center"/>
            </w:pPr>
            <w:r w:rsidRPr="007E7147">
              <w:t>2023</w:t>
            </w:r>
          </w:p>
        </w:tc>
        <w:tc>
          <w:tcPr>
            <w:tcW w:w="222" w:type="dxa"/>
            <w:vAlign w:val="center"/>
            <w:hideMark/>
          </w:tcPr>
          <w:p w14:paraId="1CC60A40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  <w:tr w:rsidR="007E7147" w:rsidRPr="007E7147" w14:paraId="2726140A" w14:textId="77777777" w:rsidTr="000254F3">
        <w:trPr>
          <w:trHeight w:val="2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C5361" w14:textId="77777777" w:rsidR="007E7147" w:rsidRPr="007E7147" w:rsidRDefault="007E7147" w:rsidP="007E7147">
            <w:pPr>
              <w:jc w:val="center"/>
            </w:pP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77733" w14:textId="77777777" w:rsidR="007E7147" w:rsidRPr="007E7147" w:rsidRDefault="007E7147" w:rsidP="007E7147">
            <w:pPr>
              <w:jc w:val="both"/>
            </w:pPr>
            <w:r w:rsidRPr="007E7147">
              <w:rPr>
                <w:sz w:val="20"/>
                <w:szCs w:val="20"/>
              </w:rPr>
              <w:t>ИТОГО: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49388" w14:textId="77777777" w:rsidR="007E7147" w:rsidRPr="007E7147" w:rsidRDefault="007E7147" w:rsidP="007E7147">
            <w:pPr>
              <w:jc w:val="center"/>
            </w:pPr>
            <w:r w:rsidRPr="007E7147">
              <w:rPr>
                <w:b/>
                <w:bCs/>
              </w:rPr>
              <w:t>162,4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C7E21" w14:textId="77777777" w:rsidR="007E7147" w:rsidRPr="007E7147" w:rsidRDefault="007E7147" w:rsidP="007E7147">
            <w:pPr>
              <w:jc w:val="both"/>
            </w:pPr>
          </w:p>
        </w:tc>
        <w:tc>
          <w:tcPr>
            <w:tcW w:w="222" w:type="dxa"/>
            <w:vAlign w:val="center"/>
          </w:tcPr>
          <w:p w14:paraId="543F9AE5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  <w:tr w:rsidR="007E7147" w:rsidRPr="007E7147" w14:paraId="3CDC9BB2" w14:textId="77777777" w:rsidTr="000254F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B9D18" w14:textId="77777777" w:rsidR="007E7147" w:rsidRPr="007E7147" w:rsidRDefault="007E7147" w:rsidP="007E7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69D46" w14:textId="77777777" w:rsidR="007E7147" w:rsidRPr="007E7147" w:rsidRDefault="007E7147" w:rsidP="007E7147">
            <w:pPr>
              <w:jc w:val="center"/>
            </w:pPr>
            <w:r w:rsidRPr="007E7147">
              <w:t>ВОДООТВЕДЕНИЕ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C7480" w14:textId="77777777" w:rsidR="007E7147" w:rsidRPr="007E7147" w:rsidRDefault="007E7147" w:rsidP="007E7147">
            <w:pPr>
              <w:rPr>
                <w:sz w:val="20"/>
                <w:szCs w:val="20"/>
              </w:rPr>
            </w:pPr>
            <w:r w:rsidRPr="007E7147">
              <w:rPr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E25D2" w14:textId="77777777" w:rsidR="007E7147" w:rsidRPr="007E7147" w:rsidRDefault="007E7147" w:rsidP="007E7147">
            <w:pPr>
              <w:rPr>
                <w:sz w:val="20"/>
                <w:szCs w:val="20"/>
              </w:rPr>
            </w:pPr>
            <w:r w:rsidRPr="007E7147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ABDC287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  <w:tr w:rsidR="007E7147" w:rsidRPr="007E7147" w14:paraId="5BBAF6CD" w14:textId="77777777" w:rsidTr="000254F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DCFA8" w14:textId="77777777" w:rsidR="007E7147" w:rsidRPr="007E7147" w:rsidRDefault="007E7147" w:rsidP="007E7147">
            <w:pPr>
              <w:jc w:val="center"/>
            </w:pPr>
            <w:r w:rsidRPr="007E7147">
              <w:t>1.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451A0" w14:textId="77777777" w:rsidR="007E7147" w:rsidRPr="007E7147" w:rsidRDefault="007E7147" w:rsidP="007E7147">
            <w:pPr>
              <w:jc w:val="both"/>
            </w:pPr>
            <w:r w:rsidRPr="007E7147">
              <w:t>Объект торговли, Ленина, 261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C28AF" w14:textId="77777777" w:rsidR="007E7147" w:rsidRPr="007E7147" w:rsidRDefault="007E7147" w:rsidP="007E7147">
            <w:pPr>
              <w:jc w:val="center"/>
            </w:pPr>
            <w:r w:rsidRPr="007E7147">
              <w:t>10,0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1BF4D" w14:textId="77777777" w:rsidR="007E7147" w:rsidRPr="007E7147" w:rsidRDefault="007E7147" w:rsidP="007E7147">
            <w:pPr>
              <w:jc w:val="center"/>
            </w:pPr>
            <w:r w:rsidRPr="007E7147">
              <w:t>2021</w:t>
            </w:r>
          </w:p>
        </w:tc>
        <w:tc>
          <w:tcPr>
            <w:tcW w:w="222" w:type="dxa"/>
            <w:vAlign w:val="center"/>
            <w:hideMark/>
          </w:tcPr>
          <w:p w14:paraId="0A64E53C" w14:textId="77777777" w:rsidR="007E7147" w:rsidRPr="007E7147" w:rsidRDefault="007E7147" w:rsidP="007E7147">
            <w:pPr>
              <w:jc w:val="center"/>
              <w:rPr>
                <w:sz w:val="20"/>
                <w:szCs w:val="20"/>
              </w:rPr>
            </w:pPr>
          </w:p>
        </w:tc>
      </w:tr>
      <w:tr w:rsidR="007E7147" w:rsidRPr="007E7147" w14:paraId="0B828B47" w14:textId="77777777" w:rsidTr="000254F3">
        <w:trPr>
          <w:trHeight w:val="5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9B05AB" w14:textId="77777777" w:rsidR="007E7147" w:rsidRPr="007E7147" w:rsidRDefault="007E7147" w:rsidP="007E7147">
            <w:pPr>
              <w:jc w:val="center"/>
            </w:pPr>
            <w:r w:rsidRPr="007E7147">
              <w:t>2.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539E1" w14:textId="77777777" w:rsidR="007E7147" w:rsidRPr="007E7147" w:rsidRDefault="007E7147" w:rsidP="007E7147">
            <w:pPr>
              <w:jc w:val="both"/>
            </w:pPr>
            <w:r w:rsidRPr="007E7147">
              <w:t xml:space="preserve">Нежилое здание, в 150м на ю-г от </w:t>
            </w:r>
            <w:proofErr w:type="spellStart"/>
            <w:proofErr w:type="gramStart"/>
            <w:r w:rsidRPr="007E7147">
              <w:t>адм.здания</w:t>
            </w:r>
            <w:proofErr w:type="spellEnd"/>
            <w:proofErr w:type="gramEnd"/>
            <w:r w:rsidRPr="007E7147">
              <w:t xml:space="preserve"> по ул. </w:t>
            </w:r>
            <w:proofErr w:type="spellStart"/>
            <w:r w:rsidRPr="007E7147">
              <w:t>Р.Зорге</w:t>
            </w:r>
            <w:proofErr w:type="spellEnd"/>
            <w:r w:rsidRPr="007E7147">
              <w:t>, 157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FA2E86" w14:textId="77777777" w:rsidR="007E7147" w:rsidRPr="007E7147" w:rsidRDefault="007E7147" w:rsidP="007E7147">
            <w:pPr>
              <w:jc w:val="center"/>
            </w:pPr>
            <w:r w:rsidRPr="007E7147">
              <w:t>10,0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D7B6F3" w14:textId="77777777" w:rsidR="007E7147" w:rsidRPr="007E7147" w:rsidRDefault="007E7147" w:rsidP="007E7147">
            <w:pPr>
              <w:jc w:val="center"/>
            </w:pPr>
            <w:r w:rsidRPr="007E7147">
              <w:t>2022</w:t>
            </w:r>
          </w:p>
        </w:tc>
        <w:tc>
          <w:tcPr>
            <w:tcW w:w="222" w:type="dxa"/>
            <w:vAlign w:val="center"/>
            <w:hideMark/>
          </w:tcPr>
          <w:p w14:paraId="16927440" w14:textId="77777777" w:rsidR="007E7147" w:rsidRPr="007E7147" w:rsidRDefault="007E7147" w:rsidP="007E7147">
            <w:pPr>
              <w:jc w:val="center"/>
              <w:rPr>
                <w:sz w:val="20"/>
                <w:szCs w:val="20"/>
              </w:rPr>
            </w:pPr>
          </w:p>
        </w:tc>
      </w:tr>
      <w:tr w:rsidR="007E7147" w:rsidRPr="007E7147" w14:paraId="320AF343" w14:textId="77777777" w:rsidTr="000254F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25D5F8" w14:textId="77777777" w:rsidR="007E7147" w:rsidRPr="007E7147" w:rsidRDefault="007E7147" w:rsidP="007E7147">
            <w:pPr>
              <w:jc w:val="center"/>
            </w:pPr>
            <w:r w:rsidRPr="007E7147">
              <w:t>3.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8E6742" w14:textId="77777777" w:rsidR="007E7147" w:rsidRPr="007E7147" w:rsidRDefault="007E7147" w:rsidP="007E7147">
            <w:pPr>
              <w:jc w:val="both"/>
            </w:pPr>
            <w:r w:rsidRPr="007E7147">
              <w:t>Здание гаражей, ул. Пролетарская, 401А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1C127C" w14:textId="77777777" w:rsidR="007E7147" w:rsidRPr="007E7147" w:rsidRDefault="007E7147" w:rsidP="007E7147">
            <w:pPr>
              <w:jc w:val="center"/>
            </w:pPr>
            <w:r w:rsidRPr="007E7147">
              <w:t>0,5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FE1224" w14:textId="77777777" w:rsidR="007E7147" w:rsidRPr="007E7147" w:rsidRDefault="007E7147" w:rsidP="007E7147">
            <w:pPr>
              <w:jc w:val="center"/>
            </w:pPr>
            <w:r w:rsidRPr="007E7147">
              <w:t>2022</w:t>
            </w:r>
          </w:p>
        </w:tc>
        <w:tc>
          <w:tcPr>
            <w:tcW w:w="222" w:type="dxa"/>
            <w:vAlign w:val="center"/>
            <w:hideMark/>
          </w:tcPr>
          <w:p w14:paraId="0B0AA28F" w14:textId="77777777" w:rsidR="007E7147" w:rsidRPr="007E7147" w:rsidRDefault="007E7147" w:rsidP="007E7147">
            <w:pPr>
              <w:jc w:val="center"/>
              <w:rPr>
                <w:sz w:val="20"/>
                <w:szCs w:val="20"/>
              </w:rPr>
            </w:pPr>
          </w:p>
        </w:tc>
      </w:tr>
      <w:tr w:rsidR="007E7147" w:rsidRPr="007E7147" w14:paraId="5B2ED81C" w14:textId="77777777" w:rsidTr="000254F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231B5C" w14:textId="77777777" w:rsidR="007E7147" w:rsidRPr="007E7147" w:rsidRDefault="007E7147" w:rsidP="007E7147">
            <w:pPr>
              <w:jc w:val="center"/>
            </w:pPr>
            <w:r w:rsidRPr="007E7147">
              <w:t>4.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D74B3" w14:textId="77777777" w:rsidR="007E7147" w:rsidRPr="007E7147" w:rsidRDefault="007E7147" w:rsidP="007E7147">
            <w:pPr>
              <w:jc w:val="both"/>
            </w:pPr>
            <w:r w:rsidRPr="007E7147">
              <w:t>Административно-торговое здание, пр. Ленина, 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D2B1C6" w14:textId="77777777" w:rsidR="007E7147" w:rsidRPr="007E7147" w:rsidRDefault="007E7147" w:rsidP="007E7147">
            <w:pPr>
              <w:jc w:val="center"/>
            </w:pPr>
            <w:r w:rsidRPr="007E7147">
              <w:t>0,5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FABBFF" w14:textId="77777777" w:rsidR="007E7147" w:rsidRPr="007E7147" w:rsidRDefault="007E7147" w:rsidP="007E7147">
            <w:pPr>
              <w:jc w:val="center"/>
            </w:pPr>
            <w:r w:rsidRPr="007E7147">
              <w:t>2023</w:t>
            </w:r>
          </w:p>
        </w:tc>
        <w:tc>
          <w:tcPr>
            <w:tcW w:w="222" w:type="dxa"/>
            <w:vAlign w:val="center"/>
            <w:hideMark/>
          </w:tcPr>
          <w:p w14:paraId="2B0ADF8C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  <w:tr w:rsidR="007E7147" w:rsidRPr="007E7147" w14:paraId="78483DF6" w14:textId="77777777" w:rsidTr="000254F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258EFD" w14:textId="77777777" w:rsidR="007E7147" w:rsidRPr="007E7147" w:rsidRDefault="007E7147" w:rsidP="007E7147">
            <w:pPr>
              <w:jc w:val="center"/>
            </w:pPr>
            <w:r w:rsidRPr="007E7147">
              <w:t>5.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B55C7" w14:textId="77777777" w:rsidR="007E7147" w:rsidRPr="007E7147" w:rsidRDefault="007E7147" w:rsidP="007E7147">
            <w:pPr>
              <w:jc w:val="both"/>
            </w:pPr>
            <w:r w:rsidRPr="007E7147">
              <w:t>Здание общественного питания, пр. Ленина, 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469347" w14:textId="77777777" w:rsidR="007E7147" w:rsidRPr="007E7147" w:rsidRDefault="007E7147" w:rsidP="007E7147">
            <w:pPr>
              <w:jc w:val="center"/>
            </w:pPr>
            <w:r w:rsidRPr="007E7147">
              <w:t>10,0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8CD86B" w14:textId="77777777" w:rsidR="007E7147" w:rsidRPr="007E7147" w:rsidRDefault="007E7147" w:rsidP="007E7147">
            <w:pPr>
              <w:jc w:val="center"/>
            </w:pPr>
            <w:r w:rsidRPr="007E7147">
              <w:t>2023</w:t>
            </w:r>
          </w:p>
        </w:tc>
        <w:tc>
          <w:tcPr>
            <w:tcW w:w="222" w:type="dxa"/>
            <w:vAlign w:val="center"/>
            <w:hideMark/>
          </w:tcPr>
          <w:p w14:paraId="0957619B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  <w:tr w:rsidR="007E7147" w:rsidRPr="007E7147" w14:paraId="16115C28" w14:textId="77777777" w:rsidTr="000254F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7E1196" w14:textId="77777777" w:rsidR="007E7147" w:rsidRPr="007E7147" w:rsidRDefault="007E7147" w:rsidP="007E7147">
            <w:pPr>
              <w:jc w:val="center"/>
            </w:pPr>
            <w:r w:rsidRPr="007E7147">
              <w:t>6.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56DDA" w14:textId="77777777" w:rsidR="007E7147" w:rsidRPr="007E7147" w:rsidRDefault="007E7147" w:rsidP="007E7147">
            <w:pPr>
              <w:jc w:val="both"/>
            </w:pPr>
            <w:r w:rsidRPr="007E7147">
              <w:t>Здание служебных гаражей, ул. Громова, 9Б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040D2E" w14:textId="77777777" w:rsidR="007E7147" w:rsidRPr="007E7147" w:rsidRDefault="007E7147" w:rsidP="007E7147">
            <w:pPr>
              <w:jc w:val="center"/>
            </w:pPr>
            <w:r w:rsidRPr="007E7147">
              <w:t>0,5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A4E0A" w14:textId="77777777" w:rsidR="007E7147" w:rsidRPr="007E7147" w:rsidRDefault="007E7147" w:rsidP="007E7147">
            <w:pPr>
              <w:jc w:val="center"/>
            </w:pPr>
            <w:r w:rsidRPr="007E7147">
              <w:t>2022</w:t>
            </w:r>
          </w:p>
        </w:tc>
        <w:tc>
          <w:tcPr>
            <w:tcW w:w="222" w:type="dxa"/>
            <w:vAlign w:val="center"/>
            <w:hideMark/>
          </w:tcPr>
          <w:p w14:paraId="4210B58B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  <w:tr w:rsidR="007E7147" w:rsidRPr="007E7147" w14:paraId="4AA26C51" w14:textId="77777777" w:rsidTr="000254F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092906" w14:textId="77777777" w:rsidR="007E7147" w:rsidRPr="007E7147" w:rsidRDefault="007E7147" w:rsidP="007E7147">
            <w:pPr>
              <w:jc w:val="center"/>
            </w:pPr>
            <w:r w:rsidRPr="007E7147">
              <w:t>7.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779164" w14:textId="77777777" w:rsidR="007E7147" w:rsidRPr="007E7147" w:rsidRDefault="007E7147" w:rsidP="007E7147">
            <w:pPr>
              <w:jc w:val="both"/>
            </w:pPr>
            <w:r w:rsidRPr="007E7147">
              <w:t>Здание школы, ул. Комсомольская, 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11645F" w14:textId="77777777" w:rsidR="007E7147" w:rsidRPr="007E7147" w:rsidRDefault="007E7147" w:rsidP="007E7147">
            <w:pPr>
              <w:jc w:val="center"/>
            </w:pPr>
            <w:r w:rsidRPr="007E7147">
              <w:t>0,7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446F73" w14:textId="77777777" w:rsidR="007E7147" w:rsidRPr="007E7147" w:rsidRDefault="007E7147" w:rsidP="007E7147">
            <w:pPr>
              <w:jc w:val="center"/>
            </w:pPr>
            <w:r w:rsidRPr="007E7147">
              <w:t>2023</w:t>
            </w:r>
          </w:p>
        </w:tc>
        <w:tc>
          <w:tcPr>
            <w:tcW w:w="222" w:type="dxa"/>
            <w:vAlign w:val="center"/>
            <w:hideMark/>
          </w:tcPr>
          <w:p w14:paraId="3574530A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  <w:tr w:rsidR="007E7147" w:rsidRPr="007E7147" w14:paraId="5422FA83" w14:textId="77777777" w:rsidTr="000254F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2366B" w14:textId="77777777" w:rsidR="007E7147" w:rsidRPr="007E7147" w:rsidRDefault="007E7147" w:rsidP="007E7147">
            <w:pPr>
              <w:jc w:val="center"/>
            </w:pPr>
            <w:r w:rsidRPr="007E7147">
              <w:t>8.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8E7C4A" w14:textId="77777777" w:rsidR="007E7147" w:rsidRPr="007E7147" w:rsidRDefault="007E7147" w:rsidP="007E7147">
            <w:pPr>
              <w:jc w:val="both"/>
            </w:pPr>
            <w:r w:rsidRPr="007E7147">
              <w:t>Здание школы, ул. Никольская, 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42FF6B" w14:textId="77777777" w:rsidR="007E7147" w:rsidRPr="007E7147" w:rsidRDefault="007E7147" w:rsidP="007E7147">
            <w:pPr>
              <w:jc w:val="center"/>
            </w:pPr>
            <w:r w:rsidRPr="007E7147">
              <w:t>0,7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4D923A" w14:textId="77777777" w:rsidR="007E7147" w:rsidRPr="007E7147" w:rsidRDefault="007E7147" w:rsidP="007E7147">
            <w:pPr>
              <w:jc w:val="center"/>
            </w:pPr>
            <w:r w:rsidRPr="007E7147">
              <w:t>2023</w:t>
            </w:r>
          </w:p>
        </w:tc>
        <w:tc>
          <w:tcPr>
            <w:tcW w:w="222" w:type="dxa"/>
            <w:vAlign w:val="center"/>
            <w:hideMark/>
          </w:tcPr>
          <w:p w14:paraId="43EF7331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  <w:tr w:rsidR="007E7147" w:rsidRPr="007E7147" w14:paraId="2F7D5420" w14:textId="77777777" w:rsidTr="000254F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F15A04" w14:textId="77777777" w:rsidR="007E7147" w:rsidRPr="007E7147" w:rsidRDefault="007E7147" w:rsidP="007E7147">
            <w:pPr>
              <w:jc w:val="center"/>
            </w:pPr>
            <w:r w:rsidRPr="007E7147">
              <w:t>9.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1730E8" w14:textId="77777777" w:rsidR="007E7147" w:rsidRPr="007E7147" w:rsidRDefault="007E7147" w:rsidP="007E7147">
            <w:pPr>
              <w:jc w:val="both"/>
            </w:pPr>
            <w:r w:rsidRPr="007E7147">
              <w:t>Здание магазина, ул. Громова, 3Б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C0BDF" w14:textId="77777777" w:rsidR="007E7147" w:rsidRPr="007E7147" w:rsidRDefault="007E7147" w:rsidP="007E7147">
            <w:pPr>
              <w:jc w:val="center"/>
            </w:pPr>
            <w:r w:rsidRPr="007E7147">
              <w:t>0,5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2050D0" w14:textId="77777777" w:rsidR="007E7147" w:rsidRPr="007E7147" w:rsidRDefault="007E7147" w:rsidP="007E7147">
            <w:pPr>
              <w:jc w:val="center"/>
            </w:pPr>
            <w:r w:rsidRPr="007E7147">
              <w:t>2021</w:t>
            </w:r>
          </w:p>
        </w:tc>
        <w:tc>
          <w:tcPr>
            <w:tcW w:w="222" w:type="dxa"/>
            <w:vAlign w:val="center"/>
            <w:hideMark/>
          </w:tcPr>
          <w:p w14:paraId="25C91D7F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  <w:tr w:rsidR="007E7147" w:rsidRPr="007E7147" w14:paraId="5E26AB8C" w14:textId="77777777" w:rsidTr="000254F3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1111EF" w14:textId="77777777" w:rsidR="007E7147" w:rsidRPr="007E7147" w:rsidRDefault="007E7147" w:rsidP="007E7147">
            <w:pPr>
              <w:jc w:val="center"/>
            </w:pPr>
            <w:r w:rsidRPr="007E7147">
              <w:t>10.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9F484" w14:textId="77777777" w:rsidR="007E7147" w:rsidRPr="007E7147" w:rsidRDefault="007E7147" w:rsidP="007E7147">
            <w:pPr>
              <w:jc w:val="both"/>
            </w:pPr>
            <w:r w:rsidRPr="007E7147">
              <w:t xml:space="preserve">Здание магазина смешанных товаров, </w:t>
            </w:r>
            <w:proofErr w:type="spellStart"/>
            <w:r w:rsidRPr="007E7147">
              <w:t>пр.Ленина</w:t>
            </w:r>
            <w:proofErr w:type="spellEnd"/>
            <w:r w:rsidRPr="007E7147">
              <w:t>, 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5614A4" w14:textId="77777777" w:rsidR="007E7147" w:rsidRPr="007E7147" w:rsidRDefault="007E7147" w:rsidP="007E7147">
            <w:pPr>
              <w:jc w:val="center"/>
            </w:pPr>
            <w:r w:rsidRPr="007E7147">
              <w:t>0,5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62A342" w14:textId="77777777" w:rsidR="007E7147" w:rsidRPr="007E7147" w:rsidRDefault="007E7147" w:rsidP="007E7147">
            <w:pPr>
              <w:jc w:val="center"/>
            </w:pPr>
            <w:r w:rsidRPr="007E7147">
              <w:t>2022</w:t>
            </w:r>
          </w:p>
        </w:tc>
        <w:tc>
          <w:tcPr>
            <w:tcW w:w="222" w:type="dxa"/>
            <w:vAlign w:val="center"/>
            <w:hideMark/>
          </w:tcPr>
          <w:p w14:paraId="5D1DDFFC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  <w:tr w:rsidR="007E7147" w:rsidRPr="007E7147" w14:paraId="1A6BF8EE" w14:textId="77777777" w:rsidTr="000254F3">
        <w:trPr>
          <w:trHeight w:val="4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0145F" w14:textId="77777777" w:rsidR="007E7147" w:rsidRPr="007E7147" w:rsidRDefault="007E7147" w:rsidP="007E7147">
            <w:pPr>
              <w:jc w:val="center"/>
            </w:pPr>
            <w:r w:rsidRPr="007E7147">
              <w:t>11.</w:t>
            </w:r>
          </w:p>
        </w:tc>
        <w:tc>
          <w:tcPr>
            <w:tcW w:w="6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A3351" w14:textId="77777777" w:rsidR="007E7147" w:rsidRPr="007E7147" w:rsidRDefault="007E7147" w:rsidP="007E7147">
            <w:pPr>
              <w:jc w:val="both"/>
            </w:pPr>
            <w:r w:rsidRPr="007E7147">
              <w:t>Здание автомойки, ул. Светлова, с восточной стороны спортивного комплекса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F63C0" w14:textId="77777777" w:rsidR="007E7147" w:rsidRPr="007E7147" w:rsidRDefault="007E7147" w:rsidP="007E7147">
            <w:pPr>
              <w:jc w:val="center"/>
            </w:pPr>
            <w:r w:rsidRPr="007E7147">
              <w:t>10,0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26E80" w14:textId="77777777" w:rsidR="007E7147" w:rsidRPr="007E7147" w:rsidRDefault="007E7147" w:rsidP="007E7147">
            <w:pPr>
              <w:jc w:val="center"/>
            </w:pPr>
            <w:r w:rsidRPr="007E7147">
              <w:t>2023</w:t>
            </w:r>
          </w:p>
        </w:tc>
        <w:tc>
          <w:tcPr>
            <w:tcW w:w="222" w:type="dxa"/>
            <w:vAlign w:val="center"/>
            <w:hideMark/>
          </w:tcPr>
          <w:p w14:paraId="2EB615B8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  <w:tr w:rsidR="007E7147" w:rsidRPr="007E7147" w14:paraId="6DF5A3A0" w14:textId="77777777" w:rsidTr="000254F3">
        <w:trPr>
          <w:trHeight w:val="4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98812" w14:textId="77777777" w:rsidR="007E7147" w:rsidRPr="007E7147" w:rsidRDefault="007E7147" w:rsidP="007E7147">
            <w:pPr>
              <w:jc w:val="center"/>
            </w:pPr>
            <w:r w:rsidRPr="007E7147">
              <w:t>12.</w:t>
            </w:r>
          </w:p>
        </w:tc>
        <w:tc>
          <w:tcPr>
            <w:tcW w:w="6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5EA90" w14:textId="77777777" w:rsidR="007E7147" w:rsidRPr="007E7147" w:rsidRDefault="007E7147" w:rsidP="007E7147">
            <w:pPr>
              <w:jc w:val="both"/>
            </w:pPr>
            <w:r w:rsidRPr="007E7147">
              <w:t>Здание предприятия общественного питания, пр. Ленина, 23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46FDA" w14:textId="77777777" w:rsidR="007E7147" w:rsidRPr="007E7147" w:rsidRDefault="007E7147" w:rsidP="007E7147">
            <w:pPr>
              <w:jc w:val="center"/>
            </w:pPr>
            <w:r w:rsidRPr="007E7147">
              <w:t>10,0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3DA5B" w14:textId="77777777" w:rsidR="007E7147" w:rsidRPr="007E7147" w:rsidRDefault="007E7147" w:rsidP="007E7147">
            <w:pPr>
              <w:jc w:val="center"/>
            </w:pPr>
            <w:r w:rsidRPr="007E7147">
              <w:t>2023</w:t>
            </w:r>
          </w:p>
        </w:tc>
        <w:tc>
          <w:tcPr>
            <w:tcW w:w="222" w:type="dxa"/>
            <w:vAlign w:val="center"/>
            <w:hideMark/>
          </w:tcPr>
          <w:p w14:paraId="12BCBEEF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  <w:tr w:rsidR="007E7147" w:rsidRPr="007E7147" w14:paraId="2092CDF9" w14:textId="77777777" w:rsidTr="000254F3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311F0" w14:textId="77777777" w:rsidR="007E7147" w:rsidRPr="007E7147" w:rsidRDefault="007E7147" w:rsidP="007E7147">
            <w:pPr>
              <w:jc w:val="center"/>
            </w:pPr>
            <w:r w:rsidRPr="007E7147">
              <w:t>13.</w:t>
            </w:r>
          </w:p>
        </w:tc>
        <w:tc>
          <w:tcPr>
            <w:tcW w:w="6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3CB60" w14:textId="77777777" w:rsidR="007E7147" w:rsidRPr="007E7147" w:rsidRDefault="007E7147" w:rsidP="007E7147">
            <w:pPr>
              <w:jc w:val="both"/>
            </w:pPr>
            <w:r w:rsidRPr="007E7147">
              <w:t>Здание гаража, ул. Ломоносова, 80Е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DFBA4" w14:textId="77777777" w:rsidR="007E7147" w:rsidRPr="007E7147" w:rsidRDefault="007E7147" w:rsidP="007E7147">
            <w:pPr>
              <w:jc w:val="center"/>
            </w:pPr>
            <w:r w:rsidRPr="007E7147">
              <w:t>0,5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B8D49" w14:textId="77777777" w:rsidR="007E7147" w:rsidRPr="007E7147" w:rsidRDefault="007E7147" w:rsidP="007E7147">
            <w:pPr>
              <w:jc w:val="center"/>
            </w:pPr>
            <w:r w:rsidRPr="007E7147">
              <w:t>2022</w:t>
            </w:r>
          </w:p>
        </w:tc>
        <w:tc>
          <w:tcPr>
            <w:tcW w:w="222" w:type="dxa"/>
            <w:vAlign w:val="center"/>
            <w:hideMark/>
          </w:tcPr>
          <w:p w14:paraId="1F97E0AB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  <w:tr w:rsidR="007E7147" w:rsidRPr="007E7147" w14:paraId="031818B6" w14:textId="77777777" w:rsidTr="000254F3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498BB" w14:textId="77777777" w:rsidR="007E7147" w:rsidRPr="007E7147" w:rsidRDefault="007E7147" w:rsidP="007E7147">
            <w:pPr>
              <w:jc w:val="center"/>
            </w:pPr>
            <w:r w:rsidRPr="007E7147">
              <w:t>14.</w:t>
            </w:r>
          </w:p>
        </w:tc>
        <w:tc>
          <w:tcPr>
            <w:tcW w:w="6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41E84" w14:textId="77777777" w:rsidR="007E7147" w:rsidRPr="007E7147" w:rsidRDefault="007E7147" w:rsidP="007E7147">
            <w:pPr>
              <w:jc w:val="both"/>
            </w:pPr>
            <w:r w:rsidRPr="007E7147">
              <w:t>Здание автомойки, ул. Рихарда Зорге, 102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38CF6" w14:textId="77777777" w:rsidR="007E7147" w:rsidRPr="007E7147" w:rsidRDefault="007E7147" w:rsidP="007E7147">
            <w:pPr>
              <w:jc w:val="center"/>
            </w:pPr>
            <w:r w:rsidRPr="007E7147">
              <w:t>10,0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39F7E" w14:textId="77777777" w:rsidR="007E7147" w:rsidRPr="007E7147" w:rsidRDefault="007E7147" w:rsidP="007E7147">
            <w:pPr>
              <w:jc w:val="center"/>
            </w:pPr>
            <w:r w:rsidRPr="007E7147">
              <w:t>2022</w:t>
            </w:r>
          </w:p>
        </w:tc>
        <w:tc>
          <w:tcPr>
            <w:tcW w:w="222" w:type="dxa"/>
            <w:vAlign w:val="center"/>
            <w:hideMark/>
          </w:tcPr>
          <w:p w14:paraId="38AA94B8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  <w:tr w:rsidR="007E7147" w:rsidRPr="007E7147" w14:paraId="7A3D01C5" w14:textId="77777777" w:rsidTr="000254F3">
        <w:trPr>
          <w:trHeight w:val="5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8A4A1" w14:textId="77777777" w:rsidR="007E7147" w:rsidRPr="007E7147" w:rsidRDefault="007E7147" w:rsidP="007E7147">
            <w:pPr>
              <w:jc w:val="center"/>
            </w:pPr>
            <w:r w:rsidRPr="007E7147">
              <w:t>15.</w:t>
            </w:r>
          </w:p>
        </w:tc>
        <w:tc>
          <w:tcPr>
            <w:tcW w:w="6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509C45" w14:textId="77777777" w:rsidR="007E7147" w:rsidRPr="007E7147" w:rsidRDefault="007E7147" w:rsidP="007E7147">
            <w:pPr>
              <w:jc w:val="both"/>
            </w:pPr>
            <w:r w:rsidRPr="007E7147">
              <w:t>Административное здание, в 8 метрах восточнее магазина по ул. Карла Маркса, 214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7BD24" w14:textId="77777777" w:rsidR="007E7147" w:rsidRPr="007E7147" w:rsidRDefault="007E7147" w:rsidP="007E7147">
            <w:pPr>
              <w:jc w:val="center"/>
            </w:pPr>
            <w:r w:rsidRPr="007E7147">
              <w:t>0,5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FB8C9" w14:textId="77777777" w:rsidR="007E7147" w:rsidRPr="007E7147" w:rsidRDefault="007E7147" w:rsidP="007E7147">
            <w:pPr>
              <w:jc w:val="center"/>
            </w:pPr>
            <w:r w:rsidRPr="007E7147">
              <w:t>2022</w:t>
            </w:r>
          </w:p>
        </w:tc>
        <w:tc>
          <w:tcPr>
            <w:tcW w:w="222" w:type="dxa"/>
            <w:vAlign w:val="center"/>
            <w:hideMark/>
          </w:tcPr>
          <w:p w14:paraId="4310E564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  <w:tr w:rsidR="007E7147" w:rsidRPr="007E7147" w14:paraId="1E5E4F10" w14:textId="77777777" w:rsidTr="000254F3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9D79C" w14:textId="77777777" w:rsidR="007E7147" w:rsidRPr="007E7147" w:rsidRDefault="007E7147" w:rsidP="007E7147">
            <w:pPr>
              <w:jc w:val="center"/>
            </w:pPr>
            <w:r w:rsidRPr="007E7147">
              <w:t>16.</w:t>
            </w:r>
          </w:p>
        </w:tc>
        <w:tc>
          <w:tcPr>
            <w:tcW w:w="6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24A9" w14:textId="77777777" w:rsidR="007E7147" w:rsidRPr="007E7147" w:rsidRDefault="007E7147" w:rsidP="007E7147">
            <w:pPr>
              <w:jc w:val="both"/>
            </w:pPr>
            <w:r w:rsidRPr="007E7147">
              <w:t>Административное здание, ул. Октябрьская, 21А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82895" w14:textId="77777777" w:rsidR="007E7147" w:rsidRPr="007E7147" w:rsidRDefault="007E7147" w:rsidP="007E7147">
            <w:pPr>
              <w:jc w:val="center"/>
            </w:pPr>
            <w:r w:rsidRPr="007E7147">
              <w:t>0,5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9B703" w14:textId="77777777" w:rsidR="007E7147" w:rsidRPr="007E7147" w:rsidRDefault="007E7147" w:rsidP="007E7147">
            <w:pPr>
              <w:jc w:val="center"/>
            </w:pPr>
            <w:r w:rsidRPr="007E7147">
              <w:t>2023</w:t>
            </w:r>
          </w:p>
        </w:tc>
        <w:tc>
          <w:tcPr>
            <w:tcW w:w="222" w:type="dxa"/>
            <w:vAlign w:val="center"/>
            <w:hideMark/>
          </w:tcPr>
          <w:p w14:paraId="4D2EFAF4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  <w:tr w:rsidR="007E7147" w:rsidRPr="007E7147" w14:paraId="602C0690" w14:textId="77777777" w:rsidTr="000254F3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BEC49" w14:textId="77777777" w:rsidR="007E7147" w:rsidRPr="007E7147" w:rsidRDefault="007E7147" w:rsidP="007E7147">
            <w:pPr>
              <w:jc w:val="center"/>
            </w:pPr>
            <w:r w:rsidRPr="007E7147">
              <w:t>17.</w:t>
            </w:r>
          </w:p>
        </w:tc>
        <w:tc>
          <w:tcPr>
            <w:tcW w:w="6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46D56" w14:textId="77777777" w:rsidR="007E7147" w:rsidRPr="007E7147" w:rsidRDefault="007E7147" w:rsidP="007E7147">
            <w:pPr>
              <w:jc w:val="both"/>
            </w:pPr>
            <w:r w:rsidRPr="007E7147">
              <w:t>Здание магазина, ул. Комсомольская, 85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3344A" w14:textId="77777777" w:rsidR="007E7147" w:rsidRPr="007E7147" w:rsidRDefault="007E7147" w:rsidP="007E7147">
            <w:pPr>
              <w:jc w:val="center"/>
            </w:pPr>
            <w:r w:rsidRPr="007E7147">
              <w:t>0,5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9CFA1" w14:textId="77777777" w:rsidR="007E7147" w:rsidRPr="007E7147" w:rsidRDefault="007E7147" w:rsidP="007E7147">
            <w:pPr>
              <w:jc w:val="center"/>
            </w:pPr>
            <w:r w:rsidRPr="007E7147">
              <w:t>2023</w:t>
            </w:r>
          </w:p>
        </w:tc>
        <w:tc>
          <w:tcPr>
            <w:tcW w:w="222" w:type="dxa"/>
            <w:vAlign w:val="center"/>
            <w:hideMark/>
          </w:tcPr>
          <w:p w14:paraId="28AF17AD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  <w:tr w:rsidR="007E7147" w:rsidRPr="007E7147" w14:paraId="20999A86" w14:textId="77777777" w:rsidTr="000254F3">
        <w:trPr>
          <w:trHeight w:val="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49D6E" w14:textId="77777777" w:rsidR="007E7147" w:rsidRPr="007E7147" w:rsidRDefault="007E7147" w:rsidP="007E7147">
            <w:pPr>
              <w:jc w:val="center"/>
            </w:pPr>
            <w:r w:rsidRPr="007E7147">
              <w:lastRenderedPageBreak/>
              <w:t>18.</w:t>
            </w:r>
          </w:p>
        </w:tc>
        <w:tc>
          <w:tcPr>
            <w:tcW w:w="6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33A5" w14:textId="77777777" w:rsidR="007E7147" w:rsidRPr="007E7147" w:rsidRDefault="007E7147" w:rsidP="007E7147">
            <w:pPr>
              <w:jc w:val="both"/>
            </w:pPr>
            <w:r w:rsidRPr="007E7147">
              <w:t>Нежилое здание, в 75 м ю-в жилого дома №289 по ул. Комсомольской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1FAA4" w14:textId="77777777" w:rsidR="007E7147" w:rsidRPr="007E7147" w:rsidRDefault="007E7147" w:rsidP="007E7147">
            <w:pPr>
              <w:jc w:val="center"/>
            </w:pPr>
            <w:r w:rsidRPr="007E7147">
              <w:t>0,5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913D0" w14:textId="77777777" w:rsidR="007E7147" w:rsidRPr="007E7147" w:rsidRDefault="007E7147" w:rsidP="007E7147">
            <w:pPr>
              <w:jc w:val="center"/>
            </w:pPr>
            <w:r w:rsidRPr="007E7147">
              <w:t>2023</w:t>
            </w:r>
          </w:p>
        </w:tc>
        <w:tc>
          <w:tcPr>
            <w:tcW w:w="222" w:type="dxa"/>
            <w:vAlign w:val="center"/>
            <w:hideMark/>
          </w:tcPr>
          <w:p w14:paraId="03F9C8D1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  <w:tr w:rsidR="007E7147" w:rsidRPr="007E7147" w14:paraId="39CE8062" w14:textId="77777777" w:rsidTr="000254F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9BAAE" w14:textId="77777777" w:rsidR="007E7147" w:rsidRPr="007E7147" w:rsidRDefault="007E7147" w:rsidP="007E7147">
            <w:pPr>
              <w:jc w:val="center"/>
            </w:pPr>
          </w:p>
        </w:tc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B814C" w14:textId="77777777" w:rsidR="007E7147" w:rsidRPr="007E7147" w:rsidRDefault="007E7147" w:rsidP="007E7147">
            <w:r w:rsidRPr="007E7147">
              <w:rPr>
                <w:sz w:val="20"/>
                <w:szCs w:val="20"/>
              </w:rPr>
              <w:t>ИТОГО: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C2385" w14:textId="77777777" w:rsidR="007E7147" w:rsidRPr="007E7147" w:rsidRDefault="007E7147" w:rsidP="007E7147">
            <w:pPr>
              <w:jc w:val="center"/>
            </w:pPr>
            <w:r w:rsidRPr="007E7147">
              <w:rPr>
                <w:b/>
                <w:bCs/>
              </w:rPr>
              <w:t>66,4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B4FCE" w14:textId="77777777" w:rsidR="007E7147" w:rsidRPr="007E7147" w:rsidRDefault="007E7147" w:rsidP="007E7147">
            <w:pPr>
              <w:jc w:val="center"/>
            </w:pPr>
          </w:p>
        </w:tc>
        <w:tc>
          <w:tcPr>
            <w:tcW w:w="222" w:type="dxa"/>
            <w:vAlign w:val="center"/>
          </w:tcPr>
          <w:p w14:paraId="255144F0" w14:textId="77777777" w:rsidR="007E7147" w:rsidRPr="007E7147" w:rsidRDefault="007E7147" w:rsidP="007E7147">
            <w:pPr>
              <w:rPr>
                <w:sz w:val="20"/>
                <w:szCs w:val="20"/>
              </w:rPr>
            </w:pPr>
          </w:p>
        </w:tc>
      </w:tr>
    </w:tbl>
    <w:p w14:paraId="748211C2" w14:textId="77777777" w:rsidR="007E7147" w:rsidRDefault="007E7147">
      <w:pPr>
        <w:spacing w:after="160" w:line="259" w:lineRule="auto"/>
        <w:rPr>
          <w:sz w:val="26"/>
          <w:szCs w:val="26"/>
        </w:rPr>
        <w:sectPr w:rsidR="007E7147" w:rsidSect="007E7147">
          <w:pgSz w:w="12240" w:h="15840"/>
          <w:pgMar w:top="1134" w:right="851" w:bottom="1134" w:left="1701" w:header="709" w:footer="709" w:gutter="0"/>
          <w:cols w:space="708"/>
          <w:docGrid w:linePitch="360"/>
        </w:sectPr>
      </w:pPr>
    </w:p>
    <w:p w14:paraId="719846F7" w14:textId="77777777" w:rsidR="00CD5EE7" w:rsidRDefault="00CD5EE7">
      <w:pPr>
        <w:spacing w:after="160" w:line="259" w:lineRule="auto"/>
        <w:rPr>
          <w:sz w:val="26"/>
          <w:szCs w:val="26"/>
        </w:rPr>
      </w:pPr>
    </w:p>
    <w:sectPr w:rsidR="00CD5EE7" w:rsidSect="007E7147">
      <w:pgSz w:w="12240" w:h="15840"/>
      <w:pgMar w:top="1134" w:right="1701" w:bottom="110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B7202"/>
    <w:multiLevelType w:val="hybridMultilevel"/>
    <w:tmpl w:val="1020148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162"/>
    <w:rsid w:val="003D7162"/>
    <w:rsid w:val="004A164E"/>
    <w:rsid w:val="00680C56"/>
    <w:rsid w:val="007E7147"/>
    <w:rsid w:val="00CB62D3"/>
    <w:rsid w:val="00CD5EE7"/>
    <w:rsid w:val="00EC1070"/>
    <w:rsid w:val="00EE54FD"/>
    <w:rsid w:val="00FB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C60C"/>
  <w15:chartTrackingRefBased/>
  <w15:docId w15:val="{4002276C-AD60-42E8-81B3-2F59824A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D7162"/>
    <w:rPr>
      <w:b/>
      <w:bCs/>
    </w:rPr>
  </w:style>
  <w:style w:type="paragraph" w:customStyle="1" w:styleId="ConsPlusNormal">
    <w:name w:val="ConsPlusNormal"/>
    <w:uiPriority w:val="99"/>
    <w:rsid w:val="003D7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uiPriority w:val="99"/>
    <w:rsid w:val="003D7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3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5D28EA0590FEF39BFBF1BDFC4DAE64FEEFA2757F208824E5A7B9A83F71DDF860143D85746B8184919A9B901Dx3P8H" TargetMode="External"/><Relationship Id="rId13" Type="http://schemas.openxmlformats.org/officeDocument/2006/relationships/hyperlink" Target="consultantplus://offline/ref=065D28EA0590FEF39BFBF1BEEE21F068FBE3FF7A702E877BB1F8E2F56878D7AF355B3CD9323A9286949A999101385125x5P0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65D28EA0590FEF39BFBF1BDFC4DAE64FEEDA27278208824E5A7B9A83F71DDF860143D85746B8184919A9B901Dx3P8H" TargetMode="External"/><Relationship Id="rId12" Type="http://schemas.openxmlformats.org/officeDocument/2006/relationships/hyperlink" Target="consultantplus://offline/ref=065D28EA0590FEF39BFBF1BEEE21F068FBE3FF7A702E877BB1F8E2F56878D7AF355B3CD9323A9286949A999101385125x5P0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65D28EA0590FEF39BFBF1BDFC4DAE64FCEEA77278238824E5A7B9A83F71DDF860143D85746B8184919A9B901Dx3P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65D28EA0590FEF39BFBF1BDFC4DAE64FEEDA27278208824E5A7B9A83F71DDF860143D85746B8184919A9B901Dx3P8H" TargetMode="External"/><Relationship Id="rId10" Type="http://schemas.openxmlformats.org/officeDocument/2006/relationships/hyperlink" Target="consultantplus://offline/ref=065D28EA0590FEF39BFBF1BDFC4DAE64FEEDA27278208824E5A7B9A83F71DDF860143D85746B8184919A9B901Dx3P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5D28EA0590FEF39BFBF1BDFC4DAE64FEEDA7777E208824E5A7B9A83F71DDF860143D85746B8184919A9B901Dx3P8H" TargetMode="External"/><Relationship Id="rId14" Type="http://schemas.openxmlformats.org/officeDocument/2006/relationships/hyperlink" Target="consultantplus://offline/ref=065D28EA0590FEF39BFBF1BDFC4DAE64FEEDA7777E208824E5A7B9A83F71DDF860143D85746B8184919A9B901Dx3P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22947-C440-4A9A-AE73-66B6F18B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3253</Words>
  <Characters>18543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Валерьевна Инютина</dc:creator>
  <cp:keywords/>
  <dc:description/>
  <cp:lastModifiedBy>Татьяна Дмитриевна Платонцева</cp:lastModifiedBy>
  <cp:revision>3</cp:revision>
  <dcterms:created xsi:type="dcterms:W3CDTF">2022-03-03T02:29:00Z</dcterms:created>
  <dcterms:modified xsi:type="dcterms:W3CDTF">2022-03-03T02:29:00Z</dcterms:modified>
</cp:coreProperties>
</file>