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585ECA">
        <w:rPr>
          <w:rFonts w:ascii="Times New Roman" w:hAnsi="Times New Roman" w:cs="Times New Roman"/>
          <w:b/>
          <w:sz w:val="24"/>
          <w:szCs w:val="24"/>
        </w:rPr>
        <w:t>07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CA">
        <w:rPr>
          <w:rFonts w:ascii="Times New Roman" w:hAnsi="Times New Roman" w:cs="Times New Roman"/>
          <w:b/>
          <w:sz w:val="24"/>
          <w:szCs w:val="24"/>
        </w:rPr>
        <w:t>м</w:t>
      </w:r>
      <w:r w:rsidR="005C05E8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91">
        <w:rPr>
          <w:rFonts w:ascii="Times New Roman" w:hAnsi="Times New Roman" w:cs="Times New Roman"/>
          <w:b/>
          <w:sz w:val="24"/>
          <w:szCs w:val="24"/>
        </w:rPr>
        <w:t>Комсомольской, 129</w:t>
      </w:r>
      <w:r w:rsidR="00CA22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2205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A2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91">
        <w:rPr>
          <w:rFonts w:ascii="Times New Roman" w:hAnsi="Times New Roman" w:cs="Times New Roman"/>
          <w:b/>
          <w:sz w:val="24"/>
          <w:szCs w:val="24"/>
        </w:rPr>
        <w:t>6</w:t>
      </w:r>
      <w:r w:rsidR="00CA2205">
        <w:rPr>
          <w:rFonts w:ascii="Times New Roman" w:hAnsi="Times New Roman" w:cs="Times New Roman"/>
          <w:b/>
          <w:sz w:val="24"/>
          <w:szCs w:val="24"/>
        </w:rPr>
        <w:t>9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C76D91">
        <w:rPr>
          <w:rFonts w:ascii="Times New Roman" w:hAnsi="Times New Roman" w:cs="Times New Roman"/>
          <w:b/>
          <w:sz w:val="24"/>
          <w:szCs w:val="24"/>
        </w:rPr>
        <w:t>. Ленина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>
        <w:rPr>
          <w:rFonts w:ascii="Times New Roman" w:hAnsi="Times New Roman" w:cs="Times New Roman"/>
          <w:b/>
          <w:sz w:val="24"/>
          <w:szCs w:val="24"/>
        </w:rPr>
        <w:t>27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81, </w:t>
      </w:r>
      <w:r w:rsidR="00203939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203939">
        <w:rPr>
          <w:rFonts w:ascii="Times New Roman" w:hAnsi="Times New Roman" w:cs="Times New Roman"/>
          <w:b/>
          <w:sz w:val="24"/>
          <w:szCs w:val="24"/>
        </w:rPr>
        <w:t>. Ленина</w:t>
      </w:r>
      <w:r w:rsidR="00203939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3939">
        <w:rPr>
          <w:rFonts w:ascii="Times New Roman" w:hAnsi="Times New Roman" w:cs="Times New Roman"/>
          <w:b/>
          <w:sz w:val="24"/>
          <w:szCs w:val="24"/>
        </w:rPr>
        <w:t>64</w:t>
      </w:r>
      <w:r w:rsidR="00203939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03939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203939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203939">
        <w:rPr>
          <w:rFonts w:ascii="Times New Roman" w:hAnsi="Times New Roman" w:cs="Times New Roman"/>
          <w:b/>
          <w:sz w:val="24"/>
          <w:szCs w:val="24"/>
        </w:rPr>
        <w:t xml:space="preserve"> 174, </w:t>
      </w:r>
      <w:r w:rsidR="00C76D91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C76D91">
        <w:rPr>
          <w:rFonts w:ascii="Times New Roman" w:hAnsi="Times New Roman" w:cs="Times New Roman"/>
          <w:b/>
          <w:sz w:val="24"/>
          <w:szCs w:val="24"/>
        </w:rPr>
        <w:t>. Ленина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>
        <w:rPr>
          <w:rFonts w:ascii="Times New Roman" w:hAnsi="Times New Roman" w:cs="Times New Roman"/>
          <w:b/>
          <w:sz w:val="24"/>
          <w:szCs w:val="24"/>
        </w:rPr>
        <w:t>182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130EF4">
        <w:rPr>
          <w:rFonts w:ascii="Times New Roman" w:hAnsi="Times New Roman" w:cs="Times New Roman"/>
          <w:sz w:val="24"/>
          <w:szCs w:val="24"/>
        </w:rPr>
        <w:t xml:space="preserve">23.11.2017 № 60, от </w:t>
      </w:r>
      <w:r w:rsidR="00C76D91">
        <w:rPr>
          <w:rFonts w:ascii="Times New Roman" w:hAnsi="Times New Roman" w:cs="Times New Roman"/>
          <w:sz w:val="24"/>
          <w:szCs w:val="24"/>
        </w:rPr>
        <w:t>22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C76D91">
        <w:rPr>
          <w:rFonts w:ascii="Times New Roman" w:hAnsi="Times New Roman" w:cs="Times New Roman"/>
          <w:sz w:val="24"/>
          <w:szCs w:val="24"/>
        </w:rPr>
        <w:t>3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401119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1130FC">
        <w:rPr>
          <w:rFonts w:ascii="Times New Roman" w:hAnsi="Times New Roman" w:cs="Times New Roman"/>
          <w:sz w:val="24"/>
          <w:szCs w:val="24"/>
        </w:rPr>
        <w:t xml:space="preserve">29 </w:t>
      </w:r>
      <w:r w:rsidR="00401119">
        <w:rPr>
          <w:rFonts w:ascii="Times New Roman" w:hAnsi="Times New Roman" w:cs="Times New Roman"/>
          <w:sz w:val="24"/>
          <w:szCs w:val="24"/>
        </w:rPr>
        <w:t>-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1130FC">
        <w:rPr>
          <w:rFonts w:ascii="Times New Roman" w:hAnsi="Times New Roman" w:cs="Times New Roman"/>
          <w:sz w:val="24"/>
          <w:szCs w:val="24"/>
        </w:rPr>
        <w:t>31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585ECA" w:rsidRPr="00E561C8" w:rsidRDefault="00BB0F90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№ 69 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585ECA">
        <w:rPr>
          <w:rFonts w:ascii="Times New Roman" w:eastAsia="Times New Roman" w:hAnsi="Times New Roman" w:cs="Times New Roman"/>
          <w:sz w:val="24"/>
          <w:szCs w:val="24"/>
        </w:rPr>
        <w:t>141,5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585ECA">
        <w:rPr>
          <w:rFonts w:ascii="Times New Roman" w:hAnsi="Times New Roman" w:cs="Times New Roman"/>
          <w:sz w:val="24"/>
          <w:szCs w:val="24"/>
        </w:rPr>
        <w:t>улице Комсомольской,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585ECA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деловой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центральной части города Рубцовска. Год постройки 196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Транспортная доступность – отличная.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85ECA" w:rsidRDefault="00585ECA" w:rsidP="00585E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0A0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</w:t>
      </w:r>
      <w:r w:rsidRPr="00B172F6">
        <w:rPr>
          <w:rFonts w:ascii="Times New Roman" w:hAnsi="Times New Roman" w:cs="Times New Roman"/>
          <w:bCs/>
          <w:sz w:val="24"/>
          <w:szCs w:val="24"/>
        </w:rPr>
        <w:t>020908:1226</w:t>
      </w:r>
      <w:r w:rsidRPr="006B60A0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670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133 500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534 000 руб.</w:t>
      </w:r>
    </w:p>
    <w:p w:rsidR="00585ECA" w:rsidRPr="00E561C8" w:rsidRDefault="00585ECA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81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69,8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A1045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деловой центральной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104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парад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ный вход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</w:t>
      </w:r>
      <w:r>
        <w:rPr>
          <w:rFonts w:ascii="Times New Roman" w:hAnsi="Times New Roman" w:cs="Times New Roman"/>
          <w:bCs/>
          <w:sz w:val="24"/>
          <w:szCs w:val="24"/>
        </w:rPr>
        <w:t>проспекта Ленина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– отличная.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85ECA" w:rsidRPr="004863A8" w:rsidRDefault="00585ECA" w:rsidP="00585E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3A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863A8">
        <w:rPr>
          <w:rFonts w:ascii="Times New Roman" w:hAnsi="Times New Roman" w:cs="Times New Roman"/>
          <w:bCs/>
          <w:sz w:val="24"/>
          <w:szCs w:val="24"/>
        </w:rPr>
        <w:t>ния 22:70:021003:1348.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113 000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452 000 руб.</w:t>
      </w:r>
    </w:p>
    <w:p w:rsidR="000324C2" w:rsidRPr="00585ECA" w:rsidRDefault="00585ECA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0324C2">
        <w:rPr>
          <w:rFonts w:ascii="Times New Roman" w:hAnsi="Times New Roman" w:cs="Times New Roman"/>
          <w:bCs/>
          <w:sz w:val="24"/>
          <w:szCs w:val="24"/>
        </w:rPr>
        <w:t xml:space="preserve">№ 174 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 w:rsidR="000324C2">
        <w:rPr>
          <w:rFonts w:ascii="Times New Roman" w:hAnsi="Times New Roman" w:cs="Times New Roman"/>
          <w:bCs/>
          <w:sz w:val="24"/>
          <w:szCs w:val="24"/>
        </w:rPr>
        <w:t>770,6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="000324C2"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0324C2">
        <w:rPr>
          <w:rFonts w:ascii="Times New Roman" w:hAnsi="Times New Roman" w:cs="Times New Roman"/>
          <w:bCs/>
          <w:sz w:val="24"/>
          <w:szCs w:val="24"/>
        </w:rPr>
        <w:t xml:space="preserve"> (в т.ч. на </w:t>
      </w:r>
      <w:r w:rsidR="000324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0324C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324C2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0324C2">
        <w:rPr>
          <w:rFonts w:ascii="Times New Roman" w:hAnsi="Times New Roman" w:cs="Times New Roman"/>
          <w:bCs/>
          <w:sz w:val="24"/>
          <w:szCs w:val="24"/>
        </w:rPr>
        <w:t xml:space="preserve"> этаже – 129,1 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0324C2">
        <w:rPr>
          <w:rFonts w:ascii="Times New Roman" w:hAnsi="Times New Roman" w:cs="Times New Roman"/>
          <w:bCs/>
          <w:sz w:val="24"/>
          <w:szCs w:val="24"/>
        </w:rPr>
        <w:t xml:space="preserve">, в подвале – 641,5 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0324C2">
        <w:rPr>
          <w:rFonts w:ascii="Times New Roman" w:hAnsi="Times New Roman" w:cs="Times New Roman"/>
          <w:bCs/>
          <w:sz w:val="24"/>
          <w:szCs w:val="24"/>
        </w:rPr>
        <w:t>) расположено в пятиэтажном кирпичном жилом доме по пр. Ленина,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4C2">
        <w:rPr>
          <w:rFonts w:ascii="Times New Roman" w:hAnsi="Times New Roman" w:cs="Times New Roman"/>
          <w:bCs/>
          <w:sz w:val="24"/>
          <w:szCs w:val="24"/>
        </w:rPr>
        <w:t xml:space="preserve">64 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0324C2"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0324C2">
        <w:rPr>
          <w:rFonts w:ascii="Times New Roman" w:hAnsi="Times New Roman" w:cs="Times New Roman"/>
          <w:bCs/>
          <w:sz w:val="24"/>
          <w:szCs w:val="24"/>
        </w:rPr>
        <w:t>а</w:t>
      </w:r>
      <w:r w:rsidR="000324C2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0324C2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не используется.</w:t>
      </w:r>
    </w:p>
    <w:p w:rsidR="000324C2" w:rsidRPr="00B60E68" w:rsidRDefault="000324C2" w:rsidP="000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E1D1E">
        <w:rPr>
          <w:rFonts w:ascii="Times New Roman" w:hAnsi="Times New Roman" w:cs="Times New Roman"/>
          <w:bCs/>
          <w:sz w:val="24"/>
          <w:szCs w:val="24"/>
        </w:rPr>
        <w:t>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22:70:020722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5976.</w:t>
      </w:r>
    </w:p>
    <w:p w:rsidR="000324C2" w:rsidRDefault="000324C2" w:rsidP="000324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2 065 3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3 265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- 413 060 руб.</w:t>
      </w:r>
    </w:p>
    <w:p w:rsidR="000324C2" w:rsidRPr="000324C2" w:rsidRDefault="000324C2" w:rsidP="00032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24C2">
        <w:rPr>
          <w:rFonts w:ascii="Times New Roman" w:hAnsi="Times New Roman" w:cs="Times New Roman"/>
          <w:bCs/>
          <w:sz w:val="24"/>
          <w:szCs w:val="24"/>
        </w:rPr>
        <w:t>. Нежилое помещение № 23 общей площадью 178,7 кв</w:t>
      </w:r>
      <w:proofErr w:type="gramStart"/>
      <w:r w:rsidRPr="000324C2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0324C2"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 w:rsidRPr="000324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324C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324C2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Pr="000324C2"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Ленина, дом 182 в деловой части города Рубцовска, ближе к его южной части. Имеется основной вход со стороны проспекта Ленина, дополнительный - с западной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 Транспортная доступность – отличная. В настоящее время помещение не используется.</w:t>
      </w:r>
    </w:p>
    <w:p w:rsidR="000324C2" w:rsidRPr="000324C2" w:rsidRDefault="000324C2" w:rsidP="000324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4C2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22:70:020722:5349.</w:t>
      </w:r>
    </w:p>
    <w:p w:rsidR="000324C2" w:rsidRDefault="000324C2" w:rsidP="000324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000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100 000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400 000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CA">
        <w:rPr>
          <w:rFonts w:ascii="Times New Roman" w:hAnsi="Times New Roman" w:cs="Times New Roman"/>
          <w:b/>
          <w:sz w:val="24"/>
          <w:szCs w:val="24"/>
        </w:rPr>
        <w:t>30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91">
        <w:rPr>
          <w:rFonts w:ascii="Times New Roman" w:hAnsi="Times New Roman" w:cs="Times New Roman"/>
          <w:b/>
          <w:sz w:val="24"/>
          <w:szCs w:val="24"/>
        </w:rPr>
        <w:t>марта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CA">
        <w:rPr>
          <w:rFonts w:ascii="Times New Roman" w:hAnsi="Times New Roman" w:cs="Times New Roman"/>
          <w:b/>
          <w:sz w:val="24"/>
          <w:szCs w:val="24"/>
        </w:rPr>
        <w:t>23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C76D91">
        <w:rPr>
          <w:rFonts w:ascii="Times New Roman" w:hAnsi="Times New Roman" w:cs="Times New Roman"/>
          <w:b/>
          <w:sz w:val="24"/>
          <w:szCs w:val="24"/>
        </w:rPr>
        <w:t>п</w:t>
      </w:r>
      <w:r w:rsidR="005C05E8">
        <w:rPr>
          <w:rFonts w:ascii="Times New Roman" w:hAnsi="Times New Roman" w:cs="Times New Roman"/>
          <w:b/>
          <w:sz w:val="24"/>
          <w:szCs w:val="24"/>
        </w:rPr>
        <w:t>р</w:t>
      </w:r>
      <w:r w:rsidR="00C76D91">
        <w:rPr>
          <w:rFonts w:ascii="Times New Roman" w:hAnsi="Times New Roman" w:cs="Times New Roman"/>
          <w:b/>
          <w:sz w:val="24"/>
          <w:szCs w:val="24"/>
        </w:rPr>
        <w:t>еля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CA">
        <w:rPr>
          <w:rFonts w:ascii="Times New Roman" w:hAnsi="Times New Roman" w:cs="Times New Roman"/>
          <w:b/>
          <w:sz w:val="24"/>
          <w:szCs w:val="24"/>
        </w:rPr>
        <w:t>28 апреля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 xml:space="preserve">После получения данных </w:t>
      </w:r>
      <w:proofErr w:type="spellStart"/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>УИНа</w:t>
      </w:r>
      <w:proofErr w:type="spellEnd"/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 xml:space="preserve">пер. Бульварный, 25, </w:t>
      </w:r>
      <w:proofErr w:type="spellStart"/>
      <w:r w:rsidR="003A7A1E" w:rsidRPr="003A7A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7A1E" w:rsidRPr="003A7A1E">
        <w:rPr>
          <w:rFonts w:ascii="Times New Roman" w:hAnsi="Times New Roman" w:cs="Times New Roman"/>
          <w:sz w:val="24"/>
          <w:szCs w:val="24"/>
        </w:rPr>
        <w:t>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C3371B">
        <w:rPr>
          <w:rFonts w:ascii="Times New Roman" w:hAnsi="Times New Roman" w:cs="Times New Roman"/>
          <w:b/>
          <w:sz w:val="24"/>
          <w:szCs w:val="24"/>
          <w:highlight w:val="yellow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C3371B">
        <w:rPr>
          <w:rFonts w:ascii="Times New Roman" w:hAnsi="Times New Roman" w:cs="Times New Roman"/>
          <w:b/>
          <w:sz w:val="24"/>
          <w:szCs w:val="24"/>
          <w:highlight w:val="yellow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324C2"/>
    <w:rsid w:val="0004094D"/>
    <w:rsid w:val="00066967"/>
    <w:rsid w:val="00087FEA"/>
    <w:rsid w:val="0009196B"/>
    <w:rsid w:val="000A3A29"/>
    <w:rsid w:val="000A5522"/>
    <w:rsid w:val="000B360D"/>
    <w:rsid w:val="000C0321"/>
    <w:rsid w:val="001130FC"/>
    <w:rsid w:val="001201FF"/>
    <w:rsid w:val="001208E3"/>
    <w:rsid w:val="001262A6"/>
    <w:rsid w:val="00126D8F"/>
    <w:rsid w:val="00130EF4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03939"/>
    <w:rsid w:val="00236D34"/>
    <w:rsid w:val="00251005"/>
    <w:rsid w:val="00256019"/>
    <w:rsid w:val="002633A3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5ECA"/>
    <w:rsid w:val="00586FA0"/>
    <w:rsid w:val="005C05E8"/>
    <w:rsid w:val="005D0997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74A6B"/>
    <w:rsid w:val="00990E0B"/>
    <w:rsid w:val="009A3E6B"/>
    <w:rsid w:val="009B7006"/>
    <w:rsid w:val="009B74C7"/>
    <w:rsid w:val="009D538E"/>
    <w:rsid w:val="009D58B0"/>
    <w:rsid w:val="009D662F"/>
    <w:rsid w:val="009F0A00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A7710"/>
    <w:rsid w:val="00AB2C72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474C"/>
    <w:rsid w:val="00C46AAF"/>
    <w:rsid w:val="00C62266"/>
    <w:rsid w:val="00C64914"/>
    <w:rsid w:val="00C751A0"/>
    <w:rsid w:val="00C76D91"/>
    <w:rsid w:val="00C95542"/>
    <w:rsid w:val="00C95C78"/>
    <w:rsid w:val="00CA2205"/>
    <w:rsid w:val="00CA7CDE"/>
    <w:rsid w:val="00CB0AAD"/>
    <w:rsid w:val="00CC09AC"/>
    <w:rsid w:val="00CC2113"/>
    <w:rsid w:val="00CC6F4E"/>
    <w:rsid w:val="00CD44E1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E5D54"/>
    <w:rsid w:val="00DF0324"/>
    <w:rsid w:val="00E01149"/>
    <w:rsid w:val="00E032F1"/>
    <w:rsid w:val="00E058CE"/>
    <w:rsid w:val="00E10723"/>
    <w:rsid w:val="00E10D85"/>
    <w:rsid w:val="00E14027"/>
    <w:rsid w:val="00E21115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173</cp:revision>
  <cp:lastPrinted>2018-03-29T06:15:00Z</cp:lastPrinted>
  <dcterms:created xsi:type="dcterms:W3CDTF">2014-09-24T06:56:00Z</dcterms:created>
  <dcterms:modified xsi:type="dcterms:W3CDTF">2018-03-29T06:23:00Z</dcterms:modified>
</cp:coreProperties>
</file>