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10" w:rsidRPr="00262A8D" w:rsidRDefault="00464152" w:rsidP="00D54E9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</w:t>
      </w:r>
      <w:r w:rsidR="005E7D1D">
        <w:rPr>
          <w:rFonts w:ascii="Times New Roman" w:hAnsi="Times New Roman" w:cs="Times New Roman"/>
          <w:b/>
        </w:rPr>
        <w:t>8</w:t>
      </w:r>
      <w:r w:rsidR="004A24FD">
        <w:rPr>
          <w:rFonts w:ascii="Times New Roman" w:hAnsi="Times New Roman" w:cs="Times New Roman"/>
          <w:b/>
        </w:rPr>
        <w:t xml:space="preserve"> </w:t>
      </w:r>
      <w:r w:rsidR="005E7D1D">
        <w:rPr>
          <w:rFonts w:ascii="Times New Roman" w:hAnsi="Times New Roman" w:cs="Times New Roman"/>
          <w:b/>
        </w:rPr>
        <w:t>июня</w:t>
      </w:r>
      <w:r w:rsidR="00AA7710" w:rsidRPr="00262A8D">
        <w:rPr>
          <w:rFonts w:ascii="Times New Roman" w:hAnsi="Times New Roman" w:cs="Times New Roman"/>
          <w:b/>
        </w:rPr>
        <w:t xml:space="preserve"> 20</w:t>
      </w:r>
      <w:r w:rsidR="00645169" w:rsidRPr="00262A8D">
        <w:rPr>
          <w:rFonts w:ascii="Times New Roman" w:hAnsi="Times New Roman" w:cs="Times New Roman"/>
          <w:b/>
        </w:rPr>
        <w:t>2</w:t>
      </w:r>
      <w:r w:rsidR="007A5E4B">
        <w:rPr>
          <w:rFonts w:ascii="Times New Roman" w:hAnsi="Times New Roman" w:cs="Times New Roman"/>
          <w:b/>
        </w:rPr>
        <w:t>1</w:t>
      </w:r>
      <w:r w:rsidR="00AA7710" w:rsidRPr="00262A8D">
        <w:rPr>
          <w:rFonts w:ascii="Times New Roman" w:hAnsi="Times New Roman" w:cs="Times New Roman"/>
          <w:b/>
        </w:rPr>
        <w:t xml:space="preserve"> года </w:t>
      </w:r>
      <w:r w:rsidR="00512BA2" w:rsidRPr="00262A8D">
        <w:rPr>
          <w:rFonts w:ascii="Times New Roman" w:hAnsi="Times New Roman" w:cs="Times New Roman"/>
          <w:b/>
        </w:rPr>
        <w:t xml:space="preserve">Администрация города Рубцовска Алтайского края </w:t>
      </w:r>
      <w:r w:rsidR="00775D55" w:rsidRPr="00262A8D">
        <w:rPr>
          <w:rFonts w:ascii="Times New Roman" w:hAnsi="Times New Roman" w:cs="Times New Roman"/>
          <w:b/>
        </w:rPr>
        <w:t xml:space="preserve">осуществляет продажу </w:t>
      </w:r>
      <w:r w:rsidR="0046264C" w:rsidRPr="00262A8D">
        <w:rPr>
          <w:rFonts w:ascii="Times New Roman" w:hAnsi="Times New Roman"/>
          <w:bCs/>
        </w:rPr>
        <w:t>муниципального имущества</w:t>
      </w:r>
      <w:r>
        <w:rPr>
          <w:rFonts w:ascii="Times New Roman" w:hAnsi="Times New Roman"/>
          <w:bCs/>
        </w:rPr>
        <w:t>:</w:t>
      </w:r>
      <w:r w:rsidR="003D17BF">
        <w:rPr>
          <w:rFonts w:ascii="Times New Roman" w:hAnsi="Times New Roman"/>
          <w:bCs/>
        </w:rPr>
        <w:t xml:space="preserve"> производственной базы по ул. Пролетарской, 35 и</w:t>
      </w:r>
      <w:r w:rsidR="0046264C" w:rsidRPr="00262A8D">
        <w:rPr>
          <w:rFonts w:ascii="Times New Roman" w:hAnsi="Times New Roman" w:cs="Times New Roman"/>
        </w:rPr>
        <w:t xml:space="preserve"> </w:t>
      </w:r>
      <w:r w:rsidR="00225B5E" w:rsidRPr="00262A8D">
        <w:rPr>
          <w:rFonts w:ascii="Times New Roman" w:hAnsi="Times New Roman" w:cs="Times New Roman"/>
        </w:rPr>
        <w:t>нежил</w:t>
      </w:r>
      <w:r w:rsidR="003C0F35">
        <w:rPr>
          <w:rFonts w:ascii="Times New Roman" w:hAnsi="Times New Roman" w:cs="Times New Roman"/>
        </w:rPr>
        <w:t>ого</w:t>
      </w:r>
      <w:r w:rsidR="00225B5E" w:rsidRPr="00262A8D">
        <w:rPr>
          <w:rFonts w:ascii="Times New Roman" w:hAnsi="Times New Roman" w:cs="Times New Roman"/>
        </w:rPr>
        <w:t xml:space="preserve"> </w:t>
      </w:r>
      <w:r w:rsidR="003D17BF">
        <w:rPr>
          <w:rFonts w:ascii="Times New Roman" w:hAnsi="Times New Roman" w:cs="Times New Roman"/>
        </w:rPr>
        <w:t>зда</w:t>
      </w:r>
      <w:r w:rsidR="00674BD7" w:rsidRPr="00616B48">
        <w:rPr>
          <w:rFonts w:ascii="Times New Roman" w:hAnsi="Times New Roman" w:cs="Times New Roman"/>
        </w:rPr>
        <w:t>ни</w:t>
      </w:r>
      <w:r w:rsidR="003C0F35">
        <w:rPr>
          <w:rFonts w:ascii="Times New Roman" w:hAnsi="Times New Roman" w:cs="Times New Roman"/>
        </w:rPr>
        <w:t>я</w:t>
      </w:r>
      <w:r w:rsidR="00225B5E" w:rsidRPr="00616B48">
        <w:rPr>
          <w:rFonts w:ascii="Times New Roman" w:hAnsi="Times New Roman" w:cs="Times New Roman"/>
        </w:rPr>
        <w:t xml:space="preserve"> по</w:t>
      </w:r>
      <w:r w:rsidR="00D93F9E">
        <w:rPr>
          <w:rFonts w:ascii="Times New Roman" w:eastAsia="Times New Roman" w:hAnsi="Times New Roman" w:cs="Times New Roman"/>
        </w:rPr>
        <w:t xml:space="preserve"> </w:t>
      </w:r>
      <w:r w:rsidR="00936A5E" w:rsidRPr="00A545E2">
        <w:rPr>
          <w:rFonts w:ascii="Times New Roman" w:hAnsi="Times New Roman" w:cs="Times New Roman"/>
        </w:rPr>
        <w:t>ул.</w:t>
      </w:r>
      <w:r w:rsidR="00936A5E" w:rsidRPr="00A545E2">
        <w:rPr>
          <w:rFonts w:ascii="Times New Roman" w:hAnsi="Times New Roman"/>
          <w:bCs/>
        </w:rPr>
        <w:t> </w:t>
      </w:r>
      <w:proofErr w:type="spellStart"/>
      <w:r w:rsidR="003D17BF">
        <w:rPr>
          <w:rFonts w:ascii="Times New Roman" w:hAnsi="Times New Roman"/>
          <w:bCs/>
        </w:rPr>
        <w:t>Сельмаш</w:t>
      </w:r>
      <w:r w:rsidR="0082046D">
        <w:rPr>
          <w:rFonts w:ascii="Times New Roman" w:hAnsi="Times New Roman"/>
          <w:bCs/>
        </w:rPr>
        <w:t>ской</w:t>
      </w:r>
      <w:proofErr w:type="spellEnd"/>
      <w:r w:rsidR="0082046D">
        <w:rPr>
          <w:rFonts w:ascii="Times New Roman" w:hAnsi="Times New Roman"/>
          <w:bCs/>
        </w:rPr>
        <w:t xml:space="preserve">, </w:t>
      </w:r>
      <w:r w:rsidR="003D17BF">
        <w:rPr>
          <w:rFonts w:ascii="Times New Roman" w:hAnsi="Times New Roman"/>
          <w:bCs/>
        </w:rPr>
        <w:t>33Г</w:t>
      </w:r>
      <w:r w:rsidR="0081669E">
        <w:rPr>
          <w:rFonts w:ascii="Times New Roman" w:hAnsi="Times New Roman"/>
          <w:bCs/>
        </w:rPr>
        <w:t xml:space="preserve"> (</w:t>
      </w:r>
      <w:r w:rsidR="0081669E">
        <w:rPr>
          <w:rFonts w:ascii="Times New Roman" w:hAnsi="Times New Roman" w:cs="Times New Roman"/>
        </w:rPr>
        <w:t>вместе с земельными участками</w:t>
      </w:r>
      <w:r w:rsidR="0081669E">
        <w:rPr>
          <w:rFonts w:ascii="Times New Roman" w:hAnsi="Times New Roman"/>
          <w:bCs/>
        </w:rPr>
        <w:t>)</w:t>
      </w:r>
      <w:r w:rsidR="00B056B5">
        <w:rPr>
          <w:rFonts w:ascii="Times New Roman" w:hAnsi="Times New Roman"/>
          <w:bCs/>
        </w:rPr>
        <w:t>.</w:t>
      </w:r>
      <w:bookmarkStart w:id="0" w:name="_GoBack"/>
      <w:bookmarkEnd w:id="0"/>
    </w:p>
    <w:p w:rsidR="007931CD" w:rsidRDefault="007931CD" w:rsidP="0003142E">
      <w:pPr>
        <w:spacing w:before="120" w:after="0" w:line="240" w:lineRule="auto"/>
        <w:ind w:right="-142" w:firstLine="709"/>
        <w:jc w:val="both"/>
        <w:outlineLvl w:val="1"/>
        <w:rPr>
          <w:rFonts w:ascii="Times New Roman" w:hAnsi="Times New Roman" w:cs="Times New Roman"/>
          <w:color w:val="000000"/>
        </w:rPr>
      </w:pPr>
      <w:r w:rsidRPr="00262A8D">
        <w:rPr>
          <w:rFonts w:ascii="Times New Roman" w:hAnsi="Times New Roman" w:cs="Times New Roman"/>
          <w:b/>
        </w:rPr>
        <w:t xml:space="preserve">Аукцион </w:t>
      </w:r>
      <w:r w:rsidRPr="00262A8D">
        <w:rPr>
          <w:rFonts w:ascii="Times New Roman" w:hAnsi="Times New Roman" w:cs="Times New Roman"/>
          <w:b/>
          <w:bCs/>
        </w:rPr>
        <w:t>в электронной форме с открытой формой подачи предложений</w:t>
      </w:r>
      <w:r w:rsidRPr="00262A8D">
        <w:rPr>
          <w:rFonts w:ascii="Times New Roman" w:hAnsi="Times New Roman" w:cs="Times New Roman"/>
          <w:b/>
        </w:rPr>
        <w:t xml:space="preserve"> о цене</w:t>
      </w:r>
      <w:r w:rsidRPr="00262A8D">
        <w:rPr>
          <w:rFonts w:ascii="Times New Roman" w:hAnsi="Times New Roman" w:cs="Times New Roman"/>
        </w:rPr>
        <w:t xml:space="preserve"> по продаже имущества муниципальной собственности провод</w:t>
      </w:r>
      <w:r w:rsidR="004454F6" w:rsidRPr="00262A8D">
        <w:rPr>
          <w:rFonts w:ascii="Times New Roman" w:hAnsi="Times New Roman" w:cs="Times New Roman"/>
        </w:rPr>
        <w:t>и</w:t>
      </w:r>
      <w:r w:rsidRPr="00262A8D">
        <w:rPr>
          <w:rFonts w:ascii="Times New Roman" w:hAnsi="Times New Roman" w:cs="Times New Roman"/>
        </w:rPr>
        <w:t>тся оператором электронной площадки</w:t>
      </w:r>
      <w:r w:rsidR="00321EC4" w:rsidRPr="00262A8D">
        <w:rPr>
          <w:rFonts w:ascii="Times New Roman" w:hAnsi="Times New Roman" w:cs="Times New Roman"/>
        </w:rPr>
        <w:t>,</w:t>
      </w:r>
      <w:r w:rsidRPr="00262A8D">
        <w:rPr>
          <w:rFonts w:ascii="Times New Roman" w:hAnsi="Times New Roman" w:cs="Times New Roman"/>
        </w:rPr>
        <w:t xml:space="preserve"> </w:t>
      </w:r>
      <w:r w:rsidR="00321EC4" w:rsidRPr="00262A8D">
        <w:rPr>
          <w:rFonts w:ascii="Times New Roman" w:hAnsi="Times New Roman" w:cs="Times New Roman"/>
        </w:rPr>
        <w:t>организатором торгов</w:t>
      </w:r>
      <w:r w:rsidRPr="00262A8D">
        <w:rPr>
          <w:rFonts w:ascii="Times New Roman" w:hAnsi="Times New Roman" w:cs="Times New Roman"/>
          <w:b/>
        </w:rPr>
        <w:t xml:space="preserve"> – </w:t>
      </w:r>
      <w:r w:rsidRPr="00262A8D">
        <w:rPr>
          <w:rFonts w:ascii="Times New Roman" w:hAnsi="Times New Roman" w:cs="Times New Roman"/>
        </w:rPr>
        <w:t xml:space="preserve">ООО </w:t>
      </w:r>
      <w:r w:rsidRPr="00262A8D">
        <w:rPr>
          <w:rStyle w:val="ac"/>
          <w:rFonts w:ascii="Times New Roman" w:hAnsi="Times New Roman" w:cs="Times New Roman"/>
          <w:b w:val="0"/>
          <w:color w:val="000000"/>
        </w:rPr>
        <w:t>«РТС-тендер» (</w:t>
      </w:r>
      <w:hyperlink r:id="rId6" w:history="1">
        <w:r w:rsidRPr="00262A8D">
          <w:rPr>
            <w:rStyle w:val="a3"/>
            <w:rFonts w:ascii="Times New Roman" w:hAnsi="Times New Roman" w:cs="Times New Roman"/>
            <w:color w:val="auto"/>
            <w:u w:val="none"/>
          </w:rPr>
          <w:t>https://www.rts-tender.ru</w:t>
        </w:r>
      </w:hyperlink>
      <w:r w:rsidRPr="00262A8D">
        <w:rPr>
          <w:rStyle w:val="ac"/>
          <w:rFonts w:ascii="Times New Roman" w:hAnsi="Times New Roman" w:cs="Times New Roman"/>
          <w:b w:val="0"/>
          <w:color w:val="000000"/>
        </w:rPr>
        <w:t>)</w:t>
      </w:r>
      <w:r w:rsidRPr="00262A8D">
        <w:rPr>
          <w:rFonts w:ascii="Times New Roman" w:hAnsi="Times New Roman" w:cs="Times New Roman"/>
        </w:rPr>
        <w:t xml:space="preserve">. </w:t>
      </w:r>
      <w:r w:rsidRPr="00262A8D">
        <w:rPr>
          <w:rFonts w:ascii="Times New Roman" w:hAnsi="Times New Roman" w:cs="Times New Roman"/>
          <w:color w:val="000000"/>
        </w:rPr>
        <w:t>Контактный номер телефона: +7 (499) 653-77-00.</w:t>
      </w:r>
      <w:r w:rsidR="00321EC4" w:rsidRPr="00262A8D">
        <w:rPr>
          <w:rFonts w:ascii="Times New Roman" w:hAnsi="Times New Roman" w:cs="Times New Roman"/>
          <w:color w:val="000000"/>
        </w:rPr>
        <w:t xml:space="preserve"> </w:t>
      </w:r>
      <w:r w:rsidRPr="00262A8D">
        <w:rPr>
          <w:rFonts w:ascii="Times New Roman" w:hAnsi="Times New Roman" w:cs="Times New Roman"/>
          <w:color w:val="000000"/>
        </w:rPr>
        <w:t xml:space="preserve">Адрес электронной почты для вопросов Покупателей о работе на площадке по имущественным торгам: </w:t>
      </w:r>
      <w:hyperlink r:id="rId7" w:history="1">
        <w:r w:rsidRPr="00262A8D">
          <w:rPr>
            <w:rStyle w:val="a3"/>
            <w:rFonts w:ascii="Times New Roman" w:hAnsi="Times New Roman" w:cs="Times New Roman"/>
            <w:color w:val="000000"/>
            <w:u w:val="none"/>
          </w:rPr>
          <w:t>iSupport@rts-tender.ru</w:t>
        </w:r>
      </w:hyperlink>
      <w:r w:rsidRPr="00262A8D">
        <w:rPr>
          <w:rFonts w:ascii="Times New Roman" w:hAnsi="Times New Roman" w:cs="Times New Roman"/>
          <w:color w:val="000000"/>
        </w:rPr>
        <w:t>.</w:t>
      </w:r>
      <w:r w:rsidR="00321EC4" w:rsidRPr="00262A8D">
        <w:rPr>
          <w:rFonts w:ascii="Times New Roman" w:hAnsi="Times New Roman" w:cs="Times New Roman"/>
          <w:color w:val="000000"/>
        </w:rPr>
        <w:t xml:space="preserve"> </w:t>
      </w:r>
      <w:r w:rsidRPr="00262A8D">
        <w:rPr>
          <w:rFonts w:ascii="Times New Roman" w:hAnsi="Times New Roman" w:cs="Times New Roman"/>
          <w:color w:val="000000"/>
        </w:rPr>
        <w:t>Юридический и почтовый адрес: 121151, г. Москва, набережная Тараса Шевченко, д. 23-А.</w:t>
      </w:r>
      <w:r w:rsidR="0003142E" w:rsidRPr="00262A8D">
        <w:rPr>
          <w:rFonts w:ascii="Times New Roman" w:hAnsi="Times New Roman" w:cs="Times New Roman"/>
          <w:color w:val="000000"/>
        </w:rPr>
        <w:t xml:space="preserve"> </w:t>
      </w:r>
      <w:r w:rsidRPr="00262A8D">
        <w:rPr>
          <w:rFonts w:ascii="Times New Roman" w:hAnsi="Times New Roman" w:cs="Times New Roman"/>
          <w:color w:val="000000"/>
        </w:rPr>
        <w:t>Площадка работает круглосуточно в штатном режиме.</w:t>
      </w:r>
      <w:r w:rsidR="0003142E" w:rsidRPr="00262A8D">
        <w:rPr>
          <w:rFonts w:ascii="Times New Roman" w:hAnsi="Times New Roman" w:cs="Times New Roman"/>
          <w:color w:val="000000"/>
        </w:rPr>
        <w:t xml:space="preserve"> </w:t>
      </w:r>
      <w:r w:rsidRPr="00262A8D">
        <w:rPr>
          <w:rFonts w:ascii="Times New Roman" w:hAnsi="Times New Roman" w:cs="Times New Roman"/>
          <w:color w:val="000000"/>
        </w:rPr>
        <w:t>Контакт-центр - с понедельника по пятницу с 5-00 до 19-00 вечера по московскому времени, в выходные и праздничные дни - не работает.</w:t>
      </w:r>
    </w:p>
    <w:p w:rsidR="003D17BF" w:rsidRPr="00876C00" w:rsidRDefault="00670749" w:rsidP="003D17BF">
      <w:pPr>
        <w:pStyle w:val="a4"/>
        <w:spacing w:before="60"/>
        <w:ind w:firstLine="709"/>
        <w:rPr>
          <w:sz w:val="22"/>
          <w:szCs w:val="22"/>
        </w:rPr>
      </w:pPr>
      <w:r w:rsidRPr="00F05E55">
        <w:rPr>
          <w:b/>
          <w:bCs/>
          <w:szCs w:val="24"/>
        </w:rPr>
        <w:t>Лот</w:t>
      </w:r>
      <w:r w:rsidRPr="004454F6">
        <w:rPr>
          <w:b/>
          <w:bCs/>
          <w:szCs w:val="24"/>
        </w:rPr>
        <w:t> </w:t>
      </w:r>
      <w:r w:rsidR="00005974">
        <w:rPr>
          <w:b/>
          <w:bCs/>
          <w:szCs w:val="24"/>
        </w:rPr>
        <w:t>1</w:t>
      </w:r>
      <w:r w:rsidRPr="00F05E55">
        <w:rPr>
          <w:b/>
          <w:bCs/>
          <w:szCs w:val="24"/>
        </w:rPr>
        <w:t>.</w:t>
      </w:r>
      <w:r w:rsidRPr="004454F6">
        <w:rPr>
          <w:b/>
          <w:bCs/>
          <w:szCs w:val="24"/>
        </w:rPr>
        <w:t> </w:t>
      </w:r>
      <w:r w:rsidR="003D17BF" w:rsidRPr="00876C00">
        <w:rPr>
          <w:sz w:val="22"/>
          <w:szCs w:val="22"/>
        </w:rPr>
        <w:t>Производственная база, расположенная на земельном участке 2796 кв. м, находится в центрально-восточной части города Рубцовска</w:t>
      </w:r>
      <w:r w:rsidR="003D17BF">
        <w:rPr>
          <w:sz w:val="22"/>
          <w:szCs w:val="22"/>
        </w:rPr>
        <w:t xml:space="preserve"> по улице Пролетарской, 35</w:t>
      </w:r>
      <w:r w:rsidR="003D17BF" w:rsidRPr="00876C00">
        <w:rPr>
          <w:sz w:val="22"/>
          <w:szCs w:val="22"/>
        </w:rPr>
        <w:t xml:space="preserve">, в 100 метрах от берега реки Алей, не эксплуатируется более двух лет. На территории находится 8 отдельно стоящих зданий. </w:t>
      </w:r>
    </w:p>
    <w:tbl>
      <w:tblPr>
        <w:tblStyle w:val="a8"/>
        <w:tblW w:w="9484" w:type="dxa"/>
        <w:tblInd w:w="250" w:type="dxa"/>
        <w:tblLook w:val="04A0" w:firstRow="1" w:lastRow="0" w:firstColumn="1" w:lastColumn="0" w:noHBand="0" w:noVBand="1"/>
      </w:tblPr>
      <w:tblGrid>
        <w:gridCol w:w="5670"/>
        <w:gridCol w:w="1843"/>
        <w:gridCol w:w="1971"/>
      </w:tblGrid>
      <w:tr w:rsidR="003D17BF" w:rsidRPr="00380ACA" w:rsidTr="007A4515">
        <w:tc>
          <w:tcPr>
            <w:tcW w:w="5670" w:type="dxa"/>
          </w:tcPr>
          <w:p w:rsidR="003D17BF" w:rsidRPr="007E0FF8" w:rsidRDefault="003D17BF" w:rsidP="007A4515">
            <w:pPr>
              <w:jc w:val="center"/>
              <w:rPr>
                <w:szCs w:val="22"/>
              </w:rPr>
            </w:pPr>
            <w:r w:rsidRPr="007E0FF8">
              <w:rPr>
                <w:szCs w:val="22"/>
              </w:rPr>
              <w:t xml:space="preserve">Наименование и характеристика </w:t>
            </w:r>
          </w:p>
          <w:p w:rsidR="003D17BF" w:rsidRPr="007E0FF8" w:rsidRDefault="003D17BF" w:rsidP="007A4515">
            <w:pPr>
              <w:spacing w:after="40"/>
              <w:jc w:val="center"/>
              <w:rPr>
                <w:szCs w:val="22"/>
              </w:rPr>
            </w:pPr>
            <w:r w:rsidRPr="007E0FF8">
              <w:rPr>
                <w:szCs w:val="22"/>
              </w:rPr>
              <w:t>объектов недвижимости</w:t>
            </w:r>
          </w:p>
        </w:tc>
        <w:tc>
          <w:tcPr>
            <w:tcW w:w="1843" w:type="dxa"/>
          </w:tcPr>
          <w:p w:rsidR="003D17BF" w:rsidRPr="007E0FF8" w:rsidRDefault="003D17BF" w:rsidP="007A4515">
            <w:pPr>
              <w:jc w:val="center"/>
              <w:rPr>
                <w:szCs w:val="22"/>
              </w:rPr>
            </w:pPr>
            <w:r w:rsidRPr="007E0FF8">
              <w:rPr>
                <w:szCs w:val="22"/>
              </w:rPr>
              <w:t xml:space="preserve">Площадь (кв. м), </w:t>
            </w:r>
          </w:p>
          <w:p w:rsidR="003D17BF" w:rsidRPr="007E0FF8" w:rsidRDefault="003D17BF" w:rsidP="007A4515">
            <w:pPr>
              <w:jc w:val="center"/>
              <w:rPr>
                <w:szCs w:val="22"/>
              </w:rPr>
            </w:pPr>
            <w:r w:rsidRPr="007E0FF8">
              <w:rPr>
                <w:szCs w:val="22"/>
              </w:rPr>
              <w:t>длина (м)</w:t>
            </w:r>
          </w:p>
        </w:tc>
        <w:tc>
          <w:tcPr>
            <w:tcW w:w="1971" w:type="dxa"/>
          </w:tcPr>
          <w:p w:rsidR="003D17BF" w:rsidRPr="007E0FF8" w:rsidRDefault="003D17BF" w:rsidP="007A4515">
            <w:pPr>
              <w:jc w:val="center"/>
              <w:rPr>
                <w:szCs w:val="22"/>
              </w:rPr>
            </w:pPr>
            <w:r w:rsidRPr="007E0FF8">
              <w:rPr>
                <w:szCs w:val="22"/>
              </w:rPr>
              <w:t xml:space="preserve">Кадастровый </w:t>
            </w:r>
          </w:p>
          <w:p w:rsidR="003D17BF" w:rsidRPr="007E0FF8" w:rsidRDefault="003D17BF" w:rsidP="007A4515">
            <w:pPr>
              <w:jc w:val="center"/>
              <w:rPr>
                <w:szCs w:val="22"/>
              </w:rPr>
            </w:pPr>
            <w:r w:rsidRPr="007E0FF8">
              <w:rPr>
                <w:szCs w:val="22"/>
              </w:rPr>
              <w:t>номер</w:t>
            </w:r>
          </w:p>
        </w:tc>
      </w:tr>
      <w:tr w:rsidR="003D17BF" w:rsidRPr="00380ACA" w:rsidTr="007A4515">
        <w:trPr>
          <w:cantSplit/>
          <w:trHeight w:val="1134"/>
        </w:trPr>
        <w:tc>
          <w:tcPr>
            <w:tcW w:w="5670" w:type="dxa"/>
          </w:tcPr>
          <w:p w:rsidR="003D17BF" w:rsidRDefault="003D17BF" w:rsidP="007A4515">
            <w:pPr>
              <w:rPr>
                <w:szCs w:val="22"/>
              </w:rPr>
            </w:pPr>
            <w:r w:rsidRPr="007E0FF8">
              <w:rPr>
                <w:szCs w:val="22"/>
              </w:rPr>
              <w:t xml:space="preserve">Нежилое здание (производственно-бытовой комплекс). </w:t>
            </w:r>
          </w:p>
          <w:p w:rsidR="003D17BF" w:rsidRPr="007E0FF8" w:rsidRDefault="003D17BF" w:rsidP="007A4515">
            <w:pPr>
              <w:rPr>
                <w:szCs w:val="22"/>
              </w:rPr>
            </w:pPr>
            <w:r w:rsidRPr="007E0FF8">
              <w:rPr>
                <w:szCs w:val="22"/>
              </w:rPr>
              <w:t>Год постройки 1990.</w:t>
            </w:r>
          </w:p>
          <w:p w:rsidR="003D17BF" w:rsidRPr="007E0FF8" w:rsidRDefault="003D17BF" w:rsidP="007A4515">
            <w:pPr>
              <w:rPr>
                <w:szCs w:val="22"/>
              </w:rPr>
            </w:pPr>
            <w:r w:rsidRPr="007E0FF8">
              <w:rPr>
                <w:szCs w:val="22"/>
              </w:rPr>
              <w:t>Нежилое здание (ремонтный бокс).</w:t>
            </w:r>
          </w:p>
          <w:p w:rsidR="003D17BF" w:rsidRPr="007E0FF8" w:rsidRDefault="003D17BF" w:rsidP="007A4515">
            <w:pPr>
              <w:rPr>
                <w:szCs w:val="22"/>
              </w:rPr>
            </w:pPr>
            <w:r w:rsidRPr="007E0FF8">
              <w:rPr>
                <w:szCs w:val="22"/>
              </w:rPr>
              <w:t>Год постройки 1995.</w:t>
            </w:r>
          </w:p>
          <w:p w:rsidR="003D17BF" w:rsidRPr="007E0FF8" w:rsidRDefault="003D17BF" w:rsidP="007A4515">
            <w:pPr>
              <w:rPr>
                <w:szCs w:val="22"/>
              </w:rPr>
            </w:pPr>
            <w:r w:rsidRPr="007E0FF8">
              <w:rPr>
                <w:szCs w:val="22"/>
              </w:rPr>
              <w:t>Нежилое здание (склад). Год постройки 1990.</w:t>
            </w:r>
          </w:p>
          <w:p w:rsidR="003D17BF" w:rsidRPr="007E0FF8" w:rsidRDefault="003D17BF" w:rsidP="007A4515">
            <w:pPr>
              <w:rPr>
                <w:szCs w:val="22"/>
              </w:rPr>
            </w:pPr>
            <w:r w:rsidRPr="007E0FF8">
              <w:rPr>
                <w:szCs w:val="22"/>
              </w:rPr>
              <w:t>Нежилое здание (склад). Год постройки 1990.</w:t>
            </w:r>
          </w:p>
          <w:p w:rsidR="003D17BF" w:rsidRPr="007E0FF8" w:rsidRDefault="003D17BF" w:rsidP="007A4515">
            <w:pPr>
              <w:rPr>
                <w:szCs w:val="22"/>
              </w:rPr>
            </w:pPr>
            <w:r w:rsidRPr="007E0FF8">
              <w:rPr>
                <w:szCs w:val="22"/>
              </w:rPr>
              <w:t>Нежилое здание (гаражи). Год постройки 1982.</w:t>
            </w:r>
          </w:p>
          <w:p w:rsidR="003D17BF" w:rsidRPr="007E0FF8" w:rsidRDefault="003D17BF" w:rsidP="007A4515">
            <w:pPr>
              <w:rPr>
                <w:szCs w:val="22"/>
              </w:rPr>
            </w:pPr>
            <w:r w:rsidRPr="007E0FF8">
              <w:rPr>
                <w:szCs w:val="22"/>
              </w:rPr>
              <w:t>Нежилое здание (склад). Год постройки 1990.</w:t>
            </w:r>
          </w:p>
          <w:p w:rsidR="003D17BF" w:rsidRPr="007E0FF8" w:rsidRDefault="003D17BF" w:rsidP="007A4515">
            <w:pPr>
              <w:rPr>
                <w:szCs w:val="22"/>
              </w:rPr>
            </w:pPr>
            <w:r w:rsidRPr="007E0FF8">
              <w:rPr>
                <w:szCs w:val="22"/>
              </w:rPr>
              <w:t>Нежилое здание (гаражи). Год постройки 1990.</w:t>
            </w:r>
          </w:p>
          <w:p w:rsidR="003D17BF" w:rsidRPr="007E0FF8" w:rsidRDefault="003D17BF" w:rsidP="007A4515">
            <w:pPr>
              <w:rPr>
                <w:szCs w:val="22"/>
              </w:rPr>
            </w:pPr>
            <w:r w:rsidRPr="007E0FF8">
              <w:rPr>
                <w:szCs w:val="22"/>
              </w:rPr>
              <w:t>Нежилое здание (гараж). Год постройки 1982.</w:t>
            </w:r>
          </w:p>
          <w:p w:rsidR="003D17BF" w:rsidRPr="007E0FF8" w:rsidRDefault="003D17BF" w:rsidP="007A4515">
            <w:pPr>
              <w:rPr>
                <w:szCs w:val="22"/>
              </w:rPr>
            </w:pPr>
            <w:r w:rsidRPr="007E0FF8">
              <w:rPr>
                <w:szCs w:val="22"/>
              </w:rPr>
              <w:t>Земельный участок.</w:t>
            </w:r>
          </w:p>
          <w:p w:rsidR="003D17BF" w:rsidRDefault="003D17BF" w:rsidP="007A4515">
            <w:pPr>
              <w:rPr>
                <w:szCs w:val="22"/>
              </w:rPr>
            </w:pPr>
            <w:r w:rsidRPr="007E0FF8">
              <w:rPr>
                <w:szCs w:val="22"/>
              </w:rPr>
              <w:t xml:space="preserve">Кабельная линия от ТП-340 до здания МП «Услуга» </w:t>
            </w:r>
          </w:p>
          <w:p w:rsidR="003D17BF" w:rsidRPr="007E0FF8" w:rsidRDefault="003D17BF" w:rsidP="007A4515">
            <w:pPr>
              <w:spacing w:after="40"/>
              <w:rPr>
                <w:szCs w:val="22"/>
              </w:rPr>
            </w:pPr>
            <w:r w:rsidRPr="007E0FF8">
              <w:rPr>
                <w:szCs w:val="22"/>
              </w:rPr>
              <w:t>по ул. Пролетарская, д. 35, #22576.</w:t>
            </w:r>
          </w:p>
        </w:tc>
        <w:tc>
          <w:tcPr>
            <w:tcW w:w="1843" w:type="dxa"/>
          </w:tcPr>
          <w:p w:rsidR="003D17BF" w:rsidRPr="007E0FF8" w:rsidRDefault="003D17BF" w:rsidP="007A4515">
            <w:pPr>
              <w:jc w:val="center"/>
              <w:rPr>
                <w:szCs w:val="22"/>
              </w:rPr>
            </w:pPr>
            <w:r w:rsidRPr="007E0FF8">
              <w:rPr>
                <w:szCs w:val="22"/>
              </w:rPr>
              <w:t>311,8 кв.</w:t>
            </w:r>
            <w:r>
              <w:rPr>
                <w:szCs w:val="22"/>
              </w:rPr>
              <w:t> </w:t>
            </w:r>
            <w:r w:rsidRPr="007E0FF8">
              <w:rPr>
                <w:szCs w:val="22"/>
              </w:rPr>
              <w:t>м</w:t>
            </w:r>
          </w:p>
          <w:p w:rsidR="003D17BF" w:rsidRPr="007E0FF8" w:rsidRDefault="003D17BF" w:rsidP="007A4515">
            <w:pPr>
              <w:jc w:val="center"/>
              <w:rPr>
                <w:szCs w:val="22"/>
              </w:rPr>
            </w:pPr>
          </w:p>
          <w:p w:rsidR="003D17BF" w:rsidRPr="007E0FF8" w:rsidRDefault="003D17BF" w:rsidP="007A4515">
            <w:pPr>
              <w:jc w:val="center"/>
              <w:rPr>
                <w:szCs w:val="22"/>
              </w:rPr>
            </w:pPr>
            <w:r w:rsidRPr="007E0FF8">
              <w:rPr>
                <w:szCs w:val="22"/>
              </w:rPr>
              <w:t>316,1 кв.</w:t>
            </w:r>
            <w:r>
              <w:rPr>
                <w:szCs w:val="22"/>
              </w:rPr>
              <w:t> </w:t>
            </w:r>
            <w:r w:rsidRPr="007E0FF8">
              <w:rPr>
                <w:szCs w:val="22"/>
              </w:rPr>
              <w:t>м</w:t>
            </w:r>
          </w:p>
          <w:p w:rsidR="003D17BF" w:rsidRPr="007E0FF8" w:rsidRDefault="003D17BF" w:rsidP="007A4515">
            <w:pPr>
              <w:jc w:val="center"/>
              <w:rPr>
                <w:szCs w:val="22"/>
              </w:rPr>
            </w:pPr>
          </w:p>
          <w:p w:rsidR="003D17BF" w:rsidRPr="007E0FF8" w:rsidRDefault="003D17BF" w:rsidP="007A4515">
            <w:pPr>
              <w:jc w:val="center"/>
              <w:rPr>
                <w:szCs w:val="22"/>
              </w:rPr>
            </w:pPr>
            <w:r w:rsidRPr="007E0FF8">
              <w:rPr>
                <w:szCs w:val="22"/>
              </w:rPr>
              <w:t>170,5 кв.</w:t>
            </w:r>
            <w:r>
              <w:t> </w:t>
            </w:r>
            <w:r w:rsidRPr="007E0FF8">
              <w:rPr>
                <w:szCs w:val="22"/>
              </w:rPr>
              <w:t>м</w:t>
            </w:r>
          </w:p>
          <w:p w:rsidR="003D17BF" w:rsidRPr="007E0FF8" w:rsidRDefault="003D17BF" w:rsidP="007A4515">
            <w:pPr>
              <w:jc w:val="center"/>
              <w:rPr>
                <w:szCs w:val="22"/>
              </w:rPr>
            </w:pPr>
            <w:r w:rsidRPr="007E0FF8">
              <w:rPr>
                <w:szCs w:val="22"/>
              </w:rPr>
              <w:t>59,6 кв.</w:t>
            </w:r>
            <w:r>
              <w:rPr>
                <w:szCs w:val="22"/>
              </w:rPr>
              <w:t> </w:t>
            </w:r>
            <w:r w:rsidRPr="007E0FF8">
              <w:rPr>
                <w:szCs w:val="22"/>
              </w:rPr>
              <w:t>м</w:t>
            </w:r>
          </w:p>
          <w:p w:rsidR="003D17BF" w:rsidRPr="007E0FF8" w:rsidRDefault="003D17BF" w:rsidP="007A4515">
            <w:pPr>
              <w:jc w:val="center"/>
              <w:rPr>
                <w:szCs w:val="22"/>
              </w:rPr>
            </w:pPr>
            <w:r w:rsidRPr="007E0FF8">
              <w:rPr>
                <w:szCs w:val="22"/>
              </w:rPr>
              <w:t>84,9 кв.</w:t>
            </w:r>
            <w:r>
              <w:rPr>
                <w:szCs w:val="22"/>
              </w:rPr>
              <w:t> </w:t>
            </w:r>
            <w:r w:rsidRPr="007E0FF8">
              <w:rPr>
                <w:szCs w:val="22"/>
              </w:rPr>
              <w:t>м</w:t>
            </w:r>
          </w:p>
          <w:p w:rsidR="003D17BF" w:rsidRPr="007E0FF8" w:rsidRDefault="003D17BF" w:rsidP="007A4515">
            <w:pPr>
              <w:jc w:val="center"/>
              <w:rPr>
                <w:szCs w:val="22"/>
              </w:rPr>
            </w:pPr>
            <w:r w:rsidRPr="007E0FF8">
              <w:rPr>
                <w:szCs w:val="22"/>
              </w:rPr>
              <w:t>83,1 кв.</w:t>
            </w:r>
            <w:r>
              <w:rPr>
                <w:szCs w:val="22"/>
              </w:rPr>
              <w:t> </w:t>
            </w:r>
            <w:r w:rsidRPr="007E0FF8">
              <w:rPr>
                <w:szCs w:val="22"/>
              </w:rPr>
              <w:t>м</w:t>
            </w:r>
          </w:p>
          <w:p w:rsidR="003D17BF" w:rsidRPr="007E0FF8" w:rsidRDefault="003D17BF" w:rsidP="007A4515">
            <w:pPr>
              <w:jc w:val="center"/>
              <w:rPr>
                <w:szCs w:val="22"/>
              </w:rPr>
            </w:pPr>
            <w:r w:rsidRPr="007E0FF8">
              <w:rPr>
                <w:szCs w:val="22"/>
              </w:rPr>
              <w:t>205,2 кв.</w:t>
            </w:r>
            <w:r>
              <w:rPr>
                <w:szCs w:val="22"/>
              </w:rPr>
              <w:t> </w:t>
            </w:r>
            <w:r w:rsidRPr="007E0FF8">
              <w:rPr>
                <w:szCs w:val="22"/>
              </w:rPr>
              <w:t>м</w:t>
            </w:r>
          </w:p>
          <w:p w:rsidR="003D17BF" w:rsidRPr="007E0FF8" w:rsidRDefault="003D17BF" w:rsidP="007A4515">
            <w:pPr>
              <w:jc w:val="center"/>
              <w:rPr>
                <w:szCs w:val="22"/>
              </w:rPr>
            </w:pPr>
            <w:r w:rsidRPr="007E0FF8">
              <w:rPr>
                <w:szCs w:val="22"/>
              </w:rPr>
              <w:t>20,5 кв.</w:t>
            </w:r>
            <w:r>
              <w:rPr>
                <w:szCs w:val="22"/>
              </w:rPr>
              <w:t> </w:t>
            </w:r>
            <w:r w:rsidRPr="007E0FF8">
              <w:rPr>
                <w:szCs w:val="22"/>
              </w:rPr>
              <w:t>м</w:t>
            </w:r>
          </w:p>
          <w:p w:rsidR="003D17BF" w:rsidRPr="007E0FF8" w:rsidRDefault="003D17BF" w:rsidP="007A4515">
            <w:pPr>
              <w:jc w:val="center"/>
              <w:rPr>
                <w:szCs w:val="22"/>
              </w:rPr>
            </w:pPr>
            <w:r w:rsidRPr="007E0FF8">
              <w:rPr>
                <w:szCs w:val="22"/>
              </w:rPr>
              <w:t>2796 кв.</w:t>
            </w:r>
            <w:r>
              <w:rPr>
                <w:szCs w:val="22"/>
              </w:rPr>
              <w:t> </w:t>
            </w:r>
            <w:r w:rsidRPr="007E0FF8">
              <w:rPr>
                <w:szCs w:val="22"/>
              </w:rPr>
              <w:t>м</w:t>
            </w:r>
          </w:p>
          <w:p w:rsidR="003D17BF" w:rsidRPr="007E0FF8" w:rsidRDefault="003D17BF" w:rsidP="007A4515">
            <w:pPr>
              <w:jc w:val="center"/>
              <w:rPr>
                <w:szCs w:val="22"/>
              </w:rPr>
            </w:pPr>
          </w:p>
          <w:p w:rsidR="003D17BF" w:rsidRPr="007E0FF8" w:rsidRDefault="003D17BF" w:rsidP="007A4515">
            <w:pPr>
              <w:jc w:val="center"/>
              <w:rPr>
                <w:szCs w:val="22"/>
              </w:rPr>
            </w:pPr>
            <w:r w:rsidRPr="007E0FF8">
              <w:rPr>
                <w:szCs w:val="22"/>
              </w:rPr>
              <w:t>10 м</w:t>
            </w:r>
          </w:p>
        </w:tc>
        <w:tc>
          <w:tcPr>
            <w:tcW w:w="1971" w:type="dxa"/>
          </w:tcPr>
          <w:p w:rsidR="003D17BF" w:rsidRPr="007E0FF8" w:rsidRDefault="003D17BF" w:rsidP="007A4515">
            <w:pPr>
              <w:rPr>
                <w:szCs w:val="22"/>
              </w:rPr>
            </w:pPr>
            <w:r w:rsidRPr="007E0FF8">
              <w:rPr>
                <w:szCs w:val="22"/>
              </w:rPr>
              <w:t>22:70:020803:146</w:t>
            </w:r>
          </w:p>
          <w:p w:rsidR="003D17BF" w:rsidRPr="007E0FF8" w:rsidRDefault="003D17BF" w:rsidP="007A4515">
            <w:pPr>
              <w:rPr>
                <w:szCs w:val="22"/>
              </w:rPr>
            </w:pPr>
          </w:p>
          <w:p w:rsidR="003D17BF" w:rsidRPr="007E0FF8" w:rsidRDefault="003D17BF" w:rsidP="007A4515">
            <w:pPr>
              <w:rPr>
                <w:szCs w:val="22"/>
              </w:rPr>
            </w:pPr>
            <w:r w:rsidRPr="007E0FF8">
              <w:rPr>
                <w:szCs w:val="22"/>
              </w:rPr>
              <w:t>22:70:020803:147</w:t>
            </w:r>
          </w:p>
          <w:p w:rsidR="003D17BF" w:rsidRPr="007E0FF8" w:rsidRDefault="003D17BF" w:rsidP="007A4515">
            <w:pPr>
              <w:rPr>
                <w:szCs w:val="22"/>
              </w:rPr>
            </w:pPr>
          </w:p>
          <w:p w:rsidR="003D17BF" w:rsidRPr="007E0FF8" w:rsidRDefault="003D17BF" w:rsidP="007A4515">
            <w:pPr>
              <w:rPr>
                <w:szCs w:val="22"/>
              </w:rPr>
            </w:pPr>
            <w:r w:rsidRPr="007E0FF8">
              <w:rPr>
                <w:szCs w:val="22"/>
              </w:rPr>
              <w:t>22:70:020803:67</w:t>
            </w:r>
          </w:p>
          <w:p w:rsidR="003D17BF" w:rsidRPr="007E0FF8" w:rsidRDefault="003D17BF" w:rsidP="007A4515">
            <w:pPr>
              <w:rPr>
                <w:szCs w:val="22"/>
              </w:rPr>
            </w:pPr>
            <w:r w:rsidRPr="007E0FF8">
              <w:rPr>
                <w:szCs w:val="22"/>
              </w:rPr>
              <w:t>22:70:020815:63</w:t>
            </w:r>
          </w:p>
          <w:p w:rsidR="003D17BF" w:rsidRPr="007E0FF8" w:rsidRDefault="003D17BF" w:rsidP="007A4515">
            <w:pPr>
              <w:rPr>
                <w:szCs w:val="22"/>
              </w:rPr>
            </w:pPr>
            <w:r w:rsidRPr="007E0FF8">
              <w:rPr>
                <w:szCs w:val="22"/>
              </w:rPr>
              <w:t>22:70:020815:64</w:t>
            </w:r>
          </w:p>
          <w:p w:rsidR="003D17BF" w:rsidRPr="007E0FF8" w:rsidRDefault="003D17BF" w:rsidP="007A4515">
            <w:pPr>
              <w:rPr>
                <w:szCs w:val="22"/>
              </w:rPr>
            </w:pPr>
            <w:r w:rsidRPr="007E0FF8">
              <w:rPr>
                <w:szCs w:val="22"/>
              </w:rPr>
              <w:t>22:70:020815:65</w:t>
            </w:r>
          </w:p>
          <w:p w:rsidR="003D17BF" w:rsidRPr="007E0FF8" w:rsidRDefault="003D17BF" w:rsidP="007A4515">
            <w:pPr>
              <w:rPr>
                <w:szCs w:val="22"/>
              </w:rPr>
            </w:pPr>
            <w:r w:rsidRPr="007E0FF8">
              <w:rPr>
                <w:szCs w:val="22"/>
              </w:rPr>
              <w:t>22:70:020815:66</w:t>
            </w:r>
          </w:p>
          <w:p w:rsidR="003D17BF" w:rsidRPr="007E0FF8" w:rsidRDefault="003D17BF" w:rsidP="007A4515">
            <w:pPr>
              <w:rPr>
                <w:szCs w:val="22"/>
              </w:rPr>
            </w:pPr>
            <w:r w:rsidRPr="007E0FF8">
              <w:rPr>
                <w:szCs w:val="22"/>
              </w:rPr>
              <w:t>22:70:020815:67</w:t>
            </w:r>
          </w:p>
          <w:p w:rsidR="003D17BF" w:rsidRPr="007E0FF8" w:rsidRDefault="003D17BF" w:rsidP="007A4515">
            <w:pPr>
              <w:rPr>
                <w:szCs w:val="22"/>
              </w:rPr>
            </w:pPr>
            <w:r w:rsidRPr="007E0FF8">
              <w:rPr>
                <w:szCs w:val="22"/>
              </w:rPr>
              <w:t>22:70:020815:11</w:t>
            </w:r>
          </w:p>
          <w:p w:rsidR="003D17BF" w:rsidRPr="007E0FF8" w:rsidRDefault="003D17BF" w:rsidP="007A4515">
            <w:pPr>
              <w:rPr>
                <w:szCs w:val="22"/>
              </w:rPr>
            </w:pPr>
          </w:p>
          <w:p w:rsidR="003D17BF" w:rsidRPr="007E0FF8" w:rsidRDefault="003D17BF" w:rsidP="007A4515">
            <w:pPr>
              <w:rPr>
                <w:szCs w:val="22"/>
              </w:rPr>
            </w:pPr>
            <w:r w:rsidRPr="007E0FF8">
              <w:rPr>
                <w:szCs w:val="22"/>
              </w:rPr>
              <w:t>22:70:021821:38</w:t>
            </w:r>
          </w:p>
        </w:tc>
      </w:tr>
    </w:tbl>
    <w:p w:rsidR="003D17BF" w:rsidRPr="00876C00" w:rsidRDefault="003D17BF" w:rsidP="003D17BF">
      <w:pPr>
        <w:pStyle w:val="a4"/>
        <w:spacing w:before="120"/>
        <w:ind w:firstLine="709"/>
        <w:rPr>
          <w:sz w:val="22"/>
          <w:szCs w:val="22"/>
        </w:rPr>
      </w:pPr>
      <w:r w:rsidRPr="00876C00">
        <w:rPr>
          <w:sz w:val="22"/>
          <w:szCs w:val="22"/>
        </w:rPr>
        <w:t>Сигнализация и коммуникации имеются только на производственно-бытовом комплексе, к которому от трансформатора КТП 10/0,4 </w:t>
      </w:r>
      <w:proofErr w:type="spellStart"/>
      <w:r w:rsidRPr="00876C00">
        <w:rPr>
          <w:sz w:val="22"/>
          <w:szCs w:val="22"/>
        </w:rPr>
        <w:t>кВ</w:t>
      </w:r>
      <w:proofErr w:type="spellEnd"/>
      <w:r w:rsidRPr="00876C00">
        <w:rPr>
          <w:sz w:val="22"/>
          <w:szCs w:val="22"/>
        </w:rPr>
        <w:t xml:space="preserve"> подходит кабельная линия 0,4 </w:t>
      </w:r>
      <w:proofErr w:type="spellStart"/>
      <w:r w:rsidRPr="00876C00">
        <w:rPr>
          <w:sz w:val="22"/>
          <w:szCs w:val="22"/>
        </w:rPr>
        <w:t>кВ.</w:t>
      </w:r>
      <w:proofErr w:type="spellEnd"/>
      <w:r w:rsidRPr="00876C00">
        <w:rPr>
          <w:sz w:val="22"/>
          <w:szCs w:val="22"/>
        </w:rPr>
        <w:t xml:space="preserve"> Система отопления от водяного котла в кирпичной печи, трубы разморожены, печь в трещинах. Кирпичная котельная пристроена снаружи к зданию. Водоснабжение отсутствует. Здание бревенчатое, перекрытия деревянные, наружная штукатурка по дранке, отпала во многих местах. Требуется капитальный ремонт здания с усилением стен и защитой от осадков.</w:t>
      </w:r>
    </w:p>
    <w:p w:rsidR="003D17BF" w:rsidRPr="00876C00" w:rsidRDefault="003D17BF" w:rsidP="003D17BF">
      <w:pPr>
        <w:pStyle w:val="a4"/>
        <w:ind w:firstLine="709"/>
        <w:rPr>
          <w:sz w:val="22"/>
          <w:szCs w:val="22"/>
        </w:rPr>
      </w:pPr>
      <w:r w:rsidRPr="00876C00">
        <w:rPr>
          <w:sz w:val="22"/>
          <w:szCs w:val="22"/>
        </w:rPr>
        <w:t>В южной части территории базы расположен ремонтный бокс, представляющий собой кирпичное здание 9,7х36,3 метров, с тремя отсеками, 7 металлических ворот для грузовых автомобилей. Перекрытие деревянное, доски прогнулись от снеговой нагрузки, опираются на металлические фермы, южная стена с восточной стороны начала разрушаться, необходим ремонт и усиление. Шиферная кровля потрескалась, местами через кровлю видно небо. Южная стена является ограждением базы с юга.</w:t>
      </w:r>
    </w:p>
    <w:p w:rsidR="003D17BF" w:rsidRPr="00876C00" w:rsidRDefault="003D17BF" w:rsidP="003D17BF">
      <w:pPr>
        <w:pStyle w:val="a4"/>
        <w:ind w:firstLine="709"/>
        <w:rPr>
          <w:sz w:val="22"/>
          <w:szCs w:val="22"/>
        </w:rPr>
      </w:pPr>
      <w:r w:rsidRPr="00876C00">
        <w:rPr>
          <w:sz w:val="22"/>
          <w:szCs w:val="22"/>
        </w:rPr>
        <w:t xml:space="preserve">В восточной части базы расположено кирпичное здание склада с бывшим столярным цехом. Перекрытия из железобетонных плит, стены имеют значительные трещины, необходимо усиление стен. Металлические ворота, стёкла, внутренние двери отсутствуют. </w:t>
      </w:r>
    </w:p>
    <w:p w:rsidR="003D17BF" w:rsidRPr="00876C00" w:rsidRDefault="003D17BF" w:rsidP="003D17BF">
      <w:pPr>
        <w:pStyle w:val="a4"/>
        <w:ind w:firstLine="709"/>
        <w:rPr>
          <w:sz w:val="22"/>
          <w:szCs w:val="22"/>
        </w:rPr>
      </w:pPr>
      <w:r w:rsidRPr="00876C00">
        <w:rPr>
          <w:sz w:val="22"/>
          <w:szCs w:val="22"/>
        </w:rPr>
        <w:t>На зданиях склада и столярной мастерской отсутствуют металлические ворота.</w:t>
      </w:r>
    </w:p>
    <w:p w:rsidR="003D17BF" w:rsidRPr="00876C00" w:rsidRDefault="003D17BF" w:rsidP="003D17BF">
      <w:pPr>
        <w:pStyle w:val="a4"/>
        <w:ind w:firstLine="709"/>
        <w:rPr>
          <w:sz w:val="22"/>
          <w:szCs w:val="22"/>
        </w:rPr>
      </w:pPr>
      <w:r w:rsidRPr="00876C00">
        <w:rPr>
          <w:sz w:val="22"/>
          <w:szCs w:val="22"/>
        </w:rPr>
        <w:t>К ремонтному боксу с севера примыкает холодный склад размером 5,55х14,98 метров, из деревянного каркаса, обшитый кровельным железом, с металлическими воротами. Крыша склада совмещена с дощатым перекрытием, имеет значительные прогибы. Западная стена склада служит ограждением базы с запада.</w:t>
      </w:r>
    </w:p>
    <w:p w:rsidR="003D17BF" w:rsidRPr="00876C00" w:rsidRDefault="003D17BF" w:rsidP="003D17BF">
      <w:pPr>
        <w:pStyle w:val="a4"/>
        <w:ind w:firstLine="709"/>
        <w:rPr>
          <w:sz w:val="22"/>
          <w:szCs w:val="22"/>
        </w:rPr>
      </w:pPr>
      <w:r w:rsidRPr="00876C00">
        <w:rPr>
          <w:sz w:val="22"/>
          <w:szCs w:val="22"/>
        </w:rPr>
        <w:t>К югу от столярной мастерской расположен один кирпичный гараж размером 4,35х5,9 метров с железобетонным перекрытием и металлическими воротами. В стенах есть трещины.</w:t>
      </w:r>
    </w:p>
    <w:p w:rsidR="003D17BF" w:rsidRPr="00876C00" w:rsidRDefault="003D17BF" w:rsidP="003D17BF">
      <w:pPr>
        <w:pStyle w:val="a4"/>
        <w:ind w:firstLine="709"/>
        <w:rPr>
          <w:sz w:val="22"/>
          <w:szCs w:val="22"/>
        </w:rPr>
      </w:pPr>
      <w:r w:rsidRPr="00876C00">
        <w:rPr>
          <w:sz w:val="22"/>
          <w:szCs w:val="22"/>
        </w:rPr>
        <w:t>В юго-восточном углу базы расположен ряд из трёх гаражей общей площадью 84,9 кв. м. Гаражи сварены из стальных листов, пол грунтовый, состояние условно работоспособное. Задние стенки гаражей являются ограждением базы с востока.</w:t>
      </w:r>
    </w:p>
    <w:p w:rsidR="003D17BF" w:rsidRPr="00876C00" w:rsidRDefault="003D17BF" w:rsidP="003D17BF">
      <w:pPr>
        <w:pStyle w:val="a4"/>
        <w:ind w:firstLine="709"/>
        <w:rPr>
          <w:sz w:val="22"/>
          <w:szCs w:val="22"/>
        </w:rPr>
      </w:pPr>
      <w:r w:rsidRPr="00876C00">
        <w:rPr>
          <w:sz w:val="22"/>
          <w:szCs w:val="22"/>
        </w:rPr>
        <w:t>Вдоль восточной границы базы расположен ряд из трёх крупных металлических гаражей для грузовиков и двух металлических гаражей для легковых автомобилей. Каркас у гаражей металлический, обшивка стальными листами на сварке. Металл имеет коррозию. Пол в гаражах грунтовый. Задние стенки гаражей являются ограждением базы с востока.</w:t>
      </w:r>
    </w:p>
    <w:p w:rsidR="003D17BF" w:rsidRPr="00876C00" w:rsidRDefault="003D17BF" w:rsidP="003D17BF">
      <w:pPr>
        <w:pStyle w:val="a4"/>
        <w:ind w:firstLine="709"/>
        <w:rPr>
          <w:sz w:val="22"/>
          <w:szCs w:val="22"/>
        </w:rPr>
      </w:pPr>
      <w:r w:rsidRPr="00876C00">
        <w:rPr>
          <w:sz w:val="22"/>
          <w:szCs w:val="22"/>
        </w:rPr>
        <w:t>Вдоль северной стены расположен металлический склад-навес с дощатым перекрытием и шиферной кровлей. Северная стена склада является ограждением базы с севера. Отсутствуют металлические ворота. В складе хранится старая мебель.</w:t>
      </w:r>
    </w:p>
    <w:p w:rsidR="003D17BF" w:rsidRPr="00876C00" w:rsidRDefault="003D17BF" w:rsidP="003D17BF">
      <w:pPr>
        <w:pStyle w:val="a4"/>
        <w:ind w:firstLine="709"/>
        <w:rPr>
          <w:bCs/>
          <w:sz w:val="22"/>
          <w:szCs w:val="22"/>
        </w:rPr>
      </w:pPr>
      <w:r w:rsidRPr="00876C00">
        <w:rPr>
          <w:sz w:val="22"/>
          <w:szCs w:val="22"/>
        </w:rPr>
        <w:t xml:space="preserve">Территория производственной базы ограждена, в основном, зданиями гаражей и складов. На въезде на территорию базы расположены ворота из металлической решётки с западной стороны в количестве двух и с северной стороны - одни. Кольцевой проезд вокруг базы отсутствует, автомобильный подъезд и место для парковки имеется, но без твёрдого покрытия. </w:t>
      </w:r>
    </w:p>
    <w:p w:rsidR="008A5ABD" w:rsidRPr="00262A8D" w:rsidRDefault="008A5ABD" w:rsidP="003D17B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262A8D">
        <w:rPr>
          <w:rFonts w:ascii="Times New Roman" w:eastAsia="Times New Roman" w:hAnsi="Times New Roman" w:cs="Times New Roman"/>
          <w:bCs/>
        </w:rPr>
        <w:lastRenderedPageBreak/>
        <w:t xml:space="preserve">Начальная цена продажи - </w:t>
      </w:r>
      <w:r w:rsidR="0072611E" w:rsidRPr="0072611E">
        <w:rPr>
          <w:rFonts w:ascii="Times New Roman" w:hAnsi="Times New Roman" w:cs="Times New Roman"/>
          <w:bCs/>
          <w:iCs/>
        </w:rPr>
        <w:t>1 910</w:t>
      </w:r>
      <w:r w:rsidR="0072611E">
        <w:rPr>
          <w:rFonts w:ascii="Times New Roman" w:hAnsi="Times New Roman" w:cs="Times New Roman"/>
          <w:bCs/>
          <w:iCs/>
        </w:rPr>
        <w:t> </w:t>
      </w:r>
      <w:r w:rsidR="0072611E" w:rsidRPr="0072611E">
        <w:rPr>
          <w:rFonts w:ascii="Times New Roman" w:hAnsi="Times New Roman" w:cs="Times New Roman"/>
          <w:bCs/>
          <w:iCs/>
        </w:rPr>
        <w:t>000</w:t>
      </w:r>
      <w:r w:rsidR="0072611E">
        <w:rPr>
          <w:rFonts w:ascii="Times New Roman" w:eastAsia="Times New Roman" w:hAnsi="Times New Roman" w:cs="Times New Roman"/>
        </w:rPr>
        <w:t> </w:t>
      </w:r>
      <w:r w:rsidRPr="00262A8D">
        <w:rPr>
          <w:rFonts w:ascii="Times New Roman" w:eastAsia="Times New Roman" w:hAnsi="Times New Roman" w:cs="Times New Roman"/>
        </w:rPr>
        <w:t xml:space="preserve">руб., </w:t>
      </w:r>
      <w:r w:rsidRPr="00262A8D">
        <w:rPr>
          <w:rFonts w:ascii="Times New Roman" w:eastAsia="Times New Roman" w:hAnsi="Times New Roman" w:cs="Times New Roman"/>
          <w:bCs/>
        </w:rPr>
        <w:t xml:space="preserve">сумма задатка - </w:t>
      </w:r>
      <w:r w:rsidR="0072611E" w:rsidRPr="00876C00">
        <w:rPr>
          <w:rFonts w:ascii="Times New Roman" w:hAnsi="Times New Roman"/>
          <w:bCs/>
        </w:rPr>
        <w:t>382 000</w:t>
      </w:r>
      <w:r w:rsidRPr="00B05FA3">
        <w:rPr>
          <w:rFonts w:ascii="Times New Roman" w:hAnsi="Times New Roman"/>
          <w:bCs/>
        </w:rPr>
        <w:t xml:space="preserve"> </w:t>
      </w:r>
      <w:r w:rsidRPr="00262A8D">
        <w:rPr>
          <w:rFonts w:ascii="Times New Roman" w:eastAsia="Times New Roman" w:hAnsi="Times New Roman" w:cs="Times New Roman"/>
          <w:bCs/>
        </w:rPr>
        <w:t xml:space="preserve">руб., шаг аукциона - </w:t>
      </w:r>
      <w:r w:rsidR="0072611E" w:rsidRPr="00876C00">
        <w:rPr>
          <w:rFonts w:ascii="Times New Roman" w:hAnsi="Times New Roman"/>
          <w:bCs/>
        </w:rPr>
        <w:t>95</w:t>
      </w:r>
      <w:r w:rsidR="0072611E">
        <w:rPr>
          <w:rFonts w:ascii="Times New Roman" w:hAnsi="Times New Roman"/>
          <w:bCs/>
        </w:rPr>
        <w:t> </w:t>
      </w:r>
      <w:r w:rsidR="0072611E" w:rsidRPr="00876C00">
        <w:rPr>
          <w:rFonts w:ascii="Times New Roman" w:hAnsi="Times New Roman"/>
          <w:bCs/>
        </w:rPr>
        <w:t xml:space="preserve">500 </w:t>
      </w:r>
      <w:r w:rsidRPr="00262A8D">
        <w:rPr>
          <w:rFonts w:ascii="Times New Roman" w:eastAsia="Times New Roman" w:hAnsi="Times New Roman" w:cs="Times New Roman"/>
          <w:bCs/>
        </w:rPr>
        <w:t>руб.</w:t>
      </w:r>
    </w:p>
    <w:p w:rsidR="00ED4DDB" w:rsidRDefault="00ED4DDB" w:rsidP="00ED4D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У</w:t>
      </w:r>
      <w:r w:rsidRPr="00C62394">
        <w:rPr>
          <w:rFonts w:ascii="Times New Roman" w:hAnsi="Times New Roman"/>
        </w:rPr>
        <w:t xml:space="preserve">словия приватизации утверждены решением </w:t>
      </w:r>
      <w:proofErr w:type="spellStart"/>
      <w:r w:rsidRPr="00C62394">
        <w:rPr>
          <w:rFonts w:ascii="Times New Roman" w:hAnsi="Times New Roman"/>
        </w:rPr>
        <w:t>Рубцовского</w:t>
      </w:r>
      <w:proofErr w:type="spellEnd"/>
      <w:r w:rsidRPr="00C62394">
        <w:rPr>
          <w:rFonts w:ascii="Times New Roman" w:hAnsi="Times New Roman"/>
        </w:rPr>
        <w:t xml:space="preserve"> городского Совета депутатов Алтайского края от </w:t>
      </w:r>
      <w:r w:rsidR="0072611E" w:rsidRPr="0072611E">
        <w:rPr>
          <w:rFonts w:ascii="Times New Roman" w:hAnsi="Times New Roman" w:cs="Times New Roman"/>
        </w:rPr>
        <w:t>22.04.2021</w:t>
      </w:r>
      <w:r w:rsidR="0072611E" w:rsidRPr="0072611E">
        <w:rPr>
          <w:rFonts w:ascii="Times New Roman" w:hAnsi="Times New Roman" w:cs="Times New Roman"/>
          <w:bCs/>
        </w:rPr>
        <w:t> </w:t>
      </w:r>
      <w:r w:rsidR="0072611E" w:rsidRPr="0072611E">
        <w:rPr>
          <w:rFonts w:ascii="Times New Roman" w:hAnsi="Times New Roman" w:cs="Times New Roman"/>
        </w:rPr>
        <w:t>№</w:t>
      </w:r>
      <w:r w:rsidR="0072611E" w:rsidRPr="0072611E">
        <w:rPr>
          <w:rFonts w:ascii="Times New Roman" w:hAnsi="Times New Roman" w:cs="Times New Roman"/>
          <w:bCs/>
        </w:rPr>
        <w:t> </w:t>
      </w:r>
      <w:r w:rsidR="0072611E">
        <w:rPr>
          <w:rFonts w:ascii="Times New Roman" w:hAnsi="Times New Roman" w:cs="Times New Roman"/>
          <w:bCs/>
        </w:rPr>
        <w:t>616</w:t>
      </w:r>
      <w:r w:rsidRPr="00262A8D">
        <w:rPr>
          <w:rFonts w:ascii="Times New Roman" w:hAnsi="Times New Roman" w:cs="Times New Roman"/>
        </w:rPr>
        <w:t>.</w:t>
      </w:r>
    </w:p>
    <w:p w:rsidR="0072611E" w:rsidRPr="0072611E" w:rsidRDefault="009060B0" w:rsidP="0072611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Pr="004454F6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2611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2611E">
        <w:rPr>
          <w:rFonts w:ascii="Times New Roman" w:hAnsi="Times New Roman" w:cs="Times New Roman"/>
          <w:bCs/>
          <w:sz w:val="24"/>
          <w:szCs w:val="24"/>
        </w:rPr>
        <w:t> </w:t>
      </w:r>
      <w:r w:rsidR="0072611E" w:rsidRPr="0072611E">
        <w:rPr>
          <w:rFonts w:ascii="Times New Roman" w:hAnsi="Times New Roman" w:cs="Times New Roman"/>
        </w:rPr>
        <w:t>Нежилое здание общей площадью 346,4 кв. м, расположенное на земельном участке площадью 522 кв. м, находится в южной части города Рубцовска, в 100 метрах к югу от территории городской больницы № 2, во дворах жилых домов</w:t>
      </w:r>
      <w:r w:rsidR="0072611E">
        <w:rPr>
          <w:rFonts w:ascii="Times New Roman" w:hAnsi="Times New Roman" w:cs="Times New Roman"/>
        </w:rPr>
        <w:t xml:space="preserve"> </w:t>
      </w:r>
      <w:r w:rsidR="0072611E" w:rsidRPr="0072611E">
        <w:rPr>
          <w:rFonts w:ascii="Times New Roman" w:hAnsi="Times New Roman" w:cs="Times New Roman"/>
        </w:rPr>
        <w:t xml:space="preserve">по улице </w:t>
      </w:r>
      <w:proofErr w:type="spellStart"/>
      <w:r w:rsidR="0072611E" w:rsidRPr="0072611E">
        <w:rPr>
          <w:rFonts w:ascii="Times New Roman" w:hAnsi="Times New Roman" w:cs="Times New Roman"/>
        </w:rPr>
        <w:t>Сельмашской</w:t>
      </w:r>
      <w:proofErr w:type="spellEnd"/>
      <w:r w:rsidR="0072611E" w:rsidRPr="0072611E">
        <w:rPr>
          <w:rFonts w:ascii="Times New Roman" w:hAnsi="Times New Roman" w:cs="Times New Roman"/>
        </w:rPr>
        <w:t>, 33Г. Год ввода в эксплуатацию документально не установлен, ориентировочно 1975 год, не эксплуатируется. Здание отапливается центральным отоплением, радиаторы тёплые, электричество временно отключено, сигнализация отсутствует.</w:t>
      </w:r>
    </w:p>
    <w:p w:rsidR="0072611E" w:rsidRPr="00F045AA" w:rsidRDefault="0072611E" w:rsidP="0072611E">
      <w:pPr>
        <w:pStyle w:val="a4"/>
        <w:ind w:left="57" w:firstLine="709"/>
        <w:rPr>
          <w:sz w:val="22"/>
          <w:szCs w:val="22"/>
        </w:rPr>
      </w:pPr>
      <w:r w:rsidRPr="00F045AA">
        <w:rPr>
          <w:sz w:val="22"/>
          <w:szCs w:val="22"/>
        </w:rPr>
        <w:t>Планировка объекта оценки представляет собой набор из одного главного производственного помещения площадью 167,7 метров, средней высотой 5,15 метров до низа несущих конструкций, а также 10 вспомогательных помещений (бытовые, душ, туалет, кабинеты руководства, гараж, склад, тамбур). Наружные сети холодного и горячего водоснабжения, канализации нуждаются в ревизии.</w:t>
      </w:r>
    </w:p>
    <w:p w:rsidR="0072611E" w:rsidRPr="00F045AA" w:rsidRDefault="0072611E" w:rsidP="0072611E">
      <w:pPr>
        <w:pStyle w:val="a4"/>
        <w:ind w:left="57" w:firstLine="709"/>
        <w:rPr>
          <w:sz w:val="22"/>
          <w:szCs w:val="22"/>
        </w:rPr>
      </w:pPr>
      <w:r w:rsidRPr="00F045AA">
        <w:rPr>
          <w:sz w:val="22"/>
          <w:szCs w:val="22"/>
        </w:rPr>
        <w:t>Здание построено из шлакоблоков и кирпича, перекрытия из старых железобетонных плит 0,6х2,5 метра, плиты опираются на металлические балки из швеллера. Балки опираются на кирпичные колонны, совмещённые со стенами. Кровля шиферная односкатная, есть следы протечек. Окна с деревянными рамами и двойным остеклением, все оконные проёмы зашиты досками для защиты стёкол. Пол бетонный, есть трещины и провалы. Требуется ремонт отделки здания изнутри и снаружи. С западной стороны пристроен гараж со складом, входящие в объект оценки. В гараж может поместиться грузовой автомобиль типа «</w:t>
      </w:r>
      <w:proofErr w:type="spellStart"/>
      <w:r w:rsidRPr="00F045AA">
        <w:rPr>
          <w:sz w:val="22"/>
          <w:szCs w:val="22"/>
        </w:rPr>
        <w:t>ГАЗель</w:t>
      </w:r>
      <w:proofErr w:type="spellEnd"/>
      <w:r w:rsidRPr="00F045AA">
        <w:rPr>
          <w:sz w:val="22"/>
          <w:szCs w:val="22"/>
        </w:rPr>
        <w:t>».</w:t>
      </w:r>
    </w:p>
    <w:p w:rsidR="0072611E" w:rsidRPr="00F045AA" w:rsidRDefault="0072611E" w:rsidP="0072611E">
      <w:pPr>
        <w:pStyle w:val="a4"/>
        <w:ind w:left="57" w:firstLine="709"/>
        <w:rPr>
          <w:sz w:val="22"/>
          <w:szCs w:val="22"/>
        </w:rPr>
      </w:pPr>
      <w:r w:rsidRPr="00F045AA">
        <w:rPr>
          <w:sz w:val="22"/>
          <w:szCs w:val="22"/>
        </w:rPr>
        <w:t xml:space="preserve">Территория ограждения не имеет, отсутствует твёрдое покрытие. Кольцевой проезд вокруг объекта оценки отсутствует из-за теплотрассы, проложенной открытым способом. Автомобильный подъезд и место для парковки имеется, но без твёрдого покрытия. Вокруг расположены жилые двухэтажные здания.  </w:t>
      </w:r>
    </w:p>
    <w:p w:rsidR="0072611E" w:rsidRPr="00F045AA" w:rsidRDefault="0072611E" w:rsidP="0072611E">
      <w:pPr>
        <w:pStyle w:val="a6"/>
        <w:spacing w:after="0" w:line="240" w:lineRule="auto"/>
        <w:ind w:left="57" w:firstLine="709"/>
        <w:jc w:val="both"/>
        <w:rPr>
          <w:rFonts w:ascii="Times New Roman" w:hAnsi="Times New Roman"/>
          <w:color w:val="000000"/>
        </w:rPr>
      </w:pPr>
      <w:r w:rsidRPr="00F045AA">
        <w:rPr>
          <w:rFonts w:ascii="Times New Roman" w:hAnsi="Times New Roman"/>
          <w:color w:val="000000"/>
        </w:rPr>
        <w:t xml:space="preserve">Кадастровый номер нежилого здания 22:70:021512:158. </w:t>
      </w:r>
    </w:p>
    <w:p w:rsidR="0072611E" w:rsidRDefault="0072611E" w:rsidP="0072611E">
      <w:pPr>
        <w:pStyle w:val="a6"/>
        <w:spacing w:after="0" w:line="240" w:lineRule="auto"/>
        <w:ind w:left="57" w:firstLine="709"/>
        <w:jc w:val="both"/>
        <w:rPr>
          <w:rFonts w:ascii="Times New Roman" w:hAnsi="Times New Roman"/>
          <w:color w:val="000000"/>
        </w:rPr>
      </w:pPr>
      <w:r w:rsidRPr="00F045AA">
        <w:rPr>
          <w:rFonts w:ascii="Times New Roman" w:hAnsi="Times New Roman"/>
          <w:color w:val="000000"/>
        </w:rPr>
        <w:t>Кадастровый номер земель</w:t>
      </w:r>
      <w:r>
        <w:rPr>
          <w:rFonts w:ascii="Times New Roman" w:hAnsi="Times New Roman"/>
          <w:color w:val="000000"/>
        </w:rPr>
        <w:t>ного участка: 22:70:021512:159.</w:t>
      </w:r>
    </w:p>
    <w:p w:rsidR="009060B0" w:rsidRPr="00262A8D" w:rsidRDefault="009060B0" w:rsidP="0072611E">
      <w:pPr>
        <w:pStyle w:val="a6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bCs/>
        </w:rPr>
      </w:pPr>
      <w:r w:rsidRPr="00262A8D">
        <w:rPr>
          <w:rFonts w:ascii="Times New Roman" w:eastAsia="Times New Roman" w:hAnsi="Times New Roman" w:cs="Times New Roman"/>
          <w:bCs/>
        </w:rPr>
        <w:t xml:space="preserve">Начальная цена продажи - </w:t>
      </w:r>
      <w:r w:rsidR="0072611E" w:rsidRPr="00F045AA">
        <w:rPr>
          <w:rFonts w:ascii="Times New Roman" w:hAnsi="Times New Roman"/>
          <w:bCs/>
          <w:iCs/>
        </w:rPr>
        <w:t>735</w:t>
      </w:r>
      <w:r w:rsidR="0072611E" w:rsidRPr="00F045AA">
        <w:rPr>
          <w:rFonts w:ascii="Times New Roman" w:hAnsi="Times New Roman"/>
          <w:bCs/>
        </w:rPr>
        <w:t> 0</w:t>
      </w:r>
      <w:r w:rsidR="0072611E" w:rsidRPr="00F045AA">
        <w:rPr>
          <w:rFonts w:ascii="Times New Roman" w:hAnsi="Times New Roman"/>
          <w:bCs/>
          <w:iCs/>
        </w:rPr>
        <w:t>00</w:t>
      </w:r>
      <w:r w:rsidRPr="00007DC8">
        <w:rPr>
          <w:rFonts w:ascii="Times New Roman" w:hAnsi="Times New Roman" w:cs="Times New Roman"/>
          <w:bCs/>
        </w:rPr>
        <w:t xml:space="preserve"> </w:t>
      </w:r>
      <w:r w:rsidRPr="00262A8D">
        <w:rPr>
          <w:rFonts w:ascii="Times New Roman" w:eastAsia="Times New Roman" w:hAnsi="Times New Roman" w:cs="Times New Roman"/>
        </w:rPr>
        <w:t xml:space="preserve">руб., </w:t>
      </w:r>
      <w:r w:rsidRPr="00262A8D">
        <w:rPr>
          <w:rFonts w:ascii="Times New Roman" w:eastAsia="Times New Roman" w:hAnsi="Times New Roman" w:cs="Times New Roman"/>
          <w:bCs/>
        </w:rPr>
        <w:t xml:space="preserve">сумма задатка - </w:t>
      </w:r>
      <w:r w:rsidR="0072611E" w:rsidRPr="00F045AA">
        <w:rPr>
          <w:rFonts w:ascii="Times New Roman" w:hAnsi="Times New Roman"/>
          <w:bCs/>
        </w:rPr>
        <w:t>147 000</w:t>
      </w:r>
      <w:r w:rsidRPr="00B05FA3">
        <w:rPr>
          <w:rFonts w:ascii="Times New Roman" w:hAnsi="Times New Roman"/>
          <w:bCs/>
        </w:rPr>
        <w:t xml:space="preserve"> </w:t>
      </w:r>
      <w:r w:rsidRPr="00262A8D">
        <w:rPr>
          <w:rFonts w:ascii="Times New Roman" w:eastAsia="Times New Roman" w:hAnsi="Times New Roman" w:cs="Times New Roman"/>
          <w:bCs/>
        </w:rPr>
        <w:t xml:space="preserve">руб., шаг аукциона - </w:t>
      </w:r>
      <w:r w:rsidR="0072611E" w:rsidRPr="00F045AA">
        <w:rPr>
          <w:rFonts w:ascii="Times New Roman" w:hAnsi="Times New Roman"/>
          <w:bCs/>
        </w:rPr>
        <w:t>36</w:t>
      </w:r>
      <w:r w:rsidR="0072611E">
        <w:rPr>
          <w:rFonts w:ascii="Times New Roman" w:hAnsi="Times New Roman"/>
          <w:bCs/>
        </w:rPr>
        <w:t> </w:t>
      </w:r>
      <w:r w:rsidR="0072611E" w:rsidRPr="00F045AA">
        <w:rPr>
          <w:rFonts w:ascii="Times New Roman" w:hAnsi="Times New Roman"/>
          <w:bCs/>
        </w:rPr>
        <w:t xml:space="preserve">750 </w:t>
      </w:r>
      <w:r w:rsidRPr="00262A8D">
        <w:rPr>
          <w:rFonts w:ascii="Times New Roman" w:eastAsia="Times New Roman" w:hAnsi="Times New Roman" w:cs="Times New Roman"/>
          <w:bCs/>
        </w:rPr>
        <w:t>руб.</w:t>
      </w:r>
    </w:p>
    <w:p w:rsidR="009060B0" w:rsidRPr="00C62394" w:rsidRDefault="009060B0" w:rsidP="009060B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Pr="00C62394">
        <w:rPr>
          <w:rFonts w:ascii="Times New Roman" w:hAnsi="Times New Roman"/>
        </w:rPr>
        <w:t xml:space="preserve">словия приватизации утверждены решением </w:t>
      </w:r>
      <w:proofErr w:type="spellStart"/>
      <w:r w:rsidRPr="00C62394">
        <w:rPr>
          <w:rFonts w:ascii="Times New Roman" w:hAnsi="Times New Roman"/>
        </w:rPr>
        <w:t>Рубцовского</w:t>
      </w:r>
      <w:proofErr w:type="spellEnd"/>
      <w:r w:rsidRPr="00C62394">
        <w:rPr>
          <w:rFonts w:ascii="Times New Roman" w:hAnsi="Times New Roman"/>
        </w:rPr>
        <w:t xml:space="preserve"> городского Совета депутатов Алтайского края от </w:t>
      </w:r>
      <w:r w:rsidR="0072611E" w:rsidRPr="0072611E">
        <w:rPr>
          <w:rFonts w:ascii="Times New Roman" w:hAnsi="Times New Roman" w:cs="Times New Roman"/>
        </w:rPr>
        <w:t>22.04.2021</w:t>
      </w:r>
      <w:r w:rsidR="0072611E" w:rsidRPr="0072611E">
        <w:rPr>
          <w:rFonts w:ascii="Times New Roman" w:hAnsi="Times New Roman" w:cs="Times New Roman"/>
          <w:bCs/>
        </w:rPr>
        <w:t> </w:t>
      </w:r>
      <w:r w:rsidR="0072611E" w:rsidRPr="0072611E">
        <w:rPr>
          <w:rFonts w:ascii="Times New Roman" w:hAnsi="Times New Roman" w:cs="Times New Roman"/>
        </w:rPr>
        <w:t>№</w:t>
      </w:r>
      <w:r w:rsidR="0072611E" w:rsidRPr="0072611E">
        <w:rPr>
          <w:rFonts w:ascii="Times New Roman" w:hAnsi="Times New Roman" w:cs="Times New Roman"/>
          <w:bCs/>
        </w:rPr>
        <w:t> 617</w:t>
      </w:r>
      <w:r w:rsidRPr="00262A8D">
        <w:rPr>
          <w:rFonts w:ascii="Times New Roman" w:hAnsi="Times New Roman" w:cs="Times New Roman"/>
        </w:rPr>
        <w:t>.</w:t>
      </w:r>
    </w:p>
    <w:p w:rsidR="00E93270" w:rsidRPr="000C4F7A" w:rsidRDefault="00E93270" w:rsidP="000C4F7A">
      <w:pPr>
        <w:pStyle w:val="a4"/>
        <w:shd w:val="clear" w:color="auto" w:fill="FFFFFF"/>
        <w:tabs>
          <w:tab w:val="left" w:pos="0"/>
        </w:tabs>
        <w:spacing w:before="120"/>
        <w:ind w:firstLine="709"/>
        <w:rPr>
          <w:sz w:val="22"/>
          <w:szCs w:val="22"/>
        </w:rPr>
      </w:pPr>
      <w:r w:rsidRPr="000C4F7A">
        <w:rPr>
          <w:sz w:val="22"/>
          <w:szCs w:val="22"/>
        </w:rPr>
        <w:t>Начало регистрации за</w:t>
      </w:r>
      <w:r w:rsidR="001F305F">
        <w:rPr>
          <w:sz w:val="22"/>
          <w:szCs w:val="22"/>
        </w:rPr>
        <w:t xml:space="preserve">явок на электронной площадке – </w:t>
      </w:r>
      <w:r w:rsidR="003C0078">
        <w:rPr>
          <w:sz w:val="22"/>
          <w:szCs w:val="22"/>
        </w:rPr>
        <w:t>01 мая</w:t>
      </w:r>
      <w:r w:rsidR="003C0078" w:rsidRPr="00BA7A9C">
        <w:rPr>
          <w:sz w:val="22"/>
          <w:szCs w:val="22"/>
        </w:rPr>
        <w:t xml:space="preserve"> </w:t>
      </w:r>
      <w:r w:rsidRPr="000C4F7A">
        <w:rPr>
          <w:sz w:val="22"/>
          <w:szCs w:val="22"/>
        </w:rPr>
        <w:t>202</w:t>
      </w:r>
      <w:r w:rsidR="00B63312">
        <w:rPr>
          <w:sz w:val="22"/>
          <w:szCs w:val="22"/>
        </w:rPr>
        <w:t>1</w:t>
      </w:r>
      <w:r w:rsidRPr="000C4F7A">
        <w:rPr>
          <w:sz w:val="22"/>
          <w:szCs w:val="22"/>
        </w:rPr>
        <w:t xml:space="preserve"> года (08 час. 00 мин. (время местное), 04 час. 00 мин. (время московское). </w:t>
      </w:r>
    </w:p>
    <w:p w:rsidR="00E93270" w:rsidRPr="000C4F7A" w:rsidRDefault="00E93270" w:rsidP="00E93270">
      <w:pPr>
        <w:pStyle w:val="a4"/>
        <w:shd w:val="clear" w:color="auto" w:fill="FFFFFF"/>
        <w:tabs>
          <w:tab w:val="left" w:pos="0"/>
        </w:tabs>
        <w:ind w:firstLine="709"/>
        <w:rPr>
          <w:sz w:val="22"/>
          <w:szCs w:val="22"/>
        </w:rPr>
      </w:pPr>
      <w:r w:rsidRPr="000C4F7A">
        <w:rPr>
          <w:sz w:val="22"/>
          <w:szCs w:val="22"/>
        </w:rPr>
        <w:t>Окончание регистрации заявок на электронной площадке –</w:t>
      </w:r>
      <w:r w:rsidR="00773AEB">
        <w:rPr>
          <w:sz w:val="22"/>
          <w:szCs w:val="22"/>
        </w:rPr>
        <w:t xml:space="preserve"> </w:t>
      </w:r>
      <w:r w:rsidR="003C0078">
        <w:rPr>
          <w:sz w:val="22"/>
          <w:szCs w:val="22"/>
        </w:rPr>
        <w:t>24</w:t>
      </w:r>
      <w:r w:rsidRPr="000C4F7A">
        <w:rPr>
          <w:sz w:val="22"/>
          <w:szCs w:val="22"/>
        </w:rPr>
        <w:t xml:space="preserve"> час. 00 мин. (время местное), </w:t>
      </w:r>
      <w:r w:rsidR="003C0078">
        <w:rPr>
          <w:sz w:val="22"/>
          <w:szCs w:val="22"/>
        </w:rPr>
        <w:t>2</w:t>
      </w:r>
      <w:r w:rsidRPr="000C4F7A">
        <w:rPr>
          <w:sz w:val="22"/>
          <w:szCs w:val="22"/>
        </w:rPr>
        <w:t xml:space="preserve">0 час. 00 мин. (время московское) </w:t>
      </w:r>
      <w:r w:rsidR="003C0078">
        <w:rPr>
          <w:sz w:val="22"/>
          <w:szCs w:val="22"/>
        </w:rPr>
        <w:t>31 мая</w:t>
      </w:r>
      <w:r w:rsidR="003C0078" w:rsidRPr="00BA7A9C">
        <w:rPr>
          <w:sz w:val="22"/>
          <w:szCs w:val="22"/>
        </w:rPr>
        <w:t xml:space="preserve"> </w:t>
      </w:r>
      <w:r w:rsidRPr="000C4F7A">
        <w:rPr>
          <w:sz w:val="22"/>
          <w:szCs w:val="22"/>
        </w:rPr>
        <w:t>202</w:t>
      </w:r>
      <w:r w:rsidR="00B63312">
        <w:rPr>
          <w:sz w:val="22"/>
          <w:szCs w:val="22"/>
        </w:rPr>
        <w:t>1</w:t>
      </w:r>
      <w:r w:rsidRPr="000C4F7A">
        <w:rPr>
          <w:sz w:val="22"/>
          <w:szCs w:val="22"/>
        </w:rPr>
        <w:t xml:space="preserve"> года.</w:t>
      </w:r>
    </w:p>
    <w:p w:rsidR="00E93270" w:rsidRPr="000C4F7A" w:rsidRDefault="00E93270" w:rsidP="00E93270">
      <w:pPr>
        <w:pStyle w:val="a4"/>
        <w:tabs>
          <w:tab w:val="left" w:pos="0"/>
        </w:tabs>
        <w:ind w:firstLine="709"/>
        <w:rPr>
          <w:sz w:val="22"/>
          <w:szCs w:val="22"/>
        </w:rPr>
      </w:pPr>
      <w:r w:rsidRPr="000C4F7A">
        <w:rPr>
          <w:sz w:val="22"/>
          <w:szCs w:val="22"/>
        </w:rPr>
        <w:t xml:space="preserve">Дата определения участников аукциона – </w:t>
      </w:r>
      <w:r w:rsidR="003C0078">
        <w:rPr>
          <w:sz w:val="22"/>
          <w:szCs w:val="22"/>
        </w:rPr>
        <w:t>04 июня</w:t>
      </w:r>
      <w:r w:rsidR="003C0078" w:rsidRPr="00BA7A9C">
        <w:rPr>
          <w:sz w:val="22"/>
          <w:szCs w:val="22"/>
        </w:rPr>
        <w:t xml:space="preserve"> </w:t>
      </w:r>
      <w:r w:rsidRPr="000C4F7A">
        <w:rPr>
          <w:sz w:val="22"/>
          <w:szCs w:val="22"/>
        </w:rPr>
        <w:t>202</w:t>
      </w:r>
      <w:r w:rsidR="00B63312">
        <w:rPr>
          <w:sz w:val="22"/>
          <w:szCs w:val="22"/>
        </w:rPr>
        <w:t>1</w:t>
      </w:r>
      <w:r w:rsidRPr="000C4F7A">
        <w:rPr>
          <w:sz w:val="22"/>
          <w:szCs w:val="22"/>
        </w:rPr>
        <w:t xml:space="preserve"> года.</w:t>
      </w:r>
    </w:p>
    <w:p w:rsidR="00E93270" w:rsidRDefault="00E93270" w:rsidP="00E93270">
      <w:pPr>
        <w:pStyle w:val="a4"/>
        <w:tabs>
          <w:tab w:val="left" w:pos="0"/>
        </w:tabs>
        <w:ind w:firstLine="709"/>
        <w:rPr>
          <w:sz w:val="22"/>
          <w:szCs w:val="22"/>
        </w:rPr>
      </w:pPr>
      <w:r w:rsidRPr="000C4F7A">
        <w:rPr>
          <w:sz w:val="22"/>
          <w:szCs w:val="22"/>
        </w:rPr>
        <w:t>Дата, время начала приема предложений по цене от участников аукциона</w:t>
      </w:r>
      <w:r w:rsidR="00312047">
        <w:rPr>
          <w:sz w:val="22"/>
          <w:szCs w:val="22"/>
        </w:rPr>
        <w:t>:</w:t>
      </w:r>
      <w:r w:rsidR="009060B0">
        <w:rPr>
          <w:sz w:val="22"/>
          <w:szCs w:val="22"/>
        </w:rPr>
        <w:t xml:space="preserve"> </w:t>
      </w:r>
      <w:r w:rsidR="00312047">
        <w:rPr>
          <w:sz w:val="22"/>
          <w:szCs w:val="22"/>
        </w:rPr>
        <w:t>10</w:t>
      </w:r>
      <w:r w:rsidRPr="000C4F7A">
        <w:rPr>
          <w:sz w:val="22"/>
          <w:szCs w:val="22"/>
        </w:rPr>
        <w:t xml:space="preserve"> час. 00 мин. (время местное), 0</w:t>
      </w:r>
      <w:r w:rsidR="00312047">
        <w:rPr>
          <w:sz w:val="22"/>
          <w:szCs w:val="22"/>
        </w:rPr>
        <w:t>6</w:t>
      </w:r>
      <w:r w:rsidRPr="000C4F7A">
        <w:rPr>
          <w:sz w:val="22"/>
          <w:szCs w:val="22"/>
        </w:rPr>
        <w:t xml:space="preserve"> час. 00 мин. (время московское)</w:t>
      </w:r>
      <w:r w:rsidR="00AA728E">
        <w:rPr>
          <w:sz w:val="22"/>
          <w:szCs w:val="22"/>
        </w:rPr>
        <w:t xml:space="preserve"> </w:t>
      </w:r>
      <w:r w:rsidR="003C0078">
        <w:rPr>
          <w:sz w:val="22"/>
          <w:szCs w:val="22"/>
        </w:rPr>
        <w:t>08 июня</w:t>
      </w:r>
      <w:r w:rsidR="003C0078" w:rsidRPr="00BA7A9C">
        <w:rPr>
          <w:sz w:val="22"/>
          <w:szCs w:val="22"/>
        </w:rPr>
        <w:t xml:space="preserve"> </w:t>
      </w:r>
      <w:r w:rsidRPr="000C4F7A">
        <w:rPr>
          <w:sz w:val="22"/>
          <w:szCs w:val="22"/>
        </w:rPr>
        <w:t>202</w:t>
      </w:r>
      <w:r w:rsidR="00B63312">
        <w:rPr>
          <w:sz w:val="22"/>
          <w:szCs w:val="22"/>
        </w:rPr>
        <w:t>1</w:t>
      </w:r>
      <w:r w:rsidRPr="000C4F7A">
        <w:rPr>
          <w:sz w:val="22"/>
          <w:szCs w:val="22"/>
        </w:rPr>
        <w:t xml:space="preserve"> года.</w:t>
      </w:r>
    </w:p>
    <w:p w:rsidR="00EF56BC" w:rsidRPr="000C4F7A" w:rsidRDefault="00EF56BC" w:rsidP="00EF56BC">
      <w:pPr>
        <w:pStyle w:val="TextBoldCenter"/>
        <w:spacing w:before="120"/>
        <w:ind w:firstLine="709"/>
        <w:jc w:val="both"/>
        <w:outlineLvl w:val="0"/>
        <w:rPr>
          <w:b w:val="0"/>
          <w:sz w:val="22"/>
          <w:szCs w:val="22"/>
        </w:rPr>
      </w:pPr>
      <w:r w:rsidRPr="000C4F7A">
        <w:rPr>
          <w:b w:val="0"/>
          <w:sz w:val="22"/>
          <w:szCs w:val="22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835907" w:rsidRPr="000C4F7A" w:rsidRDefault="00835907" w:rsidP="007931CD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4F7A">
        <w:rPr>
          <w:rFonts w:ascii="Times New Roman" w:hAnsi="Times New Roman" w:cs="Times New Roman"/>
          <w:b/>
        </w:rPr>
        <w:t xml:space="preserve">Условия и сроки платежа </w:t>
      </w:r>
      <w:r w:rsidR="00601453" w:rsidRPr="000C4F7A">
        <w:rPr>
          <w:rFonts w:ascii="Times New Roman" w:hAnsi="Times New Roman" w:cs="Times New Roman"/>
          <w:b/>
        </w:rPr>
        <w:t>по</w:t>
      </w:r>
      <w:r w:rsidRPr="000C4F7A">
        <w:rPr>
          <w:rFonts w:ascii="Times New Roman" w:hAnsi="Times New Roman" w:cs="Times New Roman"/>
          <w:b/>
        </w:rPr>
        <w:t xml:space="preserve"> лот</w:t>
      </w:r>
      <w:r w:rsidR="00601453" w:rsidRPr="000C4F7A">
        <w:rPr>
          <w:rFonts w:ascii="Times New Roman" w:hAnsi="Times New Roman" w:cs="Times New Roman"/>
          <w:b/>
        </w:rPr>
        <w:t>у</w:t>
      </w:r>
      <w:r w:rsidRPr="000C4F7A">
        <w:rPr>
          <w:rFonts w:ascii="Times New Roman" w:hAnsi="Times New Roman" w:cs="Times New Roman"/>
        </w:rPr>
        <w:t xml:space="preserve"> – </w:t>
      </w:r>
      <w:r w:rsidRPr="000C4F7A">
        <w:rPr>
          <w:rFonts w:ascii="Times New Roman" w:hAnsi="Times New Roman" w:cs="Times New Roman"/>
          <w:b/>
          <w:i/>
          <w:u w:val="single"/>
        </w:rPr>
        <w:t>единовременно, в течение 3-х рабочих дней со дня заключения договора купли-продажи</w:t>
      </w:r>
      <w:r w:rsidRPr="000C4F7A">
        <w:rPr>
          <w:rFonts w:ascii="Times New Roman" w:hAnsi="Times New Roman" w:cs="Times New Roman"/>
          <w:b/>
        </w:rPr>
        <w:t xml:space="preserve"> </w:t>
      </w:r>
      <w:r w:rsidRPr="000C4F7A">
        <w:rPr>
          <w:rFonts w:ascii="Times New Roman" w:hAnsi="Times New Roman" w:cs="Times New Roman"/>
        </w:rPr>
        <w:t>путем внесения сумм за приобретенное имущество на расчетные счета, указанные в договоре купли-продажи, за вычетом ранее внесенного задатка.</w:t>
      </w:r>
    </w:p>
    <w:p w:rsidR="00BB3100" w:rsidRPr="000C4F7A" w:rsidRDefault="00BB3100" w:rsidP="00BB3100">
      <w:pPr>
        <w:pStyle w:val="ad"/>
        <w:ind w:firstLine="709"/>
        <w:jc w:val="both"/>
        <w:rPr>
          <w:rFonts w:ascii="Times New Roman" w:hAnsi="Times New Roman"/>
        </w:rPr>
      </w:pPr>
      <w:r w:rsidRPr="000C4F7A">
        <w:rPr>
          <w:rFonts w:ascii="Times New Roman" w:hAnsi="Times New Roman"/>
        </w:rPr>
        <w:t xml:space="preserve">Подробная информация размещена на </w:t>
      </w:r>
      <w:r w:rsidR="005261DB" w:rsidRPr="000C4F7A">
        <w:rPr>
          <w:rFonts w:ascii="Times New Roman" w:hAnsi="Times New Roman"/>
        </w:rPr>
        <w:t>официальн</w:t>
      </w:r>
      <w:r w:rsidRPr="000C4F7A">
        <w:rPr>
          <w:rFonts w:ascii="Times New Roman" w:hAnsi="Times New Roman"/>
        </w:rPr>
        <w:t>ом</w:t>
      </w:r>
      <w:r w:rsidR="005261DB" w:rsidRPr="000C4F7A">
        <w:rPr>
          <w:rFonts w:ascii="Times New Roman" w:hAnsi="Times New Roman"/>
        </w:rPr>
        <w:t xml:space="preserve"> сайт</w:t>
      </w:r>
      <w:r w:rsidRPr="000C4F7A">
        <w:rPr>
          <w:rFonts w:ascii="Times New Roman" w:hAnsi="Times New Roman"/>
        </w:rPr>
        <w:t>е</w:t>
      </w:r>
      <w:r w:rsidR="005261DB" w:rsidRPr="000C4F7A">
        <w:rPr>
          <w:rFonts w:ascii="Times New Roman" w:hAnsi="Times New Roman"/>
        </w:rPr>
        <w:t xml:space="preserve"> Российской Федерации для размещения информации о проведении торгов (</w:t>
      </w:r>
      <w:hyperlink r:id="rId8" w:history="1">
        <w:r w:rsidR="005261DB" w:rsidRPr="000C4F7A">
          <w:rPr>
            <w:rStyle w:val="a3"/>
            <w:rFonts w:ascii="Times New Roman" w:hAnsi="Times New Roman"/>
            <w:color w:val="000000" w:themeColor="text1"/>
            <w:u w:val="none"/>
          </w:rPr>
          <w:t>www.torgi.gov.ru</w:t>
        </w:r>
      </w:hyperlink>
      <w:r w:rsidR="004F04D1">
        <w:rPr>
          <w:rStyle w:val="a3"/>
          <w:rFonts w:ascii="Times New Roman" w:hAnsi="Times New Roman"/>
          <w:color w:val="000000" w:themeColor="text1"/>
          <w:u w:val="none"/>
        </w:rPr>
        <w:t>, извещение 300421/0142681/04</w:t>
      </w:r>
      <w:r w:rsidR="005261DB" w:rsidRPr="000C4F7A">
        <w:rPr>
          <w:rFonts w:ascii="Times New Roman" w:hAnsi="Times New Roman"/>
          <w:color w:val="000000" w:themeColor="text1"/>
        </w:rPr>
        <w:t>)</w:t>
      </w:r>
      <w:r w:rsidRPr="000C4F7A">
        <w:rPr>
          <w:rFonts w:ascii="Times New Roman" w:hAnsi="Times New Roman"/>
        </w:rPr>
        <w:t>, официальном</w:t>
      </w:r>
      <w:r w:rsidR="005261DB" w:rsidRPr="000C4F7A">
        <w:rPr>
          <w:rFonts w:ascii="Times New Roman" w:hAnsi="Times New Roman"/>
        </w:rPr>
        <w:t xml:space="preserve"> сайт</w:t>
      </w:r>
      <w:r w:rsidRPr="000C4F7A">
        <w:rPr>
          <w:rFonts w:ascii="Times New Roman" w:hAnsi="Times New Roman"/>
        </w:rPr>
        <w:t>е</w:t>
      </w:r>
      <w:r w:rsidR="005261DB" w:rsidRPr="000C4F7A">
        <w:rPr>
          <w:rFonts w:ascii="Times New Roman" w:hAnsi="Times New Roman"/>
        </w:rPr>
        <w:t xml:space="preserve"> Администрации города Рубцовска Алтайского края (</w:t>
      </w:r>
      <w:hyperlink r:id="rId9" w:history="1">
        <w:r w:rsidR="008165DB" w:rsidRPr="008165DB">
          <w:rPr>
            <w:rStyle w:val="a3"/>
            <w:rFonts w:ascii="Times New Roman" w:hAnsi="Times New Roman"/>
            <w:color w:val="auto"/>
            <w:u w:val="none"/>
          </w:rPr>
          <w:t>http://rubtsovsk.org/gorod/prodazha</w:t>
        </w:r>
      </w:hyperlink>
      <w:r w:rsidR="008165DB">
        <w:rPr>
          <w:rFonts w:ascii="Times New Roman" w:hAnsi="Times New Roman"/>
        </w:rPr>
        <w:t xml:space="preserve">, на странице </w:t>
      </w:r>
      <w:r w:rsidR="001A30B6">
        <w:rPr>
          <w:rFonts w:ascii="Times New Roman" w:hAnsi="Times New Roman"/>
        </w:rPr>
        <w:t>http://rubtsovsk.org/node/137</w:t>
      </w:r>
      <w:r w:rsidR="008165DB" w:rsidRPr="008165DB">
        <w:rPr>
          <w:rFonts w:ascii="Times New Roman" w:hAnsi="Times New Roman"/>
        </w:rPr>
        <w:t>90</w:t>
      </w:r>
      <w:r w:rsidR="001A30B6">
        <w:rPr>
          <w:rFonts w:ascii="Times New Roman" w:hAnsi="Times New Roman"/>
        </w:rPr>
        <w:t>1</w:t>
      </w:r>
      <w:r w:rsidR="005261DB" w:rsidRPr="000C4F7A">
        <w:rPr>
          <w:rFonts w:ascii="Times New Roman" w:hAnsi="Times New Roman"/>
        </w:rPr>
        <w:t xml:space="preserve">) </w:t>
      </w:r>
      <w:r w:rsidRPr="000C4F7A">
        <w:rPr>
          <w:rFonts w:ascii="Times New Roman" w:hAnsi="Times New Roman"/>
        </w:rPr>
        <w:t>и на электронной площадке</w:t>
      </w:r>
      <w:r w:rsidR="0063223B" w:rsidRPr="000C4F7A">
        <w:rPr>
          <w:rFonts w:ascii="Times New Roman" w:hAnsi="Times New Roman"/>
        </w:rPr>
        <w:t xml:space="preserve"> ООО </w:t>
      </w:r>
      <w:r w:rsidR="0063223B" w:rsidRPr="000C4F7A">
        <w:rPr>
          <w:rStyle w:val="ac"/>
          <w:rFonts w:ascii="Times New Roman" w:hAnsi="Times New Roman"/>
          <w:b w:val="0"/>
          <w:color w:val="000000"/>
        </w:rPr>
        <w:t>«РТС-тендер» (</w:t>
      </w:r>
      <w:hyperlink r:id="rId10" w:history="1">
        <w:r w:rsidR="0063223B" w:rsidRPr="000C4F7A">
          <w:rPr>
            <w:rStyle w:val="a3"/>
            <w:rFonts w:ascii="Times New Roman" w:hAnsi="Times New Roman"/>
            <w:color w:val="auto"/>
            <w:u w:val="none"/>
          </w:rPr>
          <w:t>https://www.rts-tender.ru</w:t>
        </w:r>
      </w:hyperlink>
      <w:r w:rsidR="001A30B6">
        <w:rPr>
          <w:rStyle w:val="a3"/>
          <w:rFonts w:ascii="Times New Roman" w:hAnsi="Times New Roman"/>
          <w:color w:val="auto"/>
          <w:u w:val="none"/>
        </w:rPr>
        <w:t>, процедура 55352</w:t>
      </w:r>
      <w:r w:rsidR="0063223B" w:rsidRPr="000C4F7A">
        <w:rPr>
          <w:rStyle w:val="ac"/>
          <w:rFonts w:ascii="Times New Roman" w:hAnsi="Times New Roman"/>
          <w:b w:val="0"/>
          <w:color w:val="000000"/>
        </w:rPr>
        <w:t>)</w:t>
      </w:r>
      <w:r w:rsidR="00D35B1E">
        <w:rPr>
          <w:rStyle w:val="ac"/>
          <w:rFonts w:ascii="Times New Roman" w:hAnsi="Times New Roman"/>
          <w:b w:val="0"/>
          <w:color w:val="000000"/>
        </w:rPr>
        <w:t xml:space="preserve"> </w:t>
      </w:r>
      <w:r w:rsidR="00D35B1E" w:rsidRPr="000C4F7A">
        <w:rPr>
          <w:rFonts w:ascii="Times New Roman" w:hAnsi="Times New Roman"/>
        </w:rPr>
        <w:t>в информационно-телекоммуникационной сети «Интернет»</w:t>
      </w:r>
      <w:r w:rsidRPr="000C4F7A">
        <w:rPr>
          <w:rFonts w:ascii="Times New Roman" w:hAnsi="Times New Roman"/>
        </w:rPr>
        <w:t>.</w:t>
      </w:r>
    </w:p>
    <w:p w:rsidR="00DB3D33" w:rsidRDefault="00BB3100" w:rsidP="008359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C4F7A">
        <w:rPr>
          <w:rFonts w:ascii="Times New Roman" w:hAnsi="Times New Roman" w:cs="Times New Roman"/>
          <w:b/>
        </w:rPr>
        <w:t xml:space="preserve">Справки по тел. </w:t>
      </w:r>
      <w:r w:rsidR="008B63E8" w:rsidRPr="000C4F7A">
        <w:rPr>
          <w:rFonts w:ascii="Times New Roman" w:hAnsi="Times New Roman" w:cs="Times New Roman"/>
          <w:b/>
        </w:rPr>
        <w:t xml:space="preserve">8(38557)96428, доб. </w:t>
      </w:r>
      <w:r w:rsidR="008B63E8">
        <w:rPr>
          <w:rFonts w:ascii="Times New Roman" w:hAnsi="Times New Roman" w:cs="Times New Roman"/>
          <w:b/>
        </w:rPr>
        <w:t xml:space="preserve">413, </w:t>
      </w:r>
      <w:r w:rsidR="008B63E8" w:rsidRPr="000C4F7A">
        <w:rPr>
          <w:rFonts w:ascii="Times New Roman" w:hAnsi="Times New Roman" w:cs="Times New Roman"/>
          <w:b/>
        </w:rPr>
        <w:t>41</w:t>
      </w:r>
      <w:r w:rsidR="008B63E8">
        <w:rPr>
          <w:rFonts w:ascii="Times New Roman" w:hAnsi="Times New Roman" w:cs="Times New Roman"/>
          <w:b/>
        </w:rPr>
        <w:t xml:space="preserve">2, </w:t>
      </w:r>
      <w:r w:rsidR="00674BD7" w:rsidRPr="000C4F7A">
        <w:rPr>
          <w:rFonts w:ascii="Times New Roman" w:hAnsi="Times New Roman" w:cs="Times New Roman"/>
          <w:b/>
        </w:rPr>
        <w:t>96412, доб. 395</w:t>
      </w:r>
      <w:r w:rsidR="00674BD7">
        <w:rPr>
          <w:rFonts w:ascii="Times New Roman" w:hAnsi="Times New Roman" w:cs="Times New Roman"/>
          <w:b/>
        </w:rPr>
        <w:t>,</w:t>
      </w:r>
      <w:r w:rsidR="008B63E8">
        <w:rPr>
          <w:rFonts w:ascii="Times New Roman" w:hAnsi="Times New Roman" w:cs="Times New Roman"/>
          <w:b/>
        </w:rPr>
        <w:t xml:space="preserve"> 397.</w:t>
      </w:r>
    </w:p>
    <w:p w:rsidR="00DB3D33" w:rsidRDefault="00DB3D33" w:rsidP="008359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sectPr w:rsidR="00DB3D33" w:rsidSect="006A3975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4B7"/>
    <w:multiLevelType w:val="multilevel"/>
    <w:tmpl w:val="298A0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77236DB"/>
    <w:multiLevelType w:val="hybridMultilevel"/>
    <w:tmpl w:val="A39C3AA2"/>
    <w:lvl w:ilvl="0" w:tplc="CBF87C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C67AF2"/>
    <w:multiLevelType w:val="hybridMultilevel"/>
    <w:tmpl w:val="29889BE0"/>
    <w:lvl w:ilvl="0" w:tplc="779AB2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CDC2955"/>
    <w:multiLevelType w:val="multilevel"/>
    <w:tmpl w:val="97CCF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5" w15:restartNumberingAfterBreak="0">
    <w:nsid w:val="7E705B45"/>
    <w:multiLevelType w:val="multilevel"/>
    <w:tmpl w:val="7CA0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7791"/>
    <w:rsid w:val="00005838"/>
    <w:rsid w:val="00005974"/>
    <w:rsid w:val="000076F9"/>
    <w:rsid w:val="00011BCD"/>
    <w:rsid w:val="000134A2"/>
    <w:rsid w:val="0001775C"/>
    <w:rsid w:val="0002172A"/>
    <w:rsid w:val="00021B38"/>
    <w:rsid w:val="000230D9"/>
    <w:rsid w:val="0002399F"/>
    <w:rsid w:val="0003142E"/>
    <w:rsid w:val="00031718"/>
    <w:rsid w:val="000324C2"/>
    <w:rsid w:val="0004094D"/>
    <w:rsid w:val="00051786"/>
    <w:rsid w:val="000638AB"/>
    <w:rsid w:val="00065D4E"/>
    <w:rsid w:val="00066967"/>
    <w:rsid w:val="000833DB"/>
    <w:rsid w:val="00087FEA"/>
    <w:rsid w:val="00090E10"/>
    <w:rsid w:val="0009196B"/>
    <w:rsid w:val="00097AA8"/>
    <w:rsid w:val="000A37DB"/>
    <w:rsid w:val="000A3A29"/>
    <w:rsid w:val="000A3F9E"/>
    <w:rsid w:val="000A5522"/>
    <w:rsid w:val="000B360D"/>
    <w:rsid w:val="000B6A40"/>
    <w:rsid w:val="000C0321"/>
    <w:rsid w:val="000C4F7A"/>
    <w:rsid w:val="000D07E8"/>
    <w:rsid w:val="000D5516"/>
    <w:rsid w:val="000D63E1"/>
    <w:rsid w:val="000E016B"/>
    <w:rsid w:val="000E6179"/>
    <w:rsid w:val="00107875"/>
    <w:rsid w:val="001130FC"/>
    <w:rsid w:val="00113BE5"/>
    <w:rsid w:val="00116098"/>
    <w:rsid w:val="001201FF"/>
    <w:rsid w:val="001208E3"/>
    <w:rsid w:val="001262A6"/>
    <w:rsid w:val="00126D8F"/>
    <w:rsid w:val="00130EF4"/>
    <w:rsid w:val="00140746"/>
    <w:rsid w:val="00140CDC"/>
    <w:rsid w:val="001424E4"/>
    <w:rsid w:val="001520F7"/>
    <w:rsid w:val="00157406"/>
    <w:rsid w:val="001658EB"/>
    <w:rsid w:val="00177D79"/>
    <w:rsid w:val="00192B13"/>
    <w:rsid w:val="0019316F"/>
    <w:rsid w:val="00195618"/>
    <w:rsid w:val="001A0098"/>
    <w:rsid w:val="001A30B6"/>
    <w:rsid w:val="001A5592"/>
    <w:rsid w:val="001A7A3D"/>
    <w:rsid w:val="001C29F4"/>
    <w:rsid w:val="001C2A6E"/>
    <w:rsid w:val="001C3440"/>
    <w:rsid w:val="001C37F0"/>
    <w:rsid w:val="001D18EA"/>
    <w:rsid w:val="001D2998"/>
    <w:rsid w:val="001D7D91"/>
    <w:rsid w:val="001E2F77"/>
    <w:rsid w:val="001E7270"/>
    <w:rsid w:val="001F0749"/>
    <w:rsid w:val="001F07EC"/>
    <w:rsid w:val="001F305F"/>
    <w:rsid w:val="00203939"/>
    <w:rsid w:val="002117D3"/>
    <w:rsid w:val="00220342"/>
    <w:rsid w:val="00225B5E"/>
    <w:rsid w:val="0023155A"/>
    <w:rsid w:val="00236D34"/>
    <w:rsid w:val="002371A2"/>
    <w:rsid w:val="00251005"/>
    <w:rsid w:val="00256019"/>
    <w:rsid w:val="00262A8D"/>
    <w:rsid w:val="002633A3"/>
    <w:rsid w:val="0026532D"/>
    <w:rsid w:val="0026601E"/>
    <w:rsid w:val="00273599"/>
    <w:rsid w:val="002773E7"/>
    <w:rsid w:val="00281455"/>
    <w:rsid w:val="00281902"/>
    <w:rsid w:val="00284C1C"/>
    <w:rsid w:val="00284F10"/>
    <w:rsid w:val="00290D3E"/>
    <w:rsid w:val="00291582"/>
    <w:rsid w:val="002A10FC"/>
    <w:rsid w:val="002A4503"/>
    <w:rsid w:val="002A71A8"/>
    <w:rsid w:val="002C3EF0"/>
    <w:rsid w:val="002C55A1"/>
    <w:rsid w:val="002C5D0D"/>
    <w:rsid w:val="002D00E7"/>
    <w:rsid w:val="002D45D0"/>
    <w:rsid w:val="002D5CA8"/>
    <w:rsid w:val="002F1360"/>
    <w:rsid w:val="002F2C6B"/>
    <w:rsid w:val="002F5ECB"/>
    <w:rsid w:val="002F7438"/>
    <w:rsid w:val="003028EE"/>
    <w:rsid w:val="0030431F"/>
    <w:rsid w:val="00312047"/>
    <w:rsid w:val="00312E50"/>
    <w:rsid w:val="00321EC4"/>
    <w:rsid w:val="003245A9"/>
    <w:rsid w:val="00325D23"/>
    <w:rsid w:val="0032690E"/>
    <w:rsid w:val="00330FE5"/>
    <w:rsid w:val="00331022"/>
    <w:rsid w:val="003344BF"/>
    <w:rsid w:val="00334B4D"/>
    <w:rsid w:val="003376ED"/>
    <w:rsid w:val="00344DCD"/>
    <w:rsid w:val="0034653B"/>
    <w:rsid w:val="003478D9"/>
    <w:rsid w:val="003479E8"/>
    <w:rsid w:val="00354D8B"/>
    <w:rsid w:val="00367F9B"/>
    <w:rsid w:val="003830EA"/>
    <w:rsid w:val="0039111D"/>
    <w:rsid w:val="003A5939"/>
    <w:rsid w:val="003A7A1E"/>
    <w:rsid w:val="003B25E5"/>
    <w:rsid w:val="003B3703"/>
    <w:rsid w:val="003B3DE8"/>
    <w:rsid w:val="003B7A97"/>
    <w:rsid w:val="003C0078"/>
    <w:rsid w:val="003C0F35"/>
    <w:rsid w:val="003C11C0"/>
    <w:rsid w:val="003C5A2F"/>
    <w:rsid w:val="003D148A"/>
    <w:rsid w:val="003D17BF"/>
    <w:rsid w:val="003D1C38"/>
    <w:rsid w:val="003D573D"/>
    <w:rsid w:val="003D6E65"/>
    <w:rsid w:val="003D7978"/>
    <w:rsid w:val="003E04E0"/>
    <w:rsid w:val="003E1434"/>
    <w:rsid w:val="003F708C"/>
    <w:rsid w:val="00401119"/>
    <w:rsid w:val="0040517B"/>
    <w:rsid w:val="004157A9"/>
    <w:rsid w:val="00420023"/>
    <w:rsid w:val="004211D8"/>
    <w:rsid w:val="00427B88"/>
    <w:rsid w:val="004402D2"/>
    <w:rsid w:val="00445326"/>
    <w:rsid w:val="004454F6"/>
    <w:rsid w:val="004474E3"/>
    <w:rsid w:val="00456A69"/>
    <w:rsid w:val="0046264C"/>
    <w:rsid w:val="00464152"/>
    <w:rsid w:val="00472CD4"/>
    <w:rsid w:val="0048342C"/>
    <w:rsid w:val="00491B77"/>
    <w:rsid w:val="00495DD4"/>
    <w:rsid w:val="004A138F"/>
    <w:rsid w:val="004A18BB"/>
    <w:rsid w:val="004A1BF0"/>
    <w:rsid w:val="004A24FD"/>
    <w:rsid w:val="004B0930"/>
    <w:rsid w:val="004C312C"/>
    <w:rsid w:val="004D04F2"/>
    <w:rsid w:val="004D68A1"/>
    <w:rsid w:val="004D7FA2"/>
    <w:rsid w:val="004F04D1"/>
    <w:rsid w:val="004F2185"/>
    <w:rsid w:val="004F542A"/>
    <w:rsid w:val="00504F6C"/>
    <w:rsid w:val="00512BA2"/>
    <w:rsid w:val="0052177C"/>
    <w:rsid w:val="00523BDF"/>
    <w:rsid w:val="00524B8E"/>
    <w:rsid w:val="005261DB"/>
    <w:rsid w:val="005461A6"/>
    <w:rsid w:val="005526F3"/>
    <w:rsid w:val="00553F70"/>
    <w:rsid w:val="00585ECA"/>
    <w:rsid w:val="00586FA0"/>
    <w:rsid w:val="005B48DE"/>
    <w:rsid w:val="005C05E8"/>
    <w:rsid w:val="005C3BD8"/>
    <w:rsid w:val="005C4472"/>
    <w:rsid w:val="005D0997"/>
    <w:rsid w:val="005D3CD4"/>
    <w:rsid w:val="005E1FD3"/>
    <w:rsid w:val="005E7D1D"/>
    <w:rsid w:val="005F173E"/>
    <w:rsid w:val="00601453"/>
    <w:rsid w:val="006068BE"/>
    <w:rsid w:val="00612527"/>
    <w:rsid w:val="00616B48"/>
    <w:rsid w:val="0063223B"/>
    <w:rsid w:val="00633D46"/>
    <w:rsid w:val="006420DC"/>
    <w:rsid w:val="006421C6"/>
    <w:rsid w:val="00645169"/>
    <w:rsid w:val="0064552C"/>
    <w:rsid w:val="006513D9"/>
    <w:rsid w:val="00652BB4"/>
    <w:rsid w:val="00655EA2"/>
    <w:rsid w:val="00660B26"/>
    <w:rsid w:val="00662FAC"/>
    <w:rsid w:val="00663B16"/>
    <w:rsid w:val="00666BBB"/>
    <w:rsid w:val="00667A61"/>
    <w:rsid w:val="00670749"/>
    <w:rsid w:val="006738C4"/>
    <w:rsid w:val="00674BD7"/>
    <w:rsid w:val="00676494"/>
    <w:rsid w:val="00681DC3"/>
    <w:rsid w:val="00681F57"/>
    <w:rsid w:val="00691C40"/>
    <w:rsid w:val="00693F25"/>
    <w:rsid w:val="006A2B83"/>
    <w:rsid w:val="006A3975"/>
    <w:rsid w:val="006B438A"/>
    <w:rsid w:val="006C440E"/>
    <w:rsid w:val="006D2543"/>
    <w:rsid w:val="006D34C5"/>
    <w:rsid w:val="006E2EC1"/>
    <w:rsid w:val="006F2147"/>
    <w:rsid w:val="006F2274"/>
    <w:rsid w:val="006F28A9"/>
    <w:rsid w:val="006F6B82"/>
    <w:rsid w:val="00702835"/>
    <w:rsid w:val="00703F36"/>
    <w:rsid w:val="007128F4"/>
    <w:rsid w:val="00713084"/>
    <w:rsid w:val="00720D42"/>
    <w:rsid w:val="0072178B"/>
    <w:rsid w:val="00721FDE"/>
    <w:rsid w:val="0072611E"/>
    <w:rsid w:val="0073059F"/>
    <w:rsid w:val="007444AA"/>
    <w:rsid w:val="0074715B"/>
    <w:rsid w:val="00747BF8"/>
    <w:rsid w:val="00753749"/>
    <w:rsid w:val="00754269"/>
    <w:rsid w:val="007631EE"/>
    <w:rsid w:val="007652D0"/>
    <w:rsid w:val="007734C3"/>
    <w:rsid w:val="00773AEB"/>
    <w:rsid w:val="0077410B"/>
    <w:rsid w:val="00775D55"/>
    <w:rsid w:val="007814F5"/>
    <w:rsid w:val="007827D7"/>
    <w:rsid w:val="00784710"/>
    <w:rsid w:val="007931CD"/>
    <w:rsid w:val="007A0CF4"/>
    <w:rsid w:val="007A10F1"/>
    <w:rsid w:val="007A4267"/>
    <w:rsid w:val="007A5E4B"/>
    <w:rsid w:val="007A69B8"/>
    <w:rsid w:val="007B173B"/>
    <w:rsid w:val="007D5C55"/>
    <w:rsid w:val="007E413E"/>
    <w:rsid w:val="007F01F1"/>
    <w:rsid w:val="007F0B70"/>
    <w:rsid w:val="007F32D5"/>
    <w:rsid w:val="00807FD2"/>
    <w:rsid w:val="0081474F"/>
    <w:rsid w:val="008165DB"/>
    <w:rsid w:val="0081669E"/>
    <w:rsid w:val="0082046D"/>
    <w:rsid w:val="008245D3"/>
    <w:rsid w:val="00830C90"/>
    <w:rsid w:val="008317D7"/>
    <w:rsid w:val="00835053"/>
    <w:rsid w:val="00835907"/>
    <w:rsid w:val="00836071"/>
    <w:rsid w:val="00841012"/>
    <w:rsid w:val="00841E51"/>
    <w:rsid w:val="008448CE"/>
    <w:rsid w:val="008463B6"/>
    <w:rsid w:val="008527D2"/>
    <w:rsid w:val="00856711"/>
    <w:rsid w:val="00865FF6"/>
    <w:rsid w:val="00885A24"/>
    <w:rsid w:val="008926B4"/>
    <w:rsid w:val="008A5ABD"/>
    <w:rsid w:val="008A5C85"/>
    <w:rsid w:val="008B0156"/>
    <w:rsid w:val="008B2451"/>
    <w:rsid w:val="008B6161"/>
    <w:rsid w:val="008B63E8"/>
    <w:rsid w:val="008C419F"/>
    <w:rsid w:val="008C66E8"/>
    <w:rsid w:val="008D3454"/>
    <w:rsid w:val="008D5D4F"/>
    <w:rsid w:val="008E05FE"/>
    <w:rsid w:val="008E3B01"/>
    <w:rsid w:val="008E44EF"/>
    <w:rsid w:val="008F212F"/>
    <w:rsid w:val="008F71A2"/>
    <w:rsid w:val="00902C9B"/>
    <w:rsid w:val="00904AFD"/>
    <w:rsid w:val="00905107"/>
    <w:rsid w:val="009060B0"/>
    <w:rsid w:val="00916421"/>
    <w:rsid w:val="00920358"/>
    <w:rsid w:val="00924477"/>
    <w:rsid w:val="009266F1"/>
    <w:rsid w:val="00926BE1"/>
    <w:rsid w:val="0093042E"/>
    <w:rsid w:val="00936A5E"/>
    <w:rsid w:val="0094016B"/>
    <w:rsid w:val="00947C42"/>
    <w:rsid w:val="00950BB5"/>
    <w:rsid w:val="00954855"/>
    <w:rsid w:val="00955548"/>
    <w:rsid w:val="00957259"/>
    <w:rsid w:val="00964316"/>
    <w:rsid w:val="009654B3"/>
    <w:rsid w:val="00966C76"/>
    <w:rsid w:val="00974A6B"/>
    <w:rsid w:val="00984A73"/>
    <w:rsid w:val="00985E98"/>
    <w:rsid w:val="00990E0B"/>
    <w:rsid w:val="009A3E6B"/>
    <w:rsid w:val="009B3573"/>
    <w:rsid w:val="009B7006"/>
    <w:rsid w:val="009B74C7"/>
    <w:rsid w:val="009C5D41"/>
    <w:rsid w:val="009D3D1B"/>
    <w:rsid w:val="009D538E"/>
    <w:rsid w:val="009D58B0"/>
    <w:rsid w:val="009D662F"/>
    <w:rsid w:val="009D6F27"/>
    <w:rsid w:val="009E4562"/>
    <w:rsid w:val="009F0A00"/>
    <w:rsid w:val="00A00DB1"/>
    <w:rsid w:val="00A018D9"/>
    <w:rsid w:val="00A0754E"/>
    <w:rsid w:val="00A07CD0"/>
    <w:rsid w:val="00A14D08"/>
    <w:rsid w:val="00A16F19"/>
    <w:rsid w:val="00A171CA"/>
    <w:rsid w:val="00A214E7"/>
    <w:rsid w:val="00A21570"/>
    <w:rsid w:val="00A261EF"/>
    <w:rsid w:val="00A34AE3"/>
    <w:rsid w:val="00A4679C"/>
    <w:rsid w:val="00A51798"/>
    <w:rsid w:val="00A538CC"/>
    <w:rsid w:val="00A53A60"/>
    <w:rsid w:val="00A545E2"/>
    <w:rsid w:val="00A54D41"/>
    <w:rsid w:val="00A56A4A"/>
    <w:rsid w:val="00A56CC8"/>
    <w:rsid w:val="00A60277"/>
    <w:rsid w:val="00A67791"/>
    <w:rsid w:val="00A7202A"/>
    <w:rsid w:val="00A73FEC"/>
    <w:rsid w:val="00A766E7"/>
    <w:rsid w:val="00A854BC"/>
    <w:rsid w:val="00A8642A"/>
    <w:rsid w:val="00A87B92"/>
    <w:rsid w:val="00AA4696"/>
    <w:rsid w:val="00AA728E"/>
    <w:rsid w:val="00AA7710"/>
    <w:rsid w:val="00AB2C72"/>
    <w:rsid w:val="00AC0AD4"/>
    <w:rsid w:val="00AD271C"/>
    <w:rsid w:val="00AD7068"/>
    <w:rsid w:val="00AE4AAB"/>
    <w:rsid w:val="00AE7A06"/>
    <w:rsid w:val="00AF02C0"/>
    <w:rsid w:val="00B056B5"/>
    <w:rsid w:val="00B10432"/>
    <w:rsid w:val="00B172F6"/>
    <w:rsid w:val="00B2360B"/>
    <w:rsid w:val="00B24ECE"/>
    <w:rsid w:val="00B334C3"/>
    <w:rsid w:val="00B3565B"/>
    <w:rsid w:val="00B44522"/>
    <w:rsid w:val="00B47583"/>
    <w:rsid w:val="00B63312"/>
    <w:rsid w:val="00B75386"/>
    <w:rsid w:val="00B76165"/>
    <w:rsid w:val="00B85813"/>
    <w:rsid w:val="00B90D31"/>
    <w:rsid w:val="00B93E48"/>
    <w:rsid w:val="00BA30F3"/>
    <w:rsid w:val="00BA4C9F"/>
    <w:rsid w:val="00BA552D"/>
    <w:rsid w:val="00BB0F90"/>
    <w:rsid w:val="00BB3100"/>
    <w:rsid w:val="00BB5F21"/>
    <w:rsid w:val="00BB708E"/>
    <w:rsid w:val="00BC2D5D"/>
    <w:rsid w:val="00BC4089"/>
    <w:rsid w:val="00BC5FCE"/>
    <w:rsid w:val="00BD224C"/>
    <w:rsid w:val="00BE57A8"/>
    <w:rsid w:val="00BE65BB"/>
    <w:rsid w:val="00BF4EB5"/>
    <w:rsid w:val="00C079ED"/>
    <w:rsid w:val="00C11288"/>
    <w:rsid w:val="00C120AD"/>
    <w:rsid w:val="00C13BE2"/>
    <w:rsid w:val="00C2008E"/>
    <w:rsid w:val="00C23600"/>
    <w:rsid w:val="00C30E60"/>
    <w:rsid w:val="00C3371B"/>
    <w:rsid w:val="00C346FF"/>
    <w:rsid w:val="00C42A7C"/>
    <w:rsid w:val="00C4474C"/>
    <w:rsid w:val="00C46AAF"/>
    <w:rsid w:val="00C52711"/>
    <w:rsid w:val="00C61AB3"/>
    <w:rsid w:val="00C62266"/>
    <w:rsid w:val="00C64914"/>
    <w:rsid w:val="00C70AB7"/>
    <w:rsid w:val="00C751A0"/>
    <w:rsid w:val="00C76D91"/>
    <w:rsid w:val="00C95320"/>
    <w:rsid w:val="00C95542"/>
    <w:rsid w:val="00C95C78"/>
    <w:rsid w:val="00CA2205"/>
    <w:rsid w:val="00CA7CDE"/>
    <w:rsid w:val="00CB0AAD"/>
    <w:rsid w:val="00CB30C6"/>
    <w:rsid w:val="00CC09AC"/>
    <w:rsid w:val="00CC2113"/>
    <w:rsid w:val="00CC6F4E"/>
    <w:rsid w:val="00CD44E1"/>
    <w:rsid w:val="00CD7ABF"/>
    <w:rsid w:val="00CE3BAA"/>
    <w:rsid w:val="00CE4F18"/>
    <w:rsid w:val="00CE668D"/>
    <w:rsid w:val="00CF42A6"/>
    <w:rsid w:val="00D023CA"/>
    <w:rsid w:val="00D107B6"/>
    <w:rsid w:val="00D15127"/>
    <w:rsid w:val="00D20019"/>
    <w:rsid w:val="00D22643"/>
    <w:rsid w:val="00D30A71"/>
    <w:rsid w:val="00D35B1E"/>
    <w:rsid w:val="00D4386C"/>
    <w:rsid w:val="00D46C11"/>
    <w:rsid w:val="00D54E92"/>
    <w:rsid w:val="00D56CA7"/>
    <w:rsid w:val="00D638E3"/>
    <w:rsid w:val="00D6395E"/>
    <w:rsid w:val="00D7116F"/>
    <w:rsid w:val="00D7634A"/>
    <w:rsid w:val="00D77ACE"/>
    <w:rsid w:val="00D83080"/>
    <w:rsid w:val="00D92582"/>
    <w:rsid w:val="00D93F9E"/>
    <w:rsid w:val="00DA2625"/>
    <w:rsid w:val="00DB3D33"/>
    <w:rsid w:val="00DB5EE2"/>
    <w:rsid w:val="00DC77FE"/>
    <w:rsid w:val="00DD04DE"/>
    <w:rsid w:val="00DD3A62"/>
    <w:rsid w:val="00DD4814"/>
    <w:rsid w:val="00DD5E6D"/>
    <w:rsid w:val="00DE5D54"/>
    <w:rsid w:val="00DF0324"/>
    <w:rsid w:val="00DF0F5D"/>
    <w:rsid w:val="00E01149"/>
    <w:rsid w:val="00E02F86"/>
    <w:rsid w:val="00E032F1"/>
    <w:rsid w:val="00E058CE"/>
    <w:rsid w:val="00E06FEE"/>
    <w:rsid w:val="00E10723"/>
    <w:rsid w:val="00E109AC"/>
    <w:rsid w:val="00E10D85"/>
    <w:rsid w:val="00E14027"/>
    <w:rsid w:val="00E21115"/>
    <w:rsid w:val="00E22A0E"/>
    <w:rsid w:val="00E2394B"/>
    <w:rsid w:val="00E31AD3"/>
    <w:rsid w:val="00E32B1E"/>
    <w:rsid w:val="00E32E2B"/>
    <w:rsid w:val="00E52B5B"/>
    <w:rsid w:val="00E55C93"/>
    <w:rsid w:val="00E60E4B"/>
    <w:rsid w:val="00E70D86"/>
    <w:rsid w:val="00E76E0A"/>
    <w:rsid w:val="00E80FDA"/>
    <w:rsid w:val="00E8223E"/>
    <w:rsid w:val="00E87ADA"/>
    <w:rsid w:val="00E93270"/>
    <w:rsid w:val="00E941B7"/>
    <w:rsid w:val="00E9717B"/>
    <w:rsid w:val="00E9783D"/>
    <w:rsid w:val="00EA1490"/>
    <w:rsid w:val="00EA7B1E"/>
    <w:rsid w:val="00EA7E3C"/>
    <w:rsid w:val="00EB0CB9"/>
    <w:rsid w:val="00EB3A9B"/>
    <w:rsid w:val="00EB6647"/>
    <w:rsid w:val="00EB666C"/>
    <w:rsid w:val="00EB6C03"/>
    <w:rsid w:val="00EB7059"/>
    <w:rsid w:val="00EC2A22"/>
    <w:rsid w:val="00EC2B49"/>
    <w:rsid w:val="00EC3C46"/>
    <w:rsid w:val="00EC55BF"/>
    <w:rsid w:val="00EC58AA"/>
    <w:rsid w:val="00EC5CA2"/>
    <w:rsid w:val="00ED411B"/>
    <w:rsid w:val="00ED4DDB"/>
    <w:rsid w:val="00ED50E4"/>
    <w:rsid w:val="00EE2E57"/>
    <w:rsid w:val="00EF3728"/>
    <w:rsid w:val="00EF56BC"/>
    <w:rsid w:val="00F05E55"/>
    <w:rsid w:val="00F10455"/>
    <w:rsid w:val="00F16B70"/>
    <w:rsid w:val="00F22332"/>
    <w:rsid w:val="00F345D6"/>
    <w:rsid w:val="00F351D9"/>
    <w:rsid w:val="00F35C3F"/>
    <w:rsid w:val="00F41B7B"/>
    <w:rsid w:val="00F435DF"/>
    <w:rsid w:val="00F452B4"/>
    <w:rsid w:val="00F46760"/>
    <w:rsid w:val="00F56FA9"/>
    <w:rsid w:val="00F5733C"/>
    <w:rsid w:val="00F60EAA"/>
    <w:rsid w:val="00F61432"/>
    <w:rsid w:val="00F651DE"/>
    <w:rsid w:val="00F659D8"/>
    <w:rsid w:val="00F80F08"/>
    <w:rsid w:val="00F837F0"/>
    <w:rsid w:val="00F8667C"/>
    <w:rsid w:val="00F867BD"/>
    <w:rsid w:val="00F90CC0"/>
    <w:rsid w:val="00F9151F"/>
    <w:rsid w:val="00F919DA"/>
    <w:rsid w:val="00F92EF7"/>
    <w:rsid w:val="00F96130"/>
    <w:rsid w:val="00F96CF2"/>
    <w:rsid w:val="00FA0521"/>
    <w:rsid w:val="00FA5A93"/>
    <w:rsid w:val="00FB341E"/>
    <w:rsid w:val="00FC29F3"/>
    <w:rsid w:val="00FD4F1D"/>
    <w:rsid w:val="00FD66EB"/>
    <w:rsid w:val="00FE1FB8"/>
    <w:rsid w:val="00FE5C3F"/>
    <w:rsid w:val="00F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8A41"/>
  <w15:docId w15:val="{0402041D-1DBA-4501-BF3B-BC99D205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23"/>
  </w:style>
  <w:style w:type="paragraph" w:styleId="2">
    <w:name w:val="heading 2"/>
    <w:basedOn w:val="a"/>
    <w:link w:val="20"/>
    <w:uiPriority w:val="9"/>
    <w:qFormat/>
    <w:rsid w:val="00290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784710"/>
    <w:pPr>
      <w:ind w:left="720"/>
      <w:contextualSpacing/>
    </w:pPr>
  </w:style>
  <w:style w:type="table" w:styleId="a8">
    <w:name w:val="Table Grid"/>
    <w:basedOn w:val="a1"/>
    <w:uiPriority w:val="59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42A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B7A9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B7A97"/>
    <w:rPr>
      <w:b/>
      <w:bCs/>
    </w:rPr>
  </w:style>
  <w:style w:type="paragraph" w:styleId="ad">
    <w:name w:val="No Spacing"/>
    <w:link w:val="ae"/>
    <w:uiPriority w:val="99"/>
    <w:qFormat/>
    <w:rsid w:val="005261D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Без интервала Знак"/>
    <w:link w:val="ad"/>
    <w:uiPriority w:val="99"/>
    <w:locked/>
    <w:rsid w:val="005261DB"/>
    <w:rPr>
      <w:rFonts w:ascii="Calibri" w:eastAsia="Times New Roman" w:hAnsi="Calibri" w:cs="Times New Roman"/>
      <w:lang w:eastAsia="en-US"/>
    </w:rPr>
  </w:style>
  <w:style w:type="paragraph" w:customStyle="1" w:styleId="TextBoldCenter">
    <w:name w:val="TextBoldCenter"/>
    <w:basedOn w:val="a"/>
    <w:rsid w:val="00EF56B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773E7"/>
    <w:rPr>
      <w:rFonts w:ascii="Times New Roman" w:hAnsi="Times New Roman" w:cs="Times New Roman"/>
      <w:sz w:val="18"/>
      <w:szCs w:val="18"/>
    </w:rPr>
  </w:style>
  <w:style w:type="character" w:customStyle="1" w:styleId="a7">
    <w:name w:val="Абзац списка Знак"/>
    <w:link w:val="a6"/>
    <w:uiPriority w:val="99"/>
    <w:rsid w:val="00A16F19"/>
  </w:style>
  <w:style w:type="character" w:customStyle="1" w:styleId="20">
    <w:name w:val="Заголовок 2 Знак"/>
    <w:basedOn w:val="a0"/>
    <w:link w:val="2"/>
    <w:uiPriority w:val="9"/>
    <w:rsid w:val="00290D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mitted">
    <w:name w:val="submitted"/>
    <w:basedOn w:val="a0"/>
    <w:rsid w:val="00290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1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iSupport@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/gorod/prodaz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10C9E-2506-47CB-A601-578C5878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3041</TotalTime>
  <Pages>2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Лариса Валерьевна Гонтарева</cp:lastModifiedBy>
  <cp:revision>389</cp:revision>
  <cp:lastPrinted>2021-04-30T04:36:00Z</cp:lastPrinted>
  <dcterms:created xsi:type="dcterms:W3CDTF">2014-09-24T06:56:00Z</dcterms:created>
  <dcterms:modified xsi:type="dcterms:W3CDTF">2021-04-30T08:43:00Z</dcterms:modified>
</cp:coreProperties>
</file>