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94" w:rsidRPr="008A254B" w:rsidRDefault="00217294" w:rsidP="002172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254B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доводит до </w:t>
      </w:r>
      <w:r w:rsidR="00344E04">
        <w:rPr>
          <w:rFonts w:ascii="Times New Roman" w:hAnsi="Times New Roman" w:cs="Times New Roman"/>
          <w:sz w:val="24"/>
          <w:szCs w:val="24"/>
        </w:rPr>
        <w:t xml:space="preserve">сведения, что </w:t>
      </w:r>
      <w:r w:rsidR="00E45F10">
        <w:rPr>
          <w:rFonts w:ascii="Times New Roman" w:hAnsi="Times New Roman" w:cs="Times New Roman"/>
          <w:sz w:val="24"/>
          <w:szCs w:val="24"/>
        </w:rPr>
        <w:t>6</w:t>
      </w:r>
      <w:r w:rsidRPr="008A254B">
        <w:rPr>
          <w:rFonts w:ascii="Times New Roman" w:hAnsi="Times New Roman" w:cs="Times New Roman"/>
          <w:sz w:val="24"/>
          <w:szCs w:val="24"/>
        </w:rPr>
        <w:t xml:space="preserve"> </w:t>
      </w:r>
      <w:r w:rsidR="00E45F10">
        <w:rPr>
          <w:rFonts w:ascii="Times New Roman" w:hAnsi="Times New Roman" w:cs="Times New Roman"/>
          <w:sz w:val="24"/>
          <w:szCs w:val="24"/>
        </w:rPr>
        <w:t>июня</w:t>
      </w:r>
      <w:r w:rsidRPr="008A254B">
        <w:rPr>
          <w:rFonts w:ascii="Times New Roman" w:hAnsi="Times New Roman" w:cs="Times New Roman"/>
          <w:sz w:val="24"/>
          <w:szCs w:val="24"/>
        </w:rPr>
        <w:t xml:space="preserve"> 2016 года в каб.51 по пер.Бульварному,25 в городе Рубцовске состоялс</w:t>
      </w:r>
      <w:r w:rsidR="003658CB">
        <w:rPr>
          <w:rFonts w:ascii="Times New Roman" w:hAnsi="Times New Roman" w:cs="Times New Roman"/>
          <w:sz w:val="24"/>
          <w:szCs w:val="24"/>
        </w:rPr>
        <w:t>я</w:t>
      </w:r>
      <w:r w:rsidRPr="008A254B">
        <w:rPr>
          <w:rFonts w:ascii="Times New Roman" w:hAnsi="Times New Roman" w:cs="Times New Roman"/>
          <w:sz w:val="24"/>
          <w:szCs w:val="24"/>
        </w:rPr>
        <w:t xml:space="preserve"> аукцион (открытая форма подачи предложений о цене) по продаже: </w:t>
      </w:r>
    </w:p>
    <w:p w:rsidR="00217294" w:rsidRPr="008A254B" w:rsidRDefault="00217294" w:rsidP="0021729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294" w:rsidRPr="008A254B" w:rsidRDefault="00217294" w:rsidP="002172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254B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E45F10">
        <w:rPr>
          <w:rFonts w:ascii="Times New Roman" w:hAnsi="Times New Roman" w:cs="Times New Roman"/>
          <w:b/>
          <w:sz w:val="24"/>
          <w:szCs w:val="24"/>
        </w:rPr>
        <w:t>4</w:t>
      </w:r>
      <w:r w:rsidRPr="008A254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8A25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254B">
        <w:rPr>
          <w:rFonts w:ascii="Times New Roman" w:hAnsi="Times New Roman" w:cs="Times New Roman"/>
          <w:bCs/>
          <w:sz w:val="24"/>
          <w:szCs w:val="24"/>
        </w:rPr>
        <w:t xml:space="preserve">нежилого помещения </w:t>
      </w:r>
      <w:r w:rsidR="00E45F10">
        <w:rPr>
          <w:rFonts w:ascii="Times New Roman" w:hAnsi="Times New Roman" w:cs="Times New Roman"/>
          <w:sz w:val="24"/>
          <w:szCs w:val="24"/>
        </w:rPr>
        <w:t xml:space="preserve">телефонно-телеграфного пункта </w:t>
      </w:r>
      <w:r w:rsidR="00E45F10" w:rsidRPr="008A254B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E45F10">
        <w:rPr>
          <w:rFonts w:ascii="Times New Roman" w:hAnsi="Times New Roman" w:cs="Times New Roman"/>
          <w:sz w:val="24"/>
          <w:szCs w:val="24"/>
        </w:rPr>
        <w:t>313</w:t>
      </w:r>
      <w:r w:rsidR="00E45F10" w:rsidRPr="008A254B">
        <w:rPr>
          <w:rFonts w:ascii="Times New Roman" w:hAnsi="Times New Roman" w:cs="Times New Roman"/>
          <w:sz w:val="24"/>
          <w:szCs w:val="24"/>
        </w:rPr>
        <w:t xml:space="preserve">,2 кв.м по </w:t>
      </w:r>
      <w:r w:rsidR="00E45F10">
        <w:rPr>
          <w:rFonts w:ascii="Times New Roman" w:hAnsi="Times New Roman" w:cs="Times New Roman"/>
          <w:sz w:val="24"/>
          <w:szCs w:val="24"/>
        </w:rPr>
        <w:t>пр.Ленина</w:t>
      </w:r>
      <w:r w:rsidR="00E45F10" w:rsidRPr="008A254B">
        <w:rPr>
          <w:rFonts w:ascii="Times New Roman" w:hAnsi="Times New Roman" w:cs="Times New Roman"/>
          <w:sz w:val="24"/>
          <w:szCs w:val="24"/>
        </w:rPr>
        <w:t xml:space="preserve">, дом </w:t>
      </w:r>
      <w:r w:rsidR="00E45F10">
        <w:rPr>
          <w:rFonts w:ascii="Times New Roman" w:hAnsi="Times New Roman" w:cs="Times New Roman"/>
          <w:sz w:val="24"/>
          <w:szCs w:val="24"/>
        </w:rPr>
        <w:t>135</w:t>
      </w:r>
      <w:r w:rsidR="00E45F10" w:rsidRPr="008A254B">
        <w:rPr>
          <w:rFonts w:ascii="Times New Roman" w:hAnsi="Times New Roman" w:cs="Times New Roman"/>
          <w:sz w:val="24"/>
          <w:szCs w:val="24"/>
        </w:rPr>
        <w:t>, пом.1</w:t>
      </w:r>
      <w:r w:rsidR="00E45F10">
        <w:rPr>
          <w:rFonts w:ascii="Times New Roman" w:hAnsi="Times New Roman" w:cs="Times New Roman"/>
          <w:sz w:val="24"/>
          <w:szCs w:val="24"/>
        </w:rPr>
        <w:t xml:space="preserve">6 </w:t>
      </w:r>
      <w:r w:rsidRPr="008A254B">
        <w:rPr>
          <w:rFonts w:ascii="Times New Roman" w:hAnsi="Times New Roman" w:cs="Times New Roman"/>
          <w:bCs/>
          <w:sz w:val="24"/>
          <w:szCs w:val="24"/>
        </w:rPr>
        <w:t xml:space="preserve"> в городе Рубцовске.</w:t>
      </w:r>
    </w:p>
    <w:p w:rsidR="00217294" w:rsidRPr="008A254B" w:rsidRDefault="00217294" w:rsidP="002172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254B">
        <w:rPr>
          <w:rFonts w:ascii="Times New Roman" w:hAnsi="Times New Roman" w:cs="Times New Roman"/>
          <w:sz w:val="24"/>
          <w:szCs w:val="24"/>
        </w:rPr>
        <w:t>Подано 2 заявки, участниками аукциона признано 2 претендента: Общество с ограниченной ответственностью «</w:t>
      </w:r>
      <w:r w:rsidR="003658CB">
        <w:rPr>
          <w:rFonts w:ascii="Times New Roman" w:hAnsi="Times New Roman" w:cs="Times New Roman"/>
          <w:sz w:val="24"/>
          <w:szCs w:val="24"/>
        </w:rPr>
        <w:t>Фирма «</w:t>
      </w:r>
      <w:r w:rsidR="007373DC">
        <w:rPr>
          <w:rFonts w:ascii="Times New Roman" w:hAnsi="Times New Roman" w:cs="Times New Roman"/>
          <w:sz w:val="24"/>
          <w:szCs w:val="24"/>
        </w:rPr>
        <w:t>В</w:t>
      </w:r>
      <w:r w:rsidR="003658CB">
        <w:rPr>
          <w:rFonts w:ascii="Times New Roman" w:hAnsi="Times New Roman" w:cs="Times New Roman"/>
          <w:sz w:val="24"/>
          <w:szCs w:val="24"/>
        </w:rPr>
        <w:t>итязь»</w:t>
      </w:r>
      <w:r w:rsidRPr="008A254B">
        <w:rPr>
          <w:rFonts w:ascii="Times New Roman" w:hAnsi="Times New Roman" w:cs="Times New Roman"/>
          <w:sz w:val="24"/>
          <w:szCs w:val="24"/>
        </w:rPr>
        <w:t xml:space="preserve">, </w:t>
      </w:r>
      <w:r w:rsidR="003658CB">
        <w:rPr>
          <w:rFonts w:ascii="Times New Roman" w:hAnsi="Times New Roman" w:cs="Times New Roman"/>
          <w:sz w:val="24"/>
          <w:szCs w:val="24"/>
        </w:rPr>
        <w:t>Павлов Иван Иванович</w:t>
      </w:r>
      <w:r w:rsidRPr="008A2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7294" w:rsidRDefault="00217294" w:rsidP="002172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254B">
        <w:rPr>
          <w:rFonts w:ascii="Times New Roman" w:hAnsi="Times New Roman" w:cs="Times New Roman"/>
          <w:sz w:val="24"/>
          <w:szCs w:val="24"/>
        </w:rPr>
        <w:t>В результате проведения торгов нежилое помещение продано Обществу с ограниченной ответственностью «</w:t>
      </w:r>
      <w:r w:rsidR="003658CB">
        <w:rPr>
          <w:rFonts w:ascii="Times New Roman" w:hAnsi="Times New Roman" w:cs="Times New Roman"/>
          <w:sz w:val="24"/>
          <w:szCs w:val="24"/>
        </w:rPr>
        <w:t>Фирма «</w:t>
      </w:r>
      <w:r w:rsidR="007373DC">
        <w:rPr>
          <w:rFonts w:ascii="Times New Roman" w:hAnsi="Times New Roman" w:cs="Times New Roman"/>
          <w:sz w:val="24"/>
          <w:szCs w:val="24"/>
        </w:rPr>
        <w:t>В</w:t>
      </w:r>
      <w:r w:rsidR="003658CB">
        <w:rPr>
          <w:rFonts w:ascii="Times New Roman" w:hAnsi="Times New Roman" w:cs="Times New Roman"/>
          <w:sz w:val="24"/>
          <w:szCs w:val="24"/>
        </w:rPr>
        <w:t>итязь</w:t>
      </w:r>
      <w:r w:rsidRPr="008A254B">
        <w:rPr>
          <w:rFonts w:ascii="Times New Roman" w:hAnsi="Times New Roman" w:cs="Times New Roman"/>
          <w:sz w:val="24"/>
          <w:szCs w:val="24"/>
        </w:rPr>
        <w:t xml:space="preserve">» за </w:t>
      </w:r>
      <w:r w:rsidR="003658CB">
        <w:rPr>
          <w:rFonts w:ascii="Times New Roman" w:hAnsi="Times New Roman" w:cs="Times New Roman"/>
          <w:sz w:val="24"/>
          <w:szCs w:val="24"/>
        </w:rPr>
        <w:t>4672500</w:t>
      </w:r>
      <w:r w:rsidRPr="008A254B">
        <w:rPr>
          <w:rFonts w:ascii="Times New Roman" w:hAnsi="Times New Roman" w:cs="Times New Roman"/>
          <w:sz w:val="24"/>
          <w:szCs w:val="24"/>
        </w:rPr>
        <w:t xml:space="preserve">,0 рублей. </w:t>
      </w:r>
    </w:p>
    <w:p w:rsidR="00217294" w:rsidRPr="008A254B" w:rsidRDefault="00217294" w:rsidP="0021729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7294" w:rsidRPr="008A254B" w:rsidRDefault="00217294" w:rsidP="00217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54B">
        <w:rPr>
          <w:rFonts w:ascii="Times New Roman" w:hAnsi="Times New Roman" w:cs="Times New Roman"/>
          <w:bCs/>
          <w:sz w:val="24"/>
          <w:szCs w:val="24"/>
        </w:rPr>
        <w:t xml:space="preserve">Аукционы, </w:t>
      </w:r>
      <w:r w:rsidRPr="008A254B">
        <w:rPr>
          <w:rFonts w:ascii="Times New Roman" w:hAnsi="Times New Roman" w:cs="Times New Roman"/>
          <w:sz w:val="24"/>
          <w:szCs w:val="24"/>
        </w:rPr>
        <w:t xml:space="preserve">назначенные на </w:t>
      </w:r>
      <w:r w:rsidR="003658CB">
        <w:rPr>
          <w:rFonts w:ascii="Times New Roman" w:hAnsi="Times New Roman" w:cs="Times New Roman"/>
          <w:sz w:val="24"/>
          <w:szCs w:val="24"/>
        </w:rPr>
        <w:t>6</w:t>
      </w:r>
      <w:r w:rsidRPr="008A254B">
        <w:rPr>
          <w:rFonts w:ascii="Times New Roman" w:hAnsi="Times New Roman" w:cs="Times New Roman"/>
          <w:sz w:val="24"/>
          <w:szCs w:val="24"/>
        </w:rPr>
        <w:t xml:space="preserve"> </w:t>
      </w:r>
      <w:r w:rsidR="003658CB">
        <w:rPr>
          <w:rFonts w:ascii="Times New Roman" w:hAnsi="Times New Roman" w:cs="Times New Roman"/>
          <w:sz w:val="24"/>
          <w:szCs w:val="24"/>
        </w:rPr>
        <w:t>июня</w:t>
      </w:r>
      <w:r w:rsidRPr="008A254B">
        <w:rPr>
          <w:rFonts w:ascii="Times New Roman" w:hAnsi="Times New Roman" w:cs="Times New Roman"/>
          <w:sz w:val="24"/>
          <w:szCs w:val="24"/>
        </w:rPr>
        <w:t xml:space="preserve"> 2016 года,</w:t>
      </w:r>
      <w:r w:rsidRPr="008A2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254B">
        <w:rPr>
          <w:rFonts w:ascii="Times New Roman" w:hAnsi="Times New Roman" w:cs="Times New Roman"/>
          <w:sz w:val="24"/>
          <w:szCs w:val="24"/>
        </w:rPr>
        <w:t>признаны несостоявшимися в</w:t>
      </w:r>
      <w:r w:rsidRPr="008A2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254B">
        <w:rPr>
          <w:rFonts w:ascii="Times New Roman" w:hAnsi="Times New Roman" w:cs="Times New Roman"/>
          <w:sz w:val="24"/>
          <w:szCs w:val="24"/>
        </w:rPr>
        <w:t xml:space="preserve">связи с отсутствием заявок на участие в аукционах (ст.18 Федерального Закона «О приватизации государственного и муниципального имущества» от 21.12.2001№178-ФЗ) по следующим лотам:  </w:t>
      </w:r>
    </w:p>
    <w:p w:rsidR="00217294" w:rsidRPr="008A254B" w:rsidRDefault="00217294" w:rsidP="00217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C9">
        <w:rPr>
          <w:rFonts w:ascii="Times New Roman" w:hAnsi="Times New Roman" w:cs="Times New Roman"/>
          <w:b/>
          <w:bCs/>
          <w:sz w:val="24"/>
          <w:szCs w:val="24"/>
        </w:rPr>
        <w:t>лот 1</w:t>
      </w:r>
      <w:r w:rsidRPr="008A25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254B">
        <w:rPr>
          <w:rFonts w:ascii="Times New Roman" w:hAnsi="Times New Roman" w:cs="Times New Roman"/>
          <w:sz w:val="24"/>
          <w:szCs w:val="24"/>
        </w:rPr>
        <w:t xml:space="preserve">по продаже нежилого помещения общей площадью </w:t>
      </w:r>
      <w:r w:rsidR="00344E04">
        <w:rPr>
          <w:rFonts w:ascii="Times New Roman" w:hAnsi="Times New Roman" w:cs="Times New Roman"/>
          <w:sz w:val="24"/>
          <w:szCs w:val="24"/>
        </w:rPr>
        <w:t>36,5</w:t>
      </w:r>
      <w:r w:rsidRPr="008A254B">
        <w:rPr>
          <w:rFonts w:ascii="Times New Roman" w:hAnsi="Times New Roman" w:cs="Times New Roman"/>
          <w:sz w:val="24"/>
          <w:szCs w:val="24"/>
        </w:rPr>
        <w:t xml:space="preserve"> кв.м по ул</w:t>
      </w:r>
      <w:r w:rsidR="00344E04">
        <w:rPr>
          <w:rFonts w:ascii="Times New Roman" w:hAnsi="Times New Roman" w:cs="Times New Roman"/>
          <w:sz w:val="24"/>
          <w:szCs w:val="24"/>
        </w:rPr>
        <w:t>.Октябрьской</w:t>
      </w:r>
      <w:r w:rsidRPr="008A254B">
        <w:rPr>
          <w:rFonts w:ascii="Times New Roman" w:hAnsi="Times New Roman" w:cs="Times New Roman"/>
          <w:sz w:val="24"/>
          <w:szCs w:val="24"/>
        </w:rPr>
        <w:t xml:space="preserve">, дом </w:t>
      </w:r>
      <w:r w:rsidR="00344E04">
        <w:rPr>
          <w:rFonts w:ascii="Times New Roman" w:hAnsi="Times New Roman" w:cs="Times New Roman"/>
          <w:sz w:val="24"/>
          <w:szCs w:val="24"/>
        </w:rPr>
        <w:t>117а</w:t>
      </w:r>
      <w:r w:rsidRPr="008A254B">
        <w:rPr>
          <w:rFonts w:ascii="Times New Roman" w:hAnsi="Times New Roman" w:cs="Times New Roman"/>
          <w:sz w:val="24"/>
          <w:szCs w:val="24"/>
        </w:rPr>
        <w:t xml:space="preserve"> пом.</w:t>
      </w:r>
      <w:r w:rsidR="00344E04">
        <w:rPr>
          <w:rFonts w:ascii="Times New Roman" w:hAnsi="Times New Roman" w:cs="Times New Roman"/>
          <w:sz w:val="24"/>
          <w:szCs w:val="24"/>
        </w:rPr>
        <w:t>146</w:t>
      </w:r>
      <w:r w:rsidRPr="008A25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7294" w:rsidRPr="008A254B" w:rsidRDefault="00217294" w:rsidP="00217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C9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3658CB">
        <w:rPr>
          <w:rFonts w:ascii="Times New Roman" w:hAnsi="Times New Roman" w:cs="Times New Roman"/>
          <w:b/>
          <w:sz w:val="24"/>
          <w:szCs w:val="24"/>
        </w:rPr>
        <w:t>2</w:t>
      </w:r>
      <w:r w:rsidRPr="008A254B">
        <w:rPr>
          <w:rFonts w:ascii="Times New Roman" w:hAnsi="Times New Roman" w:cs="Times New Roman"/>
          <w:sz w:val="24"/>
          <w:szCs w:val="24"/>
        </w:rPr>
        <w:t xml:space="preserve"> по продаже нежилого помещения общей площадью </w:t>
      </w:r>
      <w:r w:rsidR="00344E04">
        <w:rPr>
          <w:rFonts w:ascii="Times New Roman" w:hAnsi="Times New Roman" w:cs="Times New Roman"/>
          <w:sz w:val="24"/>
          <w:szCs w:val="24"/>
        </w:rPr>
        <w:t>12,6</w:t>
      </w:r>
      <w:r w:rsidRPr="008A254B">
        <w:rPr>
          <w:rFonts w:ascii="Times New Roman" w:hAnsi="Times New Roman" w:cs="Times New Roman"/>
          <w:sz w:val="24"/>
          <w:szCs w:val="24"/>
        </w:rPr>
        <w:t xml:space="preserve"> кв.м, по </w:t>
      </w:r>
      <w:r w:rsidR="001D21FD" w:rsidRPr="008A254B">
        <w:rPr>
          <w:rFonts w:ascii="Times New Roman" w:hAnsi="Times New Roman" w:cs="Times New Roman"/>
          <w:sz w:val="24"/>
          <w:szCs w:val="24"/>
        </w:rPr>
        <w:t>ул.Комсомольской</w:t>
      </w:r>
      <w:r w:rsidRPr="008A254B">
        <w:rPr>
          <w:rFonts w:ascii="Times New Roman" w:hAnsi="Times New Roman" w:cs="Times New Roman"/>
          <w:sz w:val="24"/>
          <w:szCs w:val="24"/>
        </w:rPr>
        <w:t>, дом 1</w:t>
      </w:r>
      <w:r w:rsidR="001D21FD" w:rsidRPr="008A254B">
        <w:rPr>
          <w:rFonts w:ascii="Times New Roman" w:hAnsi="Times New Roman" w:cs="Times New Roman"/>
          <w:sz w:val="24"/>
          <w:szCs w:val="24"/>
        </w:rPr>
        <w:t>33</w:t>
      </w:r>
      <w:r w:rsidR="00344E04">
        <w:rPr>
          <w:rFonts w:ascii="Times New Roman" w:hAnsi="Times New Roman" w:cs="Times New Roman"/>
          <w:sz w:val="24"/>
          <w:szCs w:val="24"/>
        </w:rPr>
        <w:t xml:space="preserve"> пом.20</w:t>
      </w:r>
      <w:r w:rsidRPr="008A25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7294" w:rsidRPr="008A254B" w:rsidRDefault="001D21FD" w:rsidP="00217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C9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3658CB">
        <w:rPr>
          <w:rFonts w:ascii="Times New Roman" w:hAnsi="Times New Roman" w:cs="Times New Roman"/>
          <w:b/>
          <w:sz w:val="24"/>
          <w:szCs w:val="24"/>
        </w:rPr>
        <w:t>3</w:t>
      </w:r>
      <w:r w:rsidRPr="008A254B">
        <w:rPr>
          <w:rFonts w:ascii="Times New Roman" w:hAnsi="Times New Roman" w:cs="Times New Roman"/>
          <w:sz w:val="24"/>
          <w:szCs w:val="24"/>
        </w:rPr>
        <w:t xml:space="preserve"> по продаже нежилого помеще</w:t>
      </w:r>
      <w:r w:rsidR="00217294" w:rsidRPr="008A254B">
        <w:rPr>
          <w:rFonts w:ascii="Times New Roman" w:hAnsi="Times New Roman" w:cs="Times New Roman"/>
          <w:sz w:val="24"/>
          <w:szCs w:val="24"/>
        </w:rPr>
        <w:t xml:space="preserve">ния общей площадью </w:t>
      </w:r>
      <w:r w:rsidR="00344E04">
        <w:rPr>
          <w:rFonts w:ascii="Times New Roman" w:hAnsi="Times New Roman" w:cs="Times New Roman"/>
          <w:sz w:val="24"/>
          <w:szCs w:val="24"/>
        </w:rPr>
        <w:t>66</w:t>
      </w:r>
      <w:r w:rsidR="00217294" w:rsidRPr="008A254B">
        <w:rPr>
          <w:rFonts w:ascii="Times New Roman" w:hAnsi="Times New Roman" w:cs="Times New Roman"/>
          <w:sz w:val="24"/>
          <w:szCs w:val="24"/>
        </w:rPr>
        <w:t xml:space="preserve"> кв.м по </w:t>
      </w:r>
      <w:r w:rsidR="00344E04">
        <w:rPr>
          <w:rFonts w:ascii="Times New Roman" w:hAnsi="Times New Roman" w:cs="Times New Roman"/>
          <w:sz w:val="24"/>
          <w:szCs w:val="24"/>
        </w:rPr>
        <w:t>пр.Ленина</w:t>
      </w:r>
      <w:r w:rsidR="00217294" w:rsidRPr="008A254B">
        <w:rPr>
          <w:rFonts w:ascii="Times New Roman" w:hAnsi="Times New Roman" w:cs="Times New Roman"/>
          <w:sz w:val="24"/>
          <w:szCs w:val="24"/>
        </w:rPr>
        <w:t>, дом 1</w:t>
      </w:r>
      <w:r w:rsidR="00344E04">
        <w:rPr>
          <w:rFonts w:ascii="Times New Roman" w:hAnsi="Times New Roman" w:cs="Times New Roman"/>
          <w:sz w:val="24"/>
          <w:szCs w:val="24"/>
        </w:rPr>
        <w:t>35</w:t>
      </w:r>
      <w:r w:rsidRPr="008A254B">
        <w:rPr>
          <w:rFonts w:ascii="Times New Roman" w:hAnsi="Times New Roman" w:cs="Times New Roman"/>
          <w:sz w:val="24"/>
          <w:szCs w:val="24"/>
        </w:rPr>
        <w:t>, пом.</w:t>
      </w:r>
      <w:r w:rsidR="00344E04">
        <w:rPr>
          <w:rFonts w:ascii="Times New Roman" w:hAnsi="Times New Roman" w:cs="Times New Roman"/>
          <w:sz w:val="24"/>
          <w:szCs w:val="24"/>
        </w:rPr>
        <w:t>2</w:t>
      </w:r>
      <w:r w:rsidR="00217294" w:rsidRPr="008A25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0A43" w:rsidRDefault="001D21FD" w:rsidP="00C9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C9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3658CB">
        <w:rPr>
          <w:rFonts w:ascii="Times New Roman" w:hAnsi="Times New Roman" w:cs="Times New Roman"/>
          <w:b/>
          <w:sz w:val="24"/>
          <w:szCs w:val="24"/>
        </w:rPr>
        <w:t>5</w:t>
      </w:r>
      <w:r w:rsidRPr="008A254B">
        <w:rPr>
          <w:rFonts w:ascii="Times New Roman" w:hAnsi="Times New Roman" w:cs="Times New Roman"/>
          <w:sz w:val="24"/>
          <w:szCs w:val="24"/>
        </w:rPr>
        <w:t xml:space="preserve"> по продаже нежилого </w:t>
      </w:r>
      <w:r w:rsidR="00C90EC9">
        <w:rPr>
          <w:rFonts w:ascii="Times New Roman" w:hAnsi="Times New Roman" w:cs="Times New Roman"/>
          <w:sz w:val="24"/>
          <w:szCs w:val="24"/>
        </w:rPr>
        <w:t>помещения общей площадью 350,5</w:t>
      </w:r>
      <w:r w:rsidRPr="008A254B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C90EC9">
        <w:rPr>
          <w:rFonts w:ascii="Times New Roman" w:hAnsi="Times New Roman" w:cs="Times New Roman"/>
          <w:sz w:val="24"/>
          <w:szCs w:val="24"/>
        </w:rPr>
        <w:t>Сельмашской</w:t>
      </w:r>
      <w:r w:rsidRPr="008A254B">
        <w:rPr>
          <w:rFonts w:ascii="Times New Roman" w:hAnsi="Times New Roman" w:cs="Times New Roman"/>
          <w:sz w:val="24"/>
          <w:szCs w:val="24"/>
        </w:rPr>
        <w:t xml:space="preserve">, дом </w:t>
      </w:r>
      <w:r w:rsidR="00C90EC9">
        <w:rPr>
          <w:rFonts w:ascii="Times New Roman" w:hAnsi="Times New Roman" w:cs="Times New Roman"/>
          <w:sz w:val="24"/>
          <w:szCs w:val="24"/>
        </w:rPr>
        <w:t>23,  пом.58</w:t>
      </w:r>
      <w:r w:rsidR="003658CB">
        <w:rPr>
          <w:rFonts w:ascii="Times New Roman" w:hAnsi="Times New Roman" w:cs="Times New Roman"/>
          <w:sz w:val="24"/>
          <w:szCs w:val="24"/>
        </w:rPr>
        <w:t>;</w:t>
      </w:r>
    </w:p>
    <w:p w:rsidR="003658CB" w:rsidRDefault="003658CB" w:rsidP="00C90E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C15C38">
        <w:rPr>
          <w:rFonts w:ascii="Times New Roman" w:hAnsi="Times New Roman" w:cs="Times New Roman"/>
          <w:b/>
          <w:sz w:val="24"/>
          <w:szCs w:val="24"/>
        </w:rPr>
        <w:t>от 6</w:t>
      </w:r>
      <w:r w:rsidRPr="00BE3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продаже н</w:t>
      </w:r>
      <w:r w:rsidRPr="00BE3FF1">
        <w:rPr>
          <w:rFonts w:ascii="Times New Roman" w:hAnsi="Times New Roman" w:cs="Times New Roman"/>
          <w:bCs/>
          <w:sz w:val="24"/>
          <w:szCs w:val="24"/>
        </w:rPr>
        <w:t>ежило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BE3FF1">
        <w:rPr>
          <w:rFonts w:ascii="Times New Roman" w:hAnsi="Times New Roman" w:cs="Times New Roman"/>
          <w:bCs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BE3FF1">
        <w:rPr>
          <w:rFonts w:ascii="Times New Roman" w:hAnsi="Times New Roman" w:cs="Times New Roman"/>
          <w:bCs/>
          <w:sz w:val="24"/>
          <w:szCs w:val="24"/>
        </w:rPr>
        <w:t xml:space="preserve"> общей площадью 599,1 кв.м по пр.Ленина, дом 64, помещение 172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658CB" w:rsidRDefault="003658CB" w:rsidP="00C90E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C15C3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E3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продаже н</w:t>
      </w:r>
      <w:r w:rsidRPr="00BE3FF1">
        <w:rPr>
          <w:rFonts w:ascii="Times New Roman" w:hAnsi="Times New Roman" w:cs="Times New Roman"/>
          <w:bCs/>
          <w:sz w:val="24"/>
          <w:szCs w:val="24"/>
        </w:rPr>
        <w:t>ежило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BE3FF1">
        <w:rPr>
          <w:rFonts w:ascii="Times New Roman" w:hAnsi="Times New Roman" w:cs="Times New Roman"/>
          <w:bCs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BE3FF1">
        <w:rPr>
          <w:rFonts w:ascii="Times New Roman" w:hAnsi="Times New Roman" w:cs="Times New Roman"/>
          <w:bCs/>
          <w:sz w:val="24"/>
          <w:szCs w:val="24"/>
        </w:rPr>
        <w:t xml:space="preserve"> общей площадью </w:t>
      </w:r>
      <w:r>
        <w:rPr>
          <w:rFonts w:ascii="Times New Roman" w:hAnsi="Times New Roman" w:cs="Times New Roman"/>
          <w:bCs/>
          <w:sz w:val="24"/>
          <w:szCs w:val="24"/>
        </w:rPr>
        <w:t>770,6</w:t>
      </w:r>
      <w:r w:rsidRPr="00BE3FF1">
        <w:rPr>
          <w:rFonts w:ascii="Times New Roman" w:hAnsi="Times New Roman" w:cs="Times New Roman"/>
          <w:bCs/>
          <w:sz w:val="24"/>
          <w:szCs w:val="24"/>
        </w:rPr>
        <w:t xml:space="preserve"> кв.м</w:t>
      </w:r>
      <w:r>
        <w:rPr>
          <w:rFonts w:ascii="Times New Roman" w:hAnsi="Times New Roman" w:cs="Times New Roman"/>
          <w:bCs/>
          <w:sz w:val="24"/>
          <w:szCs w:val="24"/>
        </w:rPr>
        <w:t>, в том числе площадь подвала 641,5 кв.м,</w:t>
      </w:r>
      <w:r w:rsidRPr="00BE3FF1">
        <w:rPr>
          <w:rFonts w:ascii="Times New Roman" w:hAnsi="Times New Roman" w:cs="Times New Roman"/>
          <w:bCs/>
          <w:sz w:val="24"/>
          <w:szCs w:val="24"/>
        </w:rPr>
        <w:t xml:space="preserve"> по пр.Ленина, дом 64, помещение 17</w:t>
      </w:r>
      <w:r>
        <w:rPr>
          <w:rFonts w:ascii="Times New Roman" w:hAnsi="Times New Roman" w:cs="Times New Roman"/>
          <w:bCs/>
          <w:sz w:val="24"/>
          <w:szCs w:val="24"/>
        </w:rPr>
        <w:t>4;</w:t>
      </w:r>
    </w:p>
    <w:p w:rsidR="003658CB" w:rsidRDefault="003658CB" w:rsidP="00C90E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C15C38">
        <w:rPr>
          <w:rFonts w:ascii="Times New Roman" w:hAnsi="Times New Roman" w:cs="Times New Roman"/>
          <w:b/>
          <w:bCs/>
          <w:sz w:val="24"/>
          <w:szCs w:val="24"/>
        </w:rPr>
        <w:t>от 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58CB">
        <w:rPr>
          <w:rFonts w:ascii="Times New Roman" w:hAnsi="Times New Roman" w:cs="Times New Roman"/>
          <w:bCs/>
          <w:sz w:val="24"/>
          <w:szCs w:val="24"/>
        </w:rPr>
        <w:t>по продаже</w:t>
      </w:r>
      <w:r w:rsidRPr="00BE3FF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BE3FF1">
        <w:rPr>
          <w:rFonts w:ascii="Times New Roman" w:hAnsi="Times New Roman" w:cs="Times New Roman"/>
          <w:bCs/>
          <w:sz w:val="24"/>
          <w:szCs w:val="24"/>
        </w:rPr>
        <w:t>ежило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BE3FF1">
        <w:rPr>
          <w:rFonts w:ascii="Times New Roman" w:hAnsi="Times New Roman" w:cs="Times New Roman"/>
          <w:bCs/>
          <w:sz w:val="24"/>
          <w:szCs w:val="24"/>
        </w:rPr>
        <w:t xml:space="preserve"> встроенно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BE3FF1">
        <w:rPr>
          <w:rFonts w:ascii="Times New Roman" w:hAnsi="Times New Roman" w:cs="Times New Roman"/>
          <w:bCs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BE3FF1">
        <w:rPr>
          <w:rFonts w:ascii="Times New Roman" w:hAnsi="Times New Roman" w:cs="Times New Roman"/>
          <w:bCs/>
          <w:sz w:val="24"/>
          <w:szCs w:val="24"/>
        </w:rPr>
        <w:t xml:space="preserve"> общей площадью 370 кв.м по улице Федоренко, дом 19, помещение 22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658CB" w:rsidRDefault="00290BDF" w:rsidP="00C90E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C15C38">
        <w:rPr>
          <w:rFonts w:ascii="Times New Roman" w:hAnsi="Times New Roman" w:cs="Times New Roman"/>
          <w:b/>
          <w:bCs/>
          <w:sz w:val="24"/>
          <w:szCs w:val="24"/>
        </w:rPr>
        <w:t>от 9</w:t>
      </w:r>
      <w:r w:rsidRPr="00AF3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 продаже н</w:t>
      </w:r>
      <w:r w:rsidRPr="00AF3C35">
        <w:rPr>
          <w:rFonts w:ascii="Times New Roman" w:hAnsi="Times New Roman" w:cs="Times New Roman"/>
          <w:bCs/>
          <w:sz w:val="24"/>
          <w:szCs w:val="24"/>
        </w:rPr>
        <w:t>ежило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AF3C35">
        <w:rPr>
          <w:rFonts w:ascii="Times New Roman" w:hAnsi="Times New Roman" w:cs="Times New Roman"/>
          <w:bCs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AF3C35">
        <w:rPr>
          <w:rFonts w:ascii="Times New Roman" w:hAnsi="Times New Roman" w:cs="Times New Roman"/>
          <w:bCs/>
          <w:sz w:val="24"/>
          <w:szCs w:val="24"/>
        </w:rPr>
        <w:t xml:space="preserve"> общей площадью 188 кв.м по улице Калинина, дом 2, помещение 1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90BDF" w:rsidRDefault="00290BDF" w:rsidP="00C90E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C15C38">
        <w:rPr>
          <w:rFonts w:ascii="Times New Roman" w:hAnsi="Times New Roman" w:cs="Times New Roman"/>
          <w:b/>
          <w:bCs/>
          <w:sz w:val="24"/>
          <w:szCs w:val="24"/>
        </w:rPr>
        <w:t>от 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0BDF">
        <w:rPr>
          <w:rFonts w:ascii="Times New Roman" w:hAnsi="Times New Roman" w:cs="Times New Roman"/>
          <w:bCs/>
          <w:sz w:val="24"/>
          <w:szCs w:val="24"/>
        </w:rPr>
        <w:t>по продаже</w:t>
      </w:r>
      <w:r w:rsidRPr="00AF3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производственной базы, включающей</w:t>
      </w:r>
      <w:r w:rsidRPr="00AF3C35">
        <w:rPr>
          <w:rFonts w:ascii="Times New Roman" w:hAnsi="Times New Roman" w:cs="Times New Roman"/>
          <w:bCs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bCs/>
          <w:sz w:val="24"/>
          <w:szCs w:val="24"/>
        </w:rPr>
        <w:t xml:space="preserve">ы недвижимости, </w:t>
      </w:r>
      <w:r w:rsidRPr="00AF3C35">
        <w:rPr>
          <w:rFonts w:ascii="Times New Roman" w:hAnsi="Times New Roman" w:cs="Times New Roman"/>
          <w:bCs/>
          <w:sz w:val="24"/>
          <w:szCs w:val="24"/>
        </w:rPr>
        <w:t>расположен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AF3C35"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AF3C35">
        <w:rPr>
          <w:rFonts w:ascii="Times New Roman" w:hAnsi="Times New Roman" w:cs="Times New Roman"/>
          <w:bCs/>
          <w:sz w:val="24"/>
          <w:szCs w:val="24"/>
        </w:rPr>
        <w:t xml:space="preserve"> на земельном участке площадью 2147 кв.м по ул.Октябрьской,125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90BDF" w:rsidRDefault="00290BDF" w:rsidP="00290B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11 </w:t>
      </w:r>
      <w:r w:rsidRPr="00290BDF">
        <w:rPr>
          <w:rFonts w:ascii="Times New Roman" w:hAnsi="Times New Roman" w:cs="Times New Roman"/>
          <w:bCs/>
          <w:sz w:val="24"/>
          <w:szCs w:val="24"/>
        </w:rPr>
        <w:t>по продаже</w:t>
      </w:r>
      <w:r w:rsidRPr="00AF3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производственной базы, включающей</w:t>
      </w:r>
      <w:r w:rsidRPr="00AF3C35">
        <w:rPr>
          <w:rFonts w:ascii="Times New Roman" w:hAnsi="Times New Roman" w:cs="Times New Roman"/>
          <w:bCs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bCs/>
          <w:sz w:val="24"/>
          <w:szCs w:val="24"/>
        </w:rPr>
        <w:t>ы недвижимости,</w:t>
      </w:r>
      <w:r w:rsidRPr="00AF3C35">
        <w:rPr>
          <w:rFonts w:ascii="Times New Roman" w:hAnsi="Times New Roman" w:cs="Times New Roman"/>
          <w:bCs/>
          <w:sz w:val="24"/>
          <w:szCs w:val="24"/>
        </w:rPr>
        <w:t xml:space="preserve"> расположен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AF3C35"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AF3C35">
        <w:rPr>
          <w:rFonts w:ascii="Times New Roman" w:hAnsi="Times New Roman" w:cs="Times New Roman"/>
          <w:bCs/>
          <w:sz w:val="24"/>
          <w:szCs w:val="24"/>
        </w:rPr>
        <w:t xml:space="preserve"> на земельном участке площадью </w:t>
      </w:r>
      <w:r>
        <w:rPr>
          <w:rFonts w:ascii="Times New Roman" w:hAnsi="Times New Roman" w:cs="Times New Roman"/>
          <w:bCs/>
          <w:sz w:val="24"/>
          <w:szCs w:val="24"/>
        </w:rPr>
        <w:t>1632</w:t>
      </w:r>
      <w:r w:rsidRPr="00AF3C35">
        <w:rPr>
          <w:rFonts w:ascii="Times New Roman" w:hAnsi="Times New Roman" w:cs="Times New Roman"/>
          <w:bCs/>
          <w:sz w:val="24"/>
          <w:szCs w:val="24"/>
        </w:rPr>
        <w:t xml:space="preserve"> кв.м по ул.</w:t>
      </w:r>
      <w:r>
        <w:rPr>
          <w:rFonts w:ascii="Times New Roman" w:hAnsi="Times New Roman" w:cs="Times New Roman"/>
          <w:bCs/>
          <w:sz w:val="24"/>
          <w:szCs w:val="24"/>
        </w:rPr>
        <w:t>Урицкого,3.</w:t>
      </w:r>
    </w:p>
    <w:p w:rsidR="00290BDF" w:rsidRPr="008A254B" w:rsidRDefault="00290BDF" w:rsidP="00C90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7294" w:rsidRPr="008A254B" w:rsidRDefault="00217294" w:rsidP="00105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294" w:rsidRDefault="00217294" w:rsidP="00105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294" w:rsidRDefault="00217294" w:rsidP="00105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7294" w:rsidSect="00290BDF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059C1"/>
    <w:rsid w:val="00054DB1"/>
    <w:rsid w:val="0006686F"/>
    <w:rsid w:val="00080556"/>
    <w:rsid w:val="001059C1"/>
    <w:rsid w:val="00114F44"/>
    <w:rsid w:val="0012126B"/>
    <w:rsid w:val="00155D7E"/>
    <w:rsid w:val="00175BCF"/>
    <w:rsid w:val="001D21FD"/>
    <w:rsid w:val="00217294"/>
    <w:rsid w:val="00252DE7"/>
    <w:rsid w:val="00261F41"/>
    <w:rsid w:val="00266DF6"/>
    <w:rsid w:val="00277AD6"/>
    <w:rsid w:val="00290BDF"/>
    <w:rsid w:val="002A0132"/>
    <w:rsid w:val="00344E04"/>
    <w:rsid w:val="0036529A"/>
    <w:rsid w:val="003658CB"/>
    <w:rsid w:val="003A300A"/>
    <w:rsid w:val="003D7BC0"/>
    <w:rsid w:val="004026EC"/>
    <w:rsid w:val="004720FF"/>
    <w:rsid w:val="00490A43"/>
    <w:rsid w:val="004D2150"/>
    <w:rsid w:val="00501CA0"/>
    <w:rsid w:val="005D60CC"/>
    <w:rsid w:val="006E6AB2"/>
    <w:rsid w:val="00716D23"/>
    <w:rsid w:val="007373DC"/>
    <w:rsid w:val="007E25F0"/>
    <w:rsid w:val="00804270"/>
    <w:rsid w:val="0088097F"/>
    <w:rsid w:val="0089419C"/>
    <w:rsid w:val="008A254B"/>
    <w:rsid w:val="008B0C21"/>
    <w:rsid w:val="008E3844"/>
    <w:rsid w:val="00962ABA"/>
    <w:rsid w:val="009B781B"/>
    <w:rsid w:val="009C746F"/>
    <w:rsid w:val="00A259F6"/>
    <w:rsid w:val="00A3143E"/>
    <w:rsid w:val="00A4559A"/>
    <w:rsid w:val="00A95025"/>
    <w:rsid w:val="00AA119E"/>
    <w:rsid w:val="00AD2EBB"/>
    <w:rsid w:val="00AF05BA"/>
    <w:rsid w:val="00B12C4E"/>
    <w:rsid w:val="00BA7F45"/>
    <w:rsid w:val="00BC1666"/>
    <w:rsid w:val="00BC69C8"/>
    <w:rsid w:val="00BD3237"/>
    <w:rsid w:val="00BE045C"/>
    <w:rsid w:val="00C17E61"/>
    <w:rsid w:val="00C65630"/>
    <w:rsid w:val="00C90EC9"/>
    <w:rsid w:val="00CB3B22"/>
    <w:rsid w:val="00CB6656"/>
    <w:rsid w:val="00D21A02"/>
    <w:rsid w:val="00E021C5"/>
    <w:rsid w:val="00E45F10"/>
    <w:rsid w:val="00E63A9B"/>
    <w:rsid w:val="00EC19B5"/>
    <w:rsid w:val="00F32A60"/>
    <w:rsid w:val="00F34C39"/>
    <w:rsid w:val="00F501AC"/>
    <w:rsid w:val="00FB1528"/>
    <w:rsid w:val="00FD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28</cp:revision>
  <cp:lastPrinted>2016-06-06T07:11:00Z</cp:lastPrinted>
  <dcterms:created xsi:type="dcterms:W3CDTF">2014-08-29T03:50:00Z</dcterms:created>
  <dcterms:modified xsi:type="dcterms:W3CDTF">2016-06-06T08:40:00Z</dcterms:modified>
</cp:coreProperties>
</file>