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57" w:rsidRDefault="00DD4A57" w:rsidP="00365378">
      <w:pPr>
        <w:spacing w:after="0" w:line="24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5.5pt;height:68.25pt;visibility:visible">
            <v:imagedata r:id="rId7" o:title="" gain="79922f" blacklevel="1966f"/>
          </v:shape>
        </w:pict>
      </w:r>
    </w:p>
    <w:p w:rsidR="00DD4A57" w:rsidRPr="00365378" w:rsidRDefault="00DD4A57" w:rsidP="0036537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65378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DD4A57" w:rsidRPr="00365378" w:rsidRDefault="00DD4A57" w:rsidP="0036537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65378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DD4A57" w:rsidRPr="00365378" w:rsidRDefault="00DD4A57" w:rsidP="0036537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DD4A57" w:rsidRPr="00365378" w:rsidRDefault="00DD4A57" w:rsidP="00365378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32"/>
          <w:szCs w:val="32"/>
        </w:rPr>
      </w:pPr>
      <w:r w:rsidRPr="00365378">
        <w:rPr>
          <w:rFonts w:ascii="Times New Roman" w:hAnsi="Times New Roman"/>
          <w:b/>
          <w:spacing w:val="20"/>
          <w:w w:val="150"/>
          <w:sz w:val="32"/>
          <w:szCs w:val="32"/>
        </w:rPr>
        <w:t>ПОСТАНОВЛЕНИЕ</w:t>
      </w:r>
    </w:p>
    <w:p w:rsidR="00DD4A57" w:rsidRPr="00D16481" w:rsidRDefault="00DD4A57" w:rsidP="00365378">
      <w:pPr>
        <w:spacing w:after="0" w:line="240" w:lineRule="auto"/>
        <w:jc w:val="center"/>
        <w:rPr>
          <w:rFonts w:ascii="Times New Roman" w:hAnsi="Times New Roman"/>
        </w:rPr>
      </w:pPr>
    </w:p>
    <w:p w:rsidR="00DD4A57" w:rsidRPr="000F534A" w:rsidRDefault="00DD4A57" w:rsidP="00365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34A">
        <w:rPr>
          <w:rFonts w:ascii="Times New Roman" w:hAnsi="Times New Roman"/>
          <w:sz w:val="28"/>
          <w:szCs w:val="28"/>
        </w:rPr>
        <w:t xml:space="preserve">05.02.2021 № 261 </w:t>
      </w:r>
    </w:p>
    <w:p w:rsidR="00DD4A57" w:rsidRPr="006A3605" w:rsidRDefault="00DD4A57" w:rsidP="0098160D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DD4A57" w:rsidRPr="006A3605" w:rsidRDefault="00DD4A57" w:rsidP="0098160D">
      <w:pPr>
        <w:shd w:val="clear" w:color="auto" w:fill="FFFFFF"/>
        <w:spacing w:before="120" w:after="0" w:line="240" w:lineRule="auto"/>
        <w:ind w:right="4433"/>
        <w:jc w:val="both"/>
        <w:rPr>
          <w:rFonts w:ascii="Times New Roman" w:hAnsi="Times New Roman"/>
          <w:sz w:val="28"/>
          <w:szCs w:val="28"/>
        </w:rPr>
      </w:pPr>
    </w:p>
    <w:p w:rsidR="00DD4A57" w:rsidRPr="006A3605" w:rsidRDefault="00DD4A57" w:rsidP="003A0729">
      <w:pPr>
        <w:shd w:val="clear" w:color="auto" w:fill="FFFFFF"/>
        <w:spacing w:after="0" w:line="240" w:lineRule="auto"/>
        <w:ind w:right="5174"/>
        <w:jc w:val="both"/>
        <w:rPr>
          <w:rFonts w:ascii="Times New Roman" w:hAnsi="Times New Roman"/>
          <w:sz w:val="28"/>
          <w:szCs w:val="28"/>
        </w:rPr>
      </w:pPr>
      <w:r w:rsidRPr="006A360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</w:t>
      </w:r>
      <w:r>
        <w:rPr>
          <w:rFonts w:ascii="Times New Roman" w:hAnsi="Times New Roman"/>
          <w:sz w:val="28"/>
          <w:szCs w:val="28"/>
        </w:rPr>
        <w:t>ского края от 23.10.2018 № 2743</w:t>
      </w:r>
      <w:r w:rsidRPr="006A360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системы учета и управления объектами недвижимости му</w:t>
      </w:r>
      <w:r>
        <w:rPr>
          <w:rFonts w:ascii="Times New Roman" w:hAnsi="Times New Roman"/>
          <w:sz w:val="28"/>
          <w:szCs w:val="28"/>
        </w:rPr>
        <w:t>ници-паль</w:t>
      </w:r>
      <w:r w:rsidRPr="006A3605">
        <w:rPr>
          <w:rFonts w:ascii="Times New Roman" w:hAnsi="Times New Roman"/>
          <w:sz w:val="28"/>
          <w:szCs w:val="28"/>
        </w:rPr>
        <w:t>ного образования город Рубцовск Алтайского края» на 2019-2023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605">
        <w:rPr>
          <w:rFonts w:ascii="Times New Roman" w:hAnsi="Times New Roman"/>
          <w:sz w:val="28"/>
          <w:szCs w:val="28"/>
        </w:rPr>
        <w:t>(с изменениями)</w:t>
      </w:r>
    </w:p>
    <w:p w:rsidR="00DD4A57" w:rsidRPr="006A3605" w:rsidRDefault="00DD4A57" w:rsidP="0098160D">
      <w:pPr>
        <w:shd w:val="clear" w:color="auto" w:fill="FFFFFF"/>
        <w:spacing w:after="0" w:line="240" w:lineRule="auto"/>
        <w:ind w:right="4673"/>
        <w:jc w:val="both"/>
        <w:rPr>
          <w:rFonts w:ascii="Times New Roman" w:hAnsi="Times New Roman"/>
          <w:sz w:val="28"/>
          <w:szCs w:val="28"/>
        </w:rPr>
      </w:pPr>
    </w:p>
    <w:p w:rsidR="00DD4A57" w:rsidRPr="006A3605" w:rsidRDefault="00DD4A57" w:rsidP="004E132E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6A3605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от 17.12.2020 № 546 «О бюджете муниципального образования город Рубцовск Алтайского края на 2021 год», в целях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6A3605">
        <w:rPr>
          <w:rFonts w:ascii="Times New Roman" w:hAnsi="Times New Roman"/>
          <w:sz w:val="28"/>
          <w:szCs w:val="28"/>
        </w:rPr>
        <w:t xml:space="preserve">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годы, утвержденной постановлением Администрации города Рубцовска Алтайского края от 23.10.2018 № 2743,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>
        <w:rPr>
          <w:rFonts w:ascii="Times New Roman" w:hAnsi="Times New Roman"/>
          <w:sz w:val="28"/>
          <w:szCs w:val="28"/>
        </w:rPr>
        <w:t>21.10.2020</w:t>
      </w:r>
      <w:r w:rsidRPr="006A360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2589, </w:t>
      </w:r>
      <w:r w:rsidRPr="006A3605">
        <w:rPr>
          <w:rFonts w:ascii="Times New Roman" w:hAnsi="Times New Roman"/>
          <w:caps/>
          <w:sz w:val="28"/>
          <w:szCs w:val="28"/>
        </w:rPr>
        <w:t>постановляю</w:t>
      </w:r>
      <w:r w:rsidRPr="006A3605">
        <w:rPr>
          <w:rFonts w:ascii="Times New Roman" w:hAnsi="Times New Roman"/>
          <w:sz w:val="28"/>
          <w:szCs w:val="28"/>
        </w:rPr>
        <w:t>:</w:t>
      </w:r>
    </w:p>
    <w:p w:rsidR="00DD4A57" w:rsidRPr="006A3605" w:rsidRDefault="00DD4A57" w:rsidP="00981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605">
        <w:rPr>
          <w:rFonts w:ascii="Times New Roman" w:hAnsi="Times New Roman"/>
          <w:sz w:val="28"/>
          <w:szCs w:val="28"/>
        </w:rPr>
        <w:t>1. Внести в муниципальн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6A360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6A3605">
        <w:rPr>
          <w:rFonts w:ascii="Times New Roman" w:hAnsi="Times New Roman"/>
          <w:sz w:val="28"/>
          <w:szCs w:val="28"/>
        </w:rPr>
        <w:t xml:space="preserve"> «Совершенствование системы учета и управления объектами недвижимости муниципального образования город Рубцовск Алтайского края» на 2019-2023 годы</w:t>
      </w:r>
      <w:r>
        <w:rPr>
          <w:rFonts w:ascii="Times New Roman" w:hAnsi="Times New Roman"/>
          <w:sz w:val="28"/>
          <w:szCs w:val="28"/>
        </w:rPr>
        <w:t xml:space="preserve"> (далее – Программа), утвержденную</w:t>
      </w:r>
      <w:r w:rsidRPr="006A3605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A3605">
        <w:rPr>
          <w:rFonts w:ascii="Times New Roman" w:hAnsi="Times New Roman"/>
          <w:sz w:val="28"/>
          <w:szCs w:val="28"/>
        </w:rPr>
        <w:t xml:space="preserve"> Администрации города Рубцовска Алтайского края от 23.10.2018 № 2743 «Об утверждении (с изменениями, внесенными постановлениями Администрации города Рубцовска Алтайского края от 06.02.2019 № 241, от 18.02.2020 № 347)</w:t>
      </w:r>
      <w:r>
        <w:rPr>
          <w:rFonts w:ascii="Times New Roman" w:hAnsi="Times New Roman"/>
          <w:sz w:val="28"/>
          <w:szCs w:val="28"/>
        </w:rPr>
        <w:t>,</w:t>
      </w:r>
      <w:r w:rsidRPr="00B9425A">
        <w:rPr>
          <w:rFonts w:ascii="Times New Roman" w:hAnsi="Times New Roman"/>
          <w:sz w:val="28"/>
          <w:szCs w:val="28"/>
        </w:rPr>
        <w:t xml:space="preserve"> </w:t>
      </w:r>
      <w:r w:rsidRPr="006A3605">
        <w:rPr>
          <w:rFonts w:ascii="Times New Roman" w:hAnsi="Times New Roman"/>
          <w:sz w:val="28"/>
          <w:szCs w:val="28"/>
        </w:rPr>
        <w:t>следующие изменения:</w:t>
      </w:r>
    </w:p>
    <w:p w:rsidR="00DD4A57" w:rsidRDefault="00DD4A57" w:rsidP="00FD2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605">
        <w:rPr>
          <w:rFonts w:ascii="Times New Roman" w:hAnsi="Times New Roman"/>
          <w:sz w:val="28"/>
          <w:szCs w:val="28"/>
        </w:rPr>
        <w:t xml:space="preserve">1.1. раздел </w:t>
      </w:r>
      <w:r>
        <w:rPr>
          <w:rFonts w:ascii="Times New Roman" w:hAnsi="Times New Roman"/>
          <w:sz w:val="28"/>
          <w:szCs w:val="28"/>
        </w:rPr>
        <w:t xml:space="preserve">паспорта Программы </w:t>
      </w:r>
      <w:r w:rsidRPr="006A3605">
        <w:rPr>
          <w:rFonts w:ascii="Times New Roman" w:hAnsi="Times New Roman"/>
          <w:sz w:val="28"/>
          <w:szCs w:val="28"/>
        </w:rPr>
        <w:t>«Объемы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D4A57" w:rsidRDefault="00DD4A57" w:rsidP="00AD3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93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29"/>
        <w:gridCol w:w="5979"/>
      </w:tblGrid>
      <w:tr w:rsidR="00DD4A57" w:rsidRPr="00D2377F" w:rsidTr="001F1413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937AE4" w:rsidRDefault="00DD4A57" w:rsidP="00D1648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Программы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Default="00DD4A57" w:rsidP="006E52E9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города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96,2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DD4A57" w:rsidRPr="00937AE4" w:rsidRDefault="00DD4A57" w:rsidP="006E52E9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37AE4">
                <w:rPr>
                  <w:rFonts w:ascii="Times New Roman" w:hAnsi="Times New Roman" w:cs="Times New Roman"/>
                  <w:sz w:val="28"/>
                  <w:szCs w:val="28"/>
                </w:rPr>
                <w:t xml:space="preserve">2019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820,0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D4A57" w:rsidRPr="00937AE4" w:rsidRDefault="00DD4A57" w:rsidP="006E52E9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37AE4">
                <w:rPr>
                  <w:rFonts w:ascii="Times New Roman" w:hAnsi="Times New Roman" w:cs="Times New Roman"/>
                  <w:sz w:val="28"/>
                  <w:szCs w:val="28"/>
                </w:rPr>
                <w:t xml:space="preserve">2020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D4A57" w:rsidRDefault="00DD4A57" w:rsidP="006E52E9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37AE4">
                <w:rPr>
                  <w:rFonts w:ascii="Times New Roman" w:hAnsi="Times New Roman" w:cs="Times New Roman"/>
                  <w:sz w:val="28"/>
                  <w:szCs w:val="28"/>
                </w:rPr>
                <w:t xml:space="preserve">2021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DD4A57" w:rsidRPr="00937AE4" w:rsidRDefault="00DD4A57" w:rsidP="006E52E9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37AE4">
                <w:rPr>
                  <w:rFonts w:ascii="Times New Roman" w:hAnsi="Times New Roman" w:cs="Times New Roman"/>
                  <w:sz w:val="28"/>
                  <w:szCs w:val="28"/>
                </w:rPr>
                <w:t xml:space="preserve">2022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– 2142,0 тыс. руб.</w:t>
            </w:r>
          </w:p>
          <w:p w:rsidR="00DD4A57" w:rsidRPr="00937AE4" w:rsidRDefault="00DD4A57" w:rsidP="006E52E9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37AE4">
                <w:rPr>
                  <w:rFonts w:ascii="Times New Roman" w:hAnsi="Times New Roman" w:cs="Times New Roman"/>
                  <w:sz w:val="28"/>
                  <w:szCs w:val="28"/>
                </w:rPr>
                <w:t xml:space="preserve">2023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– 2250,0 тыс. руб.</w:t>
            </w:r>
          </w:p>
          <w:p w:rsidR="00DD4A57" w:rsidRPr="00937AE4" w:rsidRDefault="00DD4A57" w:rsidP="006E52E9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:rsidR="00DD4A57" w:rsidRDefault="00DD4A57" w:rsidP="00FD2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.»;</w:t>
      </w:r>
    </w:p>
    <w:p w:rsidR="00DD4A57" w:rsidRDefault="00DD4A57" w:rsidP="003A072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3605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Р</w:t>
      </w:r>
      <w:r w:rsidRPr="006A3605">
        <w:rPr>
          <w:rFonts w:ascii="Times New Roman" w:hAnsi="Times New Roman"/>
          <w:sz w:val="28"/>
          <w:szCs w:val="28"/>
        </w:rPr>
        <w:t xml:space="preserve">аздел 4 Программы 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6A3605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D4A57" w:rsidRDefault="00DD4A57" w:rsidP="003A072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D4A57" w:rsidRDefault="00DD4A57" w:rsidP="003A0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Общий объем финансовых ресурсов, необходимых для реализации Программы</w:t>
      </w:r>
    </w:p>
    <w:p w:rsidR="00DD4A57" w:rsidRPr="006A3605" w:rsidRDefault="00DD4A57" w:rsidP="006E52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4A57" w:rsidRPr="00937AE4" w:rsidRDefault="00DD4A57" w:rsidP="006E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AE4">
        <w:rPr>
          <w:rFonts w:ascii="Times New Roman" w:hAnsi="Times New Roman"/>
          <w:sz w:val="28"/>
          <w:szCs w:val="28"/>
        </w:rPr>
        <w:t xml:space="preserve">Анализ результатов муниципальной целевой программы «Совершенствование системы учета и управления объектами недвижимости муниципального образования город Рубцовск Алтайского края» на 2015-2018 годы» показал, что при своевременном и полном финансировании мероприятий Программы сохраняется и увеличивается полнота поступлений в бюджет города, повышается эффективность использования муниципального имущества и земельных участков, совершенствуется единая система учета муниципальной недвижимости. </w:t>
      </w:r>
    </w:p>
    <w:p w:rsidR="00DD4A57" w:rsidRDefault="00DD4A57" w:rsidP="006E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AE4">
        <w:rPr>
          <w:rFonts w:ascii="Times New Roman" w:hAnsi="Times New Roman"/>
          <w:sz w:val="28"/>
          <w:szCs w:val="28"/>
        </w:rPr>
        <w:t>Для реализации мероприятий Программы, рассчитанной на 2019-2023 годы, необходимы следу</w:t>
      </w:r>
      <w:r>
        <w:rPr>
          <w:rFonts w:ascii="Times New Roman" w:hAnsi="Times New Roman"/>
          <w:sz w:val="28"/>
          <w:szCs w:val="28"/>
        </w:rPr>
        <w:t>ющие затраты из бюджета города (таблица 3).</w:t>
      </w:r>
      <w:r w:rsidRPr="00937AE4">
        <w:rPr>
          <w:rFonts w:ascii="Times New Roman" w:hAnsi="Times New Roman"/>
          <w:sz w:val="28"/>
          <w:szCs w:val="28"/>
        </w:rPr>
        <w:t xml:space="preserve"> </w:t>
      </w:r>
    </w:p>
    <w:p w:rsidR="00DD4A57" w:rsidRDefault="00DD4A57" w:rsidP="006E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за счет средств бюджета города составит 6896,2 тыс. руб., в том числе по годам:</w:t>
      </w:r>
    </w:p>
    <w:p w:rsidR="00DD4A57" w:rsidRPr="00937AE4" w:rsidRDefault="00DD4A57" w:rsidP="003A0729">
      <w:pPr>
        <w:pStyle w:val="ConsPlusCell"/>
        <w:widowControl/>
        <w:tabs>
          <w:tab w:val="left" w:pos="3960"/>
          <w:tab w:val="left" w:pos="4680"/>
          <w:tab w:val="left" w:pos="5280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937AE4">
          <w:rPr>
            <w:rFonts w:ascii="Times New Roman" w:hAnsi="Times New Roman" w:cs="Times New Roman"/>
            <w:sz w:val="28"/>
            <w:szCs w:val="28"/>
          </w:rPr>
          <w:t>2019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937AE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820,0</w:t>
      </w:r>
      <w:r w:rsidRPr="0093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AE4">
        <w:rPr>
          <w:rFonts w:ascii="Times New Roman" w:hAnsi="Times New Roman" w:cs="Times New Roman"/>
          <w:sz w:val="28"/>
          <w:szCs w:val="28"/>
        </w:rPr>
        <w:t>тыс. руб.</w:t>
      </w:r>
    </w:p>
    <w:p w:rsidR="00DD4A57" w:rsidRPr="00937AE4" w:rsidRDefault="00DD4A57" w:rsidP="003A0729">
      <w:pPr>
        <w:pStyle w:val="ConsPlusCell"/>
        <w:widowControl/>
        <w:tabs>
          <w:tab w:val="left" w:pos="3960"/>
          <w:tab w:val="left" w:pos="4680"/>
          <w:tab w:val="left" w:pos="5280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937AE4">
          <w:rPr>
            <w:rFonts w:ascii="Times New Roman" w:hAnsi="Times New Roman" w:cs="Times New Roman"/>
            <w:sz w:val="28"/>
            <w:szCs w:val="28"/>
          </w:rPr>
          <w:t xml:space="preserve">2020 </w:t>
        </w:r>
        <w:r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864</w:t>
      </w:r>
      <w:r w:rsidRPr="00937A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D4A57" w:rsidRDefault="00DD4A57" w:rsidP="003A0729">
      <w:pPr>
        <w:pStyle w:val="ConsPlusCell"/>
        <w:widowControl/>
        <w:tabs>
          <w:tab w:val="left" w:pos="3960"/>
          <w:tab w:val="left" w:pos="4680"/>
          <w:tab w:val="left" w:pos="5280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937AE4">
          <w:rPr>
            <w:rFonts w:ascii="Times New Roman" w:hAnsi="Times New Roman" w:cs="Times New Roman"/>
            <w:sz w:val="28"/>
            <w:szCs w:val="28"/>
          </w:rPr>
          <w:t xml:space="preserve">2021 </w:t>
        </w:r>
        <w:r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820</w:t>
      </w:r>
      <w:r w:rsidRPr="00937AE4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DD4A57" w:rsidRPr="00937AE4" w:rsidRDefault="00DD4A57" w:rsidP="003A0729">
      <w:pPr>
        <w:pStyle w:val="ConsPlusCell"/>
        <w:widowControl/>
        <w:tabs>
          <w:tab w:val="left" w:pos="3960"/>
          <w:tab w:val="left" w:pos="4680"/>
          <w:tab w:val="left" w:pos="5280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937AE4">
          <w:rPr>
            <w:rFonts w:ascii="Times New Roman" w:hAnsi="Times New Roman" w:cs="Times New Roman"/>
            <w:sz w:val="28"/>
            <w:szCs w:val="28"/>
          </w:rPr>
          <w:t xml:space="preserve">2022 </w:t>
        </w:r>
        <w:r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7AE4">
        <w:rPr>
          <w:rFonts w:ascii="Times New Roman" w:hAnsi="Times New Roman" w:cs="Times New Roman"/>
          <w:sz w:val="28"/>
          <w:szCs w:val="28"/>
        </w:rPr>
        <w:t>– 2142,0 тыс. руб.</w:t>
      </w:r>
    </w:p>
    <w:p w:rsidR="00DD4A57" w:rsidRDefault="00DD4A57" w:rsidP="003A0729">
      <w:pPr>
        <w:pStyle w:val="ConsPlusCell"/>
        <w:widowControl/>
        <w:tabs>
          <w:tab w:val="left" w:pos="2415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937AE4">
          <w:rPr>
            <w:rFonts w:ascii="Times New Roman" w:hAnsi="Times New Roman" w:cs="Times New Roman"/>
            <w:sz w:val="28"/>
            <w:szCs w:val="28"/>
          </w:rPr>
          <w:t xml:space="preserve">2023 </w:t>
        </w:r>
        <w:r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7AE4">
        <w:rPr>
          <w:rFonts w:ascii="Times New Roman" w:hAnsi="Times New Roman" w:cs="Times New Roman"/>
          <w:sz w:val="28"/>
          <w:szCs w:val="28"/>
        </w:rPr>
        <w:t>– 2250,0 тыс. руб.</w:t>
      </w:r>
    </w:p>
    <w:p w:rsidR="00DD4A57" w:rsidRDefault="00DD4A57" w:rsidP="003A0729">
      <w:pPr>
        <w:pStyle w:val="ConsPlusCell"/>
        <w:widowControl/>
        <w:tabs>
          <w:tab w:val="left" w:pos="2415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на очередной финансовый год в связи с ежегодным формированием бюджета города.»;</w:t>
      </w:r>
    </w:p>
    <w:p w:rsidR="00DD4A57" w:rsidRPr="00AD3D1E" w:rsidRDefault="00DD4A57" w:rsidP="00FD29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таблицы 2,</w:t>
      </w:r>
      <w:r w:rsidRPr="00FE0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Программы изложить в новой редакции (приложение).</w:t>
      </w:r>
    </w:p>
    <w:p w:rsidR="00DD4A57" w:rsidRPr="006A3605" w:rsidRDefault="00DD4A57" w:rsidP="00FD29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3605">
        <w:rPr>
          <w:rFonts w:ascii="Times New Roman" w:hAnsi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DD4A57" w:rsidRPr="006A3605" w:rsidRDefault="00DD4A57" w:rsidP="00FD29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3605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опубликования в газете «Местное время». </w:t>
      </w:r>
    </w:p>
    <w:p w:rsidR="00DD4A57" w:rsidRPr="006A3605" w:rsidRDefault="00DD4A57" w:rsidP="00FD2904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6A3605">
        <w:rPr>
          <w:rFonts w:ascii="Times New Roman" w:hAnsi="Times New Roman"/>
          <w:sz w:val="28"/>
          <w:szCs w:val="28"/>
        </w:rPr>
        <w:t xml:space="preserve">4. Контроль за исполнением </w:t>
      </w:r>
      <w:r>
        <w:rPr>
          <w:rFonts w:ascii="Times New Roman" w:hAnsi="Times New Roman"/>
          <w:sz w:val="28"/>
          <w:szCs w:val="28"/>
        </w:rPr>
        <w:t>настоящего</w:t>
      </w:r>
      <w:r w:rsidRPr="006A3605">
        <w:rPr>
          <w:rFonts w:ascii="Times New Roman" w:hAnsi="Times New Roman"/>
          <w:sz w:val="28"/>
          <w:szCs w:val="28"/>
        </w:rPr>
        <w:t xml:space="preserve">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DD4A57" w:rsidRPr="006A3605" w:rsidRDefault="00DD4A57" w:rsidP="00FD2904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A57" w:rsidRPr="006A3605" w:rsidRDefault="00DD4A57" w:rsidP="0098160D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A57" w:rsidRPr="006A3605" w:rsidRDefault="00DD4A57" w:rsidP="003A0729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605"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Pr="006A36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6A3605">
        <w:rPr>
          <w:rFonts w:ascii="Times New Roman" w:hAnsi="Times New Roman"/>
          <w:sz w:val="28"/>
          <w:szCs w:val="28"/>
        </w:rPr>
        <w:t>.З.Фельдман</w:t>
      </w:r>
    </w:p>
    <w:p w:rsidR="00DD4A57" w:rsidRPr="006A3605" w:rsidRDefault="00DD4A57" w:rsidP="0098160D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A57" w:rsidRDefault="00DD4A57" w:rsidP="00273166">
      <w:pPr>
        <w:tabs>
          <w:tab w:val="left" w:pos="1103"/>
        </w:tabs>
        <w:rPr>
          <w:sz w:val="26"/>
          <w:szCs w:val="26"/>
        </w:rPr>
        <w:sectPr w:rsidR="00DD4A57" w:rsidSect="0098160D">
          <w:footerReference w:type="even" r:id="rId8"/>
          <w:footerReference w:type="default" r:id="rId9"/>
          <w:type w:val="continuous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>
        <w:rPr>
          <w:sz w:val="26"/>
          <w:szCs w:val="26"/>
        </w:rPr>
        <w:tab/>
      </w:r>
    </w:p>
    <w:p w:rsidR="00DD4A57" w:rsidRPr="00D50960" w:rsidRDefault="00DD4A57" w:rsidP="003A0729">
      <w:pPr>
        <w:spacing w:after="0" w:line="240" w:lineRule="auto"/>
        <w:ind w:left="10560"/>
        <w:rPr>
          <w:rFonts w:ascii="Times New Roman" w:hAnsi="Times New Roman"/>
          <w:sz w:val="26"/>
          <w:szCs w:val="26"/>
        </w:rPr>
      </w:pPr>
      <w:r w:rsidRPr="00D50960">
        <w:rPr>
          <w:rFonts w:ascii="Times New Roman" w:hAnsi="Times New Roman"/>
          <w:sz w:val="26"/>
          <w:szCs w:val="26"/>
        </w:rPr>
        <w:t>Приложение</w:t>
      </w:r>
    </w:p>
    <w:p w:rsidR="00DD4A57" w:rsidRPr="00D50960" w:rsidRDefault="00DD4A57" w:rsidP="003A0729">
      <w:pPr>
        <w:spacing w:after="0" w:line="240" w:lineRule="auto"/>
        <w:ind w:left="10560"/>
        <w:rPr>
          <w:rFonts w:ascii="Times New Roman" w:hAnsi="Times New Roman"/>
          <w:sz w:val="26"/>
          <w:szCs w:val="26"/>
        </w:rPr>
      </w:pPr>
      <w:r w:rsidRPr="00D50960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D4A57" w:rsidRPr="00D50960" w:rsidRDefault="00DD4A57" w:rsidP="003A0729">
      <w:pPr>
        <w:spacing w:after="0" w:line="240" w:lineRule="auto"/>
        <w:ind w:left="10560"/>
        <w:rPr>
          <w:rFonts w:ascii="Times New Roman" w:hAnsi="Times New Roman"/>
          <w:sz w:val="26"/>
          <w:szCs w:val="26"/>
        </w:rPr>
      </w:pPr>
      <w:r w:rsidRPr="00D50960">
        <w:rPr>
          <w:rFonts w:ascii="Times New Roman" w:hAnsi="Times New Roman"/>
          <w:sz w:val="26"/>
          <w:szCs w:val="26"/>
        </w:rPr>
        <w:t xml:space="preserve">города Рубцовска Алтайского края </w:t>
      </w:r>
    </w:p>
    <w:p w:rsidR="00DD4A57" w:rsidRPr="00D50960" w:rsidRDefault="00DD4A57" w:rsidP="003A0729">
      <w:pPr>
        <w:spacing w:after="0" w:line="240" w:lineRule="auto"/>
        <w:ind w:left="10560"/>
        <w:rPr>
          <w:rFonts w:ascii="Times New Roman" w:hAnsi="Times New Roman"/>
          <w:sz w:val="26"/>
          <w:szCs w:val="26"/>
        </w:rPr>
      </w:pPr>
      <w:r w:rsidRPr="00D5096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05.02.2021 </w:t>
      </w:r>
      <w:r w:rsidRPr="00D5096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261 </w:t>
      </w:r>
    </w:p>
    <w:p w:rsidR="00DD4A57" w:rsidRPr="00D50960" w:rsidRDefault="00DD4A57" w:rsidP="003A0729">
      <w:pPr>
        <w:pStyle w:val="ConsPlusCell"/>
        <w:widowControl/>
        <w:tabs>
          <w:tab w:val="left" w:pos="3960"/>
          <w:tab w:val="left" w:pos="4680"/>
          <w:tab w:val="left" w:pos="5280"/>
        </w:tabs>
        <w:ind w:left="10120" w:right="1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4A57" w:rsidRPr="00D50960" w:rsidRDefault="00DD4A57" w:rsidP="00981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4A57" w:rsidRDefault="00DD4A57" w:rsidP="003A0729">
      <w:pPr>
        <w:autoSpaceDE w:val="0"/>
        <w:autoSpaceDN w:val="0"/>
        <w:adjustRightInd w:val="0"/>
        <w:spacing w:after="0" w:line="240" w:lineRule="auto"/>
        <w:ind w:right="5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</w:t>
      </w:r>
    </w:p>
    <w:p w:rsidR="00DD4A57" w:rsidRPr="00D50960" w:rsidRDefault="00DD4A57" w:rsidP="003A0729">
      <w:pPr>
        <w:autoSpaceDE w:val="0"/>
        <w:autoSpaceDN w:val="0"/>
        <w:adjustRightInd w:val="0"/>
        <w:spacing w:after="0" w:line="240" w:lineRule="auto"/>
        <w:ind w:right="-70"/>
        <w:rPr>
          <w:rFonts w:ascii="Times New Roman" w:hAnsi="Times New Roman"/>
          <w:sz w:val="26"/>
          <w:szCs w:val="26"/>
        </w:rPr>
      </w:pPr>
    </w:p>
    <w:p w:rsidR="00DD4A57" w:rsidRPr="003A0729" w:rsidRDefault="00DD4A57" w:rsidP="0098160D">
      <w:pPr>
        <w:tabs>
          <w:tab w:val="center" w:pos="7761"/>
          <w:tab w:val="left" w:pos="13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0729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:rsidR="00DD4A57" w:rsidRPr="00D50960" w:rsidRDefault="00DD4A57" w:rsidP="0098160D">
      <w:pPr>
        <w:tabs>
          <w:tab w:val="center" w:pos="7761"/>
          <w:tab w:val="left" w:pos="13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600"/>
        <w:gridCol w:w="1991"/>
        <w:gridCol w:w="2203"/>
        <w:gridCol w:w="1867"/>
        <w:gridCol w:w="709"/>
        <w:gridCol w:w="709"/>
        <w:gridCol w:w="708"/>
        <w:gridCol w:w="819"/>
        <w:gridCol w:w="851"/>
        <w:gridCol w:w="850"/>
        <w:gridCol w:w="2723"/>
      </w:tblGrid>
      <w:tr w:rsidR="00DD4A57" w:rsidRPr="00D2377F" w:rsidTr="003A0729">
        <w:trPr>
          <w:trHeight w:val="240"/>
        </w:trPr>
        <w:tc>
          <w:tcPr>
            <w:tcW w:w="600" w:type="dxa"/>
            <w:vMerge w:val="restart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0" w:type="dxa"/>
            <w:vMerge w:val="restart"/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4646" w:type="dxa"/>
            <w:gridSpan w:val="6"/>
          </w:tcPr>
          <w:p w:rsidR="00DD4A57" w:rsidRPr="00D50960" w:rsidRDefault="00DD4A57" w:rsidP="0098160D">
            <w:pPr>
              <w:pStyle w:val="ConsPlusCell"/>
              <w:widowControl/>
              <w:tabs>
                <w:tab w:val="left" w:pos="5213"/>
              </w:tabs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DD4A57" w:rsidRPr="00D2377F" w:rsidTr="003A0729">
        <w:trPr>
          <w:trHeight w:val="360"/>
        </w:trPr>
        <w:tc>
          <w:tcPr>
            <w:tcW w:w="600" w:type="dxa"/>
            <w:vMerge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2019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2021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2022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2023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D4A57" w:rsidRPr="00D2377F" w:rsidTr="003A0729">
        <w:trPr>
          <w:trHeight w:val="360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11</w:t>
            </w:r>
          </w:p>
        </w:tc>
      </w:tr>
      <w:tr w:rsidR="00DD4A57" w:rsidRPr="00D2377F" w:rsidTr="003A0729">
        <w:trPr>
          <w:trHeight w:val="240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Цель:</w:t>
            </w:r>
            <w:r w:rsidRPr="00D50960">
              <w:rPr>
                <w:rFonts w:ascii="Times New Roman" w:hAnsi="Times New Roman" w:cs="Times New Roman"/>
              </w:rPr>
              <w:t xml:space="preserve"> оптимизация системы учета и управления оъектами недвижимости и земельными участками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820,0</w:t>
            </w:r>
          </w:p>
        </w:tc>
        <w:tc>
          <w:tcPr>
            <w:tcW w:w="709" w:type="dxa"/>
          </w:tcPr>
          <w:p w:rsidR="00DD4A57" w:rsidRPr="00D50960" w:rsidRDefault="00DD4A57" w:rsidP="00ED3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86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5096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820,0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2142,0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850" w:type="dxa"/>
          </w:tcPr>
          <w:p w:rsidR="00DD4A57" w:rsidRPr="00D50960" w:rsidRDefault="00DD4A57" w:rsidP="00985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689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D50960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DD4A57" w:rsidRPr="00D2377F" w:rsidTr="003A0729">
        <w:trPr>
          <w:trHeight w:val="240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  <w:r w:rsidRPr="00D50960">
              <w:rPr>
                <w:rFonts w:ascii="Times New Roman" w:hAnsi="Times New Roman" w:cs="Times New Roman"/>
              </w:rPr>
              <w:t xml:space="preserve"> Разграничение государственной собственности на землю на территории муниципального образования город Рубцовск Алтайского края – подготовка документации, необходимой для учета земельных участков</w:t>
            </w:r>
          </w:p>
        </w:tc>
        <w:tc>
          <w:tcPr>
            <w:tcW w:w="2203" w:type="dxa"/>
          </w:tcPr>
          <w:p w:rsidR="00DD4A57" w:rsidRPr="00D2377F" w:rsidRDefault="00DD4A57" w:rsidP="00981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77F">
              <w:rPr>
                <w:rFonts w:ascii="Times New Roman" w:hAnsi="Times New Roman"/>
                <w:sz w:val="20"/>
                <w:szCs w:val="20"/>
              </w:rPr>
              <w:t>Отчеты по оценке права аренды земельных участков, предоставляемых с торгов под строительство</w:t>
            </w: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40,0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D4A57" w:rsidRPr="00442FD9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40,0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463,0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486,0</w:t>
            </w: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1062,5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DD4A57" w:rsidRPr="00D2377F" w:rsidTr="003A0729">
        <w:trPr>
          <w:trHeight w:val="240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Оценка права аренды земельных участков, предоставляемых с торгов под строительство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40,0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40,0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463,0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486,0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1062,5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57" w:rsidRPr="00D2377F" w:rsidTr="003A0729">
        <w:trPr>
          <w:trHeight w:val="2574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</w:rPr>
              <w:t>Формирование собственности муниципального образования город Рубцовск Алтайского края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Подготовка межевых планов земельных участков, подлежащих межеванию и постановке на кадастровый учет под объектами казны и объектами, находящимися в муниципальной собственности</w:t>
            </w: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229,2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579,0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608,0</w:t>
            </w: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1736,2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DD4A57" w:rsidRPr="00D2377F" w:rsidTr="003A0729">
        <w:trPr>
          <w:trHeight w:val="240"/>
        </w:trPr>
        <w:tc>
          <w:tcPr>
            <w:tcW w:w="600" w:type="dxa"/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77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Проведение  межевания и кадастровых работ для постановки на кадастровый учет земельных участков  под объектами казны и объектами, находящимися в муниципальной собственности и многоквартирными жилыми домами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160,0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229,2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160,0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tabs>
                <w:tab w:val="center" w:pos="333"/>
                <w:tab w:val="right" w:pos="6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579,0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608,0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1736,2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57" w:rsidRPr="00D2377F" w:rsidTr="003A0729">
        <w:trPr>
          <w:trHeight w:val="240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Осуществление полномочий органов местного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</w:rPr>
              <w:t>самоуправления муниципального образования город Рубцовск Алтайского края по вовлечению земельных участков в гражданско-правовой оборот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Погашение задолженности по оплате за аренду земельных участков</w:t>
            </w: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158,0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263,9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50960">
              <w:rPr>
                <w:rFonts w:ascii="Times New Roman" w:hAnsi="Times New Roman" w:cs="Times New Roman"/>
                <w:b/>
              </w:rPr>
              <w:t>158,0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183,0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192,0</w:t>
            </w: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954,9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DD4A57" w:rsidRPr="00D2377F" w:rsidTr="003A0729">
        <w:trPr>
          <w:trHeight w:val="2151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Подготовка судебных исков в различные судебные инстанции и предъявление претензий по договорам аренды земельных участков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158,0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263,9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158,0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183,0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192,0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4A57" w:rsidRPr="00CB6C9D" w:rsidRDefault="00DD4A57" w:rsidP="0098160D">
            <w:pPr>
              <w:pStyle w:val="ConsPlusCell"/>
              <w:widowControl/>
              <w:tabs>
                <w:tab w:val="center" w:pos="432"/>
                <w:tab w:val="right" w:pos="86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B6C9D">
              <w:rPr>
                <w:rFonts w:ascii="Times New Roman" w:hAnsi="Times New Roman" w:cs="Times New Roman"/>
                <w:bCs/>
              </w:rPr>
              <w:t>954,9</w:t>
            </w:r>
          </w:p>
          <w:p w:rsidR="00DD4A57" w:rsidRPr="00CB6C9D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tabs>
                <w:tab w:val="center" w:pos="432"/>
                <w:tab w:val="right" w:pos="8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57" w:rsidRPr="00D2377F" w:rsidTr="003A0729">
        <w:trPr>
          <w:trHeight w:val="5927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</w:rPr>
              <w:t>Совершенствование системы учета земельных участков, управления ими и сделок с ними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Приобретение средств технического, материального и программного обеспечения.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Оплата услуг по внедрению средств технического и программного обеспечения.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Абонентская плата за обслуживание автоматизированной системы управления недвижимостью.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Оплата услуг по подготовке и переподготовке по программам обеспечения учета объектов недвижимости и земельные участки 5 человек, посещение конференций и семинаров</w:t>
            </w: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D4A57" w:rsidRPr="00D2377F" w:rsidRDefault="00DD4A57" w:rsidP="009816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4A57" w:rsidRPr="00D2377F" w:rsidRDefault="00DD4A57" w:rsidP="00981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462,0</w:t>
            </w:r>
          </w:p>
        </w:tc>
        <w:tc>
          <w:tcPr>
            <w:tcW w:w="709" w:type="dxa"/>
          </w:tcPr>
          <w:p w:rsidR="00DD4A57" w:rsidRPr="00D50960" w:rsidRDefault="00DD4A57" w:rsidP="00A506F5">
            <w:pPr>
              <w:pStyle w:val="ConsPlusCell"/>
              <w:widowControl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337,6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462,0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917,0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964,0</w:t>
            </w:r>
          </w:p>
        </w:tc>
        <w:tc>
          <w:tcPr>
            <w:tcW w:w="850" w:type="dxa"/>
          </w:tcPr>
          <w:p w:rsidR="00DD4A57" w:rsidRPr="00D50960" w:rsidRDefault="00DD4A57" w:rsidP="00401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3142,6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DD4A57" w:rsidRPr="00D2377F" w:rsidTr="003A0729">
        <w:trPr>
          <w:trHeight w:val="240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0" w:type="dxa"/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77F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Обеспечение рабочих станций (орг. техника, оборудование)</w:t>
            </w:r>
          </w:p>
        </w:tc>
        <w:tc>
          <w:tcPr>
            <w:tcW w:w="2203" w:type="dxa"/>
          </w:tcPr>
          <w:p w:rsidR="00DD4A57" w:rsidRPr="00D2377F" w:rsidRDefault="00DD4A57" w:rsidP="00981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174,0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183,0</w:t>
            </w: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439,1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57" w:rsidRPr="00D2377F" w:rsidTr="003A0729">
        <w:trPr>
          <w:trHeight w:val="1265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Заключение договоров на обслуживание рабочих станций</w:t>
            </w:r>
          </w:p>
          <w:p w:rsidR="00DD4A57" w:rsidRPr="00D2377F" w:rsidRDefault="00DD4A57" w:rsidP="0098160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139,0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396,7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57" w:rsidRPr="00D2377F" w:rsidTr="003A0729">
        <w:trPr>
          <w:trHeight w:val="240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Заключение договоров на обслуживание программ  учета объектов и земельных участков недвижимости (</w:t>
            </w:r>
            <w:r w:rsidRPr="00D50960">
              <w:rPr>
                <w:rFonts w:ascii="Times New Roman" w:hAnsi="Times New Roman" w:cs="Times New Roman"/>
                <w:lang w:val="en-US"/>
              </w:rPr>
              <w:t>SAUMI</w:t>
            </w:r>
            <w:r w:rsidRPr="00D50960">
              <w:rPr>
                <w:rFonts w:ascii="Times New Roman" w:hAnsi="Times New Roman" w:cs="Times New Roman"/>
              </w:rPr>
              <w:t>), 1С Бухгалтерия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709" w:type="dxa"/>
          </w:tcPr>
          <w:p w:rsidR="00DD4A57" w:rsidRPr="00D50960" w:rsidRDefault="00DD4A57" w:rsidP="009C1B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232,0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244,0</w:t>
            </w:r>
          </w:p>
        </w:tc>
        <w:tc>
          <w:tcPr>
            <w:tcW w:w="850" w:type="dxa"/>
          </w:tcPr>
          <w:p w:rsidR="00DD4A57" w:rsidRPr="00D50960" w:rsidRDefault="00DD4A57" w:rsidP="009C1B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1235,5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57" w:rsidRPr="00D2377F" w:rsidTr="003A0729">
        <w:trPr>
          <w:trHeight w:val="240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Подготовка и переподготовка по программам обеспечения учета объектов недвижимости, земельных участков, посещение конференций и семинаров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82,0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86,0</w:t>
            </w: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208,0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57" w:rsidRPr="00D2377F" w:rsidTr="003A0729">
        <w:trPr>
          <w:trHeight w:val="240"/>
        </w:trPr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0" w:type="dxa"/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991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2203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77F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70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08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819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290,0</w:t>
            </w:r>
          </w:p>
        </w:tc>
        <w:tc>
          <w:tcPr>
            <w:tcW w:w="851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305,0</w:t>
            </w:r>
          </w:p>
        </w:tc>
        <w:tc>
          <w:tcPr>
            <w:tcW w:w="850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863,3</w:t>
            </w:r>
          </w:p>
        </w:tc>
        <w:tc>
          <w:tcPr>
            <w:tcW w:w="2723" w:type="dxa"/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4A57" w:rsidRDefault="00DD4A57" w:rsidP="003A07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DD4A57" w:rsidRPr="00937AE4" w:rsidRDefault="00DD4A57" w:rsidP="00981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A57" w:rsidRDefault="00DD4A57" w:rsidP="00981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D4A57" w:rsidSect="003A0729">
          <w:footerReference w:type="even" r:id="rId10"/>
          <w:footerReference w:type="default" r:id="rId11"/>
          <w:pgSz w:w="16838" w:h="11906" w:orient="landscape"/>
          <w:pgMar w:top="1438" w:right="1134" w:bottom="851" w:left="1134" w:header="709" w:footer="709" w:gutter="0"/>
          <w:cols w:space="708"/>
          <w:titlePg/>
          <w:docGrid w:linePitch="360"/>
        </w:sectPr>
      </w:pPr>
    </w:p>
    <w:p w:rsidR="00DD4A57" w:rsidRPr="003A0729" w:rsidRDefault="00DD4A57" w:rsidP="0098160D">
      <w:pPr>
        <w:spacing w:after="0" w:line="240" w:lineRule="auto"/>
        <w:ind w:left="4956" w:firstLine="708"/>
        <w:jc w:val="right"/>
        <w:rPr>
          <w:rFonts w:ascii="Times New Roman" w:hAnsi="Times New Roman"/>
          <w:sz w:val="26"/>
          <w:szCs w:val="26"/>
        </w:rPr>
      </w:pPr>
      <w:r w:rsidRPr="003A0729">
        <w:rPr>
          <w:rFonts w:ascii="Times New Roman" w:hAnsi="Times New Roman"/>
          <w:sz w:val="26"/>
          <w:szCs w:val="26"/>
        </w:rPr>
        <w:t>«Таблица 3</w:t>
      </w:r>
    </w:p>
    <w:p w:rsidR="00DD4A57" w:rsidRPr="003A0729" w:rsidRDefault="00DD4A57" w:rsidP="0098160D">
      <w:pPr>
        <w:autoSpaceDE w:val="0"/>
        <w:autoSpaceDN w:val="0"/>
        <w:adjustRightInd w:val="0"/>
        <w:spacing w:after="0" w:line="240" w:lineRule="auto"/>
        <w:ind w:right="214"/>
        <w:jc w:val="center"/>
        <w:rPr>
          <w:rFonts w:ascii="Times New Roman" w:hAnsi="Times New Roman"/>
          <w:sz w:val="26"/>
          <w:szCs w:val="26"/>
        </w:rPr>
      </w:pPr>
    </w:p>
    <w:p w:rsidR="00DD4A57" w:rsidRPr="003A0729" w:rsidRDefault="00DD4A57" w:rsidP="0098160D">
      <w:pPr>
        <w:autoSpaceDE w:val="0"/>
        <w:autoSpaceDN w:val="0"/>
        <w:adjustRightInd w:val="0"/>
        <w:spacing w:after="0" w:line="240" w:lineRule="auto"/>
        <w:ind w:right="214"/>
        <w:jc w:val="center"/>
        <w:rPr>
          <w:rFonts w:ascii="Times New Roman" w:hAnsi="Times New Roman"/>
          <w:sz w:val="26"/>
          <w:szCs w:val="26"/>
        </w:rPr>
      </w:pPr>
      <w:r w:rsidRPr="003A0729">
        <w:rPr>
          <w:rFonts w:ascii="Times New Roman" w:hAnsi="Times New Roman"/>
          <w:sz w:val="26"/>
          <w:szCs w:val="26"/>
        </w:rPr>
        <w:t>Объем финансовых ресурсов,  необходимых для  реализации Программы</w:t>
      </w:r>
    </w:p>
    <w:p w:rsidR="00DD4A57" w:rsidRPr="003241E0" w:rsidRDefault="00DD4A57" w:rsidP="0098160D">
      <w:pPr>
        <w:autoSpaceDE w:val="0"/>
        <w:autoSpaceDN w:val="0"/>
        <w:adjustRightInd w:val="0"/>
        <w:spacing w:after="0" w:line="240" w:lineRule="auto"/>
        <w:ind w:right="214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1581" w:tblpY="78"/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50"/>
        <w:gridCol w:w="840"/>
        <w:gridCol w:w="840"/>
        <w:gridCol w:w="720"/>
        <w:gridCol w:w="891"/>
        <w:gridCol w:w="993"/>
        <w:gridCol w:w="996"/>
      </w:tblGrid>
      <w:tr w:rsidR="00DD4A57" w:rsidRPr="00D2377F" w:rsidTr="00D50960">
        <w:trPr>
          <w:cantSplit/>
          <w:trHeight w:val="360"/>
        </w:trPr>
        <w:tc>
          <w:tcPr>
            <w:tcW w:w="4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Источники и направления расходов</w:t>
            </w:r>
          </w:p>
        </w:tc>
        <w:tc>
          <w:tcPr>
            <w:tcW w:w="5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Сумма расходов, тыс. рублей</w:t>
            </w:r>
          </w:p>
        </w:tc>
      </w:tr>
      <w:tr w:rsidR="00DD4A57" w:rsidRPr="00D2377F" w:rsidTr="00D50960">
        <w:trPr>
          <w:cantSplit/>
          <w:trHeight w:val="240"/>
        </w:trPr>
        <w:tc>
          <w:tcPr>
            <w:tcW w:w="4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2019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2021 год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2023 год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</w:tr>
      <w:tr w:rsidR="00DD4A57" w:rsidRPr="00D2377F" w:rsidTr="00D50960">
        <w:trPr>
          <w:cantSplit/>
          <w:trHeight w:val="35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Всего финансовых затрат, в том числе: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2377F" w:rsidRDefault="00DD4A57" w:rsidP="00102998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2377F">
              <w:rPr>
                <w:rFonts w:ascii="Times New Roman" w:hAnsi="Times New Roman"/>
                <w:sz w:val="25"/>
                <w:szCs w:val="25"/>
              </w:rPr>
              <w:t>864,2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2142,0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2250,0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102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689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DD4A57" w:rsidRPr="00D2377F" w:rsidTr="00D50960">
        <w:trPr>
          <w:cantSplit/>
          <w:trHeight w:val="391"/>
        </w:trPr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102998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2377F">
              <w:rPr>
                <w:rFonts w:ascii="Times New Roman" w:hAnsi="Times New Roman"/>
                <w:sz w:val="25"/>
                <w:szCs w:val="25"/>
              </w:rPr>
              <w:t>864,2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2142,0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102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689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DD4A57" w:rsidRPr="00D2377F" w:rsidTr="00D50960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 ( 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D4A57" w:rsidRPr="00D2377F" w:rsidTr="00D50960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( 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D4A57" w:rsidRPr="00D2377F" w:rsidTr="00D50960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D4A57" w:rsidRPr="00D2377F" w:rsidTr="00D50960">
        <w:trPr>
          <w:cantSplit/>
          <w:trHeight w:val="289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Капитальные вложения,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D4A57" w:rsidRPr="00D2377F" w:rsidTr="00D50960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D4A57" w:rsidRPr="00D2377F" w:rsidTr="00D50960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 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D4A57" w:rsidRPr="00D2377F" w:rsidTr="00D50960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D4A57" w:rsidRPr="00D2377F" w:rsidTr="00D50960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D4A57" w:rsidRPr="00D2377F" w:rsidTr="00D50960">
        <w:trPr>
          <w:cantSplit/>
          <w:trHeight w:val="24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Прочие расходы,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2377F" w:rsidRDefault="00DD4A57" w:rsidP="00102998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2377F">
              <w:rPr>
                <w:rFonts w:ascii="Times New Roman" w:hAnsi="Times New Roman"/>
                <w:sz w:val="25"/>
                <w:szCs w:val="25"/>
              </w:rPr>
              <w:t>864,2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2142,0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2250,0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A57" w:rsidRPr="00D50960" w:rsidRDefault="00DD4A57" w:rsidP="00102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689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DD4A57" w:rsidRPr="00D2377F" w:rsidTr="00D50960">
        <w:trPr>
          <w:cantSplit/>
          <w:trHeight w:val="23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102998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2377F">
              <w:rPr>
                <w:rFonts w:ascii="Times New Roman" w:hAnsi="Times New Roman"/>
                <w:sz w:val="25"/>
                <w:szCs w:val="25"/>
              </w:rPr>
              <w:t>864,2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820,0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2142,0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2250,0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102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689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DD4A57" w:rsidRPr="00D2377F" w:rsidTr="00D50960">
        <w:trPr>
          <w:cantSplit/>
          <w:trHeight w:val="55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 xml:space="preserve"> 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D4A57" w:rsidRPr="00D2377F" w:rsidTr="00D50960">
        <w:trPr>
          <w:cantSplit/>
          <w:trHeight w:val="50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D4A57" w:rsidRPr="00D2377F" w:rsidTr="00D50960">
        <w:trPr>
          <w:cantSplit/>
          <w:trHeight w:val="32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2377F" w:rsidRDefault="00DD4A57" w:rsidP="00981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2377F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7" w:rsidRPr="00D50960" w:rsidRDefault="00DD4A57" w:rsidP="00981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096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DD4A57" w:rsidRDefault="00DD4A57" w:rsidP="00081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».</w:t>
      </w:r>
    </w:p>
    <w:p w:rsidR="00DD4A57" w:rsidRDefault="00DD4A57" w:rsidP="00981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A57" w:rsidRPr="00937AE4" w:rsidRDefault="00DD4A57" w:rsidP="0008180C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sz w:val="28"/>
          <w:szCs w:val="28"/>
        </w:rPr>
      </w:pPr>
    </w:p>
    <w:p w:rsidR="00DD4A57" w:rsidRDefault="00DD4A57" w:rsidP="0008180C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/>
          <w:sz w:val="26"/>
          <w:szCs w:val="26"/>
        </w:rPr>
      </w:pPr>
      <w:r w:rsidRPr="003A0729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DD4A57" w:rsidRDefault="00DD4A57" w:rsidP="0008180C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3A0729">
        <w:rPr>
          <w:rFonts w:ascii="Times New Roman" w:hAnsi="Times New Roman"/>
          <w:sz w:val="26"/>
          <w:szCs w:val="26"/>
        </w:rPr>
        <w:t>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A0729">
        <w:rPr>
          <w:rFonts w:ascii="Times New Roman" w:hAnsi="Times New Roman"/>
          <w:sz w:val="26"/>
          <w:szCs w:val="26"/>
        </w:rPr>
        <w:t xml:space="preserve">и работе с обращениями </w:t>
      </w:r>
    </w:p>
    <w:p w:rsidR="00DD4A57" w:rsidRPr="003A0729" w:rsidRDefault="00DD4A57" w:rsidP="003A0729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6"/>
          <w:szCs w:val="26"/>
        </w:rPr>
      </w:pPr>
      <w:r w:rsidRPr="003A0729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города Рубцовска</w:t>
      </w:r>
      <w:r>
        <w:rPr>
          <w:rFonts w:ascii="Times New Roman" w:hAnsi="Times New Roman"/>
          <w:sz w:val="26"/>
          <w:szCs w:val="26"/>
        </w:rPr>
        <w:tab/>
      </w:r>
      <w:r w:rsidRPr="003A0729">
        <w:rPr>
          <w:rFonts w:ascii="Times New Roman" w:hAnsi="Times New Roman"/>
          <w:sz w:val="26"/>
          <w:szCs w:val="26"/>
        </w:rPr>
        <w:t>А.В. Инютина».</w:t>
      </w:r>
    </w:p>
    <w:p w:rsidR="00DD4A57" w:rsidRPr="003A0729" w:rsidRDefault="00DD4A57" w:rsidP="0008180C">
      <w:pPr>
        <w:tabs>
          <w:tab w:val="left" w:pos="5954"/>
          <w:tab w:val="left" w:pos="6237"/>
          <w:tab w:val="left" w:pos="7513"/>
          <w:tab w:val="left" w:pos="808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DD4A57" w:rsidRPr="003A0729" w:rsidRDefault="00DD4A57" w:rsidP="0008180C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sz w:val="26"/>
          <w:szCs w:val="26"/>
        </w:rPr>
      </w:pPr>
    </w:p>
    <w:p w:rsidR="00DD4A57" w:rsidRDefault="00DD4A57" w:rsidP="003A072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/>
          <w:sz w:val="26"/>
          <w:szCs w:val="26"/>
        </w:rPr>
      </w:pPr>
      <w:r w:rsidRPr="003A0729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DD4A57" w:rsidRDefault="00DD4A57" w:rsidP="003A072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3A0729">
        <w:rPr>
          <w:rFonts w:ascii="Times New Roman" w:hAnsi="Times New Roman"/>
          <w:sz w:val="26"/>
          <w:szCs w:val="26"/>
        </w:rPr>
        <w:t>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A0729">
        <w:rPr>
          <w:rFonts w:ascii="Times New Roman" w:hAnsi="Times New Roman"/>
          <w:sz w:val="26"/>
          <w:szCs w:val="26"/>
        </w:rPr>
        <w:t xml:space="preserve">и работе с обращениями </w:t>
      </w:r>
    </w:p>
    <w:p w:rsidR="00DD4A57" w:rsidRPr="003A0729" w:rsidRDefault="00DD4A57" w:rsidP="003A0729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6"/>
          <w:szCs w:val="26"/>
        </w:rPr>
      </w:pPr>
      <w:r w:rsidRPr="003A0729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города Рубцовска</w:t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3A0729">
        <w:rPr>
          <w:rFonts w:ascii="Times New Roman" w:hAnsi="Times New Roman"/>
          <w:sz w:val="26"/>
          <w:szCs w:val="26"/>
        </w:rPr>
        <w:t>А.В. Инютина</w:t>
      </w:r>
    </w:p>
    <w:sectPr w:rsidR="00DD4A57" w:rsidRPr="003A0729" w:rsidSect="003A07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57" w:rsidRDefault="00DD4A57" w:rsidP="001A06FF">
      <w:pPr>
        <w:spacing w:after="0" w:line="240" w:lineRule="auto"/>
      </w:pPr>
      <w:r>
        <w:separator/>
      </w:r>
    </w:p>
  </w:endnote>
  <w:endnote w:type="continuationSeparator" w:id="1">
    <w:p w:rsidR="00DD4A57" w:rsidRDefault="00DD4A57" w:rsidP="001A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57" w:rsidRDefault="00DD4A57" w:rsidP="00D50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4A57" w:rsidRDefault="00DD4A57" w:rsidP="00D5096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57" w:rsidRDefault="00DD4A57" w:rsidP="00D50960">
    <w:pPr>
      <w:pStyle w:val="Footer"/>
      <w:framePr w:wrap="around" w:vAnchor="text" w:hAnchor="margin" w:xAlign="right" w:y="1"/>
      <w:rPr>
        <w:rStyle w:val="PageNumber"/>
      </w:rPr>
    </w:pPr>
  </w:p>
  <w:p w:rsidR="00DD4A57" w:rsidRDefault="00DD4A57" w:rsidP="00D509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57" w:rsidRDefault="00DD4A57" w:rsidP="00D50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4A57" w:rsidRDefault="00DD4A57" w:rsidP="00D50960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57" w:rsidRDefault="00DD4A57" w:rsidP="00D50960">
    <w:pPr>
      <w:pStyle w:val="Footer"/>
      <w:framePr w:wrap="around" w:vAnchor="text" w:hAnchor="margin" w:xAlign="right" w:y="1"/>
      <w:rPr>
        <w:rStyle w:val="PageNumber"/>
      </w:rPr>
    </w:pPr>
  </w:p>
  <w:p w:rsidR="00DD4A57" w:rsidRDefault="00DD4A57" w:rsidP="001A06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57" w:rsidRDefault="00DD4A57" w:rsidP="001A06FF">
      <w:pPr>
        <w:spacing w:after="0" w:line="240" w:lineRule="auto"/>
      </w:pPr>
      <w:r>
        <w:separator/>
      </w:r>
    </w:p>
  </w:footnote>
  <w:footnote w:type="continuationSeparator" w:id="1">
    <w:p w:rsidR="00DD4A57" w:rsidRDefault="00DD4A57" w:rsidP="001A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467"/>
    <w:multiLevelType w:val="multilevel"/>
    <w:tmpl w:val="9DE4D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E09"/>
    <w:rsid w:val="00013134"/>
    <w:rsid w:val="0006376C"/>
    <w:rsid w:val="0008180C"/>
    <w:rsid w:val="00097E9F"/>
    <w:rsid w:val="000A744E"/>
    <w:rsid w:val="000B0CD6"/>
    <w:rsid w:val="000C226C"/>
    <w:rsid w:val="000C51D2"/>
    <w:rsid w:val="000F3B10"/>
    <w:rsid w:val="000F534A"/>
    <w:rsid w:val="00102998"/>
    <w:rsid w:val="00116933"/>
    <w:rsid w:val="00137AFB"/>
    <w:rsid w:val="001A06FF"/>
    <w:rsid w:val="001A073F"/>
    <w:rsid w:val="001B2A91"/>
    <w:rsid w:val="001B3057"/>
    <w:rsid w:val="001F1413"/>
    <w:rsid w:val="001F6EFA"/>
    <w:rsid w:val="00273166"/>
    <w:rsid w:val="00304F92"/>
    <w:rsid w:val="00320B05"/>
    <w:rsid w:val="003241E0"/>
    <w:rsid w:val="00365378"/>
    <w:rsid w:val="003A0729"/>
    <w:rsid w:val="003C77B9"/>
    <w:rsid w:val="003E1800"/>
    <w:rsid w:val="004011B3"/>
    <w:rsid w:val="004064B9"/>
    <w:rsid w:val="00442FD9"/>
    <w:rsid w:val="004432AE"/>
    <w:rsid w:val="004B0F10"/>
    <w:rsid w:val="004B123C"/>
    <w:rsid w:val="004E132E"/>
    <w:rsid w:val="00531316"/>
    <w:rsid w:val="00533F45"/>
    <w:rsid w:val="00541D93"/>
    <w:rsid w:val="00553D77"/>
    <w:rsid w:val="00671F79"/>
    <w:rsid w:val="00695F05"/>
    <w:rsid w:val="006A3605"/>
    <w:rsid w:val="006B7082"/>
    <w:rsid w:val="006E52E9"/>
    <w:rsid w:val="00724A90"/>
    <w:rsid w:val="007279E1"/>
    <w:rsid w:val="00783D4E"/>
    <w:rsid w:val="007872C5"/>
    <w:rsid w:val="00793E2D"/>
    <w:rsid w:val="007B0E09"/>
    <w:rsid w:val="007D3FA4"/>
    <w:rsid w:val="007E50E9"/>
    <w:rsid w:val="0080452C"/>
    <w:rsid w:val="008359F4"/>
    <w:rsid w:val="00844F00"/>
    <w:rsid w:val="0087028B"/>
    <w:rsid w:val="00890A8A"/>
    <w:rsid w:val="008D4F68"/>
    <w:rsid w:val="00937AE4"/>
    <w:rsid w:val="0095347E"/>
    <w:rsid w:val="00971DD5"/>
    <w:rsid w:val="0098160D"/>
    <w:rsid w:val="0098516E"/>
    <w:rsid w:val="009B3A6C"/>
    <w:rsid w:val="009C1B08"/>
    <w:rsid w:val="00A16662"/>
    <w:rsid w:val="00A506F5"/>
    <w:rsid w:val="00A9076B"/>
    <w:rsid w:val="00AB15BE"/>
    <w:rsid w:val="00AB2F61"/>
    <w:rsid w:val="00AC3F01"/>
    <w:rsid w:val="00AC3F2A"/>
    <w:rsid w:val="00AC4B74"/>
    <w:rsid w:val="00AD3D1E"/>
    <w:rsid w:val="00AE2B66"/>
    <w:rsid w:val="00AE402C"/>
    <w:rsid w:val="00AF22C4"/>
    <w:rsid w:val="00B136B7"/>
    <w:rsid w:val="00B279D1"/>
    <w:rsid w:val="00B5634D"/>
    <w:rsid w:val="00B9425A"/>
    <w:rsid w:val="00B95634"/>
    <w:rsid w:val="00BD36F5"/>
    <w:rsid w:val="00BF3ACD"/>
    <w:rsid w:val="00C26025"/>
    <w:rsid w:val="00C27B17"/>
    <w:rsid w:val="00C324DD"/>
    <w:rsid w:val="00C445C3"/>
    <w:rsid w:val="00C5025A"/>
    <w:rsid w:val="00C50866"/>
    <w:rsid w:val="00CA0D2E"/>
    <w:rsid w:val="00CB6C9D"/>
    <w:rsid w:val="00CD63A0"/>
    <w:rsid w:val="00D16481"/>
    <w:rsid w:val="00D210F9"/>
    <w:rsid w:val="00D2377F"/>
    <w:rsid w:val="00D33BEF"/>
    <w:rsid w:val="00D35815"/>
    <w:rsid w:val="00D50960"/>
    <w:rsid w:val="00D738EB"/>
    <w:rsid w:val="00D90254"/>
    <w:rsid w:val="00DC3AB5"/>
    <w:rsid w:val="00DD488C"/>
    <w:rsid w:val="00DD4A57"/>
    <w:rsid w:val="00DE5CA6"/>
    <w:rsid w:val="00DF5A09"/>
    <w:rsid w:val="00EC0408"/>
    <w:rsid w:val="00EC0B1F"/>
    <w:rsid w:val="00ED3F83"/>
    <w:rsid w:val="00F14383"/>
    <w:rsid w:val="00F25F12"/>
    <w:rsid w:val="00F26462"/>
    <w:rsid w:val="00F57764"/>
    <w:rsid w:val="00F60542"/>
    <w:rsid w:val="00F666F1"/>
    <w:rsid w:val="00F85509"/>
    <w:rsid w:val="00FB0997"/>
    <w:rsid w:val="00FB1B44"/>
    <w:rsid w:val="00FC78AB"/>
    <w:rsid w:val="00FD2904"/>
    <w:rsid w:val="00FD57AD"/>
    <w:rsid w:val="00FE0DD1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7B0E09"/>
    <w:pPr>
      <w:widowControl w:val="0"/>
      <w:spacing w:before="60" w:line="320" w:lineRule="auto"/>
      <w:ind w:left="160"/>
      <w:jc w:val="center"/>
    </w:pPr>
    <w:rPr>
      <w:rFonts w:ascii="Arial" w:hAnsi="Arial"/>
      <w:b/>
      <w:sz w:val="18"/>
      <w:szCs w:val="20"/>
    </w:rPr>
  </w:style>
  <w:style w:type="paragraph" w:customStyle="1" w:styleId="ConsPlusCell">
    <w:name w:val="ConsPlusCell"/>
    <w:uiPriority w:val="99"/>
    <w:rsid w:val="007B0E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7B0E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7B0E09"/>
    <w:pPr>
      <w:suppressAutoHyphens/>
      <w:autoSpaceDE w:val="0"/>
    </w:pPr>
    <w:rPr>
      <w:rFonts w:ascii="Arial" w:hAnsi="Arial"/>
      <w:lang w:eastAsia="ar-SA"/>
    </w:rPr>
  </w:style>
  <w:style w:type="paragraph" w:customStyle="1" w:styleId="1">
    <w:name w:val="Абзац списка1"/>
    <w:basedOn w:val="Normal"/>
    <w:uiPriority w:val="99"/>
    <w:rsid w:val="007B0E09"/>
    <w:pPr>
      <w:ind w:left="720"/>
    </w:pPr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B0E09"/>
    <w:rPr>
      <w:rFonts w:ascii="Arial" w:hAnsi="Arial"/>
      <w:sz w:val="22"/>
      <w:lang w:eastAsia="ar-SA" w:bidi="ar-SA"/>
    </w:rPr>
  </w:style>
  <w:style w:type="paragraph" w:styleId="Header">
    <w:name w:val="header"/>
    <w:basedOn w:val="Normal"/>
    <w:link w:val="HeaderChar"/>
    <w:uiPriority w:val="99"/>
    <w:rsid w:val="007B0E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0E0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0E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0E0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B0E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B0E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Pages>8</Pages>
  <Words>1434</Words>
  <Characters>8174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ptd</cp:lastModifiedBy>
  <cp:revision>112</cp:revision>
  <cp:lastPrinted>2021-02-03T08:37:00Z</cp:lastPrinted>
  <dcterms:created xsi:type="dcterms:W3CDTF">2020-12-21T01:53:00Z</dcterms:created>
  <dcterms:modified xsi:type="dcterms:W3CDTF">2021-02-05T04:03:00Z</dcterms:modified>
</cp:coreProperties>
</file>