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E4" w:rsidRPr="006B03E0" w:rsidRDefault="00CF03E4" w:rsidP="00C534AD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13.55pt;margin-top:-.25pt;width:54.85pt;height:66.15pt;z-index:251658240;visibility:visible">
            <v:imagedata r:id="rId4" o:title="" gain="79922f" blacklevel="1966f"/>
            <w10:wrap type="square" side="left"/>
          </v:shape>
        </w:pict>
      </w:r>
      <w:r>
        <w:rPr>
          <w:rFonts w:ascii="Times New Roman" w:hAnsi="Times New Roman"/>
        </w:rPr>
        <w:br w:type="textWrapping" w:clear="all"/>
      </w:r>
    </w:p>
    <w:p w:rsidR="00CF03E4" w:rsidRPr="006B03E0" w:rsidRDefault="00CF03E4" w:rsidP="00C534AD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6B03E0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CF03E4" w:rsidRPr="004F32EA" w:rsidRDefault="00CF03E4" w:rsidP="00C534AD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6B03E0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:rsidR="00CF03E4" w:rsidRPr="006B03E0" w:rsidRDefault="00CF03E4" w:rsidP="00C534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3E4" w:rsidRPr="006B03E0" w:rsidRDefault="00CF03E4" w:rsidP="00C534AD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6B03E0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CF03E4" w:rsidRDefault="00CF03E4" w:rsidP="00C534AD">
      <w:pPr>
        <w:spacing w:after="0" w:line="240" w:lineRule="auto"/>
        <w:jc w:val="center"/>
        <w:rPr>
          <w:rFonts w:ascii="Times New Roman" w:hAnsi="Times New Roman"/>
        </w:rPr>
      </w:pPr>
    </w:p>
    <w:p w:rsidR="00CF03E4" w:rsidRPr="00D47AF1" w:rsidRDefault="00CF03E4" w:rsidP="00C534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7AF1">
        <w:rPr>
          <w:rFonts w:ascii="Times New Roman" w:hAnsi="Times New Roman"/>
          <w:sz w:val="28"/>
          <w:szCs w:val="28"/>
        </w:rPr>
        <w:t>05.12.2019 № 3081</w:t>
      </w:r>
    </w:p>
    <w:p w:rsidR="00CF03E4" w:rsidRDefault="00CF03E4" w:rsidP="00C534AD">
      <w:pPr>
        <w:shd w:val="clear" w:color="auto" w:fill="FFFFFF"/>
        <w:suppressAutoHyphens/>
        <w:spacing w:after="0" w:line="240" w:lineRule="auto"/>
        <w:ind w:right="3958"/>
        <w:rPr>
          <w:rFonts w:ascii="Times New Roman" w:hAnsi="Times New Roman"/>
          <w:sz w:val="26"/>
          <w:szCs w:val="26"/>
        </w:rPr>
      </w:pPr>
    </w:p>
    <w:p w:rsidR="00CF03E4" w:rsidRDefault="00CF03E4" w:rsidP="00C534AD">
      <w:pPr>
        <w:shd w:val="clear" w:color="auto" w:fill="FFFFFF"/>
        <w:suppressAutoHyphens/>
        <w:spacing w:after="0" w:line="240" w:lineRule="auto"/>
        <w:ind w:right="3958"/>
        <w:rPr>
          <w:rFonts w:ascii="Times New Roman" w:hAnsi="Times New Roman"/>
          <w:sz w:val="26"/>
          <w:szCs w:val="26"/>
        </w:rPr>
      </w:pPr>
    </w:p>
    <w:p w:rsidR="00CF03E4" w:rsidRPr="009A7668" w:rsidRDefault="00CF03E4" w:rsidP="00C534AD">
      <w:pPr>
        <w:shd w:val="clear" w:color="auto" w:fill="FFFFFF"/>
        <w:suppressAutoHyphens/>
        <w:spacing w:after="0" w:line="240" w:lineRule="auto"/>
        <w:ind w:right="4184"/>
        <w:jc w:val="both"/>
        <w:rPr>
          <w:sz w:val="28"/>
          <w:szCs w:val="28"/>
        </w:rPr>
      </w:pPr>
      <w:r w:rsidRPr="009A7668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Рубцовска Алтайского края от 23.10.2018 № 2742 «Об утверждении муниципальной программы</w:t>
      </w:r>
      <w:r w:rsidRPr="009A7668">
        <w:rPr>
          <w:sz w:val="28"/>
          <w:szCs w:val="28"/>
        </w:rPr>
        <w:t xml:space="preserve"> </w:t>
      </w:r>
      <w:r w:rsidRPr="009A7668">
        <w:rPr>
          <w:rFonts w:ascii="Times New Roman" w:hAnsi="Times New Roman"/>
          <w:sz w:val="28"/>
          <w:szCs w:val="28"/>
        </w:rPr>
        <w:t xml:space="preserve">«Формирование, </w:t>
      </w:r>
      <w:r w:rsidRPr="009A7668">
        <w:rPr>
          <w:rFonts w:ascii="Times New Roman" w:hAnsi="Times New Roman"/>
          <w:bCs/>
          <w:sz w:val="28"/>
          <w:szCs w:val="28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Pr="009A7668">
        <w:rPr>
          <w:rFonts w:ascii="Times New Roman" w:hAnsi="Times New Roman"/>
          <w:sz w:val="28"/>
          <w:szCs w:val="28"/>
        </w:rPr>
        <w:t>Рубцовск Алтайского края» на 2019-2023 годы» (с изменениями)</w:t>
      </w:r>
    </w:p>
    <w:p w:rsidR="00CF03E4" w:rsidRPr="009A7668" w:rsidRDefault="00CF03E4" w:rsidP="00C534AD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ind w:right="1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3E4" w:rsidRPr="009A7668" w:rsidRDefault="00CF03E4" w:rsidP="00C534AD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ind w:right="-2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A7668">
        <w:rPr>
          <w:rFonts w:ascii="Times New Roman" w:hAnsi="Times New Roman" w:cs="Times New Roman"/>
          <w:sz w:val="28"/>
          <w:szCs w:val="28"/>
        </w:rPr>
        <w:t xml:space="preserve">В целях совершенствования и корректировки муниципальной программы </w:t>
      </w:r>
      <w:r w:rsidRPr="009A7668">
        <w:rPr>
          <w:rFonts w:ascii="Times New Roman" w:hAnsi="Times New Roman"/>
          <w:sz w:val="28"/>
          <w:szCs w:val="28"/>
        </w:rPr>
        <w:t xml:space="preserve">«Формирование, </w:t>
      </w:r>
      <w:r w:rsidRPr="009A7668">
        <w:rPr>
          <w:rFonts w:ascii="Times New Roman" w:hAnsi="Times New Roman"/>
          <w:bCs/>
          <w:sz w:val="28"/>
          <w:szCs w:val="28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Pr="009A7668">
        <w:rPr>
          <w:rFonts w:ascii="Times New Roman" w:hAnsi="Times New Roman"/>
          <w:sz w:val="28"/>
          <w:szCs w:val="28"/>
        </w:rPr>
        <w:t xml:space="preserve">Рубцовск Алтайского края» на 2019-2023 годы, утвержденной постановлением Администрации города Рубцовска Алтайского края от 23.10.2018 № 2742,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9A7668">
        <w:rPr>
          <w:rFonts w:ascii="Times New Roman" w:hAnsi="Times New Roman"/>
          <w:spacing w:val="-1"/>
          <w:sz w:val="28"/>
          <w:szCs w:val="28"/>
        </w:rPr>
        <w:t>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14.10.2016 № 4337, ПОСТАНОВЛЯЮ:</w:t>
      </w:r>
    </w:p>
    <w:p w:rsidR="00CF03E4" w:rsidRPr="009A7668" w:rsidRDefault="00CF03E4" w:rsidP="00C534AD">
      <w:pPr>
        <w:widowControl w:val="0"/>
        <w:tabs>
          <w:tab w:val="left" w:pos="567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A7668"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города Рубцовска Алтайского края от 23.10.2018 № 2742 «Формирование, </w:t>
      </w:r>
      <w:r w:rsidRPr="009A7668">
        <w:rPr>
          <w:rFonts w:ascii="Times New Roman" w:hAnsi="Times New Roman"/>
          <w:bCs/>
          <w:sz w:val="28"/>
          <w:szCs w:val="28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Pr="009A7668">
        <w:rPr>
          <w:rFonts w:ascii="Times New Roman" w:hAnsi="Times New Roman"/>
          <w:sz w:val="28"/>
          <w:szCs w:val="28"/>
        </w:rPr>
        <w:t>Рубцовск Алтайского края» на 2019-2023 годы (с изменениями, внесенными постановлениями Администрации города Рубцовска Алтайского края от 06.02.2019 № 242, от 15.05.2019 № 1129) следующие изменения:</w:t>
      </w:r>
    </w:p>
    <w:p w:rsidR="00CF03E4" w:rsidRPr="009A7668" w:rsidRDefault="00CF03E4" w:rsidP="00C534A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A7668">
        <w:rPr>
          <w:rFonts w:ascii="Times New Roman" w:hAnsi="Times New Roman"/>
          <w:sz w:val="28"/>
          <w:szCs w:val="28"/>
        </w:rPr>
        <w:t>1.1.</w:t>
      </w:r>
      <w:r w:rsidRPr="00F86890">
        <w:rPr>
          <w:rFonts w:ascii="Times New Roman" w:hAnsi="Times New Roman"/>
          <w:sz w:val="28"/>
          <w:szCs w:val="28"/>
        </w:rPr>
        <w:t xml:space="preserve"> </w:t>
      </w:r>
      <w:r w:rsidRPr="009A7668">
        <w:rPr>
          <w:rFonts w:ascii="Times New Roman" w:hAnsi="Times New Roman"/>
          <w:sz w:val="28"/>
          <w:szCs w:val="28"/>
        </w:rPr>
        <w:t xml:space="preserve">В паспорте муниципальной программы «Формирование, </w:t>
      </w:r>
      <w:r w:rsidRPr="009A7668">
        <w:rPr>
          <w:rFonts w:ascii="Times New Roman" w:hAnsi="Times New Roman"/>
          <w:bCs/>
          <w:sz w:val="28"/>
          <w:szCs w:val="28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Pr="009A7668">
        <w:rPr>
          <w:rFonts w:ascii="Times New Roman" w:hAnsi="Times New Roman"/>
          <w:sz w:val="28"/>
          <w:szCs w:val="28"/>
        </w:rPr>
        <w:t>Рубцовск Алтайского края» на 2019-2023 годы</w:t>
      </w:r>
      <w:r>
        <w:rPr>
          <w:rFonts w:ascii="Times New Roman" w:hAnsi="Times New Roman"/>
          <w:sz w:val="28"/>
          <w:szCs w:val="28"/>
        </w:rPr>
        <w:t xml:space="preserve"> (далее - П</w:t>
      </w:r>
      <w:r w:rsidRPr="009A7668">
        <w:rPr>
          <w:rFonts w:ascii="Times New Roman" w:hAnsi="Times New Roman"/>
          <w:sz w:val="28"/>
          <w:szCs w:val="28"/>
        </w:rPr>
        <w:t xml:space="preserve">рограмма) </w:t>
      </w:r>
      <w:r>
        <w:rPr>
          <w:rFonts w:ascii="Times New Roman" w:hAnsi="Times New Roman"/>
          <w:sz w:val="28"/>
          <w:szCs w:val="28"/>
        </w:rPr>
        <w:t xml:space="preserve"> в строке </w:t>
      </w:r>
      <w:r w:rsidRPr="009A7668">
        <w:rPr>
          <w:rFonts w:ascii="Times New Roman" w:hAnsi="Times New Roman"/>
          <w:sz w:val="28"/>
          <w:szCs w:val="28"/>
        </w:rPr>
        <w:t>«Общий объем финансирования Программы</w:t>
      </w:r>
      <w:r>
        <w:rPr>
          <w:rFonts w:ascii="Times New Roman" w:hAnsi="Times New Roman"/>
          <w:sz w:val="28"/>
          <w:szCs w:val="28"/>
        </w:rPr>
        <w:t>»</w:t>
      </w:r>
      <w:r w:rsidRPr="009A7668">
        <w:rPr>
          <w:rFonts w:ascii="Times New Roman" w:hAnsi="Times New Roman"/>
          <w:sz w:val="28"/>
          <w:szCs w:val="28"/>
        </w:rPr>
        <w:t xml:space="preserve"> слов</w:t>
      </w:r>
      <w:r>
        <w:rPr>
          <w:rFonts w:ascii="Times New Roman" w:hAnsi="Times New Roman"/>
          <w:sz w:val="28"/>
          <w:szCs w:val="28"/>
        </w:rPr>
        <w:t>а</w:t>
      </w:r>
      <w:r w:rsidRPr="009A7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A7668">
        <w:rPr>
          <w:rFonts w:ascii="Times New Roman" w:hAnsi="Times New Roman"/>
          <w:sz w:val="28"/>
          <w:szCs w:val="28"/>
        </w:rPr>
        <w:t>114790,3 тыс. руб., в том числе: 2019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668">
        <w:rPr>
          <w:rFonts w:ascii="Times New Roman" w:hAnsi="Times New Roman"/>
          <w:sz w:val="28"/>
          <w:szCs w:val="28"/>
        </w:rPr>
        <w:t>- 12146,3 тыс. руб.</w:t>
      </w:r>
      <w:r>
        <w:rPr>
          <w:rFonts w:ascii="Times New Roman" w:hAnsi="Times New Roman"/>
          <w:sz w:val="28"/>
          <w:szCs w:val="28"/>
        </w:rPr>
        <w:t>»</w:t>
      </w:r>
      <w:r w:rsidRPr="009A7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заменить на </w:t>
      </w:r>
      <w:r w:rsidRPr="009A7668">
        <w:rPr>
          <w:rFonts w:ascii="Times New Roman" w:hAnsi="Times New Roman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>«</w:t>
      </w:r>
      <w:r w:rsidRPr="009A7668">
        <w:rPr>
          <w:rFonts w:ascii="Times New Roman" w:hAnsi="Times New Roman"/>
          <w:sz w:val="28"/>
          <w:szCs w:val="28"/>
        </w:rPr>
        <w:t>115981,5 тыс. руб., в том числе: 2019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668">
        <w:rPr>
          <w:rFonts w:ascii="Times New Roman" w:hAnsi="Times New Roman"/>
          <w:sz w:val="28"/>
          <w:szCs w:val="28"/>
        </w:rPr>
        <w:t xml:space="preserve">- 13337,5 тыс. </w:t>
      </w:r>
      <w:r>
        <w:rPr>
          <w:rFonts w:ascii="Times New Roman" w:hAnsi="Times New Roman"/>
          <w:sz w:val="28"/>
          <w:szCs w:val="28"/>
        </w:rPr>
        <w:t>руб.</w:t>
      </w:r>
      <w:r w:rsidRPr="009A7668">
        <w:rPr>
          <w:rFonts w:ascii="Times New Roman" w:hAnsi="Times New Roman"/>
          <w:sz w:val="28"/>
          <w:szCs w:val="28"/>
        </w:rPr>
        <w:t>».</w:t>
      </w:r>
    </w:p>
    <w:p w:rsidR="00CF03E4" w:rsidRPr="009A7668" w:rsidRDefault="00CF03E4" w:rsidP="00C534A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A7668">
        <w:rPr>
          <w:rFonts w:ascii="Times New Roman" w:hAnsi="Times New Roman"/>
          <w:sz w:val="28"/>
          <w:szCs w:val="28"/>
        </w:rPr>
        <w:t>1.2. Таблицы №</w:t>
      </w:r>
      <w:r>
        <w:rPr>
          <w:rFonts w:ascii="Times New Roman" w:hAnsi="Times New Roman"/>
          <w:sz w:val="28"/>
          <w:szCs w:val="28"/>
        </w:rPr>
        <w:t>№</w:t>
      </w:r>
      <w:r w:rsidRPr="009A7668">
        <w:rPr>
          <w:rFonts w:ascii="Times New Roman" w:hAnsi="Times New Roman"/>
          <w:sz w:val="28"/>
          <w:szCs w:val="28"/>
        </w:rPr>
        <w:t xml:space="preserve"> 3, </w:t>
      </w:r>
      <w:r>
        <w:rPr>
          <w:rFonts w:ascii="Times New Roman" w:hAnsi="Times New Roman"/>
          <w:sz w:val="28"/>
          <w:szCs w:val="28"/>
        </w:rPr>
        <w:t>4</w:t>
      </w:r>
      <w:r w:rsidRPr="009A7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Программе </w:t>
      </w:r>
      <w:r w:rsidRPr="009A7668">
        <w:rPr>
          <w:rFonts w:ascii="Times New Roman" w:hAnsi="Times New Roman"/>
          <w:sz w:val="28"/>
          <w:szCs w:val="28"/>
        </w:rPr>
        <w:t xml:space="preserve">изложить в новой редакции (приложение). </w:t>
      </w:r>
    </w:p>
    <w:p w:rsidR="00CF03E4" w:rsidRDefault="00CF03E4" w:rsidP="00C534A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A7668">
        <w:rPr>
          <w:rFonts w:ascii="Times New Roman" w:hAnsi="Times New Roman"/>
          <w:sz w:val="28"/>
          <w:szCs w:val="28"/>
        </w:rPr>
        <w:t>1.3</w:t>
      </w:r>
      <w:r>
        <w:rPr>
          <w:rFonts w:ascii="Times New Roman" w:hAnsi="Times New Roman"/>
          <w:sz w:val="28"/>
          <w:szCs w:val="28"/>
        </w:rPr>
        <w:t>.</w:t>
      </w:r>
      <w:r w:rsidRPr="009A7668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разделе</w:t>
      </w:r>
      <w:r w:rsidRPr="009A7668">
        <w:rPr>
          <w:rFonts w:ascii="Times New Roman" w:hAnsi="Times New Roman"/>
          <w:sz w:val="28"/>
          <w:szCs w:val="28"/>
        </w:rPr>
        <w:t xml:space="preserve"> 4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CF03E4" w:rsidRDefault="00CF03E4" w:rsidP="00C534A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1.3.1.Слова </w:t>
      </w:r>
      <w:r w:rsidRPr="009A7668">
        <w:rPr>
          <w:rFonts w:ascii="Times New Roman" w:hAnsi="Times New Roman"/>
          <w:sz w:val="28"/>
          <w:szCs w:val="28"/>
        </w:rPr>
        <w:t>«Объем финансирования Программы на 2019-2023 годы составляет 114790,3 тыс. руб</w:t>
      </w:r>
      <w:r>
        <w:rPr>
          <w:rFonts w:ascii="Times New Roman" w:hAnsi="Times New Roman"/>
          <w:sz w:val="28"/>
          <w:szCs w:val="28"/>
        </w:rPr>
        <w:t>.</w:t>
      </w:r>
      <w:r w:rsidRPr="009A7668">
        <w:rPr>
          <w:rFonts w:ascii="Times New Roman" w:hAnsi="Times New Roman"/>
          <w:sz w:val="28"/>
          <w:szCs w:val="28"/>
        </w:rPr>
        <w:t>, в том числе</w:t>
      </w:r>
      <w:r w:rsidRPr="00C856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годам</w:t>
      </w:r>
      <w:r w:rsidRPr="009A7668">
        <w:rPr>
          <w:rFonts w:ascii="Times New Roman" w:hAnsi="Times New Roman"/>
          <w:sz w:val="28"/>
          <w:szCs w:val="28"/>
        </w:rPr>
        <w:t>: 2019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668">
        <w:rPr>
          <w:rFonts w:ascii="Times New Roman" w:hAnsi="Times New Roman"/>
          <w:sz w:val="28"/>
          <w:szCs w:val="28"/>
        </w:rPr>
        <w:t>- 12146,3 тыс. руб</w:t>
      </w:r>
      <w:r>
        <w:rPr>
          <w:rFonts w:ascii="Times New Roman" w:hAnsi="Times New Roman"/>
          <w:sz w:val="28"/>
          <w:szCs w:val="28"/>
        </w:rPr>
        <w:t>.»</w:t>
      </w:r>
      <w:r w:rsidRPr="009A7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заменить на </w:t>
      </w:r>
      <w:r w:rsidRPr="009A7668">
        <w:rPr>
          <w:rFonts w:ascii="Times New Roman" w:hAnsi="Times New Roman"/>
          <w:sz w:val="28"/>
          <w:szCs w:val="28"/>
        </w:rPr>
        <w:t>слова «Объем финансирования Программы на 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668">
        <w:rPr>
          <w:rFonts w:ascii="Times New Roman" w:hAnsi="Times New Roman"/>
          <w:sz w:val="28"/>
          <w:szCs w:val="28"/>
        </w:rPr>
        <w:t>- 2023 годы составляет 115981,5 тыс. руб</w:t>
      </w:r>
      <w:r>
        <w:rPr>
          <w:rFonts w:ascii="Times New Roman" w:hAnsi="Times New Roman"/>
          <w:sz w:val="28"/>
          <w:szCs w:val="28"/>
        </w:rPr>
        <w:t>.</w:t>
      </w:r>
      <w:r w:rsidRPr="009A7668">
        <w:rPr>
          <w:rFonts w:ascii="Times New Roman" w:hAnsi="Times New Roman"/>
          <w:sz w:val="28"/>
          <w:szCs w:val="28"/>
        </w:rPr>
        <w:t>, в том числе</w:t>
      </w:r>
      <w:r>
        <w:rPr>
          <w:rFonts w:ascii="Times New Roman" w:hAnsi="Times New Roman"/>
          <w:sz w:val="28"/>
          <w:szCs w:val="28"/>
        </w:rPr>
        <w:t xml:space="preserve"> по годам</w:t>
      </w:r>
      <w:r w:rsidRPr="009A7668">
        <w:rPr>
          <w:rFonts w:ascii="Times New Roman" w:hAnsi="Times New Roman"/>
          <w:sz w:val="28"/>
          <w:szCs w:val="28"/>
        </w:rPr>
        <w:t>: 2019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668">
        <w:rPr>
          <w:rFonts w:ascii="Times New Roman" w:hAnsi="Times New Roman"/>
          <w:sz w:val="28"/>
          <w:szCs w:val="28"/>
        </w:rPr>
        <w:t>- 13337,5 тыс. руб</w:t>
      </w:r>
      <w:r>
        <w:rPr>
          <w:rFonts w:ascii="Times New Roman" w:hAnsi="Times New Roman"/>
          <w:sz w:val="28"/>
          <w:szCs w:val="28"/>
        </w:rPr>
        <w:t>.</w:t>
      </w:r>
      <w:r w:rsidRPr="009A7668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F03E4" w:rsidRPr="000069D7" w:rsidRDefault="00CF03E4" w:rsidP="00C534A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1.3.2.Слова «Из них предусмотрено финансирование капитальных вложений на приобретение имущества на 2019-2023 годы в сумме 12261,3 тыс.</w:t>
      </w:r>
      <w:r w:rsidRPr="000069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руб., в том числе по годам: 2019 год - 3165,3</w:t>
      </w:r>
      <w:r w:rsidRPr="000069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руб.,             » заменить на слова «Из них предусмотрено финансирование капитальных вложений на приобретение имущества на 2019-2023 годы в сумме 12916,0 тыс. руб., в том числе по годам: 2019 год - 3820,0 тыс. руб.».</w:t>
      </w:r>
    </w:p>
    <w:p w:rsidR="00CF03E4" w:rsidRPr="009A7668" w:rsidRDefault="00CF03E4" w:rsidP="00C534A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A7668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«Местное время» и разместить на официальном сайте Администрации города Рубцовска Алтайского края в </w:t>
      </w:r>
      <w:r w:rsidRPr="009A766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информационно-телекоммуникационной сети «Интернет».</w:t>
      </w:r>
    </w:p>
    <w:p w:rsidR="00CF03E4" w:rsidRDefault="00CF03E4" w:rsidP="00C534AD">
      <w:pPr>
        <w:pStyle w:val="NoSpacing"/>
        <w:tabs>
          <w:tab w:val="left" w:pos="709"/>
          <w:tab w:val="left" w:pos="851"/>
          <w:tab w:val="left" w:pos="1134"/>
          <w:tab w:val="left" w:pos="1276"/>
          <w:tab w:val="left" w:pos="1455"/>
        </w:tabs>
        <w:suppressAutoHyphens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опубликования в газете «Местное время».</w:t>
      </w:r>
    </w:p>
    <w:p w:rsidR="00CF03E4" w:rsidRPr="009A7668" w:rsidRDefault="00CF03E4" w:rsidP="00C534AD">
      <w:pPr>
        <w:pStyle w:val="NoSpacing"/>
        <w:tabs>
          <w:tab w:val="left" w:pos="709"/>
          <w:tab w:val="left" w:pos="851"/>
          <w:tab w:val="left" w:pos="1134"/>
          <w:tab w:val="left" w:pos="1276"/>
          <w:tab w:val="left" w:pos="1455"/>
        </w:tabs>
        <w:suppressAutoHyphens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A7668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Администрации города Рубцовска </w:t>
      </w:r>
      <w:r>
        <w:rPr>
          <w:rFonts w:ascii="Times New Roman" w:hAnsi="Times New Roman"/>
          <w:sz w:val="28"/>
          <w:szCs w:val="28"/>
        </w:rPr>
        <w:t>-</w:t>
      </w:r>
      <w:r w:rsidRPr="009A7668">
        <w:rPr>
          <w:rFonts w:ascii="Times New Roman" w:hAnsi="Times New Roman"/>
          <w:sz w:val="28"/>
          <w:szCs w:val="28"/>
        </w:rPr>
        <w:t xml:space="preserve"> председателя комитета по финансам, налоговой и кредитной политике Пьянкова В.И.</w:t>
      </w:r>
    </w:p>
    <w:p w:rsidR="00CF03E4" w:rsidRPr="00C250AD" w:rsidRDefault="00CF03E4" w:rsidP="00C534AD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CF03E4" w:rsidRDefault="00CF03E4" w:rsidP="00C534AD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CF03E4" w:rsidRDefault="00CF03E4" w:rsidP="00C534AD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9A7668">
        <w:rPr>
          <w:rFonts w:ascii="Times New Roman" w:hAnsi="Times New Roman" w:cs="Times New Roman"/>
          <w:sz w:val="28"/>
          <w:szCs w:val="28"/>
        </w:rPr>
        <w:t xml:space="preserve">Глава города Рубцовска </w:t>
      </w:r>
      <w:r w:rsidRPr="009A76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A7668">
        <w:rPr>
          <w:rFonts w:ascii="Times New Roman" w:hAnsi="Times New Roman" w:cs="Times New Roman"/>
          <w:sz w:val="28"/>
          <w:szCs w:val="28"/>
        </w:rPr>
        <w:t>Д.З.Фельдман</w:t>
      </w:r>
    </w:p>
    <w:p w:rsidR="00CF03E4" w:rsidRDefault="00CF03E4">
      <w:pPr>
        <w:spacing w:after="0" w:line="240" w:lineRule="auto"/>
        <w:ind w:left="1701"/>
        <w:jc w:val="center"/>
        <w:rPr>
          <w:rFonts w:ascii="Times New Roman" w:hAnsi="Times New Roman"/>
          <w:sz w:val="28"/>
          <w:szCs w:val="28"/>
        </w:rPr>
      </w:pPr>
    </w:p>
    <w:p w:rsidR="00CF03E4" w:rsidRDefault="00CF03E4">
      <w:pPr>
        <w:spacing w:after="0" w:line="240" w:lineRule="auto"/>
        <w:ind w:left="1701"/>
        <w:jc w:val="center"/>
        <w:rPr>
          <w:rFonts w:ascii="Times New Roman" w:hAnsi="Times New Roman"/>
          <w:sz w:val="28"/>
          <w:szCs w:val="28"/>
        </w:rPr>
      </w:pPr>
    </w:p>
    <w:p w:rsidR="00CF03E4" w:rsidRDefault="00CF03E4">
      <w:pPr>
        <w:spacing w:after="0" w:line="240" w:lineRule="auto"/>
        <w:ind w:left="1701"/>
        <w:jc w:val="center"/>
        <w:rPr>
          <w:rFonts w:ascii="Times New Roman" w:hAnsi="Times New Roman"/>
          <w:sz w:val="28"/>
          <w:szCs w:val="28"/>
        </w:rPr>
      </w:pPr>
    </w:p>
    <w:p w:rsidR="00CF03E4" w:rsidRDefault="00CF03E4">
      <w:pPr>
        <w:spacing w:after="0" w:line="240" w:lineRule="auto"/>
        <w:ind w:left="1701"/>
        <w:jc w:val="center"/>
        <w:rPr>
          <w:rFonts w:ascii="Times New Roman" w:hAnsi="Times New Roman"/>
          <w:sz w:val="28"/>
          <w:szCs w:val="28"/>
        </w:rPr>
      </w:pPr>
    </w:p>
    <w:p w:rsidR="00CF03E4" w:rsidRDefault="00CF03E4">
      <w:pPr>
        <w:spacing w:after="0" w:line="240" w:lineRule="auto"/>
        <w:ind w:left="1701"/>
        <w:jc w:val="center"/>
        <w:rPr>
          <w:rFonts w:ascii="Times New Roman" w:hAnsi="Times New Roman"/>
          <w:sz w:val="28"/>
          <w:szCs w:val="28"/>
        </w:rPr>
      </w:pPr>
    </w:p>
    <w:p w:rsidR="00CF03E4" w:rsidRDefault="00CF03E4">
      <w:pPr>
        <w:spacing w:after="0" w:line="240" w:lineRule="auto"/>
        <w:ind w:left="1701"/>
        <w:jc w:val="center"/>
        <w:rPr>
          <w:rFonts w:ascii="Times New Roman" w:hAnsi="Times New Roman"/>
          <w:sz w:val="28"/>
          <w:szCs w:val="28"/>
        </w:rPr>
      </w:pPr>
    </w:p>
    <w:p w:rsidR="00CF03E4" w:rsidRDefault="00CF03E4">
      <w:pPr>
        <w:spacing w:after="0" w:line="240" w:lineRule="auto"/>
        <w:ind w:left="1701"/>
        <w:jc w:val="center"/>
        <w:rPr>
          <w:rFonts w:ascii="Times New Roman" w:hAnsi="Times New Roman"/>
          <w:sz w:val="28"/>
          <w:szCs w:val="28"/>
        </w:rPr>
      </w:pPr>
    </w:p>
    <w:p w:rsidR="00CF03E4" w:rsidRDefault="00CF03E4">
      <w:pPr>
        <w:spacing w:after="0" w:line="240" w:lineRule="auto"/>
        <w:ind w:left="1701"/>
        <w:jc w:val="center"/>
        <w:rPr>
          <w:rFonts w:ascii="Times New Roman" w:hAnsi="Times New Roman"/>
          <w:sz w:val="28"/>
          <w:szCs w:val="28"/>
        </w:rPr>
      </w:pPr>
    </w:p>
    <w:p w:rsidR="00CF03E4" w:rsidRDefault="00CF03E4">
      <w:pPr>
        <w:spacing w:after="0" w:line="240" w:lineRule="auto"/>
        <w:ind w:left="1701"/>
        <w:jc w:val="center"/>
        <w:rPr>
          <w:rFonts w:ascii="Times New Roman" w:hAnsi="Times New Roman"/>
          <w:sz w:val="28"/>
          <w:szCs w:val="28"/>
        </w:rPr>
      </w:pPr>
    </w:p>
    <w:p w:rsidR="00CF03E4" w:rsidRDefault="00CF03E4">
      <w:pPr>
        <w:spacing w:after="0" w:line="240" w:lineRule="auto"/>
        <w:ind w:left="1701"/>
        <w:jc w:val="center"/>
        <w:rPr>
          <w:rFonts w:ascii="Times New Roman" w:hAnsi="Times New Roman"/>
          <w:sz w:val="28"/>
          <w:szCs w:val="28"/>
        </w:rPr>
      </w:pPr>
    </w:p>
    <w:p w:rsidR="00CF03E4" w:rsidRDefault="00CF03E4">
      <w:pPr>
        <w:spacing w:after="0" w:line="240" w:lineRule="auto"/>
        <w:ind w:left="1701"/>
        <w:jc w:val="center"/>
        <w:rPr>
          <w:rFonts w:ascii="Times New Roman" w:hAnsi="Times New Roman"/>
          <w:sz w:val="28"/>
          <w:szCs w:val="28"/>
        </w:rPr>
      </w:pPr>
    </w:p>
    <w:p w:rsidR="00CF03E4" w:rsidRDefault="00CF03E4">
      <w:pPr>
        <w:spacing w:after="0" w:line="240" w:lineRule="auto"/>
        <w:ind w:left="1701"/>
        <w:jc w:val="center"/>
        <w:rPr>
          <w:rFonts w:ascii="Times New Roman" w:hAnsi="Times New Roman"/>
          <w:sz w:val="28"/>
          <w:szCs w:val="28"/>
        </w:rPr>
      </w:pPr>
    </w:p>
    <w:p w:rsidR="00CF03E4" w:rsidRDefault="00CF03E4">
      <w:pPr>
        <w:spacing w:after="0" w:line="240" w:lineRule="auto"/>
        <w:ind w:left="1701"/>
        <w:jc w:val="center"/>
        <w:rPr>
          <w:rFonts w:ascii="Times New Roman" w:hAnsi="Times New Roman"/>
          <w:sz w:val="28"/>
          <w:szCs w:val="28"/>
        </w:rPr>
      </w:pPr>
    </w:p>
    <w:p w:rsidR="00CF03E4" w:rsidRDefault="00CF03E4">
      <w:pPr>
        <w:spacing w:after="0" w:line="240" w:lineRule="auto"/>
        <w:ind w:left="1701"/>
        <w:jc w:val="center"/>
        <w:rPr>
          <w:rFonts w:ascii="Times New Roman" w:hAnsi="Times New Roman"/>
          <w:sz w:val="28"/>
          <w:szCs w:val="28"/>
        </w:rPr>
      </w:pPr>
    </w:p>
    <w:p w:rsidR="00CF03E4" w:rsidRDefault="00CF03E4">
      <w:pPr>
        <w:spacing w:after="0" w:line="240" w:lineRule="auto"/>
        <w:ind w:left="1701"/>
        <w:jc w:val="center"/>
        <w:rPr>
          <w:rFonts w:ascii="Times New Roman" w:hAnsi="Times New Roman"/>
          <w:sz w:val="28"/>
          <w:szCs w:val="28"/>
        </w:rPr>
      </w:pPr>
    </w:p>
    <w:p w:rsidR="00CF03E4" w:rsidRDefault="00CF03E4">
      <w:pPr>
        <w:spacing w:after="0" w:line="240" w:lineRule="auto"/>
        <w:ind w:left="1701"/>
        <w:jc w:val="center"/>
        <w:rPr>
          <w:rFonts w:ascii="Times New Roman" w:hAnsi="Times New Roman"/>
          <w:sz w:val="28"/>
          <w:szCs w:val="28"/>
        </w:rPr>
      </w:pPr>
    </w:p>
    <w:p w:rsidR="00CF03E4" w:rsidRDefault="00CF03E4">
      <w:pPr>
        <w:spacing w:after="0" w:line="240" w:lineRule="auto"/>
        <w:ind w:left="1701"/>
        <w:jc w:val="center"/>
        <w:rPr>
          <w:rFonts w:ascii="Times New Roman" w:hAnsi="Times New Roman"/>
          <w:sz w:val="28"/>
          <w:szCs w:val="28"/>
        </w:rPr>
      </w:pPr>
    </w:p>
    <w:p w:rsidR="00CF03E4" w:rsidRDefault="00CF03E4">
      <w:pPr>
        <w:spacing w:after="0" w:line="240" w:lineRule="auto"/>
        <w:ind w:left="1701"/>
        <w:jc w:val="center"/>
        <w:rPr>
          <w:rFonts w:ascii="Times New Roman" w:hAnsi="Times New Roman"/>
          <w:sz w:val="28"/>
          <w:szCs w:val="28"/>
        </w:rPr>
      </w:pPr>
    </w:p>
    <w:p w:rsidR="00CF03E4" w:rsidRDefault="00CF03E4">
      <w:pPr>
        <w:spacing w:after="0" w:line="240" w:lineRule="auto"/>
        <w:ind w:left="1701"/>
        <w:jc w:val="center"/>
        <w:rPr>
          <w:rFonts w:ascii="Times New Roman" w:hAnsi="Times New Roman"/>
          <w:sz w:val="28"/>
          <w:szCs w:val="28"/>
        </w:rPr>
      </w:pPr>
    </w:p>
    <w:p w:rsidR="00CF03E4" w:rsidRDefault="00CF03E4">
      <w:pPr>
        <w:spacing w:after="0" w:line="240" w:lineRule="auto"/>
        <w:ind w:left="1701"/>
        <w:jc w:val="center"/>
        <w:rPr>
          <w:rFonts w:ascii="Times New Roman" w:hAnsi="Times New Roman"/>
          <w:sz w:val="28"/>
          <w:szCs w:val="28"/>
        </w:rPr>
      </w:pPr>
    </w:p>
    <w:p w:rsidR="00CF03E4" w:rsidRDefault="00CF03E4">
      <w:pPr>
        <w:spacing w:after="0" w:line="240" w:lineRule="auto"/>
        <w:ind w:left="1701"/>
        <w:jc w:val="center"/>
        <w:rPr>
          <w:rFonts w:ascii="Times New Roman" w:hAnsi="Times New Roman"/>
          <w:sz w:val="28"/>
          <w:szCs w:val="28"/>
        </w:rPr>
      </w:pPr>
    </w:p>
    <w:p w:rsidR="00CF03E4" w:rsidRDefault="00CF03E4">
      <w:pPr>
        <w:spacing w:after="0" w:line="240" w:lineRule="auto"/>
        <w:ind w:left="1701"/>
        <w:jc w:val="center"/>
        <w:rPr>
          <w:rFonts w:ascii="Times New Roman" w:hAnsi="Times New Roman"/>
          <w:sz w:val="28"/>
          <w:szCs w:val="28"/>
        </w:rPr>
      </w:pPr>
    </w:p>
    <w:p w:rsidR="00CF03E4" w:rsidRDefault="00CF03E4">
      <w:pPr>
        <w:spacing w:after="0" w:line="240" w:lineRule="auto"/>
        <w:ind w:left="1701"/>
        <w:jc w:val="center"/>
        <w:rPr>
          <w:rFonts w:ascii="Times New Roman" w:hAnsi="Times New Roman"/>
          <w:sz w:val="28"/>
          <w:szCs w:val="28"/>
        </w:rPr>
        <w:sectPr w:rsidR="00CF03E4" w:rsidSect="00E505A1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CF03E4" w:rsidRPr="00DA6F26" w:rsidRDefault="00CF03E4" w:rsidP="00BE4A50">
      <w:pPr>
        <w:tabs>
          <w:tab w:val="left" w:pos="709"/>
          <w:tab w:val="center" w:pos="4677"/>
          <w:tab w:val="left" w:pos="6486"/>
          <w:tab w:val="left" w:pos="9923"/>
        </w:tabs>
        <w:spacing w:after="0" w:line="240" w:lineRule="auto"/>
        <w:ind w:left="9923"/>
        <w:rPr>
          <w:rFonts w:ascii="Times New Roman" w:hAnsi="Times New Roman"/>
          <w:sz w:val="26"/>
          <w:szCs w:val="26"/>
        </w:rPr>
      </w:pPr>
      <w:r w:rsidRPr="00DA6F26">
        <w:rPr>
          <w:rFonts w:ascii="Times New Roman" w:hAnsi="Times New Roman"/>
          <w:sz w:val="26"/>
          <w:szCs w:val="26"/>
        </w:rPr>
        <w:t>Приложение</w:t>
      </w:r>
    </w:p>
    <w:p w:rsidR="00CF03E4" w:rsidRPr="00DA6F26" w:rsidRDefault="00CF03E4" w:rsidP="00BE4A50">
      <w:pPr>
        <w:tabs>
          <w:tab w:val="left" w:pos="709"/>
          <w:tab w:val="left" w:pos="5103"/>
          <w:tab w:val="left" w:pos="9923"/>
          <w:tab w:val="left" w:pos="10490"/>
          <w:tab w:val="left" w:pos="10632"/>
        </w:tabs>
        <w:autoSpaceDE w:val="0"/>
        <w:autoSpaceDN w:val="0"/>
        <w:adjustRightInd w:val="0"/>
        <w:spacing w:after="0" w:line="240" w:lineRule="auto"/>
        <w:ind w:left="9923"/>
        <w:outlineLvl w:val="1"/>
        <w:rPr>
          <w:rFonts w:ascii="Times New Roman" w:hAnsi="Times New Roman"/>
          <w:sz w:val="26"/>
          <w:szCs w:val="26"/>
        </w:rPr>
      </w:pPr>
      <w:r w:rsidRPr="00DA6F26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CF03E4" w:rsidRPr="00DA6F26" w:rsidRDefault="00CF03E4" w:rsidP="00BE4A50">
      <w:pPr>
        <w:tabs>
          <w:tab w:val="left" w:pos="709"/>
          <w:tab w:val="left" w:pos="9923"/>
        </w:tabs>
        <w:autoSpaceDE w:val="0"/>
        <w:autoSpaceDN w:val="0"/>
        <w:adjustRightInd w:val="0"/>
        <w:spacing w:after="0" w:line="240" w:lineRule="auto"/>
        <w:ind w:left="9923"/>
        <w:outlineLvl w:val="1"/>
        <w:rPr>
          <w:rFonts w:ascii="Times New Roman" w:hAnsi="Times New Roman"/>
          <w:sz w:val="26"/>
          <w:szCs w:val="26"/>
        </w:rPr>
      </w:pPr>
      <w:r w:rsidRPr="00DA6F26">
        <w:rPr>
          <w:rFonts w:ascii="Times New Roman" w:hAnsi="Times New Roman"/>
          <w:sz w:val="26"/>
          <w:szCs w:val="26"/>
        </w:rPr>
        <w:t>города Рубцовска  Алтайского края</w:t>
      </w:r>
    </w:p>
    <w:p w:rsidR="00CF03E4" w:rsidRDefault="00CF03E4" w:rsidP="00BE4A50">
      <w:pPr>
        <w:tabs>
          <w:tab w:val="left" w:pos="709"/>
          <w:tab w:val="left" w:pos="4820"/>
          <w:tab w:val="left" w:pos="4962"/>
          <w:tab w:val="left" w:pos="5245"/>
          <w:tab w:val="left" w:pos="9923"/>
          <w:tab w:val="left" w:pos="10490"/>
          <w:tab w:val="left" w:pos="10632"/>
        </w:tabs>
        <w:autoSpaceDE w:val="0"/>
        <w:autoSpaceDN w:val="0"/>
        <w:adjustRightInd w:val="0"/>
        <w:spacing w:after="0" w:line="240" w:lineRule="auto"/>
        <w:ind w:left="9923"/>
        <w:outlineLvl w:val="1"/>
        <w:rPr>
          <w:rFonts w:ascii="Times New Roman" w:hAnsi="Times New Roman"/>
          <w:sz w:val="26"/>
          <w:szCs w:val="26"/>
        </w:rPr>
      </w:pPr>
      <w:r w:rsidRPr="00DA6F26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05.12.2019 № 3081</w:t>
      </w:r>
    </w:p>
    <w:p w:rsidR="00CF03E4" w:rsidRDefault="00CF03E4" w:rsidP="00BE4A50">
      <w:pPr>
        <w:tabs>
          <w:tab w:val="left" w:pos="709"/>
          <w:tab w:val="left" w:pos="4820"/>
          <w:tab w:val="left" w:pos="4962"/>
          <w:tab w:val="left" w:pos="5245"/>
          <w:tab w:val="left" w:pos="9923"/>
        </w:tabs>
        <w:autoSpaceDE w:val="0"/>
        <w:autoSpaceDN w:val="0"/>
        <w:adjustRightInd w:val="0"/>
        <w:spacing w:after="0" w:line="240" w:lineRule="auto"/>
        <w:ind w:left="992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F03E4" w:rsidRDefault="00CF03E4" w:rsidP="00BE4A50">
      <w:pPr>
        <w:widowControl w:val="0"/>
        <w:tabs>
          <w:tab w:val="left" w:pos="709"/>
          <w:tab w:val="left" w:pos="9923"/>
          <w:tab w:val="left" w:pos="10632"/>
        </w:tabs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D63A2B">
        <w:rPr>
          <w:rFonts w:ascii="Times New Roman" w:hAnsi="Times New Roman"/>
          <w:sz w:val="26"/>
          <w:szCs w:val="26"/>
        </w:rPr>
        <w:t>Таблица № 3</w:t>
      </w:r>
    </w:p>
    <w:p w:rsidR="00CF03E4" w:rsidRPr="00D63A2B" w:rsidRDefault="00CF03E4" w:rsidP="00BE4A5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F03E4" w:rsidRDefault="00CF03E4" w:rsidP="00BE4A5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мероприятий</w:t>
      </w:r>
      <w:r w:rsidRPr="00D63A2B">
        <w:rPr>
          <w:rFonts w:ascii="Times New Roman" w:hAnsi="Times New Roman"/>
          <w:sz w:val="26"/>
          <w:szCs w:val="26"/>
        </w:rPr>
        <w:t xml:space="preserve"> Программы</w:t>
      </w:r>
    </w:p>
    <w:p w:rsidR="00CF03E4" w:rsidRPr="00D63A2B" w:rsidRDefault="00CF03E4" w:rsidP="00BE4A5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496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0"/>
        <w:gridCol w:w="2173"/>
        <w:gridCol w:w="605"/>
        <w:gridCol w:w="1762"/>
        <w:gridCol w:w="1752"/>
        <w:gridCol w:w="6"/>
        <w:gridCol w:w="1063"/>
        <w:gridCol w:w="6"/>
        <w:gridCol w:w="948"/>
        <w:gridCol w:w="6"/>
        <w:gridCol w:w="948"/>
        <w:gridCol w:w="6"/>
        <w:gridCol w:w="984"/>
        <w:gridCol w:w="6"/>
        <w:gridCol w:w="984"/>
        <w:gridCol w:w="6"/>
        <w:gridCol w:w="1130"/>
        <w:gridCol w:w="6"/>
        <w:gridCol w:w="2048"/>
        <w:gridCol w:w="6"/>
      </w:tblGrid>
      <w:tr w:rsidR="00CF03E4" w:rsidRPr="00B75B7B" w:rsidTr="00E00010">
        <w:trPr>
          <w:gridAfter w:val="1"/>
          <w:wAfter w:w="6" w:type="dxa"/>
        </w:trPr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7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 xml:space="preserve">Цель, задача, </w:t>
            </w:r>
          </w:p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</w:p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09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 w:rsidR="00CF03E4" w:rsidRPr="00B75B7B" w:rsidTr="00E00010">
        <w:trPr>
          <w:gridAfter w:val="1"/>
          <w:wAfter w:w="6" w:type="dxa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3E4" w:rsidRPr="00B75B7B" w:rsidTr="00E00010">
        <w:trPr>
          <w:gridAfter w:val="1"/>
          <w:wAfter w:w="6" w:type="dxa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F03E4" w:rsidRPr="00B75B7B" w:rsidTr="00E00010">
        <w:trPr>
          <w:trHeight w:val="548"/>
        </w:trPr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2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Муниципальная программа  «Формирование, эффективное использование, распоряжение и содержание имущества казны муниципального образования город Рубцовск Алтайского края» на 2019-2023 годы</w:t>
            </w:r>
          </w:p>
        </w:tc>
      </w:tr>
      <w:tr w:rsidR="00CF03E4" w:rsidRPr="00B75B7B" w:rsidTr="00E00010">
        <w:trPr>
          <w:trHeight w:val="417"/>
        </w:trPr>
        <w:tc>
          <w:tcPr>
            <w:tcW w:w="68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5B7B">
              <w:rPr>
                <w:rFonts w:ascii="Times New Roman" w:hAnsi="Times New Roman"/>
                <w:b/>
                <w:sz w:val="24"/>
                <w:szCs w:val="24"/>
              </w:rPr>
              <w:t>13337,5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5B7B">
              <w:rPr>
                <w:rFonts w:ascii="Times New Roman" w:hAnsi="Times New Roman"/>
                <w:b/>
                <w:sz w:val="24"/>
                <w:szCs w:val="24"/>
              </w:rPr>
              <w:t>23913,0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5B7B">
              <w:rPr>
                <w:rFonts w:ascii="Times New Roman" w:hAnsi="Times New Roman"/>
                <w:b/>
                <w:sz w:val="24"/>
                <w:szCs w:val="24"/>
              </w:rPr>
              <w:t>27549,0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5B7B">
              <w:rPr>
                <w:rFonts w:ascii="Times New Roman" w:hAnsi="Times New Roman"/>
                <w:b/>
                <w:sz w:val="24"/>
                <w:szCs w:val="24"/>
              </w:rPr>
              <w:t>28083,0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5B7B">
              <w:rPr>
                <w:rFonts w:ascii="Times New Roman" w:hAnsi="Times New Roman"/>
                <w:b/>
                <w:sz w:val="24"/>
                <w:szCs w:val="24"/>
              </w:rPr>
              <w:t>23099,0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5B7B">
              <w:rPr>
                <w:rFonts w:ascii="Times New Roman" w:hAnsi="Times New Roman"/>
                <w:b/>
                <w:sz w:val="24"/>
                <w:szCs w:val="24"/>
              </w:rPr>
              <w:t>115981,5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3E4" w:rsidRPr="00B75B7B" w:rsidTr="00E00010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7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Цель 1. Оптимизация системы учета и эффективного управления  объектами недвижимости и государственная регистрация прав на объекты недвижимости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75B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13337</w:t>
            </w:r>
            <w:r w:rsidRPr="00B75B7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B75B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5B7B">
              <w:rPr>
                <w:rFonts w:ascii="Times New Roman" w:hAnsi="Times New Roman"/>
                <w:b/>
                <w:sz w:val="24"/>
                <w:szCs w:val="24"/>
              </w:rPr>
              <w:t>23913,0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5B7B">
              <w:rPr>
                <w:rFonts w:ascii="Times New Roman" w:hAnsi="Times New Roman"/>
                <w:b/>
                <w:sz w:val="24"/>
                <w:szCs w:val="24"/>
              </w:rPr>
              <w:t>27549,0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5B7B">
              <w:rPr>
                <w:rFonts w:ascii="Times New Roman" w:hAnsi="Times New Roman"/>
                <w:b/>
                <w:sz w:val="24"/>
                <w:szCs w:val="24"/>
              </w:rPr>
              <w:t>28083,0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5B7B">
              <w:rPr>
                <w:rFonts w:ascii="Times New Roman" w:hAnsi="Times New Roman"/>
                <w:b/>
                <w:sz w:val="24"/>
                <w:szCs w:val="24"/>
              </w:rPr>
              <w:t>23099,0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5B7B">
              <w:rPr>
                <w:rFonts w:ascii="Times New Roman" w:hAnsi="Times New Roman"/>
                <w:b/>
                <w:sz w:val="24"/>
                <w:szCs w:val="24"/>
              </w:rPr>
              <w:t>115981,5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CF03E4" w:rsidRPr="00B75B7B" w:rsidTr="00E00010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CF03E4" w:rsidRPr="00B75B7B" w:rsidTr="00E00010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CF03E4" w:rsidRPr="00B75B7B" w:rsidTr="00E00010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CF03E4" w:rsidRPr="00B75B7B" w:rsidTr="00E00010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13337,5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23913,0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27549,0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28083,0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23099,0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115981,5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CF03E4" w:rsidRPr="00B75B7B" w:rsidTr="00E00010">
        <w:trPr>
          <w:trHeight w:val="293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CF03E4" w:rsidRPr="00B75B7B" w:rsidTr="00E00010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7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Задача 1. Формирование собственности муниципального образования город Рубцовск Алтайского края.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5B7B">
              <w:rPr>
                <w:rFonts w:ascii="Times New Roman" w:hAnsi="Times New Roman"/>
                <w:b/>
                <w:sz w:val="24"/>
                <w:szCs w:val="24"/>
              </w:rPr>
              <w:t>4268,9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5B7B">
              <w:rPr>
                <w:rFonts w:ascii="Times New Roman" w:hAnsi="Times New Roman"/>
                <w:b/>
                <w:sz w:val="24"/>
                <w:szCs w:val="24"/>
              </w:rPr>
              <w:t>2451,0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5B7B">
              <w:rPr>
                <w:rFonts w:ascii="Times New Roman" w:hAnsi="Times New Roman"/>
                <w:b/>
                <w:sz w:val="24"/>
                <w:szCs w:val="24"/>
              </w:rPr>
              <w:t>2580,0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5B7B">
              <w:rPr>
                <w:rFonts w:ascii="Times New Roman" w:hAnsi="Times New Roman"/>
                <w:b/>
                <w:sz w:val="24"/>
                <w:szCs w:val="24"/>
              </w:rPr>
              <w:t>2711,0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5B7B">
              <w:rPr>
                <w:rFonts w:ascii="Times New Roman" w:hAnsi="Times New Roman"/>
                <w:b/>
                <w:sz w:val="24"/>
                <w:szCs w:val="24"/>
              </w:rPr>
              <w:t>2786,0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75B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14796</w:t>
            </w:r>
            <w:r w:rsidRPr="00B75B7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B75B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CF03E4" w:rsidRPr="00B75B7B" w:rsidTr="00E00010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CF03E4" w:rsidRPr="00B75B7B" w:rsidTr="00E00010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CF03E4" w:rsidRPr="00B75B7B" w:rsidTr="00E00010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CF03E4" w:rsidRPr="00B75B7B" w:rsidTr="00E00010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4268,9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2451,0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2580,0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2711,0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2786,0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5B7B">
              <w:rPr>
                <w:rFonts w:ascii="Times New Roman" w:hAnsi="Times New Roman"/>
                <w:sz w:val="24"/>
                <w:szCs w:val="24"/>
                <w:lang w:val="en-US"/>
              </w:rPr>
              <w:t>14796</w:t>
            </w:r>
            <w:r w:rsidRPr="00B75B7B">
              <w:rPr>
                <w:rFonts w:ascii="Times New Roman" w:hAnsi="Times New Roman"/>
                <w:sz w:val="24"/>
                <w:szCs w:val="24"/>
              </w:rPr>
              <w:t>,</w:t>
            </w:r>
            <w:r w:rsidRPr="00B75B7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CF03E4" w:rsidRPr="00B75B7B" w:rsidTr="00E00010">
        <w:trPr>
          <w:trHeight w:val="577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CF03E4" w:rsidRPr="00B75B7B" w:rsidTr="00E00010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7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Мероприятие 1.1.</w:t>
            </w:r>
          </w:p>
          <w:p w:rsidR="00CF03E4" w:rsidRPr="00B75B7B" w:rsidRDefault="00CF03E4" w:rsidP="00E00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Определение рыночной стоимости движимого и недвижимого имущества казны города для целей приватизации, права аренды имущества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Получение отчетов об оценке объектов для приватизации, права на  заключение договоров аренды движимого и недвижимого имущества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города Рубцовска по управлению имуществом 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448,9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341,0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364,0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384,0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343,0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1880,9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CF03E4" w:rsidRPr="00B75B7B" w:rsidTr="00E00010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CF03E4" w:rsidRPr="00B75B7B" w:rsidTr="00E00010">
        <w:trPr>
          <w:trHeight w:val="495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CF03E4" w:rsidRPr="00B75B7B" w:rsidTr="00E00010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CF03E4" w:rsidRPr="00B75B7B" w:rsidTr="00E00010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448,9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341,0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364,0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384,0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343,0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1880,9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CF03E4" w:rsidRPr="00B75B7B" w:rsidTr="00E00010">
        <w:trPr>
          <w:trHeight w:val="472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CF03E4" w:rsidRPr="00B75B7B" w:rsidTr="00E00010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7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</w:p>
          <w:p w:rsidR="00CF03E4" w:rsidRPr="00B75B7B" w:rsidRDefault="00CF03E4" w:rsidP="00E00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Бюджетные инвестиции на приобретение имущества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Приобретение имущества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Комитет Администрации города Рубцовска по управлению имуществом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3820,0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2110,0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2216,0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2327,0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2443,0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12916,0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CF03E4" w:rsidRPr="00B75B7B" w:rsidTr="00E00010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CF03E4" w:rsidRPr="00B75B7B" w:rsidTr="00E00010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CF03E4" w:rsidRPr="00B75B7B" w:rsidTr="00E00010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CF03E4" w:rsidRPr="00B75B7B" w:rsidTr="00E00010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3820,0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2110,0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2216,0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2327,0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2443,0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12916,0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CF03E4" w:rsidRPr="00B75B7B" w:rsidTr="00E00010">
        <w:trPr>
          <w:trHeight w:val="439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CF03E4" w:rsidRPr="00B75B7B" w:rsidTr="00E00010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 xml:space="preserve">Задача 2. Совершенствование системы учета объектов казны муниципального образования  город Рубцовск Алтайского края 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5B7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75B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B75B7B">
              <w:rPr>
                <w:rFonts w:ascii="Times New Roman" w:hAnsi="Times New Roman"/>
                <w:b/>
                <w:sz w:val="24"/>
                <w:szCs w:val="24"/>
              </w:rPr>
              <w:t>0,9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5B7B">
              <w:rPr>
                <w:rFonts w:ascii="Times New Roman" w:hAnsi="Times New Roman"/>
                <w:b/>
                <w:sz w:val="24"/>
                <w:szCs w:val="24"/>
              </w:rPr>
              <w:t>13921,0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5B7B">
              <w:rPr>
                <w:rFonts w:ascii="Times New Roman" w:hAnsi="Times New Roman"/>
                <w:b/>
                <w:sz w:val="24"/>
                <w:szCs w:val="24"/>
              </w:rPr>
              <w:t>17056,0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5B7B">
              <w:rPr>
                <w:rFonts w:ascii="Times New Roman" w:hAnsi="Times New Roman"/>
                <w:b/>
                <w:sz w:val="24"/>
                <w:szCs w:val="24"/>
              </w:rPr>
              <w:t>17068,0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5B7B">
              <w:rPr>
                <w:rFonts w:ascii="Times New Roman" w:hAnsi="Times New Roman"/>
                <w:b/>
                <w:sz w:val="24"/>
                <w:szCs w:val="24"/>
              </w:rPr>
              <w:t>11599,0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5B7B">
              <w:rPr>
                <w:rFonts w:ascii="Times New Roman" w:hAnsi="Times New Roman"/>
                <w:b/>
                <w:sz w:val="24"/>
                <w:szCs w:val="24"/>
              </w:rPr>
              <w:t>601</w:t>
            </w:r>
            <w:r w:rsidRPr="00B75B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B75B7B">
              <w:rPr>
                <w:rFonts w:ascii="Times New Roman" w:hAnsi="Times New Roman"/>
                <w:b/>
                <w:sz w:val="24"/>
                <w:szCs w:val="24"/>
              </w:rPr>
              <w:t>4,9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CF03E4" w:rsidRPr="00B75B7B" w:rsidTr="00E00010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CF03E4" w:rsidRPr="00B75B7B" w:rsidTr="00E00010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CF03E4" w:rsidRPr="00B75B7B" w:rsidTr="00E00010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CF03E4" w:rsidRPr="00B75B7B" w:rsidTr="00E00010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5</w:t>
            </w:r>
            <w:r w:rsidRPr="00B75B7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B75B7B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13921,0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17056,0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17068,0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11599,0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601</w:t>
            </w:r>
            <w:r w:rsidRPr="00B75B7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B75B7B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CF03E4" w:rsidRPr="00B75B7B" w:rsidTr="00E00010">
        <w:trPr>
          <w:trHeight w:val="545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CF03E4" w:rsidRPr="00B75B7B" w:rsidTr="00E00010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7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  <w:p w:rsidR="00CF03E4" w:rsidRPr="00B75B7B" w:rsidRDefault="00CF03E4" w:rsidP="00E00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Проведение работ по подготовке технической документации на объекты недвижимости  казны города, технической инвентаризации бесхозяйного и выморочного имущества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Получение технических паспортов, технических планов, технических заключений, справок на объекты недвижимоститроллейбусные, контактные сети (37км линий), ливневые канализации (</w:t>
            </w:r>
            <w:smartTag w:uri="urn:schemas-microsoft-com:office:smarttags" w:element="metricconverter">
              <w:smartTagPr>
                <w:attr w:name="ProductID" w:val="31 км"/>
              </w:smartTagPr>
              <w:r w:rsidRPr="00B75B7B">
                <w:rPr>
                  <w:rFonts w:ascii="Times New Roman" w:hAnsi="Times New Roman"/>
                  <w:sz w:val="24"/>
                  <w:szCs w:val="24"/>
                </w:rPr>
                <w:t>31 км</w:t>
              </w:r>
            </w:smartTag>
            <w:r w:rsidRPr="00B75B7B">
              <w:rPr>
                <w:rFonts w:ascii="Times New Roman" w:hAnsi="Times New Roman"/>
                <w:sz w:val="24"/>
                <w:szCs w:val="24"/>
              </w:rPr>
              <w:t>), дороги (3305) км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города Рубцовска по управлению имуществом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450,9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13688,0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16811,0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16811,0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11330,0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59090,9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CF03E4" w:rsidRPr="00B75B7B" w:rsidTr="00E00010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CF03E4" w:rsidRPr="00B75B7B" w:rsidTr="00E00010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CF03E4" w:rsidRPr="00B75B7B" w:rsidTr="00E00010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CF03E4" w:rsidRPr="00B75B7B" w:rsidTr="00E00010">
        <w:trPr>
          <w:trHeight w:val="461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450,9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13688,0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16811,0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16811,0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11330,0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59090,9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CF03E4" w:rsidRPr="00B75B7B" w:rsidTr="00E00010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CF03E4" w:rsidRPr="00B75B7B" w:rsidTr="00E00010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7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 xml:space="preserve"> Мероприятие 2.2.</w:t>
            </w:r>
          </w:p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Техническое и материальное обеспечение рабочих мест сотрудников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Приобретение средств технического, материального и программного обеспечения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Комитет Администрации города Рубцовска по управлению имуществом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B75B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233,0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245,0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257,0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269,0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10</w:t>
            </w:r>
            <w:r w:rsidRPr="00B75B7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B75B7B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CF03E4" w:rsidRPr="00B75B7B" w:rsidTr="00E00010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CF03E4" w:rsidRPr="00B75B7B" w:rsidTr="00E00010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CF03E4" w:rsidRPr="00B75B7B" w:rsidTr="00E00010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CF03E4" w:rsidRPr="00B75B7B" w:rsidTr="00E00010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B75B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233,0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245,0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257,0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269,0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10</w:t>
            </w:r>
            <w:r w:rsidRPr="00B75B7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B75B7B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CF03E4" w:rsidRPr="00B75B7B" w:rsidTr="00E00010">
        <w:trPr>
          <w:trHeight w:val="537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CF03E4" w:rsidRPr="00B75B7B" w:rsidTr="00E00010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7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Задача 3. Осуществление полномочий органов местного самоуправления муниципального образования город Рубцовск Алтайского края по вовлечению  имущества в гражданско-правовой оборот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5B7B">
              <w:rPr>
                <w:rFonts w:ascii="Times New Roman" w:hAnsi="Times New Roman"/>
                <w:b/>
                <w:sz w:val="24"/>
                <w:szCs w:val="24"/>
              </w:rPr>
              <w:t>8537,7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5B7B">
              <w:rPr>
                <w:rFonts w:ascii="Times New Roman" w:hAnsi="Times New Roman"/>
                <w:b/>
                <w:sz w:val="24"/>
                <w:szCs w:val="24"/>
              </w:rPr>
              <w:t>7541,0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5B7B">
              <w:rPr>
                <w:rFonts w:ascii="Times New Roman" w:hAnsi="Times New Roman"/>
                <w:b/>
                <w:sz w:val="24"/>
                <w:szCs w:val="24"/>
              </w:rPr>
              <w:t>7913,0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5B7B">
              <w:rPr>
                <w:rFonts w:ascii="Times New Roman" w:hAnsi="Times New Roman"/>
                <w:b/>
                <w:sz w:val="24"/>
                <w:szCs w:val="24"/>
              </w:rPr>
              <w:t>8304,0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5B7B">
              <w:rPr>
                <w:rFonts w:ascii="Times New Roman" w:hAnsi="Times New Roman"/>
                <w:b/>
                <w:sz w:val="24"/>
                <w:szCs w:val="24"/>
              </w:rPr>
              <w:t>8714,0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5B7B">
              <w:rPr>
                <w:rFonts w:ascii="Times New Roman" w:hAnsi="Times New Roman"/>
                <w:b/>
                <w:sz w:val="24"/>
                <w:szCs w:val="24"/>
              </w:rPr>
              <w:t>41009,7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CF03E4" w:rsidRPr="00B75B7B" w:rsidTr="00E00010">
        <w:trPr>
          <w:trHeight w:val="637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CF03E4" w:rsidRPr="00B75B7B" w:rsidTr="00E00010">
        <w:trPr>
          <w:trHeight w:val="615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CF03E4" w:rsidRPr="00B75B7B" w:rsidTr="00E00010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CF03E4" w:rsidRPr="00B75B7B" w:rsidTr="00E00010">
        <w:trPr>
          <w:trHeight w:val="258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8537,7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7541,0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7913,0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8304,0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8714,0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41009,7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CF03E4" w:rsidRPr="00B75B7B" w:rsidTr="00E00010">
        <w:trPr>
          <w:trHeight w:val="457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CF03E4" w:rsidRPr="00B75B7B" w:rsidTr="00E00010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7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Мероприятие 3.1.</w:t>
            </w:r>
          </w:p>
          <w:p w:rsidR="00CF03E4" w:rsidRPr="00B75B7B" w:rsidRDefault="00CF03E4" w:rsidP="00E00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Организация и проведение работ по принудительному демонтажу рекламных, иных конструкций, самовольно установленных с нарушением Федерального закона от 13.06.2006 № 38-ФЗ «О рекламе» и Градостроительного кодекса Российской Федерации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 xml:space="preserve">Удаление рекламных и иных конструкций, незаконно установленных и эксплуатируемых на территории города 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города Рубцовска по управлению имуществом 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B75B7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CF03E4" w:rsidRPr="00B75B7B" w:rsidTr="00E00010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CF03E4" w:rsidRPr="00B75B7B" w:rsidTr="00E00010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CF03E4" w:rsidRPr="00B75B7B" w:rsidTr="00E00010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CF03E4" w:rsidRPr="00B75B7B" w:rsidTr="00E00010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B75B7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CF03E4" w:rsidRPr="00B75B7B" w:rsidTr="00E00010">
        <w:trPr>
          <w:trHeight w:val="543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CF03E4" w:rsidRPr="00B75B7B" w:rsidTr="00E00010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7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Мероприятие 3.2. Содержание общего имущества, взноса на капитальный ремонт многоквартирных жилых домов в доле, приходящейся на площадь встроенных нежилых помещений в МКД ,числящихся в казне города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Содержание имущества 9773,5 кв.м</w:t>
            </w:r>
          </w:p>
          <w:p w:rsidR="00CF03E4" w:rsidRPr="00B75B7B" w:rsidRDefault="00CF03E4" w:rsidP="00E00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03E4" w:rsidRPr="00B75B7B" w:rsidRDefault="00CF03E4" w:rsidP="00E00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города Рубцовска по управлению имуществом 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3368,2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3060,0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3213,0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3374,0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3543,0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16558,2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CF03E4" w:rsidRPr="00B75B7B" w:rsidTr="00E00010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CF03E4" w:rsidRPr="00B75B7B" w:rsidTr="00E00010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CF03E4" w:rsidRPr="00B75B7B" w:rsidTr="00E00010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CF03E4" w:rsidRPr="00B75B7B" w:rsidTr="00E00010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3368,2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3060,0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3213,0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3374,0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3543,0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16558,2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CF03E4" w:rsidRPr="00B75B7B" w:rsidTr="00E00010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CF03E4" w:rsidRPr="00B75B7B" w:rsidTr="00E00010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77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Мероприятие 3.3.</w:t>
            </w:r>
          </w:p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Обеспечение сохранности объектов  и оплата коммунальных услуг за нежилые помещения казны города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Обеспечение сохранности 5 объектов, оплата коммунальных услуг нежилых помещений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города Рубцовска по управлению имуществом 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5B7B">
              <w:rPr>
                <w:rFonts w:ascii="Times New Roman" w:hAnsi="Times New Roman"/>
                <w:sz w:val="24"/>
                <w:szCs w:val="24"/>
                <w:lang w:val="en-US"/>
              </w:rPr>
              <w:t>4231,5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3719,0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3905,0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4100,0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4304,0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20259,5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CF03E4" w:rsidRPr="00B75B7B" w:rsidTr="00E00010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CF03E4" w:rsidRPr="00B75B7B" w:rsidTr="00E00010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CF03E4" w:rsidRPr="00B75B7B" w:rsidTr="00E00010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CF03E4" w:rsidRPr="00B75B7B" w:rsidTr="00E00010">
        <w:trPr>
          <w:trHeight w:val="286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4231,5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3719,0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3905,0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4100,0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4304,0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20259,5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CF03E4" w:rsidRPr="00B75B7B" w:rsidTr="00E00010">
        <w:trPr>
          <w:trHeight w:val="517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CF03E4" w:rsidRPr="00B75B7B" w:rsidTr="00E00010">
        <w:trPr>
          <w:trHeight w:val="359"/>
        </w:trPr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77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Мероприятие 3.4.</w:t>
            </w:r>
          </w:p>
          <w:p w:rsidR="00CF03E4" w:rsidRPr="00B75B7B" w:rsidRDefault="00CF03E4" w:rsidP="00E00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Оплата транспортного налога на транспортные средства, числящиеся в казне города</w:t>
            </w:r>
          </w:p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Содержание 120 транспортных средств, относящихся к казне города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города Рубцовска по управлению имуществом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938,0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662,0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695,0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767,0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3792,0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CF03E4" w:rsidRPr="00B75B7B" w:rsidTr="00E00010">
        <w:trPr>
          <w:trHeight w:val="441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CF03E4" w:rsidRPr="00B75B7B" w:rsidTr="00E00010">
        <w:trPr>
          <w:trHeight w:val="505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CF03E4" w:rsidRPr="00B75B7B" w:rsidTr="00E00010">
        <w:trPr>
          <w:trHeight w:val="473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CF03E4" w:rsidRPr="00B75B7B" w:rsidTr="00E00010">
        <w:trPr>
          <w:trHeight w:val="559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938,0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662,0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695,0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767,0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3792,0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CF03E4" w:rsidRPr="00B75B7B" w:rsidTr="00E00010">
        <w:trPr>
          <w:trHeight w:val="511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4" w:rsidRPr="00B75B7B" w:rsidRDefault="00CF03E4" w:rsidP="00E0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7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CF03E4" w:rsidRDefault="00CF03E4" w:rsidP="00BE4A50">
      <w:pPr>
        <w:widowControl w:val="0"/>
        <w:tabs>
          <w:tab w:val="left" w:pos="709"/>
          <w:tab w:val="left" w:pos="2760"/>
        </w:tabs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CF03E4" w:rsidRDefault="00CF03E4" w:rsidP="00BE4A50"/>
    <w:p w:rsidR="00CF03E4" w:rsidRDefault="00CF03E4">
      <w:pPr>
        <w:spacing w:after="0" w:line="240" w:lineRule="auto"/>
        <w:ind w:left="1701"/>
        <w:jc w:val="center"/>
        <w:rPr>
          <w:rFonts w:ascii="Times New Roman" w:hAnsi="Times New Roman"/>
          <w:sz w:val="28"/>
          <w:szCs w:val="28"/>
        </w:rPr>
        <w:sectPr w:rsidR="00CF03E4" w:rsidSect="00BE4A50">
          <w:pgSz w:w="16838" w:h="11906" w:orient="landscape"/>
          <w:pgMar w:top="851" w:right="567" w:bottom="1701" w:left="1134" w:header="709" w:footer="709" w:gutter="0"/>
          <w:cols w:space="708"/>
          <w:docGrid w:linePitch="360"/>
        </w:sectPr>
      </w:pPr>
    </w:p>
    <w:p w:rsidR="00CF03E4" w:rsidRDefault="00CF03E4">
      <w:pPr>
        <w:spacing w:after="0" w:line="240" w:lineRule="auto"/>
        <w:ind w:left="1701"/>
        <w:jc w:val="center"/>
        <w:rPr>
          <w:rFonts w:ascii="Times New Roman" w:hAnsi="Times New Roman"/>
          <w:sz w:val="28"/>
          <w:szCs w:val="28"/>
        </w:rPr>
      </w:pPr>
    </w:p>
    <w:p w:rsidR="00CF03E4" w:rsidRPr="008055C0" w:rsidRDefault="00CF03E4" w:rsidP="00C534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8055C0">
        <w:rPr>
          <w:rFonts w:ascii="Times New Roman" w:hAnsi="Times New Roman"/>
          <w:sz w:val="26"/>
          <w:szCs w:val="26"/>
        </w:rPr>
        <w:t>Таблица 4</w:t>
      </w:r>
    </w:p>
    <w:p w:rsidR="00CF03E4" w:rsidRDefault="00CF03E4" w:rsidP="00C534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F03E4" w:rsidRPr="008055C0" w:rsidRDefault="00CF03E4" w:rsidP="00C534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055C0">
        <w:rPr>
          <w:rFonts w:ascii="Times New Roman" w:hAnsi="Times New Roman"/>
          <w:sz w:val="26"/>
          <w:szCs w:val="26"/>
        </w:rPr>
        <w:t>Объем финансовых ресурсов, необходимых для реализации Программы</w:t>
      </w:r>
    </w:p>
    <w:p w:rsidR="00CF03E4" w:rsidRPr="00772412" w:rsidRDefault="00CF03E4" w:rsidP="00C534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90"/>
        <w:gridCol w:w="990"/>
        <w:gridCol w:w="990"/>
        <w:gridCol w:w="1100"/>
        <w:gridCol w:w="990"/>
        <w:gridCol w:w="990"/>
        <w:gridCol w:w="1100"/>
      </w:tblGrid>
      <w:tr w:rsidR="00CF03E4" w:rsidRPr="007E3662" w:rsidTr="00C545C2">
        <w:trPr>
          <w:cantSplit/>
          <w:trHeight w:val="240"/>
        </w:trPr>
        <w:tc>
          <w:tcPr>
            <w:tcW w:w="31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03E4" w:rsidRPr="00606293" w:rsidRDefault="00CF03E4" w:rsidP="00C54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CF03E4" w:rsidRPr="00606293" w:rsidRDefault="00CF03E4" w:rsidP="00C54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61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606293" w:rsidRDefault="00CF03E4" w:rsidP="00C54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CF03E4" w:rsidRPr="007E3662" w:rsidTr="00C545C2">
        <w:trPr>
          <w:cantSplit/>
          <w:trHeight w:val="600"/>
        </w:trPr>
        <w:tc>
          <w:tcPr>
            <w:tcW w:w="31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606293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606293" w:rsidRDefault="00CF03E4" w:rsidP="00C54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606293" w:rsidRDefault="00CF03E4" w:rsidP="00C54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606293" w:rsidRDefault="00CF03E4" w:rsidP="00C54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606293" w:rsidRDefault="00CF03E4" w:rsidP="00C54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606293" w:rsidRDefault="00CF03E4" w:rsidP="00C54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606293" w:rsidRDefault="00CF03E4" w:rsidP="00C54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F03E4" w:rsidRPr="007E3662" w:rsidTr="00C545C2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606293" w:rsidRDefault="00CF03E4" w:rsidP="00C545C2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606293" w:rsidRDefault="00CF03E4" w:rsidP="00C54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606293" w:rsidRDefault="00CF03E4" w:rsidP="00C54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606293" w:rsidRDefault="00CF03E4" w:rsidP="00C54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3E4" w:rsidRPr="00606293" w:rsidRDefault="00CF03E4" w:rsidP="00C54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03E4" w:rsidRPr="00606293" w:rsidRDefault="00CF03E4" w:rsidP="00C54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03E4" w:rsidRPr="00606293" w:rsidRDefault="00CF03E4" w:rsidP="00C54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03E4" w:rsidRPr="007E3662" w:rsidTr="00C545C2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606293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877B94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13337,5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877B94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23913</w:t>
            </w:r>
            <w:r w:rsidRPr="00877B9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877B94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27549</w:t>
            </w:r>
            <w:r w:rsidRPr="00877B9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3E4" w:rsidRPr="00877B94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28083</w:t>
            </w:r>
            <w:r w:rsidRPr="00877B9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03E4" w:rsidRPr="00877B94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23099</w:t>
            </w:r>
            <w:r w:rsidRPr="00877B9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3E4" w:rsidRPr="00877B94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115981,5</w:t>
            </w:r>
          </w:p>
        </w:tc>
      </w:tr>
      <w:tr w:rsidR="00CF03E4" w:rsidRPr="007E3662" w:rsidTr="00C545C2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606293" w:rsidRDefault="00CF03E4" w:rsidP="00C545C2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3E4" w:rsidRPr="007E3662" w:rsidTr="00C545C2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606293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города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5C0C20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0C20">
              <w:rPr>
                <w:rFonts w:ascii="Times New Roman" w:hAnsi="Times New Roman" w:cs="Times New Roman"/>
                <w:sz w:val="24"/>
                <w:szCs w:val="24"/>
              </w:rPr>
              <w:t>13337,5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033381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3381">
              <w:rPr>
                <w:rFonts w:ascii="Times New Roman" w:hAnsi="Times New Roman" w:cs="Times New Roman"/>
                <w:sz w:val="24"/>
                <w:szCs w:val="24"/>
              </w:rPr>
              <w:t>23913,0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033381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3381">
              <w:rPr>
                <w:rFonts w:ascii="Times New Roman" w:hAnsi="Times New Roman" w:cs="Times New Roman"/>
                <w:sz w:val="24"/>
                <w:szCs w:val="24"/>
              </w:rPr>
              <w:t>27549,0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3E4" w:rsidRPr="00033381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3381">
              <w:rPr>
                <w:rFonts w:ascii="Times New Roman" w:hAnsi="Times New Roman" w:cs="Times New Roman"/>
                <w:sz w:val="24"/>
                <w:szCs w:val="24"/>
              </w:rPr>
              <w:t>28083,0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03E4" w:rsidRPr="00033381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3381">
              <w:rPr>
                <w:rFonts w:ascii="Times New Roman" w:hAnsi="Times New Roman" w:cs="Times New Roman"/>
                <w:sz w:val="24"/>
                <w:szCs w:val="24"/>
              </w:rPr>
              <w:t>23099,0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3E4" w:rsidRPr="00033381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115981,5</w:t>
            </w:r>
          </w:p>
        </w:tc>
      </w:tr>
      <w:tr w:rsidR="00CF03E4" w:rsidRPr="007E3662" w:rsidTr="00C545C2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606293" w:rsidRDefault="00CF03E4" w:rsidP="00C545C2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03E4" w:rsidRPr="007E3662" w:rsidTr="00C545C2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606293" w:rsidRDefault="00CF03E4" w:rsidP="00C545C2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03E4" w:rsidRPr="007E3662" w:rsidTr="00C545C2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606293" w:rsidRDefault="00CF03E4" w:rsidP="00C545C2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03E4" w:rsidRPr="007E3662" w:rsidTr="00C545C2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606293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3820,0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2327,0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2443,0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12916,0</w:t>
            </w:r>
          </w:p>
        </w:tc>
      </w:tr>
      <w:tr w:rsidR="00CF03E4" w:rsidRPr="007E3662" w:rsidTr="00C545C2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606293" w:rsidRDefault="00CF03E4" w:rsidP="00C545C2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03E4" w:rsidRPr="007E3662" w:rsidTr="00C545C2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606293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города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3820,0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2327,0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2443,0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12916,0</w:t>
            </w:r>
          </w:p>
        </w:tc>
      </w:tr>
      <w:tr w:rsidR="00CF03E4" w:rsidRPr="007E3662" w:rsidTr="00C545C2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606293" w:rsidRDefault="00CF03E4" w:rsidP="00C545C2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03E4" w:rsidRPr="007E3662" w:rsidTr="00C545C2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606293" w:rsidRDefault="00CF03E4" w:rsidP="00C545C2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331B5D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03E4" w:rsidRPr="007E3662" w:rsidTr="00C545C2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606293" w:rsidRDefault="00CF03E4" w:rsidP="00C545C2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03E4" w:rsidRPr="007E3662" w:rsidTr="00C545C2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606293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9517,5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21803,0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25333,0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25756,0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20656,0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103065,5</w:t>
            </w:r>
          </w:p>
        </w:tc>
      </w:tr>
      <w:tr w:rsidR="00CF03E4" w:rsidRPr="007E3662" w:rsidTr="00C545C2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606293" w:rsidRDefault="00CF03E4" w:rsidP="00C545C2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3E4" w:rsidRPr="007E3662" w:rsidTr="00C545C2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606293" w:rsidRDefault="00CF03E4" w:rsidP="00C545C2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города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9517,5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21803,0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25333,0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25756,0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20656,0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103065,5</w:t>
            </w:r>
          </w:p>
        </w:tc>
      </w:tr>
      <w:tr w:rsidR="00CF03E4" w:rsidRPr="007E3662" w:rsidTr="00C545C2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606293" w:rsidRDefault="00CF03E4" w:rsidP="00C545C2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03E4" w:rsidRPr="007E3662" w:rsidTr="00C545C2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606293" w:rsidRDefault="00CF03E4" w:rsidP="00C545C2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3E4" w:rsidRPr="0090312B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03E4" w:rsidRPr="007E3662" w:rsidTr="00C545C2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606293" w:rsidRDefault="00CF03E4" w:rsidP="00C545C2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606293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606293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4" w:rsidRPr="00606293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3E4" w:rsidRPr="00606293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03E4" w:rsidRPr="00606293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3E4" w:rsidRPr="00606293" w:rsidRDefault="00CF03E4" w:rsidP="00C54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F03E4" w:rsidRDefault="00CF03E4" w:rsidP="00C534AD">
      <w:pPr>
        <w:widowControl w:val="0"/>
        <w:tabs>
          <w:tab w:val="left" w:pos="709"/>
          <w:tab w:val="left" w:pos="2760"/>
        </w:tabs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CF03E4" w:rsidRDefault="00CF03E4" w:rsidP="00C534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F03E4" w:rsidRPr="003B41DD" w:rsidRDefault="00CF03E4" w:rsidP="00C534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>Начальник отдела по организации</w:t>
      </w:r>
    </w:p>
    <w:p w:rsidR="00CF03E4" w:rsidRPr="003B41DD" w:rsidRDefault="00CF03E4" w:rsidP="00C534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>управления и работе с обращениями</w:t>
      </w:r>
    </w:p>
    <w:p w:rsidR="00CF03E4" w:rsidRPr="003B41DD" w:rsidRDefault="00CF03E4" w:rsidP="00C534AD">
      <w:pPr>
        <w:tabs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 xml:space="preserve">Администрации города Рубцовска </w:t>
      </w:r>
      <w:r>
        <w:rPr>
          <w:rFonts w:ascii="Times New Roman" w:hAnsi="Times New Roman"/>
          <w:sz w:val="26"/>
          <w:szCs w:val="26"/>
        </w:rPr>
        <w:tab/>
      </w:r>
      <w:r w:rsidRPr="003B41DD">
        <w:rPr>
          <w:rFonts w:ascii="Times New Roman" w:hAnsi="Times New Roman"/>
          <w:sz w:val="26"/>
          <w:szCs w:val="26"/>
        </w:rPr>
        <w:t>А.В. Инютина».</w:t>
      </w:r>
    </w:p>
    <w:p w:rsidR="00CF03E4" w:rsidRPr="003B41DD" w:rsidRDefault="00CF03E4" w:rsidP="00C53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F03E4" w:rsidRPr="003B41DD" w:rsidRDefault="00CF03E4" w:rsidP="00C534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>Начальник отдела по организации</w:t>
      </w:r>
    </w:p>
    <w:p w:rsidR="00CF03E4" w:rsidRPr="003B41DD" w:rsidRDefault="00CF03E4" w:rsidP="00C534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>управления и работе с обращениями</w:t>
      </w:r>
    </w:p>
    <w:p w:rsidR="00CF03E4" w:rsidRDefault="00CF03E4" w:rsidP="00C534AD">
      <w:pPr>
        <w:tabs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 xml:space="preserve">Администрации города Рубцовска </w:t>
      </w:r>
      <w:r>
        <w:rPr>
          <w:rFonts w:ascii="Times New Roman" w:hAnsi="Times New Roman"/>
          <w:sz w:val="26"/>
          <w:szCs w:val="26"/>
        </w:rPr>
        <w:tab/>
      </w:r>
      <w:r w:rsidRPr="003B41DD">
        <w:rPr>
          <w:rFonts w:ascii="Times New Roman" w:hAnsi="Times New Roman"/>
          <w:sz w:val="26"/>
          <w:szCs w:val="26"/>
        </w:rPr>
        <w:t>А.В. Инютина</w:t>
      </w:r>
    </w:p>
    <w:p w:rsidR="00CF03E4" w:rsidRDefault="00CF03E4" w:rsidP="00C534AD">
      <w:pPr>
        <w:tabs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F03E4" w:rsidRDefault="00CF03E4" w:rsidP="00C534AD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rPr>
          <w:rFonts w:ascii="Times New Roman" w:hAnsi="Times New Roman" w:cs="Times New Roman"/>
          <w:sz w:val="28"/>
          <w:szCs w:val="28"/>
        </w:rPr>
      </w:pPr>
    </w:p>
    <w:sectPr w:rsidR="00CF03E4" w:rsidSect="00E505A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4AD"/>
    <w:rsid w:val="000069D7"/>
    <w:rsid w:val="00033381"/>
    <w:rsid w:val="000B2E3F"/>
    <w:rsid w:val="001047E4"/>
    <w:rsid w:val="00331B5D"/>
    <w:rsid w:val="003B41DD"/>
    <w:rsid w:val="003E1225"/>
    <w:rsid w:val="004F32EA"/>
    <w:rsid w:val="005C0C20"/>
    <w:rsid w:val="00606293"/>
    <w:rsid w:val="006B03E0"/>
    <w:rsid w:val="00772412"/>
    <w:rsid w:val="007E3662"/>
    <w:rsid w:val="008055C0"/>
    <w:rsid w:val="00877B94"/>
    <w:rsid w:val="0090312B"/>
    <w:rsid w:val="0098416D"/>
    <w:rsid w:val="009A7668"/>
    <w:rsid w:val="00B75B7B"/>
    <w:rsid w:val="00BC0DB2"/>
    <w:rsid w:val="00BE4A50"/>
    <w:rsid w:val="00C04D1C"/>
    <w:rsid w:val="00C250AD"/>
    <w:rsid w:val="00C534AD"/>
    <w:rsid w:val="00C545C2"/>
    <w:rsid w:val="00C849A4"/>
    <w:rsid w:val="00C8569C"/>
    <w:rsid w:val="00CF03E4"/>
    <w:rsid w:val="00D47AF1"/>
    <w:rsid w:val="00D57C62"/>
    <w:rsid w:val="00D63A2B"/>
    <w:rsid w:val="00DA6F26"/>
    <w:rsid w:val="00E00010"/>
    <w:rsid w:val="00E505A1"/>
    <w:rsid w:val="00F8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4AD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534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C534AD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8</Pages>
  <Words>1641</Words>
  <Characters>9360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buhtoyarova</dc:creator>
  <cp:keywords/>
  <dc:description/>
  <cp:lastModifiedBy>ptd</cp:lastModifiedBy>
  <cp:revision>3</cp:revision>
  <dcterms:created xsi:type="dcterms:W3CDTF">2019-12-04T08:17:00Z</dcterms:created>
  <dcterms:modified xsi:type="dcterms:W3CDTF">2019-12-05T07:42:00Z</dcterms:modified>
</cp:coreProperties>
</file>