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9D" w:rsidRDefault="00503F9D" w:rsidP="00E66859">
      <w:pPr>
        <w:ind w:firstLine="709"/>
        <w:jc w:val="center"/>
      </w:pPr>
      <w:r w:rsidRPr="008A5B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503F9D" w:rsidRPr="00AC35BE" w:rsidRDefault="00503F9D" w:rsidP="00E66859">
      <w:pPr>
        <w:ind w:firstLine="709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03F9D" w:rsidRPr="00AC35BE" w:rsidRDefault="00503F9D" w:rsidP="00E66859">
      <w:pPr>
        <w:ind w:firstLine="709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503F9D" w:rsidRDefault="00503F9D" w:rsidP="00E66859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:rsidR="00503F9D" w:rsidRPr="00396B03" w:rsidRDefault="00503F9D" w:rsidP="00E66859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503F9D" w:rsidRPr="00753FCB" w:rsidRDefault="00503F9D" w:rsidP="00E66859">
      <w:pPr>
        <w:ind w:firstLine="709"/>
        <w:jc w:val="center"/>
        <w:rPr>
          <w:sz w:val="28"/>
          <w:szCs w:val="28"/>
        </w:rPr>
      </w:pPr>
      <w:r w:rsidRPr="00753FCB">
        <w:rPr>
          <w:sz w:val="28"/>
          <w:szCs w:val="28"/>
        </w:rPr>
        <w:t xml:space="preserve">18.01.2021 № 76 </w:t>
      </w:r>
    </w:p>
    <w:p w:rsidR="00503F9D" w:rsidRDefault="00503F9D" w:rsidP="00E66859">
      <w:pPr>
        <w:ind w:firstLine="709"/>
        <w:jc w:val="center"/>
      </w:pPr>
    </w:p>
    <w:p w:rsidR="00503F9D" w:rsidRDefault="00503F9D" w:rsidP="00E66859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503F9D" w:rsidRDefault="00503F9D" w:rsidP="00E66859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4.1pt;width:253.5pt;height:183.45pt;z-index:251658240" strokecolor="white">
            <v:textbox>
              <w:txbxContent>
                <w:p w:rsidR="00503F9D" w:rsidRDefault="00503F9D" w:rsidP="00311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 от 09.06.2012 № 2744 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</w:t>
                  </w:r>
                </w:p>
                <w:p w:rsidR="00503F9D" w:rsidRPr="00311328" w:rsidRDefault="00503F9D" w:rsidP="00311328"/>
              </w:txbxContent>
            </v:textbox>
          </v:shape>
        </w:pict>
      </w:r>
    </w:p>
    <w:p w:rsidR="00503F9D" w:rsidRPr="002B6BE3" w:rsidRDefault="00503F9D" w:rsidP="00E66859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/>
    <w:p w:rsidR="00503F9D" w:rsidRDefault="00503F9D" w:rsidP="00311328">
      <w:pPr>
        <w:jc w:val="both"/>
      </w:pPr>
    </w:p>
    <w:p w:rsidR="00503F9D" w:rsidRDefault="00503F9D" w:rsidP="007117E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05.11.2020 № 471 «О внесении изменений в некоторые постановления Администрации Алтайского края» и в связи с реорганизацией предприятий, находящихся на территории муниципального образования город Рубцовск Алтайского края, </w:t>
      </w:r>
      <w:r>
        <w:rPr>
          <w:bCs/>
          <w:sz w:val="28"/>
          <w:szCs w:val="28"/>
        </w:rPr>
        <w:t>ПОСТАНОВЛЯЮ:</w:t>
      </w:r>
    </w:p>
    <w:p w:rsidR="00503F9D" w:rsidRPr="00311328" w:rsidRDefault="00503F9D" w:rsidP="00311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Внести в постановление Администрации города Рубцовска 09.06.2012 № 2744 «</w:t>
      </w:r>
      <w:r>
        <w:rPr>
          <w:sz w:val="28"/>
          <w:szCs w:val="28"/>
        </w:rPr>
        <w:t>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 (с изменениями, внесенными постановлениями Администрации города Рубцовска Алтайского края от 12.12.2013 № 5980, 18.04.2019 № 945)  следующие изменения:</w:t>
      </w:r>
    </w:p>
    <w:p w:rsidR="00503F9D" w:rsidRDefault="00503F9D" w:rsidP="00311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 пункт 4 постановления изложить в следующей редакции:</w:t>
      </w:r>
    </w:p>
    <w:p w:rsidR="00503F9D" w:rsidRDefault="00503F9D" w:rsidP="00CC3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МКУ «Управление по делам ГОЧС г. Рубцовска»                        (Сергиевский М.Ю.) представлять в Центр у</w:t>
      </w:r>
      <w:r w:rsidRPr="005D364A">
        <w:rPr>
          <w:sz w:val="28"/>
          <w:szCs w:val="28"/>
        </w:rPr>
        <w:t>правления в кризисных ситуациях Главного управления МЧС России по Алтайскому краю</w:t>
      </w:r>
      <w:r>
        <w:rPr>
          <w:sz w:val="28"/>
          <w:szCs w:val="28"/>
        </w:rPr>
        <w:t xml:space="preserve"> информацию в области защиты населения и территорий от чрезвычайных ситуаций в соответствии с установленными МЧС России критериями и объемами или по запросу </w:t>
      </w:r>
      <w:r w:rsidRPr="005D364A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5D364A">
        <w:rPr>
          <w:sz w:val="28"/>
          <w:szCs w:val="28"/>
        </w:rPr>
        <w:t xml:space="preserve"> управления в кризисных ситуациях Главного управления МЧС России по Алтайскому краю</w:t>
      </w:r>
      <w:r>
        <w:rPr>
          <w:sz w:val="28"/>
          <w:szCs w:val="28"/>
        </w:rPr>
        <w:t>.»;</w:t>
      </w:r>
    </w:p>
    <w:p w:rsidR="00503F9D" w:rsidRDefault="00503F9D" w:rsidP="00DE7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третьем подпункта 5.1 пункта 5  приложения</w:t>
      </w:r>
      <w:r w:rsidRPr="005D364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постановлению слова </w:t>
      </w:r>
      <w:r w:rsidRPr="005D364A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5D364A">
        <w:rPr>
          <w:sz w:val="28"/>
          <w:szCs w:val="28"/>
        </w:rPr>
        <w:t>федеральное казенное учреждение «Центр управления в кризисных ситуациях Главного управления МЧС России по Алтайскому краю»</w:t>
      </w:r>
      <w:r>
        <w:rPr>
          <w:sz w:val="28"/>
          <w:szCs w:val="28"/>
        </w:rPr>
        <w:t xml:space="preserve"> заменить словами «в Центр управления</w:t>
      </w:r>
      <w:r w:rsidRPr="00DE7D68">
        <w:rPr>
          <w:sz w:val="28"/>
          <w:szCs w:val="28"/>
        </w:rPr>
        <w:t xml:space="preserve"> </w:t>
      </w:r>
      <w:r w:rsidRPr="005D364A">
        <w:rPr>
          <w:sz w:val="28"/>
          <w:szCs w:val="28"/>
        </w:rPr>
        <w:t>в кризисных ситуациях Главного управления МЧС России по Алтайскому краю</w:t>
      </w:r>
      <w:r>
        <w:rPr>
          <w:sz w:val="28"/>
          <w:szCs w:val="28"/>
        </w:rPr>
        <w:t>.»;</w:t>
      </w:r>
    </w:p>
    <w:p w:rsidR="00503F9D" w:rsidRDefault="00503F9D" w:rsidP="00DE7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одиннадцатом пункта 2.4 раздела 2 приложения 2 к постановлению слова </w:t>
      </w:r>
      <w:r w:rsidRPr="005D364A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5D364A">
        <w:rPr>
          <w:sz w:val="28"/>
          <w:szCs w:val="28"/>
        </w:rPr>
        <w:t>федеральное казенное учреждение «Центр управления в кризисных ситуациях Главного управления МЧС России по Алтайскому краю»</w:t>
      </w:r>
      <w:r>
        <w:rPr>
          <w:sz w:val="28"/>
          <w:szCs w:val="28"/>
        </w:rPr>
        <w:t xml:space="preserve"> заменить словами «в Центр управления</w:t>
      </w:r>
      <w:r w:rsidRPr="00DE7D68">
        <w:rPr>
          <w:sz w:val="28"/>
          <w:szCs w:val="28"/>
        </w:rPr>
        <w:t xml:space="preserve"> </w:t>
      </w:r>
      <w:r w:rsidRPr="005D364A">
        <w:rPr>
          <w:sz w:val="28"/>
          <w:szCs w:val="28"/>
        </w:rPr>
        <w:t>в кризисных ситуациях Главного управления МЧС России по Алтайскому краю</w:t>
      </w:r>
      <w:r>
        <w:rPr>
          <w:sz w:val="28"/>
          <w:szCs w:val="28"/>
        </w:rPr>
        <w:t>.»;</w:t>
      </w:r>
    </w:p>
    <w:p w:rsidR="00503F9D" w:rsidRDefault="00503F9D" w:rsidP="00FC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</w:t>
      </w:r>
      <w:r w:rsidRPr="005D364A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</w:t>
      </w:r>
      <w:r w:rsidRPr="005D364A">
        <w:rPr>
          <w:sz w:val="28"/>
          <w:szCs w:val="28"/>
        </w:rPr>
        <w:t xml:space="preserve">2.6 </w:t>
      </w:r>
      <w:r>
        <w:rPr>
          <w:sz w:val="28"/>
          <w:szCs w:val="28"/>
        </w:rPr>
        <w:t xml:space="preserve">раздела 2 приложения </w:t>
      </w:r>
      <w:r w:rsidRPr="005D364A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слова «от </w:t>
      </w:r>
      <w:r w:rsidRPr="005D364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5D364A">
        <w:rPr>
          <w:sz w:val="28"/>
          <w:szCs w:val="28"/>
        </w:rPr>
        <w:t>казенно</w:t>
      </w:r>
      <w:r>
        <w:rPr>
          <w:sz w:val="28"/>
          <w:szCs w:val="28"/>
        </w:rPr>
        <w:t xml:space="preserve">го </w:t>
      </w:r>
      <w:r w:rsidRPr="005D364A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D364A">
        <w:rPr>
          <w:sz w:val="28"/>
          <w:szCs w:val="28"/>
        </w:rPr>
        <w:t xml:space="preserve"> «Центр управления в кризисных ситуациях Главного управления МЧС России по Алтайскому краю»</w:t>
      </w:r>
      <w:r>
        <w:rPr>
          <w:sz w:val="28"/>
          <w:szCs w:val="28"/>
        </w:rPr>
        <w:t xml:space="preserve"> заменить словами «от Центра управления</w:t>
      </w:r>
      <w:r w:rsidRPr="00DE7D68">
        <w:rPr>
          <w:sz w:val="28"/>
          <w:szCs w:val="28"/>
        </w:rPr>
        <w:t xml:space="preserve"> </w:t>
      </w:r>
      <w:r w:rsidRPr="005D364A">
        <w:rPr>
          <w:sz w:val="28"/>
          <w:szCs w:val="28"/>
        </w:rPr>
        <w:t>в кризисных ситуациях Главного управления МЧС России по Алтайскому краю</w:t>
      </w:r>
      <w:r>
        <w:rPr>
          <w:sz w:val="28"/>
          <w:szCs w:val="28"/>
        </w:rPr>
        <w:t>»;</w:t>
      </w:r>
    </w:p>
    <w:p w:rsidR="00503F9D" w:rsidRDefault="00503F9D" w:rsidP="00FC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четвертом раздела 3 приложения 2 к постановлению слова «через </w:t>
      </w:r>
      <w:r w:rsidRPr="005D364A">
        <w:rPr>
          <w:sz w:val="28"/>
          <w:szCs w:val="28"/>
        </w:rPr>
        <w:t>федеральное казенное учреждение «Центр управления в кризисных ситуациях Главного управления МЧС России по Алтайскому краю»</w:t>
      </w:r>
      <w:r>
        <w:rPr>
          <w:sz w:val="28"/>
          <w:szCs w:val="28"/>
        </w:rPr>
        <w:t>,» заменить словами «через Центр управления</w:t>
      </w:r>
      <w:r w:rsidRPr="00DE7D68">
        <w:rPr>
          <w:sz w:val="28"/>
          <w:szCs w:val="28"/>
        </w:rPr>
        <w:t xml:space="preserve"> </w:t>
      </w:r>
      <w:r w:rsidRPr="005D364A">
        <w:rPr>
          <w:sz w:val="28"/>
          <w:szCs w:val="28"/>
        </w:rPr>
        <w:t>в кризисных ситуациях Главного управления МЧС России по Алтайскому краю</w:t>
      </w:r>
      <w:r>
        <w:rPr>
          <w:sz w:val="28"/>
          <w:szCs w:val="28"/>
        </w:rPr>
        <w:t>,»;</w:t>
      </w:r>
    </w:p>
    <w:p w:rsidR="00503F9D" w:rsidRDefault="00503F9D" w:rsidP="00FC166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bCs/>
          <w:sz w:val="28"/>
          <w:szCs w:val="28"/>
        </w:rPr>
        <w:t>приложение 3 к постановлению изложить в новой редакции (приложение).</w:t>
      </w:r>
    </w:p>
    <w:p w:rsidR="00503F9D" w:rsidRDefault="00503F9D" w:rsidP="001939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503F9D" w:rsidRDefault="00503F9D" w:rsidP="00311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sz w:val="28"/>
          <w:szCs w:val="28"/>
        </w:rPr>
      </w:pPr>
    </w:p>
    <w:p w:rsidR="00503F9D" w:rsidRDefault="00503F9D" w:rsidP="00311328">
      <w:pPr>
        <w:jc w:val="both"/>
        <w:rPr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    Д.З. Фельдман</w:t>
      </w: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03F9D" w:rsidRDefault="00503F9D" w:rsidP="0019391C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 постановлению Администрации 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города Рубцовска Алтайского края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18.01.2021 № 76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«Приложение № 3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 Администрации</w:t>
      </w:r>
    </w:p>
    <w:p w:rsidR="00503F9D" w:rsidRDefault="00503F9D" w:rsidP="0031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города Рубцовска</w:t>
      </w:r>
      <w:r>
        <w:rPr>
          <w:bCs/>
          <w:sz w:val="28"/>
          <w:szCs w:val="28"/>
        </w:rPr>
        <w:tab/>
        <w:t xml:space="preserve">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09.06.2012 № 2744 </w:t>
      </w:r>
    </w:p>
    <w:p w:rsidR="00503F9D" w:rsidRDefault="00503F9D" w:rsidP="00311328">
      <w:pPr>
        <w:jc w:val="right"/>
        <w:rPr>
          <w:bCs/>
          <w:sz w:val="28"/>
          <w:szCs w:val="28"/>
        </w:rPr>
      </w:pPr>
    </w:p>
    <w:p w:rsidR="00503F9D" w:rsidRDefault="00503F9D" w:rsidP="00311328">
      <w:pPr>
        <w:jc w:val="right"/>
        <w:rPr>
          <w:bCs/>
          <w:sz w:val="28"/>
          <w:szCs w:val="28"/>
        </w:rPr>
      </w:pPr>
    </w:p>
    <w:p w:rsidR="00503F9D" w:rsidRPr="00C73B1E" w:rsidRDefault="00503F9D" w:rsidP="00311328">
      <w:pPr>
        <w:jc w:val="center"/>
        <w:rPr>
          <w:bCs/>
          <w:sz w:val="28"/>
          <w:szCs w:val="28"/>
        </w:rPr>
      </w:pPr>
      <w:r w:rsidRPr="00C73B1E">
        <w:rPr>
          <w:bCs/>
          <w:sz w:val="28"/>
          <w:szCs w:val="28"/>
        </w:rPr>
        <w:t xml:space="preserve">      ПЕРЕЧЕНЬ</w:t>
      </w:r>
    </w:p>
    <w:p w:rsidR="00503F9D" w:rsidRPr="00C73B1E" w:rsidRDefault="00503F9D" w:rsidP="00311328">
      <w:pPr>
        <w:jc w:val="center"/>
        <w:rPr>
          <w:sz w:val="28"/>
          <w:szCs w:val="28"/>
        </w:rPr>
      </w:pPr>
      <w:r w:rsidRPr="00C73B1E">
        <w:rPr>
          <w:bCs/>
          <w:sz w:val="28"/>
          <w:szCs w:val="28"/>
        </w:rPr>
        <w:t xml:space="preserve">территориальных федеральных органов государственной власти, органов исполнительной власти города Рубцовска и уполномоченных организаций, входящих в </w:t>
      </w:r>
      <w:r w:rsidRPr="00C73B1E">
        <w:rPr>
          <w:sz w:val="28"/>
          <w:szCs w:val="28"/>
        </w:rPr>
        <w:t>Рубцовское городское звено территориальной подсистемы единой государственной системы  предупреждения и  ликвидации  чрезвычайных  ситуаций и ответственных за своевременное представление информации по вопросам защиты населения</w:t>
      </w:r>
      <w:r>
        <w:rPr>
          <w:sz w:val="28"/>
          <w:szCs w:val="28"/>
        </w:rPr>
        <w:t xml:space="preserve"> </w:t>
      </w:r>
      <w:r w:rsidRPr="00C73B1E">
        <w:rPr>
          <w:sz w:val="28"/>
          <w:szCs w:val="28"/>
        </w:rPr>
        <w:t>и территории города Рубцовска</w:t>
      </w:r>
    </w:p>
    <w:p w:rsidR="00503F9D" w:rsidRDefault="00503F9D" w:rsidP="00311328">
      <w:pPr>
        <w:jc w:val="center"/>
        <w:rPr>
          <w:b/>
          <w:sz w:val="28"/>
          <w:szCs w:val="28"/>
        </w:rPr>
      </w:pP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Межмуниципа</w:t>
      </w:r>
      <w:r>
        <w:rPr>
          <w:sz w:val="28"/>
          <w:szCs w:val="28"/>
        </w:rPr>
        <w:t>льный отдел МВД РФ «Рубцовский»;</w:t>
      </w:r>
    </w:p>
    <w:p w:rsidR="00503F9D" w:rsidRPr="00616ACE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м</w:t>
      </w:r>
      <w:r w:rsidRPr="00616ACE">
        <w:rPr>
          <w:sz w:val="28"/>
          <w:szCs w:val="28"/>
        </w:rPr>
        <w:t>ежмуниципальн</w:t>
      </w:r>
      <w:r>
        <w:rPr>
          <w:sz w:val="28"/>
          <w:szCs w:val="28"/>
        </w:rPr>
        <w:t>ого</w:t>
      </w:r>
      <w:r w:rsidRPr="00616AC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616ACE">
        <w:rPr>
          <w:sz w:val="28"/>
          <w:szCs w:val="28"/>
        </w:rPr>
        <w:t xml:space="preserve"> МВД РФ «Рубцовский»</w:t>
      </w:r>
      <w:r>
        <w:rPr>
          <w:sz w:val="28"/>
          <w:szCs w:val="28"/>
        </w:rPr>
        <w:t>;</w:t>
      </w:r>
    </w:p>
    <w:p w:rsidR="00503F9D" w:rsidRPr="00616ACE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 xml:space="preserve">4 </w:t>
      </w:r>
      <w:r>
        <w:rPr>
          <w:sz w:val="28"/>
          <w:szCs w:val="28"/>
        </w:rPr>
        <w:t>ПСО</w:t>
      </w:r>
      <w:r w:rsidRPr="00616ACE">
        <w:rPr>
          <w:sz w:val="28"/>
          <w:szCs w:val="28"/>
        </w:rPr>
        <w:t xml:space="preserve"> ФПС</w:t>
      </w:r>
      <w:r>
        <w:rPr>
          <w:sz w:val="28"/>
          <w:szCs w:val="28"/>
        </w:rPr>
        <w:t xml:space="preserve"> ГПС ГУ МЧС России</w:t>
      </w:r>
      <w:r w:rsidRPr="00616ACE">
        <w:rPr>
          <w:sz w:val="28"/>
          <w:szCs w:val="28"/>
        </w:rPr>
        <w:t xml:space="preserve"> по Алтайскому краю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ACE">
        <w:rPr>
          <w:sz w:val="28"/>
          <w:szCs w:val="28"/>
        </w:rPr>
        <w:t>оенн</w:t>
      </w:r>
      <w:r>
        <w:rPr>
          <w:sz w:val="28"/>
          <w:szCs w:val="28"/>
        </w:rPr>
        <w:t>ый</w:t>
      </w:r>
      <w:r w:rsidRPr="00616ACE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 города </w:t>
      </w:r>
      <w:r w:rsidRPr="00616ACE">
        <w:rPr>
          <w:sz w:val="28"/>
          <w:szCs w:val="28"/>
        </w:rPr>
        <w:t>Рубцовск, Рубцовско</w:t>
      </w:r>
      <w:r>
        <w:rPr>
          <w:sz w:val="28"/>
          <w:szCs w:val="28"/>
        </w:rPr>
        <w:t>го</w:t>
      </w:r>
      <w:r w:rsidRPr="00616ACE">
        <w:rPr>
          <w:sz w:val="28"/>
          <w:szCs w:val="28"/>
        </w:rPr>
        <w:t xml:space="preserve"> и Егорьевско</w:t>
      </w:r>
      <w:r>
        <w:rPr>
          <w:sz w:val="28"/>
          <w:szCs w:val="28"/>
        </w:rPr>
        <w:t>го</w:t>
      </w:r>
      <w:r w:rsidRPr="00616A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 Алтайского края;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Войсковая часть №21398</w:t>
      </w:r>
      <w:r>
        <w:rPr>
          <w:sz w:val="28"/>
          <w:szCs w:val="28"/>
        </w:rPr>
        <w:t xml:space="preserve"> Министерства обороны РФ;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Войсковая часть №</w:t>
      </w:r>
      <w:r>
        <w:rPr>
          <w:sz w:val="28"/>
          <w:szCs w:val="28"/>
        </w:rPr>
        <w:t xml:space="preserve"> 6720 Федеральной службы войск национальной гвардии РФ;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Отдел УФСБ России по Алтайскому краю в городе Рубцовске</w:t>
      </w:r>
      <w:r>
        <w:rPr>
          <w:sz w:val="28"/>
          <w:szCs w:val="28"/>
        </w:rPr>
        <w:t>;</w:t>
      </w:r>
    </w:p>
    <w:p w:rsidR="00503F9D" w:rsidRPr="009F788C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F788C">
        <w:rPr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в городе Рубцовске, Рубцовском, Егорьевском, Поспелихинском, Краснощёковском, Курьинском, Нови</w:t>
      </w:r>
      <w:r>
        <w:rPr>
          <w:sz w:val="28"/>
          <w:szCs w:val="28"/>
        </w:rPr>
        <w:t>чихинском и Шипуновском районам;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ФГБУ Алтайски</w:t>
      </w:r>
      <w:r w:rsidRPr="00616ACE">
        <w:rPr>
          <w:sz w:val="28"/>
          <w:szCs w:val="28"/>
        </w:rPr>
        <w:t>й ЦГМС «Метеорологическая станция Рубцовск»</w:t>
      </w:r>
      <w:r>
        <w:rPr>
          <w:sz w:val="28"/>
          <w:szCs w:val="28"/>
        </w:rPr>
        <w:t>;</w:t>
      </w:r>
    </w:p>
    <w:p w:rsidR="00503F9D" w:rsidRPr="00970588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0588">
        <w:rPr>
          <w:sz w:val="28"/>
          <w:szCs w:val="28"/>
        </w:rPr>
        <w:t>Межрайонный центр технической эксплуатации те</w:t>
      </w:r>
      <w:r>
        <w:rPr>
          <w:sz w:val="28"/>
          <w:szCs w:val="28"/>
        </w:rPr>
        <w:t>лекоммуникаций города Рубцовска;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980">
        <w:rPr>
          <w:sz w:val="28"/>
          <w:szCs w:val="28"/>
        </w:rPr>
        <w:t>Пограничный отдел «ПОГК в г</w:t>
      </w:r>
      <w:r>
        <w:rPr>
          <w:sz w:val="28"/>
          <w:szCs w:val="28"/>
        </w:rPr>
        <w:t xml:space="preserve">ороде </w:t>
      </w:r>
      <w:r w:rsidRPr="002F6980">
        <w:rPr>
          <w:sz w:val="28"/>
          <w:szCs w:val="28"/>
        </w:rPr>
        <w:t>Рубцовске пограничного управления ФСБ России по А</w:t>
      </w:r>
      <w:r>
        <w:rPr>
          <w:sz w:val="28"/>
          <w:szCs w:val="28"/>
        </w:rPr>
        <w:t>лтайскому краю</w:t>
      </w:r>
      <w:r w:rsidRPr="002F698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C2E">
        <w:rPr>
          <w:sz w:val="28"/>
          <w:szCs w:val="28"/>
        </w:rPr>
        <w:t>Станция «Рубцовск» Алтайского отделения филиала Зап</w:t>
      </w:r>
      <w:r>
        <w:rPr>
          <w:sz w:val="28"/>
          <w:szCs w:val="28"/>
        </w:rPr>
        <w:t>адно</w:t>
      </w:r>
      <w:r w:rsidRPr="00B22C2E">
        <w:rPr>
          <w:sz w:val="28"/>
          <w:szCs w:val="28"/>
        </w:rPr>
        <w:t>-Сиб</w:t>
      </w:r>
      <w:r>
        <w:rPr>
          <w:sz w:val="28"/>
          <w:szCs w:val="28"/>
        </w:rPr>
        <w:t xml:space="preserve">ирской железной </w:t>
      </w:r>
      <w:r w:rsidRPr="00B22C2E">
        <w:rPr>
          <w:sz w:val="28"/>
          <w:szCs w:val="28"/>
        </w:rPr>
        <w:t>д</w:t>
      </w:r>
      <w:r>
        <w:rPr>
          <w:sz w:val="28"/>
          <w:szCs w:val="28"/>
        </w:rPr>
        <w:t>ороги</w:t>
      </w:r>
      <w:r w:rsidRPr="00B22C2E">
        <w:rPr>
          <w:sz w:val="28"/>
          <w:szCs w:val="28"/>
        </w:rPr>
        <w:t xml:space="preserve"> ОАО «Р</w:t>
      </w:r>
      <w:r>
        <w:rPr>
          <w:sz w:val="28"/>
          <w:szCs w:val="28"/>
        </w:rPr>
        <w:t>оссийские железные дороги</w:t>
      </w:r>
      <w:r w:rsidRPr="00B22C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 «Управление по делам ГОЧС г. Рубцовска»;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C2E">
        <w:rPr>
          <w:sz w:val="28"/>
          <w:szCs w:val="28"/>
        </w:rPr>
        <w:t>КГБУЗ «</w:t>
      </w:r>
      <w:r>
        <w:rPr>
          <w:sz w:val="28"/>
          <w:szCs w:val="28"/>
        </w:rPr>
        <w:t>ССМП, г. Рубцовск»;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880">
        <w:rPr>
          <w:sz w:val="28"/>
          <w:szCs w:val="28"/>
        </w:rPr>
        <w:t>МУП «Рубцовский водоканал»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880">
        <w:rPr>
          <w:sz w:val="28"/>
          <w:szCs w:val="28"/>
        </w:rPr>
        <w:t>АО «Рубцовский мясокомбинат»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8D4E71">
        <w:rPr>
          <w:sz w:val="28"/>
          <w:szCs w:val="28"/>
        </w:rPr>
        <w:t>илиал ОАО «Алтайкрайгазсервис» «Рубцовскмежрайгаз»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880">
        <w:rPr>
          <w:sz w:val="28"/>
          <w:szCs w:val="28"/>
        </w:rPr>
        <w:t>Филиал ОАО «МРСК Сибири»-«Алтайэнерго» ПО ЗЭС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Филиал </w:t>
      </w:r>
      <w:r w:rsidRPr="00336880">
        <w:rPr>
          <w:sz w:val="28"/>
          <w:szCs w:val="28"/>
        </w:rPr>
        <w:t>ОАО «СК Алтайкрайэнерго» Рубцовские МЭС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880">
        <w:rPr>
          <w:sz w:val="28"/>
          <w:szCs w:val="28"/>
        </w:rPr>
        <w:t>АО «Мельник»</w:t>
      </w:r>
      <w:r>
        <w:rPr>
          <w:sz w:val="28"/>
          <w:szCs w:val="28"/>
        </w:rPr>
        <w:t>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МУТП города Рубцовска;</w:t>
      </w:r>
    </w:p>
    <w:p w:rsidR="00503F9D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880">
        <w:rPr>
          <w:sz w:val="28"/>
          <w:szCs w:val="28"/>
        </w:rPr>
        <w:t>МУП «</w:t>
      </w:r>
      <w:r>
        <w:rPr>
          <w:sz w:val="28"/>
          <w:szCs w:val="28"/>
        </w:rPr>
        <w:t>АвтоСпецТехника</w:t>
      </w:r>
      <w:r w:rsidRPr="0033688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3F9D" w:rsidRPr="00EA2FF8" w:rsidRDefault="00503F9D" w:rsidP="003113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FF8">
        <w:rPr>
          <w:sz w:val="28"/>
          <w:szCs w:val="28"/>
        </w:rPr>
        <w:t>АО «Рубцовский теплоэнергетический комплекс»</w:t>
      </w:r>
      <w:r>
        <w:rPr>
          <w:sz w:val="28"/>
          <w:szCs w:val="28"/>
        </w:rPr>
        <w:t>.</w:t>
      </w:r>
    </w:p>
    <w:p w:rsidR="00503F9D" w:rsidRDefault="00503F9D" w:rsidP="00311328">
      <w:pPr>
        <w:jc w:val="both"/>
        <w:rPr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по организации</w:t>
      </w:r>
    </w:p>
    <w:p w:rsidR="00503F9D" w:rsidRDefault="00503F9D" w:rsidP="00311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и работе с обращениями </w:t>
      </w:r>
    </w:p>
    <w:p w:rsidR="00503F9D" w:rsidRDefault="00503F9D" w:rsidP="00311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Рубцовска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А.В. Инютина»</w:t>
      </w: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4D18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по организации</w:t>
      </w:r>
    </w:p>
    <w:p w:rsidR="00503F9D" w:rsidRDefault="00503F9D" w:rsidP="004D18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и работе с обращениями </w:t>
      </w:r>
    </w:p>
    <w:p w:rsidR="00503F9D" w:rsidRDefault="00503F9D" w:rsidP="004D18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Рубцовска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А.В. Инютина</w:t>
      </w: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p w:rsidR="00503F9D" w:rsidRDefault="00503F9D" w:rsidP="00311328">
      <w:pPr>
        <w:jc w:val="both"/>
        <w:rPr>
          <w:bCs/>
          <w:sz w:val="28"/>
          <w:szCs w:val="28"/>
        </w:rPr>
      </w:pPr>
    </w:p>
    <w:sectPr w:rsidR="00503F9D" w:rsidSect="00CA5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4B8"/>
    <w:multiLevelType w:val="hybridMultilevel"/>
    <w:tmpl w:val="320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59"/>
    <w:rsid w:val="000000E4"/>
    <w:rsid w:val="00063FA4"/>
    <w:rsid w:val="00190990"/>
    <w:rsid w:val="0019391C"/>
    <w:rsid w:val="001E09AF"/>
    <w:rsid w:val="002066C6"/>
    <w:rsid w:val="00207DAE"/>
    <w:rsid w:val="00232EDA"/>
    <w:rsid w:val="00260880"/>
    <w:rsid w:val="002B1E20"/>
    <w:rsid w:val="002B6BE3"/>
    <w:rsid w:val="002F6980"/>
    <w:rsid w:val="00300BB9"/>
    <w:rsid w:val="00311328"/>
    <w:rsid w:val="00336880"/>
    <w:rsid w:val="00396B03"/>
    <w:rsid w:val="004D1870"/>
    <w:rsid w:val="00502041"/>
    <w:rsid w:val="00503F9D"/>
    <w:rsid w:val="00533411"/>
    <w:rsid w:val="005D364A"/>
    <w:rsid w:val="00616ACE"/>
    <w:rsid w:val="006468B6"/>
    <w:rsid w:val="006C7896"/>
    <w:rsid w:val="007117ED"/>
    <w:rsid w:val="00753FCB"/>
    <w:rsid w:val="0078164E"/>
    <w:rsid w:val="007B5795"/>
    <w:rsid w:val="007E6F91"/>
    <w:rsid w:val="008A5BBE"/>
    <w:rsid w:val="008D4E71"/>
    <w:rsid w:val="0093640E"/>
    <w:rsid w:val="00970588"/>
    <w:rsid w:val="009B1650"/>
    <w:rsid w:val="009F788C"/>
    <w:rsid w:val="00A02404"/>
    <w:rsid w:val="00A17798"/>
    <w:rsid w:val="00A34558"/>
    <w:rsid w:val="00A5391E"/>
    <w:rsid w:val="00A617AC"/>
    <w:rsid w:val="00AC35BE"/>
    <w:rsid w:val="00AF2B4A"/>
    <w:rsid w:val="00AF3A3D"/>
    <w:rsid w:val="00B22C2E"/>
    <w:rsid w:val="00B83845"/>
    <w:rsid w:val="00B862F6"/>
    <w:rsid w:val="00BD30A2"/>
    <w:rsid w:val="00C20E3D"/>
    <w:rsid w:val="00C272CB"/>
    <w:rsid w:val="00C73B1E"/>
    <w:rsid w:val="00C862AD"/>
    <w:rsid w:val="00CA590B"/>
    <w:rsid w:val="00CC3C63"/>
    <w:rsid w:val="00D361F2"/>
    <w:rsid w:val="00D8576B"/>
    <w:rsid w:val="00DA016F"/>
    <w:rsid w:val="00DE7D68"/>
    <w:rsid w:val="00E03CAC"/>
    <w:rsid w:val="00E22F59"/>
    <w:rsid w:val="00E66859"/>
    <w:rsid w:val="00EA2FF8"/>
    <w:rsid w:val="00EA38E0"/>
    <w:rsid w:val="00ED1983"/>
    <w:rsid w:val="00F61651"/>
    <w:rsid w:val="00FC166F"/>
    <w:rsid w:val="00FD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5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E66859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85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1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825</Words>
  <Characters>4703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14</cp:revision>
  <cp:lastPrinted>2021-01-15T00:38:00Z</cp:lastPrinted>
  <dcterms:created xsi:type="dcterms:W3CDTF">2020-11-12T07:06:00Z</dcterms:created>
  <dcterms:modified xsi:type="dcterms:W3CDTF">2021-01-18T09:15:00Z</dcterms:modified>
</cp:coreProperties>
</file>