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ACA" w:rsidRDefault="00696ACA" w:rsidP="00A63B78">
      <w:pPr>
        <w:pStyle w:val="3"/>
        <w:shd w:val="clear" w:color="auto" w:fill="FFFFFF"/>
        <w:spacing w:before="0" w:beforeAutospacing="0" w:after="0" w:afterAutospacing="0"/>
        <w:ind w:right="141"/>
        <w:jc w:val="center"/>
        <w:rPr>
          <w:sz w:val="28"/>
          <w:szCs w:val="28"/>
        </w:rPr>
      </w:pPr>
      <w:r w:rsidRPr="00082C43">
        <w:rPr>
          <w:sz w:val="28"/>
          <w:szCs w:val="28"/>
        </w:rPr>
        <w:t xml:space="preserve">План </w:t>
      </w:r>
      <w:r w:rsidR="00A63B78">
        <w:rPr>
          <w:sz w:val="28"/>
          <w:szCs w:val="28"/>
        </w:rPr>
        <w:t xml:space="preserve">дистанционных обучающих </w:t>
      </w:r>
      <w:r w:rsidR="00137148">
        <w:rPr>
          <w:sz w:val="28"/>
          <w:szCs w:val="28"/>
        </w:rPr>
        <w:t>мероприятий</w:t>
      </w:r>
      <w:r w:rsidR="00A63B78">
        <w:rPr>
          <w:sz w:val="28"/>
          <w:szCs w:val="28"/>
        </w:rPr>
        <w:t xml:space="preserve">для участников </w:t>
      </w:r>
      <w:r w:rsidR="00722B21">
        <w:rPr>
          <w:sz w:val="28"/>
          <w:szCs w:val="28"/>
        </w:rPr>
        <w:t>оборота товаров, подлежащих обязательной маркировке средствами идентификации</w:t>
      </w:r>
    </w:p>
    <w:p w:rsidR="00A63B78" w:rsidRPr="00082C43" w:rsidRDefault="002C6145" w:rsidP="00A63B78">
      <w:pPr>
        <w:pStyle w:val="3"/>
        <w:shd w:val="clear" w:color="auto" w:fill="FFFFFF"/>
        <w:spacing w:before="0" w:beforeAutospacing="0" w:after="0" w:afterAutospacing="0"/>
        <w:ind w:right="141"/>
        <w:jc w:val="center"/>
        <w:rPr>
          <w:sz w:val="28"/>
          <w:szCs w:val="28"/>
        </w:rPr>
      </w:pPr>
      <w:r>
        <w:rPr>
          <w:sz w:val="28"/>
          <w:szCs w:val="28"/>
        </w:rPr>
        <w:t>(декабрь</w:t>
      </w:r>
      <w:r w:rsidR="00A63B78">
        <w:rPr>
          <w:sz w:val="28"/>
          <w:szCs w:val="28"/>
        </w:rPr>
        <w:t xml:space="preserve"> 2020 г.)</w:t>
      </w:r>
    </w:p>
    <w:p w:rsidR="00696ACA" w:rsidRDefault="00696ACA" w:rsidP="00F10010">
      <w:pPr>
        <w:pStyle w:val="3"/>
        <w:shd w:val="clear" w:color="auto" w:fill="FFFFFF"/>
        <w:spacing w:before="0" w:beforeAutospacing="0" w:after="0" w:afterAutospacing="0"/>
        <w:contextualSpacing/>
        <w:mirrorIndents/>
        <w:jc w:val="center"/>
        <w:rPr>
          <w:sz w:val="28"/>
          <w:szCs w:val="28"/>
        </w:rPr>
      </w:pPr>
    </w:p>
    <w:p w:rsidR="00722B21" w:rsidRPr="00722B21" w:rsidRDefault="00722B21" w:rsidP="009D175F">
      <w:pPr>
        <w:pStyle w:val="3"/>
        <w:spacing w:before="0" w:beforeAutospacing="0" w:after="0" w:afterAutospacing="0"/>
        <w:mirrorIndents/>
        <w:rPr>
          <w:sz w:val="28"/>
          <w:szCs w:val="28"/>
        </w:rPr>
      </w:pPr>
    </w:p>
    <w:p w:rsidR="005C62F1" w:rsidRPr="00722B21" w:rsidRDefault="00A63B78" w:rsidP="00F10010">
      <w:pPr>
        <w:pStyle w:val="3"/>
        <w:spacing w:before="0" w:beforeAutospacing="0" w:after="120" w:afterAutospacing="0"/>
        <w:mirrorIndents/>
        <w:jc w:val="center"/>
        <w:rPr>
          <w:sz w:val="28"/>
          <w:szCs w:val="28"/>
        </w:rPr>
      </w:pPr>
      <w:r w:rsidRPr="00722B21">
        <w:rPr>
          <w:sz w:val="28"/>
          <w:szCs w:val="28"/>
        </w:rPr>
        <w:t>ТОВАРНАЯ ГРУППА</w:t>
      </w:r>
      <w:r w:rsidR="00B0505A" w:rsidRPr="00722B21">
        <w:rPr>
          <w:sz w:val="28"/>
          <w:szCs w:val="28"/>
        </w:rPr>
        <w:t>«</w:t>
      </w:r>
      <w:r w:rsidR="00137148" w:rsidRPr="00722B21">
        <w:rPr>
          <w:sz w:val="28"/>
          <w:szCs w:val="28"/>
        </w:rPr>
        <w:t>ТОВАРЫ</w:t>
      </w:r>
      <w:r w:rsidR="005C62F1" w:rsidRPr="00722B21">
        <w:rPr>
          <w:sz w:val="28"/>
          <w:szCs w:val="28"/>
        </w:rPr>
        <w:t xml:space="preserve"> ЛЕГКОЙ ПРОМЫШЛЕННОСТИ</w:t>
      </w:r>
      <w:r w:rsidR="00B0505A" w:rsidRPr="00722B21">
        <w:rPr>
          <w:sz w:val="28"/>
          <w:szCs w:val="28"/>
        </w:rPr>
        <w:t>»</w:t>
      </w:r>
    </w:p>
    <w:tbl>
      <w:tblPr>
        <w:tblStyle w:val="af2"/>
        <w:tblW w:w="0" w:type="auto"/>
        <w:tblLook w:val="04A0"/>
      </w:tblPr>
      <w:tblGrid>
        <w:gridCol w:w="2689"/>
        <w:gridCol w:w="7506"/>
      </w:tblGrid>
      <w:tr w:rsidR="00722B21" w:rsidRPr="00722B21" w:rsidTr="00722B21">
        <w:trPr>
          <w:trHeight w:val="567"/>
        </w:trPr>
        <w:tc>
          <w:tcPr>
            <w:tcW w:w="2689" w:type="dxa"/>
            <w:vAlign w:val="center"/>
          </w:tcPr>
          <w:p w:rsidR="005C62F1" w:rsidRPr="00722B21" w:rsidRDefault="005C62F1" w:rsidP="00F10010">
            <w:pPr>
              <w:pStyle w:val="3"/>
              <w:spacing w:before="0" w:beforeAutospacing="0" w:after="0" w:afterAutospacing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722B21">
              <w:rPr>
                <w:sz w:val="28"/>
                <w:szCs w:val="28"/>
              </w:rPr>
              <w:t>Дата</w:t>
            </w:r>
          </w:p>
        </w:tc>
        <w:tc>
          <w:tcPr>
            <w:tcW w:w="7506" w:type="dxa"/>
            <w:vAlign w:val="center"/>
          </w:tcPr>
          <w:p w:rsidR="005C62F1" w:rsidRPr="00722B21" w:rsidRDefault="00DC2C55" w:rsidP="00F10010">
            <w:pPr>
              <w:pStyle w:val="3"/>
              <w:spacing w:before="0" w:beforeAutospacing="0" w:after="0" w:afterAutospacing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722B21">
              <w:rPr>
                <w:sz w:val="28"/>
                <w:szCs w:val="28"/>
              </w:rPr>
              <w:t>Наименование мероприятия</w:t>
            </w:r>
          </w:p>
        </w:tc>
      </w:tr>
      <w:tr w:rsidR="00722B21" w:rsidRPr="00722B21" w:rsidTr="00A87DC1">
        <w:trPr>
          <w:trHeight w:val="20"/>
        </w:trPr>
        <w:tc>
          <w:tcPr>
            <w:tcW w:w="2689" w:type="dxa"/>
            <w:shd w:val="clear" w:color="auto" w:fill="auto"/>
            <w:vAlign w:val="center"/>
          </w:tcPr>
          <w:p w:rsidR="00B6112E" w:rsidRPr="00722B21" w:rsidRDefault="00B6112E" w:rsidP="00B6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B21">
              <w:rPr>
                <w:rFonts w:ascii="Times New Roman" w:hAnsi="Times New Roman" w:cs="Times New Roman"/>
                <w:sz w:val="28"/>
                <w:szCs w:val="28"/>
              </w:rPr>
              <w:t xml:space="preserve">15 декабря </w:t>
            </w:r>
            <w:r w:rsidR="00A87DC1" w:rsidRPr="00722B21">
              <w:rPr>
                <w:rFonts w:ascii="Times New Roman" w:hAnsi="Times New Roman" w:cs="Times New Roman"/>
                <w:sz w:val="28"/>
                <w:szCs w:val="28"/>
              </w:rPr>
              <w:t>2020 г</w:t>
            </w:r>
            <w:r w:rsidRPr="00722B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  <w:shd w:val="clear" w:color="auto" w:fill="auto"/>
          </w:tcPr>
          <w:p w:rsidR="00B6112E" w:rsidRPr="00722B21" w:rsidRDefault="003F2DD8" w:rsidP="00B611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>Партнерский вебинар с Такском</w:t>
            </w:r>
            <w:r w:rsidR="00722B21"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="00B6112E"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>Маркировк</w:t>
            </w:r>
            <w:r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>а товаров легкой промышленности»</w:t>
            </w:r>
          </w:p>
          <w:p w:rsidR="003F2DD8" w:rsidRPr="00722B21" w:rsidRDefault="003F2DD8" w:rsidP="00B611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D4EC4" w:rsidRPr="00722B21" w:rsidRDefault="003D4EC4" w:rsidP="00B611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>Ссылка для подключения:</w:t>
            </w:r>
          </w:p>
          <w:p w:rsidR="00B6112E" w:rsidRPr="00722B21" w:rsidRDefault="003D4EC4" w:rsidP="00722B21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>https://xn--80ajghhoc2aj1c8b.xn--p1ai/lectures/vebinary/?ELEMENT_ID=197517</w:t>
            </w:r>
          </w:p>
        </w:tc>
      </w:tr>
      <w:tr w:rsidR="00722B21" w:rsidRPr="00722B21" w:rsidTr="00A87DC1">
        <w:trPr>
          <w:trHeight w:val="20"/>
        </w:trPr>
        <w:tc>
          <w:tcPr>
            <w:tcW w:w="2689" w:type="dxa"/>
            <w:shd w:val="clear" w:color="auto" w:fill="auto"/>
            <w:vAlign w:val="center"/>
          </w:tcPr>
          <w:p w:rsidR="00B6112E" w:rsidRPr="00722B21" w:rsidRDefault="00B6112E" w:rsidP="00B6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B21">
              <w:rPr>
                <w:rFonts w:ascii="Times New Roman" w:hAnsi="Times New Roman" w:cs="Times New Roman"/>
                <w:sz w:val="28"/>
                <w:szCs w:val="28"/>
              </w:rPr>
              <w:t xml:space="preserve">18 декабря </w:t>
            </w:r>
            <w:r w:rsidR="00A87DC1" w:rsidRPr="00722B21">
              <w:rPr>
                <w:rFonts w:ascii="Times New Roman" w:hAnsi="Times New Roman" w:cs="Times New Roman"/>
                <w:sz w:val="28"/>
                <w:szCs w:val="28"/>
              </w:rPr>
              <w:t>2020 г</w:t>
            </w:r>
            <w:r w:rsidRPr="00722B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  <w:shd w:val="clear" w:color="auto" w:fill="auto"/>
          </w:tcPr>
          <w:p w:rsidR="00B6112E" w:rsidRPr="00722B21" w:rsidRDefault="00722B21" w:rsidP="00B611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>Вебинар: «</w:t>
            </w:r>
            <w:r w:rsidR="00B6112E"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>Маркировка остатков</w:t>
            </w:r>
            <w:r w:rsidR="0003255A"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товаров легкой промышленности</w:t>
            </w:r>
            <w:r w:rsidR="00B6112E"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>. Нарушение правил маркировки. Технические особенности</w:t>
            </w:r>
            <w:r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A52CEA" w:rsidRPr="00722B21" w:rsidRDefault="00A52CEA" w:rsidP="00B611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52CEA" w:rsidRPr="00722B21" w:rsidRDefault="00A52CEA" w:rsidP="00A52CE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>Ссылка для подключения:</w:t>
            </w:r>
          </w:p>
          <w:p w:rsidR="00B6112E" w:rsidRPr="00722B21" w:rsidRDefault="004B28E2" w:rsidP="00722B21">
            <w:pPr>
              <w:tabs>
                <w:tab w:val="left" w:pos="1027"/>
              </w:tabs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8" w:history="1">
              <w:r w:rsidR="00B6112E" w:rsidRPr="00722B21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https://xn--80ajghhoc2aj1c8b.xn--p1ai/lectures/vebinary/?ELEMENT_ID=195432</w:t>
              </w:r>
            </w:hyperlink>
          </w:p>
        </w:tc>
      </w:tr>
      <w:tr w:rsidR="00722B21" w:rsidRPr="00722B21" w:rsidTr="00A87DC1">
        <w:trPr>
          <w:trHeight w:val="20"/>
        </w:trPr>
        <w:tc>
          <w:tcPr>
            <w:tcW w:w="2689" w:type="dxa"/>
            <w:shd w:val="clear" w:color="auto" w:fill="auto"/>
            <w:vAlign w:val="center"/>
          </w:tcPr>
          <w:p w:rsidR="00B6112E" w:rsidRPr="00722B21" w:rsidRDefault="00B6112E" w:rsidP="00B6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B21">
              <w:rPr>
                <w:rFonts w:ascii="Times New Roman" w:hAnsi="Times New Roman" w:cs="Times New Roman"/>
                <w:sz w:val="28"/>
                <w:szCs w:val="28"/>
              </w:rPr>
              <w:t xml:space="preserve">25 декабря </w:t>
            </w:r>
            <w:r w:rsidR="003C5B5F" w:rsidRPr="00722B21">
              <w:rPr>
                <w:rFonts w:ascii="Times New Roman" w:hAnsi="Times New Roman" w:cs="Times New Roman"/>
                <w:sz w:val="28"/>
                <w:szCs w:val="28"/>
              </w:rPr>
              <w:t>2020 г</w:t>
            </w:r>
            <w:r w:rsidRPr="00722B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  <w:shd w:val="clear" w:color="auto" w:fill="auto"/>
          </w:tcPr>
          <w:p w:rsidR="00B6112E" w:rsidRPr="00722B21" w:rsidRDefault="00722B21" w:rsidP="00B611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>Вебинар: «</w:t>
            </w:r>
            <w:r w:rsidR="00B6112E"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>Маркировка остатков</w:t>
            </w:r>
            <w:r w:rsidR="0003255A"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товаров легкой промышленности</w:t>
            </w:r>
            <w:r w:rsidR="00B6112E"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>. Нарушение правил маркировки. Технические особенности</w:t>
            </w:r>
            <w:r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03255A" w:rsidRPr="00722B21" w:rsidRDefault="0003255A" w:rsidP="00B611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255A" w:rsidRPr="00722B21" w:rsidRDefault="0003255A" w:rsidP="00B611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>Ссылка для подключения:</w:t>
            </w:r>
          </w:p>
          <w:p w:rsidR="00B6112E" w:rsidRPr="00722B21" w:rsidRDefault="004B28E2" w:rsidP="00722B21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9" w:history="1">
              <w:r w:rsidR="00B6112E" w:rsidRPr="00722B21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https://xn--80ajghhoc2aj1c8b.xn--p1ai/lectures/vebinary/?ELEMENT_ID=195448</w:t>
              </w:r>
            </w:hyperlink>
          </w:p>
        </w:tc>
      </w:tr>
    </w:tbl>
    <w:p w:rsidR="005C62F1" w:rsidRPr="00722B21" w:rsidRDefault="005C62F1" w:rsidP="00F10010">
      <w:pPr>
        <w:contextualSpacing/>
        <w:mirrorIndent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2B21" w:rsidRPr="00722B21" w:rsidRDefault="00722B21" w:rsidP="00F10010">
      <w:pPr>
        <w:contextualSpacing/>
        <w:mirrorIndent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2B21" w:rsidRPr="00722B21" w:rsidRDefault="00722B21" w:rsidP="00722B21">
      <w:pPr>
        <w:pStyle w:val="3"/>
        <w:spacing w:before="0" w:beforeAutospacing="0" w:after="120" w:afterAutospacing="0"/>
        <w:mirrorIndents/>
        <w:jc w:val="center"/>
        <w:rPr>
          <w:sz w:val="28"/>
          <w:szCs w:val="28"/>
        </w:rPr>
      </w:pPr>
      <w:r w:rsidRPr="00722B21">
        <w:rPr>
          <w:sz w:val="28"/>
          <w:szCs w:val="28"/>
        </w:rPr>
        <w:t>ТОВАРНАЯ ГРУППА «УПАКОВАННАЯ ВОДА»</w:t>
      </w:r>
    </w:p>
    <w:tbl>
      <w:tblPr>
        <w:tblStyle w:val="af2"/>
        <w:tblW w:w="0" w:type="auto"/>
        <w:tblLook w:val="04A0"/>
      </w:tblPr>
      <w:tblGrid>
        <w:gridCol w:w="2689"/>
        <w:gridCol w:w="7506"/>
      </w:tblGrid>
      <w:tr w:rsidR="00722B21" w:rsidRPr="00722B21" w:rsidTr="00F276E8">
        <w:trPr>
          <w:trHeight w:val="567"/>
        </w:trPr>
        <w:tc>
          <w:tcPr>
            <w:tcW w:w="2689" w:type="dxa"/>
            <w:vAlign w:val="center"/>
          </w:tcPr>
          <w:p w:rsidR="00722B21" w:rsidRPr="00722B21" w:rsidRDefault="00722B21" w:rsidP="00F276E8">
            <w:pPr>
              <w:pStyle w:val="3"/>
              <w:spacing w:before="0" w:beforeAutospacing="0" w:after="0" w:afterAutospacing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722B21">
              <w:rPr>
                <w:sz w:val="28"/>
                <w:szCs w:val="28"/>
              </w:rPr>
              <w:t>Дата</w:t>
            </w:r>
          </w:p>
        </w:tc>
        <w:tc>
          <w:tcPr>
            <w:tcW w:w="7506" w:type="dxa"/>
            <w:vAlign w:val="center"/>
          </w:tcPr>
          <w:p w:rsidR="00722B21" w:rsidRPr="00722B21" w:rsidRDefault="00722B21" w:rsidP="00F276E8">
            <w:pPr>
              <w:pStyle w:val="3"/>
              <w:spacing w:before="0" w:beforeAutospacing="0" w:after="0" w:afterAutospacing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722B21">
              <w:rPr>
                <w:sz w:val="28"/>
                <w:szCs w:val="28"/>
              </w:rPr>
              <w:t>Наименование мероприятия</w:t>
            </w:r>
          </w:p>
        </w:tc>
      </w:tr>
      <w:tr w:rsidR="00722B21" w:rsidRPr="00722B21" w:rsidTr="00F276E8">
        <w:trPr>
          <w:trHeight w:val="20"/>
        </w:trPr>
        <w:tc>
          <w:tcPr>
            <w:tcW w:w="2689" w:type="dxa"/>
            <w:shd w:val="clear" w:color="auto" w:fill="auto"/>
            <w:vAlign w:val="center"/>
          </w:tcPr>
          <w:p w:rsidR="00722B21" w:rsidRPr="00722B21" w:rsidRDefault="00722B21" w:rsidP="00F27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B21">
              <w:rPr>
                <w:rFonts w:ascii="Times New Roman" w:hAnsi="Times New Roman" w:cs="Times New Roman"/>
                <w:sz w:val="28"/>
                <w:szCs w:val="28"/>
              </w:rPr>
              <w:t>25 декабря 2020 г.</w:t>
            </w:r>
          </w:p>
        </w:tc>
        <w:tc>
          <w:tcPr>
            <w:tcW w:w="7506" w:type="dxa"/>
            <w:shd w:val="clear" w:color="auto" w:fill="auto"/>
          </w:tcPr>
          <w:p w:rsidR="00722B21" w:rsidRPr="00722B21" w:rsidRDefault="00722B21" w:rsidP="00F276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>Вебинар: «Особенности маркировки воды»</w:t>
            </w:r>
          </w:p>
          <w:p w:rsidR="00722B21" w:rsidRPr="00722B21" w:rsidRDefault="00722B21" w:rsidP="00F276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22B21" w:rsidRPr="00722B21" w:rsidRDefault="00722B21" w:rsidP="00F276E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>Ссылка для подключения:</w:t>
            </w:r>
          </w:p>
          <w:p w:rsidR="00722B21" w:rsidRPr="00722B21" w:rsidRDefault="004B28E2" w:rsidP="00F276E8">
            <w:pPr>
              <w:pStyle w:val="3"/>
              <w:spacing w:before="0" w:beforeAutospacing="0" w:after="120" w:afterAutospacing="0"/>
              <w:mirrorIndents/>
              <w:rPr>
                <w:b w:val="0"/>
                <w:bCs w:val="0"/>
                <w:sz w:val="28"/>
                <w:szCs w:val="28"/>
              </w:rPr>
            </w:pPr>
            <w:hyperlink r:id="rId10" w:history="1">
              <w:r w:rsidR="00722B21" w:rsidRPr="00722B21">
                <w:rPr>
                  <w:rStyle w:val="af0"/>
                  <w:b w:val="0"/>
                  <w:bCs w:val="0"/>
                  <w:color w:val="auto"/>
                  <w:sz w:val="28"/>
                  <w:szCs w:val="28"/>
                </w:rPr>
                <w:t>https://xn--80ajghhoc2aj1c8b.xn--p1ai/lectures/vebinary/?ELEMENT_ID=195649</w:t>
              </w:r>
            </w:hyperlink>
          </w:p>
        </w:tc>
      </w:tr>
    </w:tbl>
    <w:p w:rsidR="003F0090" w:rsidRPr="00722B21" w:rsidRDefault="003F0090" w:rsidP="00137148">
      <w:pPr>
        <w:pStyle w:val="3"/>
        <w:spacing w:before="0" w:beforeAutospacing="0" w:after="120" w:afterAutospacing="0"/>
        <w:mirrorIndents/>
        <w:jc w:val="center"/>
        <w:rPr>
          <w:sz w:val="28"/>
          <w:szCs w:val="28"/>
        </w:rPr>
      </w:pPr>
      <w:r w:rsidRPr="00722B21">
        <w:rPr>
          <w:sz w:val="28"/>
          <w:szCs w:val="28"/>
        </w:rPr>
        <w:t xml:space="preserve">ТОВАРНАЯ ГРУППА </w:t>
      </w:r>
      <w:r w:rsidR="00B0505A" w:rsidRPr="00722B21">
        <w:rPr>
          <w:sz w:val="28"/>
          <w:szCs w:val="28"/>
        </w:rPr>
        <w:t>«</w:t>
      </w:r>
      <w:r w:rsidRPr="00722B21">
        <w:rPr>
          <w:sz w:val="28"/>
          <w:szCs w:val="28"/>
        </w:rPr>
        <w:t>МОЛОЧНАЯ ПРОДУКЦИЯ</w:t>
      </w:r>
      <w:r w:rsidR="00B0505A" w:rsidRPr="00722B21">
        <w:rPr>
          <w:sz w:val="28"/>
          <w:szCs w:val="28"/>
        </w:rPr>
        <w:t>»</w:t>
      </w:r>
    </w:p>
    <w:tbl>
      <w:tblPr>
        <w:tblStyle w:val="af2"/>
        <w:tblW w:w="0" w:type="auto"/>
        <w:tblLook w:val="04A0"/>
      </w:tblPr>
      <w:tblGrid>
        <w:gridCol w:w="2689"/>
        <w:gridCol w:w="7506"/>
      </w:tblGrid>
      <w:tr w:rsidR="00722B21" w:rsidRPr="00722B21" w:rsidTr="00A87DC1">
        <w:trPr>
          <w:trHeight w:val="567"/>
        </w:trPr>
        <w:tc>
          <w:tcPr>
            <w:tcW w:w="2689" w:type="dxa"/>
            <w:vAlign w:val="center"/>
          </w:tcPr>
          <w:p w:rsidR="003F0090" w:rsidRPr="00722B21" w:rsidRDefault="003F0090" w:rsidP="00F10010">
            <w:pPr>
              <w:pStyle w:val="3"/>
              <w:spacing w:before="0" w:beforeAutospacing="0" w:after="0" w:afterAutospacing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722B21">
              <w:rPr>
                <w:sz w:val="28"/>
                <w:szCs w:val="28"/>
              </w:rPr>
              <w:t>Дата</w:t>
            </w:r>
          </w:p>
        </w:tc>
        <w:tc>
          <w:tcPr>
            <w:tcW w:w="7506" w:type="dxa"/>
            <w:vAlign w:val="center"/>
          </w:tcPr>
          <w:p w:rsidR="003F0090" w:rsidRPr="00722B21" w:rsidRDefault="00DC2C55" w:rsidP="00F10010">
            <w:pPr>
              <w:pStyle w:val="3"/>
              <w:spacing w:before="0" w:beforeAutospacing="0" w:after="0" w:afterAutospacing="0"/>
              <w:contextualSpacing/>
              <w:mirrorIndents/>
              <w:jc w:val="center"/>
              <w:rPr>
                <w:sz w:val="28"/>
                <w:szCs w:val="28"/>
              </w:rPr>
            </w:pPr>
            <w:r w:rsidRPr="00722B21">
              <w:rPr>
                <w:sz w:val="28"/>
                <w:szCs w:val="28"/>
              </w:rPr>
              <w:t>Наименование мероприятия</w:t>
            </w:r>
          </w:p>
        </w:tc>
      </w:tr>
      <w:tr w:rsidR="00722B21" w:rsidRPr="00722B21" w:rsidTr="00A87DC1">
        <w:trPr>
          <w:trHeight w:val="20"/>
        </w:trPr>
        <w:tc>
          <w:tcPr>
            <w:tcW w:w="2689" w:type="dxa"/>
            <w:shd w:val="clear" w:color="auto" w:fill="auto"/>
            <w:vAlign w:val="center"/>
          </w:tcPr>
          <w:p w:rsidR="00A27D47" w:rsidRPr="00722B21" w:rsidRDefault="00A27D47" w:rsidP="00A27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B21">
              <w:rPr>
                <w:rFonts w:ascii="Times New Roman" w:hAnsi="Times New Roman" w:cs="Times New Roman"/>
                <w:sz w:val="28"/>
                <w:szCs w:val="28"/>
              </w:rPr>
              <w:t xml:space="preserve">24 декабря </w:t>
            </w:r>
            <w:r w:rsidR="003D4EC4" w:rsidRPr="00722B21">
              <w:rPr>
                <w:rFonts w:ascii="Times New Roman" w:hAnsi="Times New Roman" w:cs="Times New Roman"/>
                <w:sz w:val="28"/>
                <w:szCs w:val="28"/>
              </w:rPr>
              <w:t>2020 г</w:t>
            </w:r>
            <w:r w:rsidR="00B6112E" w:rsidRPr="00722B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6" w:type="dxa"/>
            <w:shd w:val="clear" w:color="auto" w:fill="auto"/>
          </w:tcPr>
          <w:p w:rsidR="00A27D47" w:rsidRPr="00722B21" w:rsidRDefault="00722B21" w:rsidP="00A27D4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>Вебинар: «</w:t>
            </w:r>
            <w:r w:rsidR="00A27D47"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Практические решение п</w:t>
            </w:r>
            <w:r w:rsidR="0003255A"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>о маркировке молочной продукции»</w:t>
            </w:r>
          </w:p>
          <w:p w:rsidR="0003255A" w:rsidRPr="00722B21" w:rsidRDefault="0003255A" w:rsidP="00A27D4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3255A" w:rsidRPr="00722B21" w:rsidRDefault="0003255A" w:rsidP="00A27D4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2B21">
              <w:rPr>
                <w:rFonts w:ascii="Times New Roman" w:hAnsi="Times New Roman" w:cs="Times New Roman"/>
                <w:bCs/>
                <w:sz w:val="28"/>
                <w:szCs w:val="28"/>
              </w:rPr>
              <w:t>Ссылка для подключения:</w:t>
            </w:r>
          </w:p>
          <w:p w:rsidR="00A27D47" w:rsidRPr="00722B21" w:rsidRDefault="004B28E2" w:rsidP="00722B21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11" w:history="1">
              <w:r w:rsidR="00A27D47" w:rsidRPr="00722B21">
                <w:rPr>
                  <w:rStyle w:val="af0"/>
                  <w:color w:val="auto"/>
                  <w:sz w:val="28"/>
                  <w:szCs w:val="28"/>
                </w:rPr>
                <w:t>https://xn--80ajghhoc2aj1c8b.xn--p1ai/lectures/vebinary/?ELEMENT_ID=195044</w:t>
              </w:r>
            </w:hyperlink>
          </w:p>
        </w:tc>
      </w:tr>
    </w:tbl>
    <w:p w:rsidR="00A27D47" w:rsidRPr="00696ACA" w:rsidRDefault="00A27D47" w:rsidP="00722B21">
      <w:pPr>
        <w:pStyle w:val="3"/>
        <w:spacing w:before="0" w:beforeAutospacing="0" w:after="0" w:afterAutospacing="0"/>
        <w:contextualSpacing/>
        <w:mirrorIndents/>
        <w:rPr>
          <w:sz w:val="28"/>
          <w:szCs w:val="28"/>
        </w:rPr>
      </w:pPr>
    </w:p>
    <w:sectPr w:rsidR="00A27D47" w:rsidRPr="00696ACA" w:rsidSect="00E64B6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61D" w:rsidRDefault="008F161D" w:rsidP="00413FBE">
      <w:r>
        <w:separator/>
      </w:r>
    </w:p>
  </w:endnote>
  <w:endnote w:type="continuationSeparator" w:id="1">
    <w:p w:rsidR="008F161D" w:rsidRDefault="008F161D" w:rsidP="00413F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 CY">
    <w:altName w:val="Calibri"/>
    <w:charset w:val="59"/>
    <w:family w:val="auto"/>
    <w:pitch w:val="variable"/>
    <w:sig w:usb0="E1000AEF" w:usb1="5000A1FF" w:usb2="00000000" w:usb3="00000000" w:csb0="000001B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0F3" w:rsidRDefault="004B28E2" w:rsidP="00175259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B640F3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640F3" w:rsidRDefault="00B640F3" w:rsidP="00167E57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0F3" w:rsidRDefault="00B640F3" w:rsidP="00A63B78">
    <w:pPr>
      <w:pStyle w:val="a9"/>
      <w:tabs>
        <w:tab w:val="clear" w:pos="9355"/>
        <w:tab w:val="right" w:pos="9923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0F3" w:rsidRDefault="00B640F3" w:rsidP="00A63B78">
    <w:pPr>
      <w:pStyle w:val="a9"/>
      <w:tabs>
        <w:tab w:val="clear" w:pos="9355"/>
        <w:tab w:val="right" w:pos="9923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61D" w:rsidRDefault="008F161D" w:rsidP="00413FBE">
      <w:r>
        <w:separator/>
      </w:r>
    </w:p>
  </w:footnote>
  <w:footnote w:type="continuationSeparator" w:id="1">
    <w:p w:rsidR="008F161D" w:rsidRDefault="008F161D" w:rsidP="00413F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bottomFromText="200" w:vertAnchor="text" w:tblpY="1"/>
      <w:tblW w:w="4937" w:type="pct"/>
      <w:tblLook w:val="04A0"/>
    </w:tblPr>
    <w:tblGrid>
      <w:gridCol w:w="4361"/>
      <w:gridCol w:w="1796"/>
      <w:gridCol w:w="4133"/>
    </w:tblGrid>
    <w:tr w:rsidR="00B640F3" w:rsidRPr="008E0D90" w:rsidTr="00175259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B640F3" w:rsidRDefault="00B640F3">
          <w:pPr>
            <w:pStyle w:val="a7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:rsidR="00B640F3" w:rsidRDefault="004B28E2">
          <w:pPr>
            <w:pStyle w:val="ab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1001395209"/>
              <w:placeholder>
                <w:docPart w:val="918276CBAD1B49438F2D8700A4311948"/>
              </w:placeholder>
              <w:temporary/>
              <w:showingPlcHdr/>
            </w:sdtPr>
            <w:sdtContent>
              <w:r w:rsidR="00B640F3">
                <w:rPr>
                  <w:rFonts w:ascii="Cambria" w:hAnsi="Cambria"/>
                  <w:color w:val="4F81BD" w:themeColor="accent1"/>
                </w:rPr>
                <w:t>[Введите текст]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B640F3" w:rsidRDefault="00B640F3">
          <w:pPr>
            <w:pStyle w:val="a7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B640F3" w:rsidRPr="008E0D90" w:rsidTr="00175259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B640F3" w:rsidRDefault="00B640F3">
          <w:pPr>
            <w:pStyle w:val="a7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:rsidR="00B640F3" w:rsidRDefault="00B640F3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B640F3" w:rsidRDefault="00B640F3">
          <w:pPr>
            <w:pStyle w:val="a7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:rsidR="00B640F3" w:rsidRDefault="00B640F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8712121"/>
    </w:sdtPr>
    <w:sdtEndPr>
      <w:rPr>
        <w:rFonts w:ascii="Times New Roman" w:hAnsi="Times New Roman" w:cs="Times New Roman"/>
      </w:rPr>
    </w:sdtEndPr>
    <w:sdtContent>
      <w:p w:rsidR="00F10010" w:rsidRPr="00F10010" w:rsidRDefault="004B28E2">
        <w:pPr>
          <w:pStyle w:val="a7"/>
          <w:jc w:val="center"/>
          <w:rPr>
            <w:rFonts w:ascii="Times New Roman" w:hAnsi="Times New Roman" w:cs="Times New Roman"/>
          </w:rPr>
        </w:pPr>
        <w:r w:rsidRPr="00F10010">
          <w:rPr>
            <w:rFonts w:ascii="Times New Roman" w:hAnsi="Times New Roman" w:cs="Times New Roman"/>
          </w:rPr>
          <w:fldChar w:fldCharType="begin"/>
        </w:r>
        <w:r w:rsidR="00F10010" w:rsidRPr="00F10010">
          <w:rPr>
            <w:rFonts w:ascii="Times New Roman" w:hAnsi="Times New Roman" w:cs="Times New Roman"/>
          </w:rPr>
          <w:instrText>PAGE   \* MERGEFORMAT</w:instrText>
        </w:r>
        <w:r w:rsidRPr="00F10010">
          <w:rPr>
            <w:rFonts w:ascii="Times New Roman" w:hAnsi="Times New Roman" w:cs="Times New Roman"/>
          </w:rPr>
          <w:fldChar w:fldCharType="separate"/>
        </w:r>
        <w:r w:rsidR="009D175F">
          <w:rPr>
            <w:rFonts w:ascii="Times New Roman" w:hAnsi="Times New Roman" w:cs="Times New Roman"/>
            <w:noProof/>
          </w:rPr>
          <w:t>2</w:t>
        </w:r>
        <w:r w:rsidRPr="00F10010">
          <w:rPr>
            <w:rFonts w:ascii="Times New Roman" w:hAnsi="Times New Roman" w:cs="Times New Roman"/>
          </w:rPr>
          <w:fldChar w:fldCharType="end"/>
        </w:r>
      </w:p>
    </w:sdtContent>
  </w:sdt>
  <w:p w:rsidR="00B640F3" w:rsidRPr="001C5AAB" w:rsidRDefault="00B640F3" w:rsidP="00A63B78">
    <w:pPr>
      <w:pStyle w:val="a7"/>
      <w:tabs>
        <w:tab w:val="clear" w:pos="9355"/>
        <w:tab w:val="right" w:pos="9923"/>
      </w:tabs>
      <w:rPr>
        <w:rFonts w:ascii="Times New Roman" w:hAnsi="Times New Roman"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0F3" w:rsidRDefault="00B640F3" w:rsidP="00A63B78">
    <w:pPr>
      <w:pStyle w:val="a7"/>
      <w:tabs>
        <w:tab w:val="clear" w:pos="4677"/>
        <w:tab w:val="clear" w:pos="9355"/>
        <w:tab w:val="center" w:pos="9781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CDE463A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CE1A574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A60C94"/>
    <w:multiLevelType w:val="hybridMultilevel"/>
    <w:tmpl w:val="54ACA332"/>
    <w:lvl w:ilvl="0" w:tplc="0E1A49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F61AC4"/>
    <w:multiLevelType w:val="hybridMultilevel"/>
    <w:tmpl w:val="FEBAE77C"/>
    <w:lvl w:ilvl="0" w:tplc="FFFFFFFF">
      <w:start w:val="1"/>
      <w:numFmt w:val="decimal"/>
      <w:pStyle w:val="a0"/>
      <w:lvlText w:val="Доработка %1. "/>
      <w:lvlJc w:val="left"/>
      <w:pPr>
        <w:tabs>
          <w:tab w:val="num" w:pos="397"/>
        </w:tabs>
        <w:ind w:left="397" w:firstLine="0"/>
      </w:pPr>
      <w:rPr>
        <w:rFonts w:hint="default"/>
        <w:b/>
        <w:i w:val="0"/>
        <w:sz w:val="22"/>
        <w:szCs w:val="22"/>
        <w:u w:val="single"/>
      </w:rPr>
    </w:lvl>
    <w:lvl w:ilvl="1" w:tplc="1D662EC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z w:val="22"/>
        <w:szCs w:val="22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250939"/>
    <w:multiLevelType w:val="hybridMultilevel"/>
    <w:tmpl w:val="189EBB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D0263"/>
    <w:multiLevelType w:val="hybridMultilevel"/>
    <w:tmpl w:val="7D42D270"/>
    <w:lvl w:ilvl="0" w:tplc="801E7E8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6E0BCF"/>
    <w:multiLevelType w:val="hybridMultilevel"/>
    <w:tmpl w:val="486CE768"/>
    <w:lvl w:ilvl="0" w:tplc="801E7E8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2674EF"/>
    <w:multiLevelType w:val="hybridMultilevel"/>
    <w:tmpl w:val="A0021D80"/>
    <w:lvl w:ilvl="0" w:tplc="801E7E8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7F6288"/>
    <w:multiLevelType w:val="hybridMultilevel"/>
    <w:tmpl w:val="935A5FE2"/>
    <w:lvl w:ilvl="0" w:tplc="1CD47B10">
      <w:start w:val="1"/>
      <w:numFmt w:val="decimal"/>
      <w:pStyle w:val="a1"/>
      <w:lvlText w:val="Требование к бизнес-процессу %1."/>
      <w:lvlJc w:val="left"/>
      <w:pPr>
        <w:tabs>
          <w:tab w:val="num" w:pos="3969"/>
        </w:tabs>
        <w:ind w:left="1134" w:hanging="283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B27A0E"/>
    <w:multiLevelType w:val="hybridMultilevel"/>
    <w:tmpl w:val="E35278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>
    <w:nsid w:val="332D1051"/>
    <w:multiLevelType w:val="multilevel"/>
    <w:tmpl w:val="DD801F86"/>
    <w:lvl w:ilvl="0">
      <w:start w:val="1"/>
      <w:numFmt w:val="decimal"/>
      <w:pStyle w:val="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F473B4E"/>
    <w:multiLevelType w:val="hybridMultilevel"/>
    <w:tmpl w:val="9F6C9804"/>
    <w:lvl w:ilvl="0" w:tplc="62F83B3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D66474"/>
    <w:multiLevelType w:val="hybridMultilevel"/>
    <w:tmpl w:val="013CB046"/>
    <w:lvl w:ilvl="0" w:tplc="DEA4E76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4D546EF"/>
    <w:multiLevelType w:val="hybridMultilevel"/>
    <w:tmpl w:val="1410F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BC58A0"/>
    <w:multiLevelType w:val="hybridMultilevel"/>
    <w:tmpl w:val="D636841E"/>
    <w:lvl w:ilvl="0" w:tplc="62F83B3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7B62C9"/>
    <w:multiLevelType w:val="hybridMultilevel"/>
    <w:tmpl w:val="F31CFD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6">
    <w:nsid w:val="5EAC38E9"/>
    <w:multiLevelType w:val="multilevel"/>
    <w:tmpl w:val="1E88A0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979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>
    <w:nsid w:val="693D10A9"/>
    <w:multiLevelType w:val="hybridMultilevel"/>
    <w:tmpl w:val="50B45CFE"/>
    <w:lvl w:ilvl="0" w:tplc="F918D566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F048E9"/>
    <w:multiLevelType w:val="multilevel"/>
    <w:tmpl w:val="9F62DE56"/>
    <w:lvl w:ilvl="0">
      <w:start w:val="1"/>
      <w:numFmt w:val="decimal"/>
      <w:pStyle w:val="a2"/>
      <w:suff w:val="space"/>
      <w:lvlText w:val="Требование к функции %1."/>
      <w:lvlJc w:val="left"/>
      <w:pPr>
        <w:ind w:left="794" w:firstLine="0"/>
      </w:pPr>
      <w:rPr>
        <w:rFonts w:ascii="Times New Roman" w:hAnsi="Times New Roman" w:hint="default"/>
        <w:b/>
        <w:bCs/>
        <w:i w:val="0"/>
        <w:iCs w:val="0"/>
        <w:sz w:val="22"/>
        <w:szCs w:val="22"/>
      </w:rPr>
    </w:lvl>
    <w:lvl w:ilvl="1">
      <w:start w:val="1"/>
      <w:numFmt w:val="bullet"/>
      <w:lvlRestart w:val="0"/>
      <w:suff w:val="space"/>
      <w:lvlText w:val="–"/>
      <w:lvlJc w:val="left"/>
      <w:pPr>
        <w:ind w:left="1361" w:hanging="227"/>
      </w:pPr>
      <w:rPr>
        <w:rFonts w:ascii="Times New Roman" w:hAnsi="Times New Roman" w:cs="Times New Roman" w:hint="default"/>
        <w:b w:val="0"/>
        <w:i w:val="0"/>
        <w:sz w:val="18"/>
        <w:szCs w:val="18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8"/>
        <w:szCs w:val="18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8"/>
        <w:szCs w:val="18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3960"/>
        </w:tabs>
        <w:ind w:left="3960" w:hanging="180"/>
      </w:pPr>
      <w:rPr>
        <w:rFonts w:ascii="Symbol" w:hAnsi="Symbol" w:hint="default"/>
      </w:rPr>
    </w:lvl>
    <w:lvl w:ilvl="6">
      <w:start w:val="1"/>
      <w:numFmt w:val="decimal"/>
      <w:suff w:val="space"/>
      <w:lvlText w:val="%7."/>
      <w:lvlJc w:val="left"/>
      <w:pPr>
        <w:ind w:left="141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bullet"/>
      <w:lvlText w:val=""/>
      <w:lvlJc w:val="left"/>
      <w:pPr>
        <w:tabs>
          <w:tab w:val="num" w:pos="6120"/>
        </w:tabs>
        <w:ind w:left="6120" w:hanging="180"/>
      </w:pPr>
      <w:rPr>
        <w:rFonts w:ascii="Symbol" w:hAnsi="Symbol" w:hint="default"/>
      </w:rPr>
    </w:lvl>
  </w:abstractNum>
  <w:abstractNum w:abstractNumId="19">
    <w:nsid w:val="70E96C78"/>
    <w:multiLevelType w:val="hybridMultilevel"/>
    <w:tmpl w:val="EA6A86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BA2593"/>
    <w:multiLevelType w:val="hybridMultilevel"/>
    <w:tmpl w:val="013CB046"/>
    <w:lvl w:ilvl="0" w:tplc="DEA4E76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F6D3A38"/>
    <w:multiLevelType w:val="hybridMultilevel"/>
    <w:tmpl w:val="636E0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8"/>
  </w:num>
  <w:num w:numId="5">
    <w:abstractNumId w:val="18"/>
  </w:num>
  <w:num w:numId="6">
    <w:abstractNumId w:val="10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2"/>
  </w:num>
  <w:num w:numId="10">
    <w:abstractNumId w:val="20"/>
  </w:num>
  <w:num w:numId="11">
    <w:abstractNumId w:val="19"/>
  </w:num>
  <w:num w:numId="12">
    <w:abstractNumId w:val="2"/>
  </w:num>
  <w:num w:numId="13">
    <w:abstractNumId w:val="4"/>
  </w:num>
  <w:num w:numId="14">
    <w:abstractNumId w:val="14"/>
  </w:num>
  <w:num w:numId="15">
    <w:abstractNumId w:val="11"/>
  </w:num>
  <w:num w:numId="16">
    <w:abstractNumId w:val="6"/>
  </w:num>
  <w:num w:numId="17">
    <w:abstractNumId w:val="5"/>
  </w:num>
  <w:num w:numId="18">
    <w:abstractNumId w:val="7"/>
  </w:num>
  <w:num w:numId="19">
    <w:abstractNumId w:val="17"/>
  </w:num>
  <w:num w:numId="20">
    <w:abstractNumId w:val="15"/>
  </w:num>
  <w:num w:numId="21">
    <w:abstractNumId w:val="9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13FBE"/>
    <w:rsid w:val="00000B05"/>
    <w:rsid w:val="00011F3F"/>
    <w:rsid w:val="00012C02"/>
    <w:rsid w:val="00013C01"/>
    <w:rsid w:val="0001628B"/>
    <w:rsid w:val="000168C8"/>
    <w:rsid w:val="0002000C"/>
    <w:rsid w:val="000268DF"/>
    <w:rsid w:val="00031A66"/>
    <w:rsid w:val="0003255A"/>
    <w:rsid w:val="00032731"/>
    <w:rsid w:val="000339A3"/>
    <w:rsid w:val="0003416F"/>
    <w:rsid w:val="000366C6"/>
    <w:rsid w:val="00036C64"/>
    <w:rsid w:val="00041303"/>
    <w:rsid w:val="00041F9C"/>
    <w:rsid w:val="0004784B"/>
    <w:rsid w:val="00051CA6"/>
    <w:rsid w:val="0006003E"/>
    <w:rsid w:val="00064092"/>
    <w:rsid w:val="000657A4"/>
    <w:rsid w:val="0006599A"/>
    <w:rsid w:val="000753F5"/>
    <w:rsid w:val="00076A44"/>
    <w:rsid w:val="000806AE"/>
    <w:rsid w:val="00082C43"/>
    <w:rsid w:val="00094383"/>
    <w:rsid w:val="00096E16"/>
    <w:rsid w:val="000A07D3"/>
    <w:rsid w:val="000A248C"/>
    <w:rsid w:val="000A41DE"/>
    <w:rsid w:val="000A7EEA"/>
    <w:rsid w:val="000B3F0F"/>
    <w:rsid w:val="000B64A3"/>
    <w:rsid w:val="000C0344"/>
    <w:rsid w:val="000C2256"/>
    <w:rsid w:val="000C2323"/>
    <w:rsid w:val="000C3923"/>
    <w:rsid w:val="000D05F2"/>
    <w:rsid w:val="000D498C"/>
    <w:rsid w:val="000D7D86"/>
    <w:rsid w:val="000E1B9A"/>
    <w:rsid w:val="000E21D8"/>
    <w:rsid w:val="000E774F"/>
    <w:rsid w:val="000F06DA"/>
    <w:rsid w:val="000F1455"/>
    <w:rsid w:val="000F3187"/>
    <w:rsid w:val="000F35FF"/>
    <w:rsid w:val="000F3C24"/>
    <w:rsid w:val="00114567"/>
    <w:rsid w:val="00114C8C"/>
    <w:rsid w:val="0012069F"/>
    <w:rsid w:val="00120B3C"/>
    <w:rsid w:val="00123D41"/>
    <w:rsid w:val="00126176"/>
    <w:rsid w:val="001309D8"/>
    <w:rsid w:val="00130AD3"/>
    <w:rsid w:val="0013697F"/>
    <w:rsid w:val="00137148"/>
    <w:rsid w:val="00140B52"/>
    <w:rsid w:val="00141B73"/>
    <w:rsid w:val="00142E99"/>
    <w:rsid w:val="001434F6"/>
    <w:rsid w:val="0014737F"/>
    <w:rsid w:val="0015195C"/>
    <w:rsid w:val="0015498D"/>
    <w:rsid w:val="00157C04"/>
    <w:rsid w:val="00167A32"/>
    <w:rsid w:val="00167E57"/>
    <w:rsid w:val="00175259"/>
    <w:rsid w:val="00182728"/>
    <w:rsid w:val="00183B0D"/>
    <w:rsid w:val="00184EBA"/>
    <w:rsid w:val="00186DD6"/>
    <w:rsid w:val="00186EDE"/>
    <w:rsid w:val="001A4298"/>
    <w:rsid w:val="001B3CDA"/>
    <w:rsid w:val="001B4381"/>
    <w:rsid w:val="001B67EF"/>
    <w:rsid w:val="001C0C2A"/>
    <w:rsid w:val="001C5AAB"/>
    <w:rsid w:val="001C693F"/>
    <w:rsid w:val="001D2A0A"/>
    <w:rsid w:val="001E62A4"/>
    <w:rsid w:val="001F035E"/>
    <w:rsid w:val="001F6FEA"/>
    <w:rsid w:val="00202A0A"/>
    <w:rsid w:val="00204227"/>
    <w:rsid w:val="00204E35"/>
    <w:rsid w:val="00210EF8"/>
    <w:rsid w:val="0022183C"/>
    <w:rsid w:val="002324BC"/>
    <w:rsid w:val="00234BC2"/>
    <w:rsid w:val="002360DA"/>
    <w:rsid w:val="00243893"/>
    <w:rsid w:val="00251DC9"/>
    <w:rsid w:val="00261BDE"/>
    <w:rsid w:val="00262B5B"/>
    <w:rsid w:val="00265427"/>
    <w:rsid w:val="00276CD3"/>
    <w:rsid w:val="00277F40"/>
    <w:rsid w:val="00286B53"/>
    <w:rsid w:val="002908D7"/>
    <w:rsid w:val="002A04DF"/>
    <w:rsid w:val="002A0E4C"/>
    <w:rsid w:val="002A3474"/>
    <w:rsid w:val="002A37F5"/>
    <w:rsid w:val="002A3ABE"/>
    <w:rsid w:val="002A6430"/>
    <w:rsid w:val="002A6819"/>
    <w:rsid w:val="002B26F7"/>
    <w:rsid w:val="002B5985"/>
    <w:rsid w:val="002B6C88"/>
    <w:rsid w:val="002C0A06"/>
    <w:rsid w:val="002C455D"/>
    <w:rsid w:val="002C6145"/>
    <w:rsid w:val="002C61C2"/>
    <w:rsid w:val="002D1E59"/>
    <w:rsid w:val="002D25E0"/>
    <w:rsid w:val="002E0FF2"/>
    <w:rsid w:val="002E4803"/>
    <w:rsid w:val="002E504E"/>
    <w:rsid w:val="002E7814"/>
    <w:rsid w:val="002E79EC"/>
    <w:rsid w:val="002F03DA"/>
    <w:rsid w:val="002F26D7"/>
    <w:rsid w:val="002F461F"/>
    <w:rsid w:val="002F4B4A"/>
    <w:rsid w:val="002F6E69"/>
    <w:rsid w:val="002F70E6"/>
    <w:rsid w:val="002F73A3"/>
    <w:rsid w:val="00300C62"/>
    <w:rsid w:val="0030793E"/>
    <w:rsid w:val="00310E16"/>
    <w:rsid w:val="003161BF"/>
    <w:rsid w:val="003163EC"/>
    <w:rsid w:val="00316CA1"/>
    <w:rsid w:val="003351A2"/>
    <w:rsid w:val="0033541B"/>
    <w:rsid w:val="003374AB"/>
    <w:rsid w:val="00342475"/>
    <w:rsid w:val="00355731"/>
    <w:rsid w:val="00365020"/>
    <w:rsid w:val="003709B9"/>
    <w:rsid w:val="00371E00"/>
    <w:rsid w:val="0037363D"/>
    <w:rsid w:val="003751E6"/>
    <w:rsid w:val="003917CB"/>
    <w:rsid w:val="00396F0C"/>
    <w:rsid w:val="003A5034"/>
    <w:rsid w:val="003A77DB"/>
    <w:rsid w:val="003B2B25"/>
    <w:rsid w:val="003C08F0"/>
    <w:rsid w:val="003C3584"/>
    <w:rsid w:val="003C5A9F"/>
    <w:rsid w:val="003C5B5F"/>
    <w:rsid w:val="003D030F"/>
    <w:rsid w:val="003D18BB"/>
    <w:rsid w:val="003D4EC4"/>
    <w:rsid w:val="003D51C8"/>
    <w:rsid w:val="003D695A"/>
    <w:rsid w:val="003E27AB"/>
    <w:rsid w:val="003E317A"/>
    <w:rsid w:val="003E7343"/>
    <w:rsid w:val="003F0090"/>
    <w:rsid w:val="003F0405"/>
    <w:rsid w:val="003F0FB0"/>
    <w:rsid w:val="003F1EF0"/>
    <w:rsid w:val="003F2DD8"/>
    <w:rsid w:val="003F4369"/>
    <w:rsid w:val="003F558F"/>
    <w:rsid w:val="00400BF9"/>
    <w:rsid w:val="00404B4D"/>
    <w:rsid w:val="00413FBE"/>
    <w:rsid w:val="00414408"/>
    <w:rsid w:val="00414E52"/>
    <w:rsid w:val="00416524"/>
    <w:rsid w:val="00424BCA"/>
    <w:rsid w:val="004346D8"/>
    <w:rsid w:val="00435796"/>
    <w:rsid w:val="004378CA"/>
    <w:rsid w:val="00453F55"/>
    <w:rsid w:val="00455AAC"/>
    <w:rsid w:val="00455D85"/>
    <w:rsid w:val="00462515"/>
    <w:rsid w:val="004662A5"/>
    <w:rsid w:val="00475760"/>
    <w:rsid w:val="0049043D"/>
    <w:rsid w:val="00491253"/>
    <w:rsid w:val="004963F8"/>
    <w:rsid w:val="004970D9"/>
    <w:rsid w:val="00497EDA"/>
    <w:rsid w:val="004A0B82"/>
    <w:rsid w:val="004A2D69"/>
    <w:rsid w:val="004A4C2C"/>
    <w:rsid w:val="004A7F73"/>
    <w:rsid w:val="004B096D"/>
    <w:rsid w:val="004B1A56"/>
    <w:rsid w:val="004B28E2"/>
    <w:rsid w:val="004B629D"/>
    <w:rsid w:val="004B7127"/>
    <w:rsid w:val="004C4C8B"/>
    <w:rsid w:val="004C7671"/>
    <w:rsid w:val="004D3ECC"/>
    <w:rsid w:val="004D583F"/>
    <w:rsid w:val="004D7F17"/>
    <w:rsid w:val="004E2255"/>
    <w:rsid w:val="004E393B"/>
    <w:rsid w:val="004E73D8"/>
    <w:rsid w:val="004F3987"/>
    <w:rsid w:val="004F3B85"/>
    <w:rsid w:val="005033F9"/>
    <w:rsid w:val="00505F46"/>
    <w:rsid w:val="00507A05"/>
    <w:rsid w:val="00507F78"/>
    <w:rsid w:val="00511A1F"/>
    <w:rsid w:val="00513475"/>
    <w:rsid w:val="00522BD6"/>
    <w:rsid w:val="00530DE7"/>
    <w:rsid w:val="00533BB4"/>
    <w:rsid w:val="005367F5"/>
    <w:rsid w:val="00536A77"/>
    <w:rsid w:val="00542886"/>
    <w:rsid w:val="00544D47"/>
    <w:rsid w:val="005458B9"/>
    <w:rsid w:val="0054655F"/>
    <w:rsid w:val="00550093"/>
    <w:rsid w:val="0055269E"/>
    <w:rsid w:val="00554354"/>
    <w:rsid w:val="00570E15"/>
    <w:rsid w:val="00572DE0"/>
    <w:rsid w:val="00573DC8"/>
    <w:rsid w:val="00581685"/>
    <w:rsid w:val="00581AC0"/>
    <w:rsid w:val="00585896"/>
    <w:rsid w:val="00586185"/>
    <w:rsid w:val="00586812"/>
    <w:rsid w:val="00586C8F"/>
    <w:rsid w:val="00587C78"/>
    <w:rsid w:val="00587FF3"/>
    <w:rsid w:val="005935F8"/>
    <w:rsid w:val="00593F6D"/>
    <w:rsid w:val="005A1E75"/>
    <w:rsid w:val="005A611F"/>
    <w:rsid w:val="005B0D47"/>
    <w:rsid w:val="005B436C"/>
    <w:rsid w:val="005B65BB"/>
    <w:rsid w:val="005C093A"/>
    <w:rsid w:val="005C4565"/>
    <w:rsid w:val="005C5B48"/>
    <w:rsid w:val="005C62F1"/>
    <w:rsid w:val="005D326F"/>
    <w:rsid w:val="005D44BA"/>
    <w:rsid w:val="005D7D49"/>
    <w:rsid w:val="005E6549"/>
    <w:rsid w:val="005E7A7D"/>
    <w:rsid w:val="005F0C3D"/>
    <w:rsid w:val="006005E2"/>
    <w:rsid w:val="0060216C"/>
    <w:rsid w:val="0060280B"/>
    <w:rsid w:val="006035F8"/>
    <w:rsid w:val="00605672"/>
    <w:rsid w:val="006139EA"/>
    <w:rsid w:val="00621933"/>
    <w:rsid w:val="0062479D"/>
    <w:rsid w:val="0062697A"/>
    <w:rsid w:val="00632EC5"/>
    <w:rsid w:val="00635BB8"/>
    <w:rsid w:val="0064062A"/>
    <w:rsid w:val="00641F65"/>
    <w:rsid w:val="006426E8"/>
    <w:rsid w:val="00645942"/>
    <w:rsid w:val="00647C51"/>
    <w:rsid w:val="00651100"/>
    <w:rsid w:val="006550B6"/>
    <w:rsid w:val="00655607"/>
    <w:rsid w:val="00657C9B"/>
    <w:rsid w:val="00671C15"/>
    <w:rsid w:val="00674123"/>
    <w:rsid w:val="0068174F"/>
    <w:rsid w:val="006910FD"/>
    <w:rsid w:val="006924B6"/>
    <w:rsid w:val="0069401D"/>
    <w:rsid w:val="00695C1C"/>
    <w:rsid w:val="00696ACA"/>
    <w:rsid w:val="006A4DBB"/>
    <w:rsid w:val="006A5842"/>
    <w:rsid w:val="006A66B0"/>
    <w:rsid w:val="006B1232"/>
    <w:rsid w:val="006B4414"/>
    <w:rsid w:val="006B4DB5"/>
    <w:rsid w:val="006B553C"/>
    <w:rsid w:val="006C0FF6"/>
    <w:rsid w:val="006C1A5A"/>
    <w:rsid w:val="006C3D1D"/>
    <w:rsid w:val="006C5E3B"/>
    <w:rsid w:val="006D4E13"/>
    <w:rsid w:val="006D550E"/>
    <w:rsid w:val="006D7ADC"/>
    <w:rsid w:val="006D7B91"/>
    <w:rsid w:val="006E1146"/>
    <w:rsid w:val="006F3000"/>
    <w:rsid w:val="006F3823"/>
    <w:rsid w:val="006F4276"/>
    <w:rsid w:val="006F5244"/>
    <w:rsid w:val="00700DC9"/>
    <w:rsid w:val="00701A77"/>
    <w:rsid w:val="00702280"/>
    <w:rsid w:val="00703EA2"/>
    <w:rsid w:val="007054A4"/>
    <w:rsid w:val="007120F9"/>
    <w:rsid w:val="007167EC"/>
    <w:rsid w:val="00722B21"/>
    <w:rsid w:val="00734D7B"/>
    <w:rsid w:val="00736375"/>
    <w:rsid w:val="0073766A"/>
    <w:rsid w:val="00742D79"/>
    <w:rsid w:val="00750002"/>
    <w:rsid w:val="0075658F"/>
    <w:rsid w:val="00760670"/>
    <w:rsid w:val="00786B79"/>
    <w:rsid w:val="00793BE3"/>
    <w:rsid w:val="00795F67"/>
    <w:rsid w:val="007A5E7C"/>
    <w:rsid w:val="007B0FE8"/>
    <w:rsid w:val="007B3447"/>
    <w:rsid w:val="007B63F3"/>
    <w:rsid w:val="007C057C"/>
    <w:rsid w:val="007C36D4"/>
    <w:rsid w:val="007C612D"/>
    <w:rsid w:val="007C6424"/>
    <w:rsid w:val="007D4A2E"/>
    <w:rsid w:val="007D535A"/>
    <w:rsid w:val="007D75FE"/>
    <w:rsid w:val="007E081A"/>
    <w:rsid w:val="007E2073"/>
    <w:rsid w:val="007E26C3"/>
    <w:rsid w:val="007E7AE8"/>
    <w:rsid w:val="007F1AF4"/>
    <w:rsid w:val="007F6221"/>
    <w:rsid w:val="007F7FFB"/>
    <w:rsid w:val="008000FB"/>
    <w:rsid w:val="00801D92"/>
    <w:rsid w:val="00807893"/>
    <w:rsid w:val="008119B9"/>
    <w:rsid w:val="0081522A"/>
    <w:rsid w:val="00815E81"/>
    <w:rsid w:val="008236FF"/>
    <w:rsid w:val="008239FC"/>
    <w:rsid w:val="00824BDB"/>
    <w:rsid w:val="00836E90"/>
    <w:rsid w:val="00841EE6"/>
    <w:rsid w:val="008424F7"/>
    <w:rsid w:val="008449AF"/>
    <w:rsid w:val="00845BDB"/>
    <w:rsid w:val="00846CA9"/>
    <w:rsid w:val="008566D0"/>
    <w:rsid w:val="00861522"/>
    <w:rsid w:val="00863810"/>
    <w:rsid w:val="00864FD0"/>
    <w:rsid w:val="00871B4A"/>
    <w:rsid w:val="008737B2"/>
    <w:rsid w:val="00874541"/>
    <w:rsid w:val="00880BA9"/>
    <w:rsid w:val="00882775"/>
    <w:rsid w:val="0088749D"/>
    <w:rsid w:val="008A0FCD"/>
    <w:rsid w:val="008A1670"/>
    <w:rsid w:val="008A2CD3"/>
    <w:rsid w:val="008A2FAB"/>
    <w:rsid w:val="008A6E5A"/>
    <w:rsid w:val="008A78F0"/>
    <w:rsid w:val="008B1CC2"/>
    <w:rsid w:val="008B3F25"/>
    <w:rsid w:val="008B49DB"/>
    <w:rsid w:val="008B588A"/>
    <w:rsid w:val="008B5AF4"/>
    <w:rsid w:val="008C1534"/>
    <w:rsid w:val="008C60C9"/>
    <w:rsid w:val="008D1C9C"/>
    <w:rsid w:val="008D3706"/>
    <w:rsid w:val="008D5492"/>
    <w:rsid w:val="008E337B"/>
    <w:rsid w:val="008E525D"/>
    <w:rsid w:val="008E6AEA"/>
    <w:rsid w:val="008F161D"/>
    <w:rsid w:val="008F1667"/>
    <w:rsid w:val="00902B8E"/>
    <w:rsid w:val="0090580F"/>
    <w:rsid w:val="00906C34"/>
    <w:rsid w:val="009126C6"/>
    <w:rsid w:val="00922F90"/>
    <w:rsid w:val="00930DCE"/>
    <w:rsid w:val="00931E76"/>
    <w:rsid w:val="00935CB0"/>
    <w:rsid w:val="00941B3C"/>
    <w:rsid w:val="00945A59"/>
    <w:rsid w:val="00946585"/>
    <w:rsid w:val="009537A4"/>
    <w:rsid w:val="00954982"/>
    <w:rsid w:val="00964316"/>
    <w:rsid w:val="00967438"/>
    <w:rsid w:val="00970ED6"/>
    <w:rsid w:val="00971748"/>
    <w:rsid w:val="00975256"/>
    <w:rsid w:val="00976254"/>
    <w:rsid w:val="00976307"/>
    <w:rsid w:val="00981BF7"/>
    <w:rsid w:val="00982678"/>
    <w:rsid w:val="00985B59"/>
    <w:rsid w:val="00986F32"/>
    <w:rsid w:val="00993B1E"/>
    <w:rsid w:val="00993B2E"/>
    <w:rsid w:val="00997AE9"/>
    <w:rsid w:val="009A4FF6"/>
    <w:rsid w:val="009A66AC"/>
    <w:rsid w:val="009B4E9A"/>
    <w:rsid w:val="009B708C"/>
    <w:rsid w:val="009B7092"/>
    <w:rsid w:val="009C2421"/>
    <w:rsid w:val="009C628E"/>
    <w:rsid w:val="009C7901"/>
    <w:rsid w:val="009D175F"/>
    <w:rsid w:val="009D410E"/>
    <w:rsid w:val="009F3589"/>
    <w:rsid w:val="009F563D"/>
    <w:rsid w:val="00A01531"/>
    <w:rsid w:val="00A0695D"/>
    <w:rsid w:val="00A112F9"/>
    <w:rsid w:val="00A11C30"/>
    <w:rsid w:val="00A11F05"/>
    <w:rsid w:val="00A25364"/>
    <w:rsid w:val="00A273D7"/>
    <w:rsid w:val="00A27D47"/>
    <w:rsid w:val="00A32DC7"/>
    <w:rsid w:val="00A33CFA"/>
    <w:rsid w:val="00A34FC8"/>
    <w:rsid w:val="00A3510A"/>
    <w:rsid w:val="00A4017E"/>
    <w:rsid w:val="00A40E26"/>
    <w:rsid w:val="00A44F6C"/>
    <w:rsid w:val="00A52CEA"/>
    <w:rsid w:val="00A52EE1"/>
    <w:rsid w:val="00A5378B"/>
    <w:rsid w:val="00A53F2D"/>
    <w:rsid w:val="00A545F1"/>
    <w:rsid w:val="00A54910"/>
    <w:rsid w:val="00A63B78"/>
    <w:rsid w:val="00A63E52"/>
    <w:rsid w:val="00A662BB"/>
    <w:rsid w:val="00A716AC"/>
    <w:rsid w:val="00A71CE8"/>
    <w:rsid w:val="00A72573"/>
    <w:rsid w:val="00A87DC1"/>
    <w:rsid w:val="00A90B56"/>
    <w:rsid w:val="00A95DFB"/>
    <w:rsid w:val="00A97990"/>
    <w:rsid w:val="00AA1A4A"/>
    <w:rsid w:val="00AA4A4E"/>
    <w:rsid w:val="00AA7255"/>
    <w:rsid w:val="00AA7621"/>
    <w:rsid w:val="00AA7D9C"/>
    <w:rsid w:val="00AB1FDC"/>
    <w:rsid w:val="00AB6A96"/>
    <w:rsid w:val="00AB6D2C"/>
    <w:rsid w:val="00AC3BC0"/>
    <w:rsid w:val="00AC4CA3"/>
    <w:rsid w:val="00AC53DE"/>
    <w:rsid w:val="00AC6536"/>
    <w:rsid w:val="00AD1E18"/>
    <w:rsid w:val="00AE170B"/>
    <w:rsid w:val="00AE1787"/>
    <w:rsid w:val="00AE1E33"/>
    <w:rsid w:val="00AE7A47"/>
    <w:rsid w:val="00AE7C22"/>
    <w:rsid w:val="00AF41A6"/>
    <w:rsid w:val="00AF5390"/>
    <w:rsid w:val="00AF5393"/>
    <w:rsid w:val="00B01DDF"/>
    <w:rsid w:val="00B0505A"/>
    <w:rsid w:val="00B1150B"/>
    <w:rsid w:val="00B136E0"/>
    <w:rsid w:val="00B21B9D"/>
    <w:rsid w:val="00B222D3"/>
    <w:rsid w:val="00B223D0"/>
    <w:rsid w:val="00B4145C"/>
    <w:rsid w:val="00B43935"/>
    <w:rsid w:val="00B449A8"/>
    <w:rsid w:val="00B50C28"/>
    <w:rsid w:val="00B52731"/>
    <w:rsid w:val="00B52E6D"/>
    <w:rsid w:val="00B55887"/>
    <w:rsid w:val="00B608A0"/>
    <w:rsid w:val="00B60C5A"/>
    <w:rsid w:val="00B6112E"/>
    <w:rsid w:val="00B61CE8"/>
    <w:rsid w:val="00B62708"/>
    <w:rsid w:val="00B6311C"/>
    <w:rsid w:val="00B640F3"/>
    <w:rsid w:val="00B66419"/>
    <w:rsid w:val="00B67036"/>
    <w:rsid w:val="00B72FA0"/>
    <w:rsid w:val="00B73567"/>
    <w:rsid w:val="00B73C48"/>
    <w:rsid w:val="00B8322E"/>
    <w:rsid w:val="00B90075"/>
    <w:rsid w:val="00B9174F"/>
    <w:rsid w:val="00B935D1"/>
    <w:rsid w:val="00B94BA2"/>
    <w:rsid w:val="00B975DC"/>
    <w:rsid w:val="00BA0DDD"/>
    <w:rsid w:val="00BA3CC0"/>
    <w:rsid w:val="00BA4B14"/>
    <w:rsid w:val="00BC533C"/>
    <w:rsid w:val="00BC612F"/>
    <w:rsid w:val="00BC759C"/>
    <w:rsid w:val="00BD59FB"/>
    <w:rsid w:val="00BD6382"/>
    <w:rsid w:val="00BD6BBC"/>
    <w:rsid w:val="00BE1C7E"/>
    <w:rsid w:val="00BE6C3F"/>
    <w:rsid w:val="00BE7B79"/>
    <w:rsid w:val="00BF07F6"/>
    <w:rsid w:val="00BF1965"/>
    <w:rsid w:val="00BF209F"/>
    <w:rsid w:val="00BF2CB2"/>
    <w:rsid w:val="00BF6086"/>
    <w:rsid w:val="00BF6A0D"/>
    <w:rsid w:val="00BF7FCA"/>
    <w:rsid w:val="00C03534"/>
    <w:rsid w:val="00C03AE7"/>
    <w:rsid w:val="00C05350"/>
    <w:rsid w:val="00C10422"/>
    <w:rsid w:val="00C247E3"/>
    <w:rsid w:val="00C264B4"/>
    <w:rsid w:val="00C34BB1"/>
    <w:rsid w:val="00C400D6"/>
    <w:rsid w:val="00C40D1D"/>
    <w:rsid w:val="00C41052"/>
    <w:rsid w:val="00C50621"/>
    <w:rsid w:val="00C516F3"/>
    <w:rsid w:val="00C5236A"/>
    <w:rsid w:val="00C529F8"/>
    <w:rsid w:val="00C52D2A"/>
    <w:rsid w:val="00C54AF5"/>
    <w:rsid w:val="00C55A25"/>
    <w:rsid w:val="00C56BBA"/>
    <w:rsid w:val="00C57669"/>
    <w:rsid w:val="00C61954"/>
    <w:rsid w:val="00C650C0"/>
    <w:rsid w:val="00C66800"/>
    <w:rsid w:val="00C73201"/>
    <w:rsid w:val="00C748BD"/>
    <w:rsid w:val="00C8180F"/>
    <w:rsid w:val="00C92B79"/>
    <w:rsid w:val="00C92F8D"/>
    <w:rsid w:val="00CA3373"/>
    <w:rsid w:val="00CB107D"/>
    <w:rsid w:val="00CB4173"/>
    <w:rsid w:val="00CC0E19"/>
    <w:rsid w:val="00CC34BF"/>
    <w:rsid w:val="00CD17E2"/>
    <w:rsid w:val="00CD53B4"/>
    <w:rsid w:val="00CE2641"/>
    <w:rsid w:val="00CE5E5B"/>
    <w:rsid w:val="00CF5714"/>
    <w:rsid w:val="00D113BA"/>
    <w:rsid w:val="00D20E45"/>
    <w:rsid w:val="00D22FFD"/>
    <w:rsid w:val="00D30494"/>
    <w:rsid w:val="00D42F49"/>
    <w:rsid w:val="00D44D44"/>
    <w:rsid w:val="00D460D8"/>
    <w:rsid w:val="00D5271E"/>
    <w:rsid w:val="00D54259"/>
    <w:rsid w:val="00D54DC6"/>
    <w:rsid w:val="00D568B4"/>
    <w:rsid w:val="00D6140D"/>
    <w:rsid w:val="00D643A4"/>
    <w:rsid w:val="00D70B38"/>
    <w:rsid w:val="00D74F07"/>
    <w:rsid w:val="00D81871"/>
    <w:rsid w:val="00D86E07"/>
    <w:rsid w:val="00D96CBD"/>
    <w:rsid w:val="00D975FC"/>
    <w:rsid w:val="00DA78D6"/>
    <w:rsid w:val="00DB1951"/>
    <w:rsid w:val="00DB2156"/>
    <w:rsid w:val="00DC11A8"/>
    <w:rsid w:val="00DC178A"/>
    <w:rsid w:val="00DC2C55"/>
    <w:rsid w:val="00DC7B26"/>
    <w:rsid w:val="00DD2004"/>
    <w:rsid w:val="00DD2138"/>
    <w:rsid w:val="00DD4A9D"/>
    <w:rsid w:val="00DD781D"/>
    <w:rsid w:val="00DE2184"/>
    <w:rsid w:val="00DF2C11"/>
    <w:rsid w:val="00DF5A76"/>
    <w:rsid w:val="00E02CC7"/>
    <w:rsid w:val="00E04D66"/>
    <w:rsid w:val="00E1471E"/>
    <w:rsid w:val="00E16D39"/>
    <w:rsid w:val="00E2494F"/>
    <w:rsid w:val="00E30E77"/>
    <w:rsid w:val="00E34A73"/>
    <w:rsid w:val="00E35917"/>
    <w:rsid w:val="00E42C24"/>
    <w:rsid w:val="00E52B8E"/>
    <w:rsid w:val="00E53A75"/>
    <w:rsid w:val="00E57889"/>
    <w:rsid w:val="00E6360E"/>
    <w:rsid w:val="00E64B60"/>
    <w:rsid w:val="00E74268"/>
    <w:rsid w:val="00E809EB"/>
    <w:rsid w:val="00E82279"/>
    <w:rsid w:val="00E85792"/>
    <w:rsid w:val="00E87927"/>
    <w:rsid w:val="00E962C4"/>
    <w:rsid w:val="00EA214C"/>
    <w:rsid w:val="00EB0233"/>
    <w:rsid w:val="00EB305B"/>
    <w:rsid w:val="00EB3FEB"/>
    <w:rsid w:val="00EB47A8"/>
    <w:rsid w:val="00EB530F"/>
    <w:rsid w:val="00EC1006"/>
    <w:rsid w:val="00EC1D8E"/>
    <w:rsid w:val="00EC5747"/>
    <w:rsid w:val="00ED0BE3"/>
    <w:rsid w:val="00ED1093"/>
    <w:rsid w:val="00ED6871"/>
    <w:rsid w:val="00ED7C68"/>
    <w:rsid w:val="00EE0280"/>
    <w:rsid w:val="00EE03F9"/>
    <w:rsid w:val="00EE0C3F"/>
    <w:rsid w:val="00EE766A"/>
    <w:rsid w:val="00EF24AA"/>
    <w:rsid w:val="00EF2A8F"/>
    <w:rsid w:val="00EF332A"/>
    <w:rsid w:val="00EF471D"/>
    <w:rsid w:val="00F003B8"/>
    <w:rsid w:val="00F00F77"/>
    <w:rsid w:val="00F021AF"/>
    <w:rsid w:val="00F0387D"/>
    <w:rsid w:val="00F05091"/>
    <w:rsid w:val="00F0673A"/>
    <w:rsid w:val="00F10010"/>
    <w:rsid w:val="00F20997"/>
    <w:rsid w:val="00F25507"/>
    <w:rsid w:val="00F25FF0"/>
    <w:rsid w:val="00F277E6"/>
    <w:rsid w:val="00F36A01"/>
    <w:rsid w:val="00F45118"/>
    <w:rsid w:val="00F56B36"/>
    <w:rsid w:val="00F616DA"/>
    <w:rsid w:val="00F7034E"/>
    <w:rsid w:val="00F71B73"/>
    <w:rsid w:val="00F73FC2"/>
    <w:rsid w:val="00F747EA"/>
    <w:rsid w:val="00F763F2"/>
    <w:rsid w:val="00F77790"/>
    <w:rsid w:val="00F82CAE"/>
    <w:rsid w:val="00F85881"/>
    <w:rsid w:val="00F91654"/>
    <w:rsid w:val="00F9267C"/>
    <w:rsid w:val="00F94F63"/>
    <w:rsid w:val="00FA1996"/>
    <w:rsid w:val="00FA3C27"/>
    <w:rsid w:val="00FA3D31"/>
    <w:rsid w:val="00FA5907"/>
    <w:rsid w:val="00FA7B71"/>
    <w:rsid w:val="00FB2915"/>
    <w:rsid w:val="00FB3B74"/>
    <w:rsid w:val="00FB473F"/>
    <w:rsid w:val="00FC1EB7"/>
    <w:rsid w:val="00FD5A52"/>
    <w:rsid w:val="00FD5FB9"/>
    <w:rsid w:val="00FD695C"/>
    <w:rsid w:val="00FE3EEE"/>
    <w:rsid w:val="00FE7D5D"/>
    <w:rsid w:val="00FF13B9"/>
    <w:rsid w:val="00FF3D34"/>
    <w:rsid w:val="00FF4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2" w:qFormat="1"/>
    <w:lsdException w:name="heading 3" w:uiPriority="3" w:qFormat="1"/>
    <w:lsdException w:name="heading 4" w:uiPriority="3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13697F"/>
  </w:style>
  <w:style w:type="paragraph" w:styleId="10">
    <w:name w:val="heading 1"/>
    <w:basedOn w:val="a3"/>
    <w:next w:val="a3"/>
    <w:link w:val="11"/>
    <w:uiPriority w:val="1"/>
    <w:qFormat/>
    <w:rsid w:val="00A545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0">
    <w:name w:val="heading 2"/>
    <w:basedOn w:val="a3"/>
    <w:next w:val="a3"/>
    <w:link w:val="21"/>
    <w:uiPriority w:val="2"/>
    <w:unhideWhenUsed/>
    <w:qFormat/>
    <w:rsid w:val="00A545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3"/>
    <w:link w:val="30"/>
    <w:uiPriority w:val="3"/>
    <w:qFormat/>
    <w:rsid w:val="0030793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u w:color="000000"/>
    </w:rPr>
  </w:style>
  <w:style w:type="paragraph" w:styleId="4">
    <w:name w:val="heading 4"/>
    <w:basedOn w:val="a3"/>
    <w:next w:val="a3"/>
    <w:link w:val="40"/>
    <w:uiPriority w:val="3"/>
    <w:unhideWhenUsed/>
    <w:qFormat/>
    <w:rsid w:val="00A545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3"/>
    <w:next w:val="a3"/>
    <w:link w:val="50"/>
    <w:uiPriority w:val="9"/>
    <w:semiHidden/>
    <w:qFormat/>
    <w:rsid w:val="00A545F1"/>
    <w:pPr>
      <w:keepNext/>
      <w:keepLines/>
      <w:spacing w:before="200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  <w:sz w:val="18"/>
      <w:szCs w:val="18"/>
    </w:rPr>
  </w:style>
  <w:style w:type="paragraph" w:styleId="6">
    <w:name w:val="heading 6"/>
    <w:basedOn w:val="a3"/>
    <w:next w:val="a3"/>
    <w:link w:val="60"/>
    <w:uiPriority w:val="9"/>
    <w:semiHidden/>
    <w:qFormat/>
    <w:rsid w:val="00A545F1"/>
    <w:pPr>
      <w:keepNext/>
      <w:keepLines/>
      <w:spacing w:before="20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18"/>
    </w:rPr>
  </w:style>
  <w:style w:type="paragraph" w:styleId="7">
    <w:name w:val="heading 7"/>
    <w:basedOn w:val="a3"/>
    <w:next w:val="a3"/>
    <w:link w:val="70"/>
    <w:uiPriority w:val="9"/>
    <w:semiHidden/>
    <w:qFormat/>
    <w:rsid w:val="00A545F1"/>
    <w:pPr>
      <w:keepNext/>
      <w:keepLines/>
      <w:spacing w:before="20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paragraph" w:styleId="8">
    <w:name w:val="heading 8"/>
    <w:basedOn w:val="a3"/>
    <w:next w:val="a3"/>
    <w:link w:val="80"/>
    <w:uiPriority w:val="9"/>
    <w:semiHidden/>
    <w:qFormat/>
    <w:rsid w:val="00A545F1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qFormat/>
    <w:rsid w:val="00A545F1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1"/>
    <w:rsid w:val="00A545F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">
    <w:name w:val="Заголовок 2 Знак"/>
    <w:basedOn w:val="a4"/>
    <w:link w:val="20"/>
    <w:uiPriority w:val="2"/>
    <w:rsid w:val="00A545F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4"/>
    <w:link w:val="3"/>
    <w:uiPriority w:val="3"/>
    <w:rsid w:val="0030793E"/>
    <w:rPr>
      <w:rFonts w:ascii="Times New Roman" w:eastAsia="Times New Roman" w:hAnsi="Times New Roman" w:cs="Times New Roman"/>
      <w:b/>
      <w:bCs/>
      <w:sz w:val="27"/>
      <w:szCs w:val="27"/>
      <w:u w:color="000000"/>
    </w:rPr>
  </w:style>
  <w:style w:type="character" w:customStyle="1" w:styleId="40">
    <w:name w:val="Заголовок 4 Знак"/>
    <w:basedOn w:val="a4"/>
    <w:link w:val="4"/>
    <w:uiPriority w:val="3"/>
    <w:rsid w:val="00A545F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7">
    <w:name w:val="header"/>
    <w:basedOn w:val="a3"/>
    <w:link w:val="a8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4"/>
    <w:link w:val="a7"/>
    <w:uiPriority w:val="99"/>
    <w:rsid w:val="00413FBE"/>
  </w:style>
  <w:style w:type="paragraph" w:styleId="a9">
    <w:name w:val="footer"/>
    <w:basedOn w:val="a3"/>
    <w:link w:val="aa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4"/>
    <w:link w:val="a9"/>
    <w:uiPriority w:val="99"/>
    <w:rsid w:val="00413FBE"/>
  </w:style>
  <w:style w:type="paragraph" w:styleId="ab">
    <w:name w:val="No Spacing"/>
    <w:link w:val="ac"/>
    <w:uiPriority w:val="1"/>
    <w:qFormat/>
    <w:rsid w:val="00413FBE"/>
    <w:rPr>
      <w:rFonts w:ascii="PMingLiU" w:hAnsi="PMingLiU"/>
      <w:sz w:val="22"/>
      <w:szCs w:val="22"/>
    </w:rPr>
  </w:style>
  <w:style w:type="character" w:customStyle="1" w:styleId="ac">
    <w:name w:val="Без интервала Знак"/>
    <w:basedOn w:val="a4"/>
    <w:link w:val="ab"/>
    <w:uiPriority w:val="1"/>
    <w:rsid w:val="00413FBE"/>
    <w:rPr>
      <w:rFonts w:ascii="PMingLiU" w:hAnsi="PMingLiU"/>
      <w:sz w:val="22"/>
      <w:szCs w:val="22"/>
    </w:rPr>
  </w:style>
  <w:style w:type="paragraph" w:styleId="ad">
    <w:name w:val="Balloon Text"/>
    <w:basedOn w:val="a3"/>
    <w:link w:val="ae"/>
    <w:uiPriority w:val="99"/>
    <w:semiHidden/>
    <w:unhideWhenUsed/>
    <w:rsid w:val="00413FBE"/>
    <w:rPr>
      <w:rFonts w:ascii="Lucida Grande CY" w:hAnsi="Lucida Grande CY"/>
      <w:sz w:val="18"/>
      <w:szCs w:val="18"/>
    </w:rPr>
  </w:style>
  <w:style w:type="character" w:customStyle="1" w:styleId="ae">
    <w:name w:val="Текст выноски Знак"/>
    <w:basedOn w:val="a4"/>
    <w:link w:val="ad"/>
    <w:uiPriority w:val="99"/>
    <w:semiHidden/>
    <w:rsid w:val="00413FBE"/>
    <w:rPr>
      <w:rFonts w:ascii="Lucida Grande CY" w:hAnsi="Lucida Grande CY"/>
      <w:sz w:val="18"/>
      <w:szCs w:val="18"/>
    </w:rPr>
  </w:style>
  <w:style w:type="character" w:styleId="af">
    <w:name w:val="Strong"/>
    <w:basedOn w:val="a4"/>
    <w:uiPriority w:val="22"/>
    <w:qFormat/>
    <w:rsid w:val="00793BE3"/>
    <w:rPr>
      <w:b/>
      <w:bCs/>
    </w:rPr>
  </w:style>
  <w:style w:type="character" w:customStyle="1" w:styleId="apple-converted-space">
    <w:name w:val="apple-converted-space"/>
    <w:basedOn w:val="a4"/>
    <w:rsid w:val="00793BE3"/>
  </w:style>
  <w:style w:type="character" w:styleId="af0">
    <w:name w:val="Hyperlink"/>
    <w:basedOn w:val="a4"/>
    <w:uiPriority w:val="99"/>
    <w:unhideWhenUsed/>
    <w:rsid w:val="00793BE3"/>
    <w:rPr>
      <w:color w:val="0000FF"/>
      <w:u w:val="single"/>
    </w:rPr>
  </w:style>
  <w:style w:type="character" w:styleId="af1">
    <w:name w:val="page number"/>
    <w:basedOn w:val="a4"/>
    <w:uiPriority w:val="99"/>
    <w:semiHidden/>
    <w:unhideWhenUsed/>
    <w:rsid w:val="00167E57"/>
  </w:style>
  <w:style w:type="table" w:styleId="af2">
    <w:name w:val="Table Grid"/>
    <w:basedOn w:val="a5"/>
    <w:uiPriority w:val="39"/>
    <w:rsid w:val="00DF2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4"/>
    <w:uiPriority w:val="99"/>
    <w:semiHidden/>
    <w:unhideWhenUsed/>
    <w:rsid w:val="00B62708"/>
    <w:rPr>
      <w:color w:val="808080"/>
      <w:shd w:val="clear" w:color="auto" w:fill="E6E6E6"/>
    </w:rPr>
  </w:style>
  <w:style w:type="paragraph" w:styleId="af3">
    <w:name w:val="List Paragraph"/>
    <w:aliases w:val="ТЗ список,Абзац списка литеральный,название табл/рис,Цветной список - Акцент 11,Bullet List,FooterText,numbered,ПС - Нумерованный,Булет 1,Bullet Number,Нумерованый список,List Paragraph1,lp1,lp11,List Paragraph11,Bullet 1,SL_Абзац списка"/>
    <w:basedOn w:val="a3"/>
    <w:link w:val="af4"/>
    <w:uiPriority w:val="34"/>
    <w:qFormat/>
    <w:rsid w:val="00183B0D"/>
    <w:pPr>
      <w:ind w:left="720"/>
      <w:contextualSpacing/>
    </w:pPr>
  </w:style>
  <w:style w:type="character" w:customStyle="1" w:styleId="af4">
    <w:name w:val="Абзац списка Знак"/>
    <w:aliases w:val="ТЗ список Знак,Абзац списка литеральный Знак,название табл/рис Знак,Цветной список - Акцент 11 Знак,Bullet List Знак,FooterText Знак,numbered Знак,ПС - Нумерованный Знак,Булет 1 Знак,Bullet Number Знак,Нумерованый список Знак,lp1 Знак"/>
    <w:basedOn w:val="a4"/>
    <w:link w:val="af3"/>
    <w:locked/>
    <w:rsid w:val="00A545F1"/>
  </w:style>
  <w:style w:type="character" w:styleId="af5">
    <w:name w:val="annotation reference"/>
    <w:basedOn w:val="a4"/>
    <w:unhideWhenUsed/>
    <w:rsid w:val="006A66B0"/>
    <w:rPr>
      <w:sz w:val="16"/>
      <w:szCs w:val="16"/>
    </w:rPr>
  </w:style>
  <w:style w:type="paragraph" w:styleId="af6">
    <w:name w:val="annotation text"/>
    <w:basedOn w:val="a3"/>
    <w:link w:val="af7"/>
    <w:unhideWhenUsed/>
    <w:rsid w:val="006A66B0"/>
    <w:rPr>
      <w:sz w:val="20"/>
      <w:szCs w:val="20"/>
    </w:rPr>
  </w:style>
  <w:style w:type="character" w:customStyle="1" w:styleId="af7">
    <w:name w:val="Текст примечания Знак"/>
    <w:basedOn w:val="a4"/>
    <w:link w:val="af6"/>
    <w:rsid w:val="006A66B0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A66B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6A66B0"/>
    <w:rPr>
      <w:b/>
      <w:bCs/>
      <w:sz w:val="20"/>
      <w:szCs w:val="20"/>
    </w:rPr>
  </w:style>
  <w:style w:type="paragraph" w:styleId="afa">
    <w:name w:val="Normal (Web)"/>
    <w:basedOn w:val="a3"/>
    <w:uiPriority w:val="99"/>
    <w:unhideWhenUsed/>
    <w:rsid w:val="00D643A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50">
    <w:name w:val="Заголовок 5 Знак"/>
    <w:basedOn w:val="a4"/>
    <w:link w:val="5"/>
    <w:uiPriority w:val="9"/>
    <w:semiHidden/>
    <w:rsid w:val="00A545F1"/>
    <w:rPr>
      <w:rFonts w:asciiTheme="majorHAnsi" w:eastAsiaTheme="majorEastAsia" w:hAnsiTheme="majorHAnsi" w:cstheme="majorBidi"/>
      <w:color w:val="243F60" w:themeColor="accent1" w:themeShade="7F"/>
      <w:sz w:val="18"/>
      <w:szCs w:val="18"/>
    </w:rPr>
  </w:style>
  <w:style w:type="character" w:customStyle="1" w:styleId="60">
    <w:name w:val="Заголовок 6 Знак"/>
    <w:basedOn w:val="a4"/>
    <w:link w:val="6"/>
    <w:uiPriority w:val="9"/>
    <w:semiHidden/>
    <w:rsid w:val="00A545F1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18"/>
    </w:rPr>
  </w:style>
  <w:style w:type="character" w:customStyle="1" w:styleId="70">
    <w:name w:val="Заголовок 7 Знак"/>
    <w:basedOn w:val="a4"/>
    <w:link w:val="7"/>
    <w:uiPriority w:val="9"/>
    <w:semiHidden/>
    <w:rsid w:val="00A545F1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character" w:customStyle="1" w:styleId="80">
    <w:name w:val="Заголовок 8 Знак"/>
    <w:basedOn w:val="a4"/>
    <w:link w:val="8"/>
    <w:uiPriority w:val="9"/>
    <w:semiHidden/>
    <w:rsid w:val="00A545F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A545F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a0">
    <w:name w:val="ДоработкаЗаголовок Знак"/>
    <w:basedOn w:val="a3"/>
    <w:next w:val="a3"/>
    <w:rsid w:val="00A545F1"/>
    <w:pPr>
      <w:keepLines/>
      <w:numPr>
        <w:numId w:val="1"/>
      </w:numPr>
      <w:spacing w:before="240" w:after="240"/>
    </w:pPr>
    <w:rPr>
      <w:rFonts w:ascii="Open Sans" w:eastAsia="Times New Roman" w:hAnsi="Open Sans" w:cs="Times New Roman"/>
      <w:sz w:val="20"/>
      <w:szCs w:val="22"/>
    </w:rPr>
  </w:style>
  <w:style w:type="paragraph" w:customStyle="1" w:styleId="afb">
    <w:name w:val="Корус_обычный"/>
    <w:rsid w:val="00A545F1"/>
    <w:pPr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caption"/>
    <w:basedOn w:val="a3"/>
    <w:next w:val="a3"/>
    <w:qFormat/>
    <w:rsid w:val="00A545F1"/>
    <w:pPr>
      <w:keepNext/>
      <w:tabs>
        <w:tab w:val="left" w:pos="709"/>
      </w:tabs>
      <w:spacing w:before="120" w:after="240"/>
      <w:ind w:left="567"/>
      <w:jc w:val="center"/>
    </w:pPr>
    <w:rPr>
      <w:rFonts w:ascii="Open Sans" w:eastAsia="Times New Roman" w:hAnsi="Open Sans" w:cs="Times New Roman"/>
      <w:bCs/>
      <w:i/>
      <w:sz w:val="20"/>
      <w:szCs w:val="22"/>
    </w:rPr>
  </w:style>
  <w:style w:type="paragraph" w:customStyle="1" w:styleId="afd">
    <w:name w:val="Название отчета"/>
    <w:basedOn w:val="a3"/>
    <w:rsid w:val="00A545F1"/>
    <w:pPr>
      <w:spacing w:before="120" w:after="120"/>
      <w:ind w:firstLine="397"/>
      <w:jc w:val="both"/>
    </w:pPr>
    <w:rPr>
      <w:rFonts w:ascii="Open Sans" w:eastAsia="Times New Roman" w:hAnsi="Open Sans" w:cs="Times New Roman"/>
      <w:sz w:val="20"/>
      <w:szCs w:val="22"/>
    </w:rPr>
  </w:style>
  <w:style w:type="paragraph" w:styleId="a">
    <w:name w:val="List Number"/>
    <w:basedOn w:val="a3"/>
    <w:rsid w:val="00A545F1"/>
    <w:pPr>
      <w:numPr>
        <w:numId w:val="2"/>
      </w:numPr>
      <w:tabs>
        <w:tab w:val="left" w:pos="709"/>
      </w:tabs>
      <w:jc w:val="both"/>
    </w:pPr>
    <w:rPr>
      <w:rFonts w:ascii="Open Sans" w:eastAsia="Times New Roman" w:hAnsi="Open Sans" w:cs="Times New Roman"/>
      <w:sz w:val="20"/>
      <w:szCs w:val="22"/>
      <w:lang w:eastAsia="en-US"/>
    </w:rPr>
  </w:style>
  <w:style w:type="paragraph" w:styleId="2">
    <w:name w:val="List Number 2"/>
    <w:basedOn w:val="a3"/>
    <w:rsid w:val="00A545F1"/>
    <w:pPr>
      <w:numPr>
        <w:numId w:val="3"/>
      </w:numPr>
      <w:tabs>
        <w:tab w:val="left" w:pos="709"/>
      </w:tabs>
      <w:spacing w:before="240" w:after="120"/>
      <w:jc w:val="both"/>
    </w:pPr>
    <w:rPr>
      <w:rFonts w:ascii="Open Sans" w:eastAsia="Times New Roman" w:hAnsi="Open Sans" w:cs="Times New Roman"/>
      <w:sz w:val="20"/>
      <w:szCs w:val="22"/>
      <w:lang w:eastAsia="en-US"/>
    </w:rPr>
  </w:style>
  <w:style w:type="paragraph" w:styleId="12">
    <w:name w:val="toc 1"/>
    <w:basedOn w:val="a3"/>
    <w:next w:val="a3"/>
    <w:autoRedefine/>
    <w:uiPriority w:val="39"/>
    <w:rsid w:val="00A545F1"/>
    <w:pPr>
      <w:spacing w:before="120" w:after="120"/>
    </w:pPr>
    <w:rPr>
      <w:rFonts w:ascii="Open Sans" w:eastAsia="Times New Roman" w:hAnsi="Open Sans" w:cstheme="minorHAnsi"/>
      <w:b/>
      <w:bCs/>
      <w:caps/>
      <w:sz w:val="20"/>
      <w:szCs w:val="20"/>
      <w:lang w:eastAsia="en-US"/>
    </w:rPr>
  </w:style>
  <w:style w:type="paragraph" w:styleId="22">
    <w:name w:val="toc 2"/>
    <w:basedOn w:val="a3"/>
    <w:next w:val="a3"/>
    <w:autoRedefine/>
    <w:uiPriority w:val="39"/>
    <w:rsid w:val="00A545F1"/>
    <w:pPr>
      <w:ind w:left="240"/>
    </w:pPr>
    <w:rPr>
      <w:rFonts w:ascii="Open Sans" w:eastAsia="Times New Roman" w:hAnsi="Open Sans" w:cstheme="minorHAnsi"/>
      <w:smallCaps/>
      <w:sz w:val="20"/>
      <w:szCs w:val="20"/>
      <w:lang w:eastAsia="en-US"/>
    </w:rPr>
  </w:style>
  <w:style w:type="paragraph" w:styleId="31">
    <w:name w:val="toc 3"/>
    <w:basedOn w:val="a3"/>
    <w:next w:val="a3"/>
    <w:autoRedefine/>
    <w:uiPriority w:val="39"/>
    <w:rsid w:val="00A545F1"/>
    <w:pPr>
      <w:tabs>
        <w:tab w:val="left" w:pos="1200"/>
        <w:tab w:val="right" w:leader="dot" w:pos="9055"/>
      </w:tabs>
      <w:ind w:left="480"/>
    </w:pPr>
    <w:rPr>
      <w:rFonts w:ascii="Open Sans" w:eastAsia="Times New Roman" w:hAnsi="Open Sans" w:cstheme="minorHAnsi"/>
      <w:iCs/>
      <w:noProof/>
      <w:sz w:val="18"/>
      <w:szCs w:val="20"/>
      <w:lang w:eastAsia="en-US"/>
    </w:rPr>
  </w:style>
  <w:style w:type="paragraph" w:customStyle="1" w:styleId="a1">
    <w:name w:val="Требование к БП"/>
    <w:basedOn w:val="a3"/>
    <w:next w:val="a3"/>
    <w:rsid w:val="00A545F1"/>
    <w:pPr>
      <w:keepLines/>
      <w:numPr>
        <w:numId w:val="4"/>
      </w:numPr>
      <w:pBdr>
        <w:top w:val="single" w:sz="4" w:space="0" w:color="auto"/>
        <w:bottom w:val="single" w:sz="4" w:space="1" w:color="auto"/>
      </w:pBdr>
      <w:spacing w:before="240" w:after="120"/>
      <w:jc w:val="both"/>
    </w:pPr>
    <w:rPr>
      <w:rFonts w:ascii="Open Sans" w:eastAsia="Times New Roman" w:hAnsi="Open Sans" w:cs="Times New Roman"/>
      <w:bCs/>
      <w:sz w:val="20"/>
      <w:szCs w:val="22"/>
    </w:rPr>
  </w:style>
  <w:style w:type="paragraph" w:customStyle="1" w:styleId="a2">
    <w:name w:val="Требование к функции"/>
    <w:basedOn w:val="a3"/>
    <w:next w:val="a3"/>
    <w:autoRedefine/>
    <w:rsid w:val="00A545F1"/>
    <w:pPr>
      <w:keepNext/>
      <w:keepLines/>
      <w:numPr>
        <w:numId w:val="5"/>
      </w:numPr>
      <w:pBdr>
        <w:top w:val="single" w:sz="4" w:space="1" w:color="auto"/>
        <w:bottom w:val="single" w:sz="4" w:space="1" w:color="auto"/>
      </w:pBdr>
      <w:spacing w:before="360" w:after="120"/>
      <w:jc w:val="both"/>
    </w:pPr>
    <w:rPr>
      <w:rFonts w:ascii="Open Sans" w:eastAsia="Times New Roman" w:hAnsi="Open Sans" w:cs="Times New Roman"/>
      <w:sz w:val="20"/>
      <w:szCs w:val="20"/>
    </w:rPr>
  </w:style>
  <w:style w:type="paragraph" w:styleId="41">
    <w:name w:val="toc 4"/>
    <w:basedOn w:val="a3"/>
    <w:next w:val="a3"/>
    <w:autoRedefine/>
    <w:uiPriority w:val="39"/>
    <w:unhideWhenUsed/>
    <w:rsid w:val="00A545F1"/>
    <w:pPr>
      <w:ind w:left="720"/>
    </w:pPr>
    <w:rPr>
      <w:rFonts w:ascii="Open Sans" w:eastAsia="Times New Roman" w:hAnsi="Open Sans" w:cstheme="minorHAnsi"/>
      <w:sz w:val="18"/>
      <w:szCs w:val="18"/>
      <w:lang w:eastAsia="en-US"/>
    </w:rPr>
  </w:style>
  <w:style w:type="paragraph" w:styleId="51">
    <w:name w:val="toc 5"/>
    <w:basedOn w:val="a3"/>
    <w:next w:val="a3"/>
    <w:autoRedefine/>
    <w:uiPriority w:val="39"/>
    <w:unhideWhenUsed/>
    <w:rsid w:val="00A545F1"/>
    <w:pPr>
      <w:ind w:left="960"/>
    </w:pPr>
    <w:rPr>
      <w:rFonts w:ascii="Open Sans" w:eastAsia="Times New Roman" w:hAnsi="Open Sans" w:cstheme="minorHAnsi"/>
      <w:sz w:val="18"/>
      <w:szCs w:val="18"/>
      <w:lang w:eastAsia="en-US"/>
    </w:rPr>
  </w:style>
  <w:style w:type="paragraph" w:styleId="61">
    <w:name w:val="toc 6"/>
    <w:basedOn w:val="a3"/>
    <w:next w:val="a3"/>
    <w:autoRedefine/>
    <w:uiPriority w:val="39"/>
    <w:unhideWhenUsed/>
    <w:rsid w:val="00A545F1"/>
    <w:pPr>
      <w:ind w:left="1200"/>
    </w:pPr>
    <w:rPr>
      <w:rFonts w:ascii="Open Sans" w:eastAsia="Times New Roman" w:hAnsi="Open Sans" w:cstheme="minorHAnsi"/>
      <w:sz w:val="18"/>
      <w:szCs w:val="18"/>
      <w:lang w:eastAsia="en-US"/>
    </w:rPr>
  </w:style>
  <w:style w:type="paragraph" w:styleId="71">
    <w:name w:val="toc 7"/>
    <w:basedOn w:val="a3"/>
    <w:next w:val="a3"/>
    <w:autoRedefine/>
    <w:uiPriority w:val="39"/>
    <w:unhideWhenUsed/>
    <w:rsid w:val="00A545F1"/>
    <w:pPr>
      <w:ind w:left="1440"/>
    </w:pPr>
    <w:rPr>
      <w:rFonts w:ascii="Open Sans" w:eastAsia="Times New Roman" w:hAnsi="Open Sans" w:cstheme="minorHAnsi"/>
      <w:sz w:val="18"/>
      <w:szCs w:val="18"/>
      <w:lang w:eastAsia="en-US"/>
    </w:rPr>
  </w:style>
  <w:style w:type="paragraph" w:styleId="81">
    <w:name w:val="toc 8"/>
    <w:basedOn w:val="a3"/>
    <w:next w:val="a3"/>
    <w:autoRedefine/>
    <w:uiPriority w:val="39"/>
    <w:unhideWhenUsed/>
    <w:rsid w:val="00A545F1"/>
    <w:pPr>
      <w:ind w:left="1680"/>
    </w:pPr>
    <w:rPr>
      <w:rFonts w:ascii="Open Sans" w:eastAsia="Times New Roman" w:hAnsi="Open Sans" w:cstheme="minorHAnsi"/>
      <w:sz w:val="18"/>
      <w:szCs w:val="18"/>
      <w:lang w:eastAsia="en-US"/>
    </w:rPr>
  </w:style>
  <w:style w:type="paragraph" w:styleId="91">
    <w:name w:val="toc 9"/>
    <w:basedOn w:val="a3"/>
    <w:next w:val="a3"/>
    <w:autoRedefine/>
    <w:uiPriority w:val="39"/>
    <w:unhideWhenUsed/>
    <w:rsid w:val="00A545F1"/>
    <w:pPr>
      <w:ind w:left="1920"/>
    </w:pPr>
    <w:rPr>
      <w:rFonts w:ascii="Open Sans" w:eastAsia="Times New Roman" w:hAnsi="Open Sans" w:cstheme="minorHAnsi"/>
      <w:sz w:val="18"/>
      <w:szCs w:val="18"/>
      <w:lang w:eastAsia="en-US"/>
    </w:rPr>
  </w:style>
  <w:style w:type="paragraph" w:customStyle="1" w:styleId="1">
    <w:name w:val="Заголовок1"/>
    <w:uiPriority w:val="99"/>
    <w:qFormat/>
    <w:rsid w:val="00A545F1"/>
    <w:pPr>
      <w:keepNext/>
      <w:pageBreakBefore/>
      <w:numPr>
        <w:numId w:val="6"/>
      </w:numPr>
      <w:spacing w:before="240" w:after="240"/>
      <w:jc w:val="both"/>
    </w:pPr>
    <w:rPr>
      <w:rFonts w:ascii="Times New Roman" w:eastAsia="Times New Roman" w:hAnsi="Times New Roman" w:cs="Times New Roman"/>
      <w:b/>
      <w:bCs/>
      <w:caps/>
      <w:sz w:val="26"/>
      <w:szCs w:val="26"/>
    </w:rPr>
  </w:style>
  <w:style w:type="character" w:styleId="afe">
    <w:name w:val="Book Title"/>
    <w:basedOn w:val="a4"/>
    <w:uiPriority w:val="33"/>
    <w:qFormat/>
    <w:rsid w:val="00A545F1"/>
    <w:rPr>
      <w:b/>
      <w:bCs/>
      <w:i/>
      <w:iCs/>
      <w:spacing w:val="5"/>
    </w:rPr>
  </w:style>
  <w:style w:type="paragraph" w:styleId="aff">
    <w:name w:val="TOC Heading"/>
    <w:basedOn w:val="10"/>
    <w:next w:val="a3"/>
    <w:uiPriority w:val="39"/>
    <w:unhideWhenUsed/>
    <w:qFormat/>
    <w:rsid w:val="00A545F1"/>
    <w:pPr>
      <w:spacing w:before="480" w:line="276" w:lineRule="auto"/>
      <w:outlineLvl w:val="9"/>
    </w:pPr>
    <w:rPr>
      <w:b/>
      <w:bCs/>
      <w:sz w:val="28"/>
      <w:szCs w:val="28"/>
    </w:rPr>
  </w:style>
  <w:style w:type="character" w:customStyle="1" w:styleId="aff0">
    <w:name w:val="Текст сноски Знак"/>
    <w:basedOn w:val="a4"/>
    <w:link w:val="aff1"/>
    <w:uiPriority w:val="99"/>
    <w:semiHidden/>
    <w:rsid w:val="00A545F1"/>
    <w:rPr>
      <w:rFonts w:ascii="Open Sans" w:eastAsia="Times New Roman" w:hAnsi="Open Sans" w:cs="Times New Roman"/>
      <w:sz w:val="20"/>
      <w:szCs w:val="20"/>
      <w:lang w:eastAsia="en-US"/>
    </w:rPr>
  </w:style>
  <w:style w:type="paragraph" w:styleId="aff1">
    <w:name w:val="footnote text"/>
    <w:basedOn w:val="a3"/>
    <w:link w:val="aff0"/>
    <w:uiPriority w:val="99"/>
    <w:semiHidden/>
    <w:unhideWhenUsed/>
    <w:rsid w:val="00A545F1"/>
    <w:pPr>
      <w:tabs>
        <w:tab w:val="left" w:pos="709"/>
      </w:tabs>
      <w:jc w:val="both"/>
    </w:pPr>
    <w:rPr>
      <w:rFonts w:ascii="Open Sans" w:eastAsia="Times New Roman" w:hAnsi="Open Sans" w:cs="Times New Roman"/>
      <w:sz w:val="20"/>
      <w:szCs w:val="20"/>
      <w:lang w:eastAsia="en-US"/>
    </w:rPr>
  </w:style>
  <w:style w:type="character" w:customStyle="1" w:styleId="aff2">
    <w:name w:val="Текст концевой сноски Знак"/>
    <w:basedOn w:val="a4"/>
    <w:link w:val="aff3"/>
    <w:uiPriority w:val="99"/>
    <w:semiHidden/>
    <w:rsid w:val="00A545F1"/>
    <w:rPr>
      <w:rFonts w:ascii="Open Sans" w:eastAsia="Times New Roman" w:hAnsi="Open Sans" w:cs="Times New Roman"/>
      <w:sz w:val="20"/>
      <w:szCs w:val="20"/>
      <w:lang w:eastAsia="en-US"/>
    </w:rPr>
  </w:style>
  <w:style w:type="paragraph" w:styleId="aff3">
    <w:name w:val="endnote text"/>
    <w:basedOn w:val="a3"/>
    <w:link w:val="aff2"/>
    <w:uiPriority w:val="99"/>
    <w:semiHidden/>
    <w:unhideWhenUsed/>
    <w:rsid w:val="00A545F1"/>
    <w:pPr>
      <w:tabs>
        <w:tab w:val="left" w:pos="709"/>
      </w:tabs>
      <w:jc w:val="both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">
    <w:name w:val="0_Основной текст"/>
    <w:basedOn w:val="a3"/>
    <w:link w:val="00"/>
    <w:qFormat/>
    <w:rsid w:val="00A545F1"/>
    <w:pPr>
      <w:spacing w:after="200"/>
      <w:jc w:val="both"/>
    </w:pPr>
    <w:rPr>
      <w:rFonts w:ascii="Verdana" w:hAnsi="Verdana"/>
      <w:color w:val="000000" w:themeColor="text1"/>
      <w:sz w:val="18"/>
      <w:szCs w:val="18"/>
    </w:rPr>
  </w:style>
  <w:style w:type="character" w:customStyle="1" w:styleId="00">
    <w:name w:val="0_Основной текст Знак"/>
    <w:basedOn w:val="a4"/>
    <w:link w:val="0"/>
    <w:rsid w:val="00A545F1"/>
    <w:rPr>
      <w:rFonts w:ascii="Verdana" w:hAnsi="Verdana"/>
      <w:color w:val="000000" w:themeColor="text1"/>
      <w:sz w:val="18"/>
      <w:szCs w:val="18"/>
    </w:rPr>
  </w:style>
  <w:style w:type="paragraph" w:customStyle="1" w:styleId="ConsPlusNormal">
    <w:name w:val="ConsPlusNormal"/>
    <w:qFormat/>
    <w:rsid w:val="00A545F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blk">
    <w:name w:val="blk"/>
    <w:basedOn w:val="a4"/>
    <w:rsid w:val="00A545F1"/>
  </w:style>
  <w:style w:type="paragraph" w:customStyle="1" w:styleId="paragraph">
    <w:name w:val="paragraph"/>
    <w:basedOn w:val="a3"/>
    <w:rsid w:val="00A545F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a4"/>
    <w:rsid w:val="00A545F1"/>
  </w:style>
  <w:style w:type="character" w:customStyle="1" w:styleId="eop">
    <w:name w:val="eop"/>
    <w:basedOn w:val="a4"/>
    <w:rsid w:val="00A545F1"/>
  </w:style>
  <w:style w:type="character" w:customStyle="1" w:styleId="aff4">
    <w:name w:val="a"/>
    <w:rsid w:val="00A545F1"/>
    <w:rPr>
      <w:rFonts w:cs="Times New Roman"/>
    </w:rPr>
  </w:style>
  <w:style w:type="character" w:customStyle="1" w:styleId="ListParagraphChar">
    <w:name w:val="List Paragraph Char"/>
    <w:aliases w:val="ТЗ список Char,Абзац списка литеральный Char,название табл/рис Char,Цветной список - Акцент 11 Char,Bullet List Char,FooterText Char,numbered Char,ПС - Нумерованный Char"/>
    <w:locked/>
    <w:rsid w:val="00A545F1"/>
    <w:rPr>
      <w:rFonts w:ascii="Open Sans" w:hAnsi="Open Sans" w:cs="Times New Roman"/>
      <w:sz w:val="22"/>
      <w:szCs w:val="22"/>
    </w:rPr>
  </w:style>
  <w:style w:type="character" w:customStyle="1" w:styleId="inline-comment-marker">
    <w:name w:val="inline-comment-marker"/>
    <w:basedOn w:val="a4"/>
    <w:rsid w:val="00A545F1"/>
  </w:style>
  <w:style w:type="character" w:styleId="aff5">
    <w:name w:val="FollowedHyperlink"/>
    <w:basedOn w:val="a4"/>
    <w:uiPriority w:val="99"/>
    <w:semiHidden/>
    <w:unhideWhenUsed/>
    <w:rsid w:val="00F277E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415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7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25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4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681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3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56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76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6773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3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80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195432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80ajghhoc2aj1c8b.xn--p1ai/lectures/vebinary/?ELEMENT_ID=19504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xn--80ajghhoc2aj1c8b.xn--p1ai/lectures/vebinary/?ELEMENT_ID=195649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lectures/vebinary/?ELEMENT_ID=195448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18276CBAD1B49438F2D8700A43119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E017D6-F278-9C4C-AE51-AB158263C8D5}"/>
      </w:docPartPr>
      <w:docPartBody>
        <w:p w:rsidR="006F14AA" w:rsidRDefault="008822E0" w:rsidP="008822E0">
          <w:pPr>
            <w:pStyle w:val="918276CBAD1B49438F2D8700A4311948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 CY">
    <w:altName w:val="Calibri"/>
    <w:charset w:val="59"/>
    <w:family w:val="auto"/>
    <w:pitch w:val="variable"/>
    <w:sig w:usb0="E1000AEF" w:usb1="5000A1FF" w:usb2="00000000" w:usb3="00000000" w:csb0="000001B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characterSpacingControl w:val="doNotCompress"/>
  <w:compat>
    <w:useFELayout/>
  </w:compat>
  <w:rsids>
    <w:rsidRoot w:val="008822E0"/>
    <w:rsid w:val="00017F3F"/>
    <w:rsid w:val="000227D8"/>
    <w:rsid w:val="00027123"/>
    <w:rsid w:val="000323D6"/>
    <w:rsid w:val="00053B40"/>
    <w:rsid w:val="00063233"/>
    <w:rsid w:val="00076A5D"/>
    <w:rsid w:val="00085219"/>
    <w:rsid w:val="00096C94"/>
    <w:rsid w:val="000C1268"/>
    <w:rsid w:val="000E5B3C"/>
    <w:rsid w:val="00116FDE"/>
    <w:rsid w:val="001315E0"/>
    <w:rsid w:val="00144BDE"/>
    <w:rsid w:val="00151D84"/>
    <w:rsid w:val="00181425"/>
    <w:rsid w:val="00190912"/>
    <w:rsid w:val="00196CAF"/>
    <w:rsid w:val="0019749A"/>
    <w:rsid w:val="001B243C"/>
    <w:rsid w:val="001C0952"/>
    <w:rsid w:val="001C5966"/>
    <w:rsid w:val="001C6AC7"/>
    <w:rsid w:val="002147CE"/>
    <w:rsid w:val="00222D4A"/>
    <w:rsid w:val="00233749"/>
    <w:rsid w:val="0029120C"/>
    <w:rsid w:val="002914FB"/>
    <w:rsid w:val="002B2947"/>
    <w:rsid w:val="002D3590"/>
    <w:rsid w:val="002D5773"/>
    <w:rsid w:val="00302D2D"/>
    <w:rsid w:val="00311954"/>
    <w:rsid w:val="00316702"/>
    <w:rsid w:val="003D16F4"/>
    <w:rsid w:val="003F7D5C"/>
    <w:rsid w:val="0040148F"/>
    <w:rsid w:val="0041271F"/>
    <w:rsid w:val="00415B27"/>
    <w:rsid w:val="004210E8"/>
    <w:rsid w:val="00423B82"/>
    <w:rsid w:val="0043412C"/>
    <w:rsid w:val="00435CA6"/>
    <w:rsid w:val="00441362"/>
    <w:rsid w:val="0044504B"/>
    <w:rsid w:val="00454347"/>
    <w:rsid w:val="00454859"/>
    <w:rsid w:val="00474164"/>
    <w:rsid w:val="00485917"/>
    <w:rsid w:val="00490D3F"/>
    <w:rsid w:val="005111CC"/>
    <w:rsid w:val="005175B3"/>
    <w:rsid w:val="0052470C"/>
    <w:rsid w:val="00587027"/>
    <w:rsid w:val="005962A4"/>
    <w:rsid w:val="005C0E69"/>
    <w:rsid w:val="006128D0"/>
    <w:rsid w:val="00613EAC"/>
    <w:rsid w:val="0061638C"/>
    <w:rsid w:val="00635273"/>
    <w:rsid w:val="00673AF2"/>
    <w:rsid w:val="006751AE"/>
    <w:rsid w:val="00693CC9"/>
    <w:rsid w:val="00696586"/>
    <w:rsid w:val="006E50B5"/>
    <w:rsid w:val="006F14AA"/>
    <w:rsid w:val="00720390"/>
    <w:rsid w:val="0072244C"/>
    <w:rsid w:val="00726E75"/>
    <w:rsid w:val="00732EAB"/>
    <w:rsid w:val="00737FAA"/>
    <w:rsid w:val="007411B9"/>
    <w:rsid w:val="007524EB"/>
    <w:rsid w:val="00754F0D"/>
    <w:rsid w:val="00757124"/>
    <w:rsid w:val="007A4BF7"/>
    <w:rsid w:val="007A738C"/>
    <w:rsid w:val="007C20F7"/>
    <w:rsid w:val="007D2C6E"/>
    <w:rsid w:val="007D631C"/>
    <w:rsid w:val="007E2164"/>
    <w:rsid w:val="007E53AA"/>
    <w:rsid w:val="007F155D"/>
    <w:rsid w:val="008044B9"/>
    <w:rsid w:val="0081417F"/>
    <w:rsid w:val="00816DB3"/>
    <w:rsid w:val="00825BF5"/>
    <w:rsid w:val="008342B1"/>
    <w:rsid w:val="008351CD"/>
    <w:rsid w:val="00860B17"/>
    <w:rsid w:val="00864136"/>
    <w:rsid w:val="008822E0"/>
    <w:rsid w:val="00885F65"/>
    <w:rsid w:val="008A30A5"/>
    <w:rsid w:val="008A45A5"/>
    <w:rsid w:val="008C5894"/>
    <w:rsid w:val="008E1CF0"/>
    <w:rsid w:val="008E2482"/>
    <w:rsid w:val="009243A3"/>
    <w:rsid w:val="00926306"/>
    <w:rsid w:val="00936062"/>
    <w:rsid w:val="00951D7C"/>
    <w:rsid w:val="00981E9B"/>
    <w:rsid w:val="009A3048"/>
    <w:rsid w:val="009C0B98"/>
    <w:rsid w:val="009C239E"/>
    <w:rsid w:val="00A04DC7"/>
    <w:rsid w:val="00A36E0D"/>
    <w:rsid w:val="00A43A68"/>
    <w:rsid w:val="00A5643D"/>
    <w:rsid w:val="00A817E5"/>
    <w:rsid w:val="00A97A35"/>
    <w:rsid w:val="00AC3FFD"/>
    <w:rsid w:val="00AC6178"/>
    <w:rsid w:val="00AE3044"/>
    <w:rsid w:val="00AF1B30"/>
    <w:rsid w:val="00B355B5"/>
    <w:rsid w:val="00B8359A"/>
    <w:rsid w:val="00B84AF2"/>
    <w:rsid w:val="00B85C1A"/>
    <w:rsid w:val="00BB1D38"/>
    <w:rsid w:val="00BB6BAA"/>
    <w:rsid w:val="00BE0D40"/>
    <w:rsid w:val="00BE2FBD"/>
    <w:rsid w:val="00C377E6"/>
    <w:rsid w:val="00C54FAF"/>
    <w:rsid w:val="00C85733"/>
    <w:rsid w:val="00C9476F"/>
    <w:rsid w:val="00CA7EEC"/>
    <w:rsid w:val="00CB2863"/>
    <w:rsid w:val="00CD002B"/>
    <w:rsid w:val="00CF6867"/>
    <w:rsid w:val="00D0250F"/>
    <w:rsid w:val="00D201DA"/>
    <w:rsid w:val="00D244CC"/>
    <w:rsid w:val="00D62453"/>
    <w:rsid w:val="00D6765A"/>
    <w:rsid w:val="00D76EBD"/>
    <w:rsid w:val="00DD4232"/>
    <w:rsid w:val="00DF15BF"/>
    <w:rsid w:val="00E140B8"/>
    <w:rsid w:val="00E20C19"/>
    <w:rsid w:val="00E21646"/>
    <w:rsid w:val="00E43280"/>
    <w:rsid w:val="00E5453E"/>
    <w:rsid w:val="00E87FBA"/>
    <w:rsid w:val="00EA1469"/>
    <w:rsid w:val="00EA581C"/>
    <w:rsid w:val="00EB0E33"/>
    <w:rsid w:val="00EB7AA8"/>
    <w:rsid w:val="00EC5186"/>
    <w:rsid w:val="00ED414B"/>
    <w:rsid w:val="00F343D3"/>
    <w:rsid w:val="00F47586"/>
    <w:rsid w:val="00F51AD3"/>
    <w:rsid w:val="00F855DB"/>
    <w:rsid w:val="00F95AE5"/>
    <w:rsid w:val="00FA1CD5"/>
    <w:rsid w:val="00FC49B8"/>
    <w:rsid w:val="00FE34F3"/>
    <w:rsid w:val="00FF7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8276CBAD1B49438F2D8700A4311948">
    <w:name w:val="918276CBAD1B49438F2D8700A4311948"/>
    <w:rsid w:val="008822E0"/>
  </w:style>
  <w:style w:type="paragraph" w:customStyle="1" w:styleId="46BA416FB3D4854EB80944E9B0F7FA07">
    <w:name w:val="46BA416FB3D4854EB80944E9B0F7FA07"/>
    <w:rsid w:val="008822E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</w:webSetting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EBCB50B-3224-458F-92F9-9CC337559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Зерновая компания "Нстюша"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akinshina</cp:lastModifiedBy>
  <cp:revision>12</cp:revision>
  <cp:lastPrinted>2018-06-18T06:05:00Z</cp:lastPrinted>
  <dcterms:created xsi:type="dcterms:W3CDTF">2020-08-27T08:11:00Z</dcterms:created>
  <dcterms:modified xsi:type="dcterms:W3CDTF">2020-12-15T09:25:00Z</dcterms:modified>
</cp:coreProperties>
</file>