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8C" w:rsidRDefault="00951B8C" w:rsidP="00951B8C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716915" cy="864870"/>
            <wp:effectExtent l="19050" t="0" r="698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C" w:rsidRPr="00365378" w:rsidRDefault="00951B8C" w:rsidP="00951B8C">
      <w:pPr>
        <w:jc w:val="center"/>
        <w:rPr>
          <w:b/>
          <w:spacing w:val="20"/>
          <w:sz w:val="32"/>
          <w:szCs w:val="32"/>
        </w:rPr>
      </w:pPr>
      <w:r w:rsidRPr="00365378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51B8C" w:rsidRPr="00365378" w:rsidRDefault="00951B8C" w:rsidP="00951B8C">
      <w:pPr>
        <w:jc w:val="center"/>
        <w:rPr>
          <w:b/>
          <w:spacing w:val="20"/>
          <w:sz w:val="32"/>
          <w:szCs w:val="32"/>
        </w:rPr>
      </w:pPr>
      <w:r w:rsidRPr="00365378">
        <w:rPr>
          <w:b/>
          <w:spacing w:val="20"/>
          <w:sz w:val="32"/>
          <w:szCs w:val="32"/>
        </w:rPr>
        <w:t>Алтайского края</w:t>
      </w:r>
    </w:p>
    <w:p w:rsidR="00951B8C" w:rsidRPr="00365378" w:rsidRDefault="00951B8C" w:rsidP="00951B8C">
      <w:pPr>
        <w:jc w:val="center"/>
        <w:rPr>
          <w:b/>
          <w:szCs w:val="28"/>
        </w:rPr>
      </w:pPr>
    </w:p>
    <w:p w:rsidR="00951B8C" w:rsidRDefault="00951B8C" w:rsidP="00951B8C">
      <w:pPr>
        <w:jc w:val="center"/>
        <w:rPr>
          <w:b/>
          <w:spacing w:val="20"/>
          <w:w w:val="150"/>
          <w:sz w:val="32"/>
          <w:szCs w:val="32"/>
        </w:rPr>
      </w:pPr>
      <w:r w:rsidRPr="00365378">
        <w:rPr>
          <w:b/>
          <w:spacing w:val="20"/>
          <w:w w:val="150"/>
          <w:sz w:val="32"/>
          <w:szCs w:val="32"/>
        </w:rPr>
        <w:t>ПОСТАНОВЛЕНИЕ</w:t>
      </w:r>
    </w:p>
    <w:p w:rsidR="00951B8C" w:rsidRPr="00365378" w:rsidRDefault="00951B8C" w:rsidP="00951B8C">
      <w:pPr>
        <w:jc w:val="center"/>
        <w:rPr>
          <w:b/>
          <w:spacing w:val="20"/>
          <w:w w:val="150"/>
          <w:sz w:val="32"/>
          <w:szCs w:val="32"/>
        </w:rPr>
      </w:pPr>
    </w:p>
    <w:p w:rsidR="00951B8C" w:rsidRDefault="00951B8C" w:rsidP="00951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DD3F48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951B8C" w:rsidRDefault="00951B8C" w:rsidP="00951B8C">
      <w:pPr>
        <w:ind w:firstLine="709"/>
      </w:pPr>
    </w:p>
    <w:p w:rsidR="00951B8C" w:rsidRDefault="00951B8C" w:rsidP="00951B8C">
      <w:pPr>
        <w:ind w:firstLine="709"/>
      </w:pPr>
    </w:p>
    <w:p w:rsidR="00951B8C" w:rsidRDefault="00951B8C" w:rsidP="00951B8C">
      <w:pPr>
        <w:tabs>
          <w:tab w:val="left" w:pos="4253"/>
        </w:tabs>
        <w:ind w:right="-2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внесении изменен</w:t>
      </w:r>
      <w:r w:rsidR="009F516A">
        <w:rPr>
          <w:sz w:val="26"/>
          <w:szCs w:val="26"/>
        </w:rPr>
        <w:t>ий в Административный регламент</w:t>
      </w:r>
      <w:r>
        <w:rPr>
          <w:sz w:val="26"/>
          <w:szCs w:val="26"/>
        </w:rPr>
        <w:t xml:space="preserve"> предоставления Администрацией города Рубцовска Алтайского края муниципальной услуги «</w:t>
      </w:r>
      <w:r w:rsidR="000B63D4">
        <w:rPr>
          <w:sz w:val="26"/>
          <w:szCs w:val="26"/>
        </w:rPr>
        <w:t xml:space="preserve">Выдача разрешения на выполнение авиационных работ, парашютных прыжков, демонстрационных </w:t>
      </w:r>
      <w:r w:rsidR="002D0C24">
        <w:rPr>
          <w:sz w:val="26"/>
          <w:szCs w:val="26"/>
        </w:rPr>
        <w:t xml:space="preserve"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="004F51E0">
        <w:rPr>
          <w:sz w:val="26"/>
          <w:szCs w:val="26"/>
        </w:rPr>
        <w:t xml:space="preserve">подъемов привязных </w:t>
      </w:r>
      <w:r w:rsidR="003A02D4">
        <w:rPr>
          <w:sz w:val="26"/>
          <w:szCs w:val="26"/>
        </w:rPr>
        <w:t>аэростатов над населенным пунктом – город Рубцовск Алтайский край, а также посадка (взлет) на расположенные в</w:t>
      </w:r>
      <w:proofErr w:type="gramEnd"/>
      <w:r w:rsidR="003A02D4">
        <w:rPr>
          <w:sz w:val="26"/>
          <w:szCs w:val="26"/>
        </w:rPr>
        <w:t xml:space="preserve"> </w:t>
      </w:r>
      <w:proofErr w:type="gramStart"/>
      <w:r w:rsidR="003A02D4">
        <w:rPr>
          <w:sz w:val="26"/>
          <w:szCs w:val="26"/>
        </w:rPr>
        <w:t>границах населенного пункта – город Рубцовск Алтайский край площадки, сведения о которых не опубликованы в документах аэронавигационной информации</w:t>
      </w:r>
      <w:r>
        <w:rPr>
          <w:sz w:val="26"/>
          <w:szCs w:val="26"/>
        </w:rPr>
        <w:t>», утвержденный</w:t>
      </w:r>
      <w:r w:rsidRPr="00C87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города Рубцовска Алтайского края  от  </w:t>
      </w:r>
      <w:r w:rsidR="003A02D4">
        <w:rPr>
          <w:sz w:val="26"/>
          <w:szCs w:val="26"/>
        </w:rPr>
        <w:t>12.</w:t>
      </w:r>
      <w:r>
        <w:rPr>
          <w:sz w:val="26"/>
          <w:szCs w:val="26"/>
        </w:rPr>
        <w:t>0</w:t>
      </w:r>
      <w:r w:rsidR="003A02D4">
        <w:rPr>
          <w:sz w:val="26"/>
          <w:szCs w:val="26"/>
        </w:rPr>
        <w:t>9</w:t>
      </w:r>
      <w:r>
        <w:rPr>
          <w:sz w:val="26"/>
          <w:szCs w:val="26"/>
        </w:rPr>
        <w:t xml:space="preserve">.2022 № </w:t>
      </w:r>
      <w:r w:rsidR="003A02D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="003A02D4">
        <w:rPr>
          <w:sz w:val="26"/>
          <w:szCs w:val="26"/>
        </w:rPr>
        <w:t>80</w:t>
      </w:r>
      <w:proofErr w:type="gramEnd"/>
    </w:p>
    <w:p w:rsidR="00544FA1" w:rsidRDefault="00544FA1"/>
    <w:p w:rsidR="005E2031" w:rsidRDefault="005E2031" w:rsidP="005E2031">
      <w:pPr>
        <w:ind w:firstLine="709"/>
      </w:pPr>
    </w:p>
    <w:p w:rsidR="005E2031" w:rsidRDefault="005E2031" w:rsidP="005E2031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с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2849, статьями 68, 70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5E2031" w:rsidRDefault="005E2031" w:rsidP="003A0A78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64CB5" w:rsidRPr="009F516A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Внести в Администра</w:t>
      </w:r>
      <w:r w:rsidR="003A0A78">
        <w:rPr>
          <w:sz w:val="26"/>
          <w:szCs w:val="26"/>
        </w:rPr>
        <w:t xml:space="preserve">тивный регламент предоставления </w:t>
      </w:r>
      <w:r>
        <w:rPr>
          <w:sz w:val="26"/>
          <w:szCs w:val="26"/>
        </w:rPr>
        <w:t>Администрацией города Рубцовска Алтайского края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– город Рубцовск Алтайский край, а также посадка (взлет) на расположенные в границах населенного</w:t>
      </w:r>
      <w:proofErr w:type="gramEnd"/>
      <w:r>
        <w:rPr>
          <w:sz w:val="26"/>
          <w:szCs w:val="26"/>
        </w:rPr>
        <w:t xml:space="preserve"> пункта – город Рубцовск Алтайский край </w:t>
      </w:r>
      <w:r>
        <w:rPr>
          <w:sz w:val="26"/>
          <w:szCs w:val="26"/>
        </w:rPr>
        <w:lastRenderedPageBreak/>
        <w:t xml:space="preserve">площадки, сведения о которых не опубликованы в документах аэронавигационной информации» (далее – Административный регламент), утвержденный постановлением Администрации города Рубцовска Алтайского края от 12.09.2022 № </w:t>
      </w:r>
      <w:r w:rsidR="00C04EF9">
        <w:rPr>
          <w:sz w:val="26"/>
          <w:szCs w:val="26"/>
        </w:rPr>
        <w:t>28</w:t>
      </w:r>
      <w:r>
        <w:rPr>
          <w:sz w:val="26"/>
          <w:szCs w:val="26"/>
        </w:rPr>
        <w:t>8</w:t>
      </w:r>
      <w:r w:rsidR="00C04EF9">
        <w:rPr>
          <w:sz w:val="26"/>
          <w:szCs w:val="26"/>
        </w:rPr>
        <w:t>0</w:t>
      </w:r>
      <w:r w:rsidR="00B64CB5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C04EF9" w:rsidRDefault="00B64CB5" w:rsidP="00B64CB5">
      <w:pPr>
        <w:pStyle w:val="a5"/>
        <w:tabs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1.1.</w:t>
      </w:r>
      <w:r w:rsidRPr="00B64CB5">
        <w:rPr>
          <w:sz w:val="26"/>
          <w:szCs w:val="26"/>
        </w:rPr>
        <w:tab/>
      </w:r>
      <w:r>
        <w:rPr>
          <w:sz w:val="26"/>
          <w:szCs w:val="26"/>
        </w:rPr>
        <w:t>подраздел</w:t>
      </w:r>
      <w:r w:rsidR="00C04EF9">
        <w:rPr>
          <w:sz w:val="26"/>
          <w:szCs w:val="26"/>
        </w:rPr>
        <w:t xml:space="preserve"> 1.2 раздела </w:t>
      </w:r>
      <w:r w:rsidR="00C04EF9">
        <w:rPr>
          <w:sz w:val="26"/>
          <w:szCs w:val="26"/>
          <w:lang w:val="en-US"/>
        </w:rPr>
        <w:t>I</w:t>
      </w:r>
      <w:r w:rsidR="00C04EF9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C04EF9" w:rsidRDefault="00C04EF9" w:rsidP="00B64CB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«1.2. Круг заявителей</w:t>
      </w:r>
    </w:p>
    <w:p w:rsidR="00352FF0" w:rsidRDefault="00352FF0" w:rsidP="00C04EF9">
      <w:pPr>
        <w:pStyle w:val="a5"/>
        <w:ind w:firstLine="709"/>
        <w:jc w:val="center"/>
        <w:rPr>
          <w:sz w:val="26"/>
          <w:szCs w:val="26"/>
        </w:rPr>
      </w:pPr>
    </w:p>
    <w:p w:rsidR="00352FF0" w:rsidRPr="00945309" w:rsidRDefault="00184AFB" w:rsidP="004A3B0C">
      <w:pPr>
        <w:ind w:firstLine="709"/>
        <w:jc w:val="both"/>
        <w:rPr>
          <w:color w:val="auto"/>
          <w:szCs w:val="24"/>
        </w:rPr>
      </w:pPr>
      <w:proofErr w:type="gramStart"/>
      <w:r>
        <w:rPr>
          <w:sz w:val="26"/>
          <w:szCs w:val="26"/>
        </w:rPr>
        <w:t xml:space="preserve">Правом на подачу заявления о предоставлении муниципальной услуги (далее – заявление) обладает собственник или иной законный владелец воздушного судна, беспилотного воздушного судна (за исключением полетов беспилотных воздушных судов с максимальной взлетной массой менее 0,25 кг), привязного аэростата </w:t>
      </w:r>
      <w:r w:rsidR="006C43E3">
        <w:rPr>
          <w:sz w:val="26"/>
          <w:szCs w:val="26"/>
        </w:rPr>
        <w:t xml:space="preserve">(юридическое лицо, индивидуальный предприниматель, физическое лицо, </w:t>
      </w:r>
      <w:r w:rsidR="00945309" w:rsidRPr="00945309">
        <w:rPr>
          <w:color w:val="auto"/>
          <w:sz w:val="26"/>
          <w:szCs w:val="26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</w:t>
      </w:r>
      <w:proofErr w:type="gramEnd"/>
      <w:r w:rsidR="00945309" w:rsidRPr="00945309">
        <w:rPr>
          <w:color w:val="auto"/>
          <w:sz w:val="26"/>
          <w:szCs w:val="26"/>
        </w:rPr>
        <w:t xml:space="preserve"> самоуправления</w:t>
      </w:r>
      <w:r w:rsidR="002C085A" w:rsidRPr="00945309">
        <w:rPr>
          <w:sz w:val="26"/>
          <w:szCs w:val="26"/>
        </w:rPr>
        <w:t>)</w:t>
      </w:r>
      <w:r w:rsidR="00105F47">
        <w:rPr>
          <w:sz w:val="26"/>
          <w:szCs w:val="26"/>
        </w:rPr>
        <w:t xml:space="preserve"> или уполномоченный им представитель (далее – заявитель)</w:t>
      </w:r>
      <w:proofErr w:type="gramStart"/>
      <w:r w:rsidR="00105F47">
        <w:rPr>
          <w:sz w:val="26"/>
          <w:szCs w:val="26"/>
        </w:rPr>
        <w:t>.»</w:t>
      </w:r>
      <w:proofErr w:type="gramEnd"/>
      <w:r w:rsidR="00105F47">
        <w:rPr>
          <w:sz w:val="26"/>
          <w:szCs w:val="26"/>
        </w:rPr>
        <w:t>;</w:t>
      </w:r>
    </w:p>
    <w:p w:rsidR="00105F47" w:rsidRDefault="00105F47" w:rsidP="0081172C">
      <w:pPr>
        <w:pStyle w:val="a5"/>
        <w:tabs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1172C">
        <w:rPr>
          <w:sz w:val="26"/>
          <w:szCs w:val="26"/>
        </w:rPr>
        <w:tab/>
      </w:r>
      <w:r w:rsidR="007125EB">
        <w:rPr>
          <w:sz w:val="26"/>
          <w:szCs w:val="26"/>
        </w:rPr>
        <w:t>п</w:t>
      </w:r>
      <w:r w:rsidR="00235E93">
        <w:rPr>
          <w:sz w:val="26"/>
          <w:szCs w:val="26"/>
        </w:rPr>
        <w:t xml:space="preserve">ункт 2.6.1 подраздела 2.6 раздела </w:t>
      </w:r>
      <w:r w:rsidR="00235E93">
        <w:rPr>
          <w:sz w:val="26"/>
          <w:szCs w:val="26"/>
          <w:lang w:val="en-US"/>
        </w:rPr>
        <w:t>II</w:t>
      </w:r>
      <w:r w:rsidR="00235E93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235E93" w:rsidRDefault="00235E93" w:rsidP="00352FF0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«2.6.1. Основанием для предоставления муниципальной услуги является направленный в Администрацию города запрос (заявление) в письменной форме, представленный на личном приеме, направленный почтой или </w:t>
      </w:r>
      <w:r w:rsidR="00F25786">
        <w:rPr>
          <w:sz w:val="26"/>
          <w:szCs w:val="26"/>
        </w:rPr>
        <w:t>в форме электронного документа через Единый портал либо поданный через МФ</w:t>
      </w:r>
      <w:r w:rsidR="007125EB">
        <w:rPr>
          <w:sz w:val="26"/>
          <w:szCs w:val="26"/>
        </w:rPr>
        <w:t>Ц по форме согласно приложению</w:t>
      </w:r>
      <w:r w:rsidR="00F25786">
        <w:rPr>
          <w:sz w:val="26"/>
          <w:szCs w:val="26"/>
        </w:rPr>
        <w:t xml:space="preserve"> 3 к Административному регламенту.</w:t>
      </w:r>
    </w:p>
    <w:p w:rsidR="00F25786" w:rsidRDefault="00F25786" w:rsidP="00352FF0">
      <w:pPr>
        <w:pStyle w:val="a5"/>
        <w:ind w:firstLine="709"/>
        <w:rPr>
          <w:sz w:val="26"/>
          <w:szCs w:val="26"/>
        </w:rPr>
      </w:pPr>
      <w:r>
        <w:rPr>
          <w:sz w:val="26"/>
          <w:szCs w:val="26"/>
        </w:rPr>
        <w:t>К заявлению прилагаются следующие документы:</w:t>
      </w:r>
    </w:p>
    <w:p w:rsidR="00F25786" w:rsidRDefault="00F25786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>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F25786" w:rsidRDefault="00F25786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04EC5">
        <w:rPr>
          <w:sz w:val="26"/>
          <w:szCs w:val="26"/>
        </w:rPr>
        <w:tab/>
      </w:r>
      <w:r w:rsidR="00AE5B8E">
        <w:rPr>
          <w:sz w:val="26"/>
          <w:szCs w:val="26"/>
        </w:rPr>
        <w:t>копия учредительных документов (если заявителем является юридическое лицо);</w:t>
      </w:r>
    </w:p>
    <w:p w:rsidR="00AE5B8E" w:rsidRDefault="00AE5B8E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04EC5">
        <w:rPr>
          <w:sz w:val="26"/>
          <w:szCs w:val="26"/>
        </w:rPr>
        <w:tab/>
      </w:r>
      <w:r w:rsidR="006D218A">
        <w:rPr>
          <w:sz w:val="26"/>
          <w:szCs w:val="26"/>
        </w:rPr>
        <w:t>копия документа, подтверждающего полномочия лица на осуществление действий от имени заявителя (в случае обращения предста</w:t>
      </w:r>
      <w:r w:rsidR="00BE33FB">
        <w:rPr>
          <w:sz w:val="26"/>
          <w:szCs w:val="26"/>
        </w:rPr>
        <w:t>вителя заявителя) и копия документа, удостоверяющего личность представителя заявителя;</w:t>
      </w:r>
    </w:p>
    <w:p w:rsidR="00BE33FB" w:rsidRDefault="00BE33FB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04EC5">
        <w:rPr>
          <w:sz w:val="26"/>
          <w:szCs w:val="26"/>
        </w:rPr>
        <w:tab/>
      </w:r>
      <w:r w:rsidR="00E124DE">
        <w:rPr>
          <w:sz w:val="26"/>
          <w:szCs w:val="26"/>
        </w:rPr>
        <w:t>копии правоустанавливающих документов на воздушное судно, беспилотное воздушное судно (за исключением беспилотного воздушного судна с максимальной взлетной массой менее 0,25 кг), привязной аэростат (далее – воздушное судно), если указанные документы или сведения</w:t>
      </w:r>
      <w:r w:rsidR="00265079">
        <w:rPr>
          <w:sz w:val="26"/>
          <w:szCs w:val="26"/>
        </w:rPr>
        <w:t>, содержащиеся в них, отсутствуют в Едином государственном реестре прав на воздушные суда и сделок с ним;</w:t>
      </w:r>
    </w:p>
    <w:p w:rsidR="004B5C17" w:rsidRDefault="004B5C17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>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(в случае, если воздушное судно подлежит государственной регистрации в соответствии со статьей 33 Воздушного кодекса Российской Федерации);</w:t>
      </w:r>
    </w:p>
    <w:p w:rsidR="0059315B" w:rsidRDefault="004B5C17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C23EAD">
        <w:rPr>
          <w:sz w:val="26"/>
          <w:szCs w:val="26"/>
        </w:rPr>
        <w:t xml:space="preserve">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>копия</w:t>
      </w:r>
      <w:r w:rsidR="0059315B">
        <w:rPr>
          <w:sz w:val="26"/>
          <w:szCs w:val="26"/>
        </w:rPr>
        <w:t xml:space="preserve"> документа</w:t>
      </w:r>
      <w:r>
        <w:rPr>
          <w:sz w:val="26"/>
          <w:szCs w:val="26"/>
        </w:rPr>
        <w:t xml:space="preserve"> постановки беспилотного воздушного </w:t>
      </w:r>
      <w:r w:rsidR="0059315B">
        <w:rPr>
          <w:sz w:val="26"/>
          <w:szCs w:val="26"/>
        </w:rPr>
        <w:t>судна на учет в Федеральном агентстве воздушного транспорта (для беспилотных воздушных судов с максимальной взлетной массой от 0,25 кг до 30 кг);</w:t>
      </w:r>
    </w:p>
    <w:p w:rsidR="0059315B" w:rsidRDefault="0059315B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 xml:space="preserve">копия сертификата летной годности (удостоверение о годности к полетам) воздушного судна (в случае, если воздушное судно не относится к </w:t>
      </w:r>
      <w:r>
        <w:rPr>
          <w:sz w:val="26"/>
          <w:szCs w:val="26"/>
        </w:rPr>
        <w:lastRenderedPageBreak/>
        <w:t>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менее);</w:t>
      </w:r>
    </w:p>
    <w:p w:rsidR="0059315B" w:rsidRDefault="0059315B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 требованиями Воздушного кодекса Российской Федерации;</w:t>
      </w:r>
    </w:p>
    <w:p w:rsidR="00265079" w:rsidRDefault="00C64C46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9) </w:t>
      </w:r>
      <w:r w:rsidR="00C04EC5">
        <w:rPr>
          <w:sz w:val="26"/>
          <w:szCs w:val="26"/>
        </w:rPr>
        <w:tab/>
      </w:r>
      <w:r w:rsidR="00876D9D">
        <w:rPr>
          <w:sz w:val="26"/>
          <w:szCs w:val="26"/>
        </w:rPr>
        <w:t>копия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 (</w:t>
      </w:r>
      <w:r w:rsidR="003F441B">
        <w:rPr>
          <w:sz w:val="26"/>
          <w:szCs w:val="26"/>
        </w:rPr>
        <w:t>в случае,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 кг и менее);</w:t>
      </w:r>
      <w:proofErr w:type="gramEnd"/>
    </w:p>
    <w:p w:rsidR="003F441B" w:rsidRDefault="00FB3547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>копия свидетельства (удостоверения) пилота (летчика, внешнего пилота) в отношении командира воздушного судна;</w:t>
      </w:r>
    </w:p>
    <w:p w:rsidR="00FB3547" w:rsidRDefault="00FB3547" w:rsidP="00FE51D9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C04EC5">
        <w:rPr>
          <w:sz w:val="26"/>
          <w:szCs w:val="26"/>
        </w:rPr>
        <w:tab/>
      </w:r>
      <w:r>
        <w:rPr>
          <w:sz w:val="26"/>
          <w:szCs w:val="26"/>
        </w:rPr>
        <w:t>согласие на обработку персональных данных заявителя по форме согласн</w:t>
      </w:r>
      <w:r w:rsidR="006D58D4">
        <w:rPr>
          <w:sz w:val="26"/>
          <w:szCs w:val="26"/>
        </w:rPr>
        <w:t>о приложению</w:t>
      </w:r>
      <w:r>
        <w:rPr>
          <w:sz w:val="26"/>
          <w:szCs w:val="26"/>
        </w:rPr>
        <w:t xml:space="preserve"> 4 к Административному регламенту</w:t>
      </w:r>
      <w:proofErr w:type="gramStart"/>
      <w:r>
        <w:rPr>
          <w:sz w:val="26"/>
          <w:szCs w:val="26"/>
        </w:rPr>
        <w:t>.».</w:t>
      </w:r>
      <w:proofErr w:type="gramEnd"/>
    </w:p>
    <w:p w:rsidR="000A5B62" w:rsidRDefault="000A5B62" w:rsidP="00394D2E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C6BF2">
        <w:rPr>
          <w:sz w:val="26"/>
          <w:szCs w:val="26"/>
        </w:rPr>
        <w:tab/>
      </w:r>
      <w:r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A5B62" w:rsidRDefault="000A5B62" w:rsidP="00394D2E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C6BF2">
        <w:rPr>
          <w:sz w:val="26"/>
          <w:szCs w:val="26"/>
        </w:rPr>
        <w:tab/>
      </w:r>
      <w:r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0A5B62" w:rsidRDefault="000A5B62" w:rsidP="00394D2E">
      <w:pPr>
        <w:pStyle w:val="a5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C6BF2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0A5B62" w:rsidRDefault="000A5B62" w:rsidP="000A5B62">
      <w:pPr>
        <w:pStyle w:val="a5"/>
        <w:rPr>
          <w:sz w:val="26"/>
          <w:szCs w:val="26"/>
        </w:rPr>
      </w:pPr>
    </w:p>
    <w:p w:rsidR="000A5B62" w:rsidRDefault="000A5B62" w:rsidP="000A5B62">
      <w:pPr>
        <w:pStyle w:val="a5"/>
        <w:rPr>
          <w:sz w:val="26"/>
          <w:szCs w:val="26"/>
        </w:rPr>
      </w:pPr>
    </w:p>
    <w:p w:rsidR="000A5B62" w:rsidRDefault="000A5B62" w:rsidP="000A5B62">
      <w:pPr>
        <w:pStyle w:val="a5"/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:rsidR="00FB3547" w:rsidRPr="00235E93" w:rsidRDefault="00FB3547" w:rsidP="00F25786">
      <w:pPr>
        <w:pStyle w:val="a5"/>
        <w:ind w:firstLine="709"/>
        <w:rPr>
          <w:sz w:val="26"/>
          <w:szCs w:val="26"/>
        </w:rPr>
      </w:pPr>
    </w:p>
    <w:p w:rsidR="00C04EF9" w:rsidRDefault="00C04EF9" w:rsidP="005E2031">
      <w:pPr>
        <w:pStyle w:val="a5"/>
        <w:ind w:firstLine="709"/>
        <w:rPr>
          <w:sz w:val="26"/>
          <w:szCs w:val="26"/>
        </w:rPr>
      </w:pPr>
    </w:p>
    <w:p w:rsidR="00C04EF9" w:rsidRPr="00C04EF9" w:rsidRDefault="00C04EF9" w:rsidP="005E2031">
      <w:pPr>
        <w:pStyle w:val="a5"/>
        <w:ind w:firstLine="709"/>
        <w:rPr>
          <w:sz w:val="26"/>
          <w:szCs w:val="26"/>
        </w:rPr>
      </w:pPr>
    </w:p>
    <w:p w:rsidR="005E2031" w:rsidRDefault="005E2031" w:rsidP="005E2031">
      <w:pPr>
        <w:ind w:firstLine="709"/>
      </w:pPr>
    </w:p>
    <w:sectPr w:rsidR="005E2031" w:rsidSect="005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1749C"/>
    <w:multiLevelType w:val="hybridMultilevel"/>
    <w:tmpl w:val="AD8C83B2"/>
    <w:lvl w:ilvl="0" w:tplc="0FAA6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B8C"/>
    <w:rsid w:val="0009565F"/>
    <w:rsid w:val="000A5B62"/>
    <w:rsid w:val="000B63D4"/>
    <w:rsid w:val="00105F47"/>
    <w:rsid w:val="00184AFB"/>
    <w:rsid w:val="001871D4"/>
    <w:rsid w:val="00235E93"/>
    <w:rsid w:val="00265079"/>
    <w:rsid w:val="002C085A"/>
    <w:rsid w:val="002D0C24"/>
    <w:rsid w:val="003439F7"/>
    <w:rsid w:val="00352FF0"/>
    <w:rsid w:val="00394D2E"/>
    <w:rsid w:val="003A02D4"/>
    <w:rsid w:val="003A0A78"/>
    <w:rsid w:val="003F441B"/>
    <w:rsid w:val="004646DB"/>
    <w:rsid w:val="004A3B0C"/>
    <w:rsid w:val="004B5C17"/>
    <w:rsid w:val="004F51E0"/>
    <w:rsid w:val="00544FA1"/>
    <w:rsid w:val="0059315B"/>
    <w:rsid w:val="005C6BF2"/>
    <w:rsid w:val="005E2031"/>
    <w:rsid w:val="00640834"/>
    <w:rsid w:val="006C43E3"/>
    <w:rsid w:val="006D218A"/>
    <w:rsid w:val="006D58D4"/>
    <w:rsid w:val="007125EB"/>
    <w:rsid w:val="007C6297"/>
    <w:rsid w:val="0081172C"/>
    <w:rsid w:val="00876D9D"/>
    <w:rsid w:val="008B49C9"/>
    <w:rsid w:val="00945309"/>
    <w:rsid w:val="00951B8C"/>
    <w:rsid w:val="009B1F0C"/>
    <w:rsid w:val="009F516A"/>
    <w:rsid w:val="00AE5B8E"/>
    <w:rsid w:val="00B64CB5"/>
    <w:rsid w:val="00BE33FB"/>
    <w:rsid w:val="00C04EC5"/>
    <w:rsid w:val="00C04EF9"/>
    <w:rsid w:val="00C23EAD"/>
    <w:rsid w:val="00C41C1B"/>
    <w:rsid w:val="00C50EB2"/>
    <w:rsid w:val="00C64C46"/>
    <w:rsid w:val="00E124DE"/>
    <w:rsid w:val="00E62010"/>
    <w:rsid w:val="00F25786"/>
    <w:rsid w:val="00F659A1"/>
    <w:rsid w:val="00F77D07"/>
    <w:rsid w:val="00FB3547"/>
    <w:rsid w:val="00F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8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E2031"/>
    <w:pPr>
      <w:jc w:val="both"/>
    </w:pPr>
    <w:rPr>
      <w:color w:val="auto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E20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47</cp:revision>
  <cp:lastPrinted>2023-10-03T08:37:00Z</cp:lastPrinted>
  <dcterms:created xsi:type="dcterms:W3CDTF">2023-08-31T02:00:00Z</dcterms:created>
  <dcterms:modified xsi:type="dcterms:W3CDTF">2023-11-23T09:04:00Z</dcterms:modified>
</cp:coreProperties>
</file>