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DFB" w:rsidRPr="00113E99" w:rsidRDefault="007C3DFB" w:rsidP="007C3DFB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E99">
        <w:rPr>
          <w:rFonts w:ascii="Times New Roman" w:hAnsi="Times New Roman" w:cs="Times New Roman"/>
          <w:sz w:val="28"/>
          <w:szCs w:val="28"/>
        </w:rPr>
        <w:t>ПРОТОКОЛ</w:t>
      </w:r>
    </w:p>
    <w:p w:rsidR="00734EE4" w:rsidRPr="00734EE4" w:rsidRDefault="004B6D52" w:rsidP="00D66B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4EE4">
        <w:rPr>
          <w:rFonts w:ascii="Times New Roman" w:hAnsi="Times New Roman" w:cs="Times New Roman"/>
          <w:sz w:val="28"/>
          <w:szCs w:val="28"/>
        </w:rPr>
        <w:t xml:space="preserve">об итогах аукциона </w:t>
      </w:r>
      <w:r w:rsidRPr="00734EE4">
        <w:rPr>
          <w:rFonts w:ascii="Times New Roman" w:hAnsi="Times New Roman" w:cs="Times New Roman"/>
          <w:bCs/>
          <w:sz w:val="28"/>
          <w:szCs w:val="28"/>
        </w:rPr>
        <w:t xml:space="preserve">в электронной форме </w:t>
      </w:r>
    </w:p>
    <w:p w:rsidR="00734EE4" w:rsidRPr="00734EE4" w:rsidRDefault="004B6D52" w:rsidP="00D66B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EE4">
        <w:rPr>
          <w:rFonts w:ascii="Times New Roman" w:hAnsi="Times New Roman" w:cs="Times New Roman"/>
          <w:bCs/>
          <w:sz w:val="28"/>
          <w:szCs w:val="28"/>
        </w:rPr>
        <w:t xml:space="preserve">с открытой формой подачи предложений о цене </w:t>
      </w:r>
      <w:r w:rsidRPr="00734EE4">
        <w:rPr>
          <w:rFonts w:ascii="Times New Roman" w:hAnsi="Times New Roman" w:cs="Times New Roman"/>
          <w:sz w:val="28"/>
          <w:szCs w:val="28"/>
        </w:rPr>
        <w:t xml:space="preserve">по продаже </w:t>
      </w:r>
    </w:p>
    <w:p w:rsidR="00D66B4F" w:rsidRPr="00734EE4" w:rsidRDefault="00D66B4F" w:rsidP="00D66B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EE4">
        <w:rPr>
          <w:rFonts w:ascii="Times New Roman" w:eastAsia="Times New Roman" w:hAnsi="Times New Roman" w:cs="Times New Roman"/>
          <w:sz w:val="28"/>
          <w:szCs w:val="28"/>
        </w:rPr>
        <w:t xml:space="preserve">объекта незавершенного строительства </w:t>
      </w:r>
      <w:r w:rsidRPr="00734EE4">
        <w:rPr>
          <w:rFonts w:ascii="Times New Roman" w:hAnsi="Times New Roman" w:cs="Times New Roman"/>
          <w:sz w:val="28"/>
          <w:szCs w:val="28"/>
        </w:rPr>
        <w:t>общей площадью 148,8</w:t>
      </w:r>
      <w:r w:rsidRPr="00734EE4">
        <w:rPr>
          <w:rStyle w:val="FontStyle12"/>
          <w:sz w:val="28"/>
          <w:szCs w:val="28"/>
        </w:rPr>
        <w:t> </w:t>
      </w:r>
      <w:r w:rsidRPr="00734EE4">
        <w:rPr>
          <w:rFonts w:ascii="Times New Roman" w:hAnsi="Times New Roman" w:cs="Times New Roman"/>
          <w:sz w:val="28"/>
          <w:szCs w:val="28"/>
        </w:rPr>
        <w:t>кв. м, расположенного на земельном участке площадью 1 010</w:t>
      </w:r>
      <w:r w:rsidRPr="00734EE4">
        <w:rPr>
          <w:rStyle w:val="FontStyle12"/>
          <w:sz w:val="28"/>
          <w:szCs w:val="28"/>
        </w:rPr>
        <w:t> </w:t>
      </w:r>
      <w:r w:rsidRPr="00734EE4">
        <w:rPr>
          <w:rFonts w:ascii="Times New Roman" w:hAnsi="Times New Roman" w:cs="Times New Roman"/>
          <w:sz w:val="28"/>
          <w:szCs w:val="28"/>
        </w:rPr>
        <w:t>кв. м по адресу: Россия, Алтайский край, город Рубцовск, улица</w:t>
      </w:r>
      <w:r w:rsidRPr="00734EE4">
        <w:rPr>
          <w:rFonts w:ascii="Times New Roman" w:hAnsi="Times New Roman" w:cs="Times New Roman"/>
          <w:bCs/>
          <w:sz w:val="28"/>
          <w:szCs w:val="28"/>
        </w:rPr>
        <w:t> </w:t>
      </w:r>
      <w:r w:rsidRPr="00734EE4">
        <w:rPr>
          <w:rFonts w:ascii="Times New Roman" w:hAnsi="Times New Roman" w:cs="Times New Roman"/>
          <w:sz w:val="28"/>
          <w:szCs w:val="28"/>
        </w:rPr>
        <w:t>Зеленоградская,</w:t>
      </w:r>
      <w:r w:rsidRPr="00734EE4">
        <w:rPr>
          <w:rStyle w:val="FontStyle12"/>
          <w:sz w:val="28"/>
          <w:szCs w:val="28"/>
        </w:rPr>
        <w:t> 49</w:t>
      </w:r>
    </w:p>
    <w:p w:rsidR="004B6D52" w:rsidRPr="00113E99" w:rsidRDefault="004B6D52" w:rsidP="00113E9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E99">
        <w:rPr>
          <w:rFonts w:ascii="Times New Roman" w:hAnsi="Times New Roman" w:cs="Times New Roman"/>
          <w:sz w:val="28"/>
          <w:szCs w:val="28"/>
        </w:rPr>
        <w:t xml:space="preserve">г. Рубцовск                              </w:t>
      </w:r>
      <w:r w:rsidR="00ED1F65" w:rsidRPr="00113E9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13E9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313EA" w:rsidRPr="00113E99">
        <w:rPr>
          <w:rFonts w:ascii="Times New Roman" w:hAnsi="Times New Roman" w:cs="Times New Roman"/>
          <w:sz w:val="28"/>
          <w:szCs w:val="28"/>
        </w:rPr>
        <w:t xml:space="preserve">                         от </w:t>
      </w:r>
      <w:r w:rsidR="00FB0E17">
        <w:rPr>
          <w:rFonts w:ascii="Times New Roman" w:hAnsi="Times New Roman" w:cs="Times New Roman"/>
          <w:sz w:val="28"/>
          <w:szCs w:val="28"/>
        </w:rPr>
        <w:t>11</w:t>
      </w:r>
      <w:r w:rsidRPr="00113E99">
        <w:rPr>
          <w:rFonts w:ascii="Times New Roman" w:hAnsi="Times New Roman" w:cs="Times New Roman"/>
          <w:sz w:val="28"/>
          <w:szCs w:val="28"/>
        </w:rPr>
        <w:t>.</w:t>
      </w:r>
      <w:r w:rsidR="00492ACC">
        <w:rPr>
          <w:rFonts w:ascii="Times New Roman" w:hAnsi="Times New Roman" w:cs="Times New Roman"/>
          <w:sz w:val="28"/>
          <w:szCs w:val="28"/>
        </w:rPr>
        <w:t>10</w:t>
      </w:r>
      <w:r w:rsidRPr="00113E99">
        <w:rPr>
          <w:rFonts w:ascii="Times New Roman" w:hAnsi="Times New Roman" w:cs="Times New Roman"/>
          <w:sz w:val="28"/>
          <w:szCs w:val="28"/>
        </w:rPr>
        <w:t>.202</w:t>
      </w:r>
      <w:r w:rsidR="00492ACC">
        <w:rPr>
          <w:rFonts w:ascii="Times New Roman" w:hAnsi="Times New Roman" w:cs="Times New Roman"/>
          <w:sz w:val="28"/>
          <w:szCs w:val="28"/>
        </w:rPr>
        <w:t>3</w:t>
      </w:r>
    </w:p>
    <w:p w:rsidR="00734EE4" w:rsidRPr="00F93C72" w:rsidRDefault="00734EE4" w:rsidP="0073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C72">
        <w:rPr>
          <w:rFonts w:ascii="Times New Roman" w:hAnsi="Times New Roman" w:cs="Times New Roman"/>
          <w:sz w:val="28"/>
          <w:szCs w:val="28"/>
        </w:rPr>
        <w:t>Организатор аукциона в электронной форме, Продавец - Администрация города Рубцовска Алтайского края.</w:t>
      </w:r>
    </w:p>
    <w:p w:rsidR="00734EE4" w:rsidRPr="007902FC" w:rsidRDefault="00734EE4" w:rsidP="00734E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C7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93C72">
        <w:rPr>
          <w:rFonts w:ascii="Times New Roman" w:hAnsi="Times New Roman" w:cs="Times New Roman"/>
          <w:bCs/>
          <w:sz w:val="28"/>
          <w:szCs w:val="28"/>
        </w:rPr>
        <w:t>полномоченный</w:t>
      </w:r>
      <w:r w:rsidRPr="00F93C72">
        <w:rPr>
          <w:rFonts w:ascii="Times New Roman" w:hAnsi="Times New Roman" w:cs="Times New Roman"/>
          <w:sz w:val="28"/>
          <w:szCs w:val="28"/>
          <w:lang w:eastAsia="ar-SA"/>
        </w:rPr>
        <w:t xml:space="preserve"> представитель Продавца, п</w:t>
      </w:r>
      <w:r w:rsidRPr="00F93C72">
        <w:rPr>
          <w:rFonts w:ascii="Times New Roman" w:hAnsi="Times New Roman" w:cs="Times New Roman"/>
          <w:sz w:val="28"/>
          <w:szCs w:val="28"/>
        </w:rPr>
        <w:t>редседатель комиссии по приватизации муниципального имущества</w:t>
      </w:r>
      <w:r w:rsidRPr="00F93C72">
        <w:rPr>
          <w:rFonts w:ascii="Times New Roman" w:hAnsi="Times New Roman" w:cs="Times New Roman"/>
          <w:sz w:val="28"/>
          <w:szCs w:val="28"/>
          <w:lang w:eastAsia="ar-SA"/>
        </w:rPr>
        <w:t xml:space="preserve"> – </w:t>
      </w:r>
      <w:r w:rsidRPr="00F93C72">
        <w:rPr>
          <w:rFonts w:ascii="Times New Roman" w:hAnsi="Times New Roman" w:cs="Times New Roman"/>
          <w:sz w:val="28"/>
          <w:szCs w:val="28"/>
        </w:rPr>
        <w:t xml:space="preserve">председатель комитета Администрации города Рубцовска по управлению имуществом </w:t>
      </w:r>
      <w:r w:rsidRPr="00F93C72">
        <w:rPr>
          <w:rFonts w:ascii="Times New Roman" w:hAnsi="Times New Roman" w:cs="Times New Roman"/>
          <w:bCs/>
          <w:sz w:val="28"/>
          <w:szCs w:val="28"/>
        </w:rPr>
        <w:t>Колупаев Александр Николаевич,</w:t>
      </w:r>
      <w:r w:rsidRPr="00F93C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3C72">
        <w:rPr>
          <w:rFonts w:ascii="Times New Roman" w:hAnsi="Times New Roman" w:cs="Times New Roman"/>
          <w:sz w:val="28"/>
          <w:szCs w:val="28"/>
        </w:rPr>
        <w:t>действующий по доверенности от 10.11.2022</w:t>
      </w:r>
      <w:r w:rsidRPr="00F93C72">
        <w:rPr>
          <w:rStyle w:val="FontStyle12"/>
          <w:sz w:val="28"/>
          <w:szCs w:val="28"/>
        </w:rPr>
        <w:t> </w:t>
      </w:r>
      <w:r w:rsidRPr="00F93C72">
        <w:rPr>
          <w:rFonts w:ascii="Times New Roman" w:hAnsi="Times New Roman" w:cs="Times New Roman"/>
          <w:sz w:val="28"/>
          <w:szCs w:val="28"/>
        </w:rPr>
        <w:t>№ </w:t>
      </w:r>
      <w:r w:rsidRPr="007902FC">
        <w:rPr>
          <w:rFonts w:ascii="Times New Roman" w:hAnsi="Times New Roman" w:cs="Times New Roman"/>
          <w:sz w:val="28"/>
          <w:szCs w:val="28"/>
        </w:rPr>
        <w:t>266/П/9012.</w:t>
      </w:r>
    </w:p>
    <w:p w:rsidR="00734EE4" w:rsidRPr="007902FC" w:rsidRDefault="00734EE4" w:rsidP="00734E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902FC">
        <w:rPr>
          <w:rFonts w:ascii="Times New Roman" w:hAnsi="Times New Roman" w:cs="Times New Roman"/>
          <w:bCs/>
          <w:sz w:val="28"/>
          <w:szCs w:val="28"/>
        </w:rPr>
        <w:t>Секретарь комиссии</w:t>
      </w:r>
      <w:r w:rsidRPr="007902FC">
        <w:rPr>
          <w:rFonts w:ascii="Times New Roman" w:hAnsi="Times New Roman" w:cs="Times New Roman"/>
          <w:sz w:val="28"/>
          <w:szCs w:val="28"/>
        </w:rPr>
        <w:t xml:space="preserve"> по приватизации муниципального имущества -</w:t>
      </w:r>
      <w:r w:rsidRPr="007902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02FC">
        <w:rPr>
          <w:rFonts w:ascii="Times New Roman" w:hAnsi="Times New Roman" w:cs="Times New Roman"/>
          <w:iCs/>
          <w:sz w:val="28"/>
          <w:szCs w:val="28"/>
        </w:rPr>
        <w:t>Л</w:t>
      </w:r>
      <w:r w:rsidRPr="007902FC">
        <w:rPr>
          <w:rFonts w:ascii="Times New Roman" w:hAnsi="Times New Roman" w:cs="Times New Roman"/>
          <w:bCs/>
          <w:sz w:val="28"/>
          <w:szCs w:val="28"/>
        </w:rPr>
        <w:t>.В.</w:t>
      </w:r>
      <w:r w:rsidRPr="007902FC">
        <w:rPr>
          <w:rFonts w:ascii="Times New Roman" w:eastAsia="Times New Roman" w:hAnsi="Times New Roman" w:cs="Times New Roman"/>
          <w:bCs/>
          <w:iCs/>
          <w:sz w:val="28"/>
          <w:szCs w:val="28"/>
        </w:rPr>
        <w:t> </w:t>
      </w:r>
      <w:r w:rsidRPr="007902FC">
        <w:rPr>
          <w:rFonts w:ascii="Times New Roman" w:hAnsi="Times New Roman" w:cs="Times New Roman"/>
          <w:iCs/>
          <w:sz w:val="28"/>
          <w:szCs w:val="28"/>
        </w:rPr>
        <w:t>Гонтарева.</w:t>
      </w:r>
    </w:p>
    <w:p w:rsidR="00734EE4" w:rsidRPr="007902FC" w:rsidRDefault="00734EE4" w:rsidP="00734EE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02FC">
        <w:rPr>
          <w:rFonts w:ascii="Times New Roman" w:hAnsi="Times New Roman" w:cs="Times New Roman"/>
          <w:sz w:val="28"/>
          <w:szCs w:val="28"/>
        </w:rPr>
        <w:t xml:space="preserve">Оператор электронной площадки - ООО </w:t>
      </w:r>
      <w:r w:rsidRPr="007902FC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  <w:t>«РТС-тендер»</w:t>
      </w:r>
      <w:r w:rsidRPr="007902FC">
        <w:rPr>
          <w:rStyle w:val="ae"/>
          <w:rFonts w:ascii="Times New Roman" w:hAnsi="Times New Roman" w:cs="Times New Roman"/>
          <w:color w:val="000000"/>
          <w:sz w:val="28"/>
          <w:szCs w:val="28"/>
        </w:rPr>
        <w:t xml:space="preserve"> (</w:t>
      </w:r>
      <w:hyperlink r:id="rId8" w:history="1">
        <w:r w:rsidRPr="007902FC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https://it2.rts-tender.ru</w:t>
        </w:r>
      </w:hyperlink>
      <w:r w:rsidRPr="007902FC">
        <w:rPr>
          <w:rFonts w:ascii="Times New Roman" w:hAnsi="Times New Roman" w:cs="Times New Roman"/>
          <w:sz w:val="28"/>
          <w:szCs w:val="28"/>
        </w:rPr>
        <w:t>).</w:t>
      </w:r>
    </w:p>
    <w:p w:rsidR="00113E99" w:rsidRDefault="00734EE4" w:rsidP="00734EE4">
      <w:pPr>
        <w:pStyle w:val="Style2"/>
        <w:widowControl/>
        <w:spacing w:line="240" w:lineRule="auto"/>
        <w:ind w:firstLine="709"/>
        <w:rPr>
          <w:sz w:val="28"/>
          <w:szCs w:val="28"/>
        </w:rPr>
      </w:pPr>
      <w:r w:rsidRPr="007902FC">
        <w:rPr>
          <w:sz w:val="28"/>
          <w:szCs w:val="28"/>
        </w:rPr>
        <w:t xml:space="preserve">На основании протокола об итогах приема заявок и о признании претендентов участниками аукциона в электронной форме от 07.04.2023 </w:t>
      </w:r>
      <w:r w:rsidRPr="007902FC">
        <w:rPr>
          <w:rStyle w:val="FontStyle12"/>
          <w:sz w:val="28"/>
          <w:szCs w:val="28"/>
        </w:rPr>
        <w:t xml:space="preserve">в соответствии с абзацем 2 пункта 3 статьи 18 Федерального закона от 21.12.2001 № 178-ФЗ «О приватизации государственного и муниципального имущества» и абзацами «м», «о» пункта 4 </w:t>
      </w:r>
      <w:r w:rsidRPr="007902FC">
        <w:rPr>
          <w:iCs/>
          <w:sz w:val="28"/>
          <w:szCs w:val="28"/>
        </w:rPr>
        <w:t xml:space="preserve">Постановления Правительства РФ от 27.08.2012 № 860 «Об организации и проведении продажи государственного или муниципального имущества в электронной форме» </w:t>
      </w:r>
      <w:r w:rsidRPr="007902FC">
        <w:rPr>
          <w:sz w:val="28"/>
          <w:szCs w:val="28"/>
        </w:rPr>
        <w:t xml:space="preserve">принято решение с лицом, признанным единственным участником аукциона, </w:t>
      </w:r>
      <w:r w:rsidRPr="007902FC">
        <w:rPr>
          <w:rFonts w:eastAsia="Times New Roman"/>
          <w:bCs/>
          <w:sz w:val="28"/>
          <w:szCs w:val="28"/>
        </w:rPr>
        <w:t xml:space="preserve">заключить договор купли-продажи по начальной цене продажи </w:t>
      </w:r>
      <w:r w:rsidR="00DB7E13" w:rsidRPr="00D66B4F">
        <w:rPr>
          <w:rFonts w:eastAsia="Times New Roman"/>
          <w:sz w:val="28"/>
          <w:szCs w:val="28"/>
        </w:rPr>
        <w:t xml:space="preserve">объекта незавершенного строительства </w:t>
      </w:r>
      <w:r w:rsidR="00DB7E13" w:rsidRPr="00D66B4F">
        <w:rPr>
          <w:sz w:val="28"/>
          <w:szCs w:val="28"/>
        </w:rPr>
        <w:t>общей площадью 148,8</w:t>
      </w:r>
      <w:r w:rsidR="00DB7E13" w:rsidRPr="00D66B4F">
        <w:rPr>
          <w:rStyle w:val="FontStyle12"/>
          <w:sz w:val="28"/>
          <w:szCs w:val="28"/>
        </w:rPr>
        <w:t> </w:t>
      </w:r>
      <w:r w:rsidR="00DB7E13" w:rsidRPr="00D66B4F">
        <w:rPr>
          <w:sz w:val="28"/>
          <w:szCs w:val="28"/>
        </w:rPr>
        <w:t>кв. м, расположенного на земельном участке площадью 1 010</w:t>
      </w:r>
      <w:r w:rsidR="00DB7E13" w:rsidRPr="00D66B4F">
        <w:rPr>
          <w:rStyle w:val="FontStyle12"/>
          <w:sz w:val="28"/>
          <w:szCs w:val="28"/>
        </w:rPr>
        <w:t> </w:t>
      </w:r>
      <w:r w:rsidR="00DB7E13" w:rsidRPr="00D66B4F">
        <w:rPr>
          <w:sz w:val="28"/>
          <w:szCs w:val="28"/>
        </w:rPr>
        <w:t>кв. м по адресу: Россия,</w:t>
      </w:r>
      <w:r w:rsidR="00DB7E13">
        <w:rPr>
          <w:sz w:val="28"/>
          <w:szCs w:val="28"/>
        </w:rPr>
        <w:t xml:space="preserve"> </w:t>
      </w:r>
      <w:r w:rsidR="00DB7E13" w:rsidRPr="00D66B4F">
        <w:rPr>
          <w:sz w:val="28"/>
          <w:szCs w:val="28"/>
        </w:rPr>
        <w:t>Алтайский край, город Рубцовск, улица</w:t>
      </w:r>
      <w:r w:rsidR="00DB7E13" w:rsidRPr="00D66B4F">
        <w:rPr>
          <w:bCs/>
          <w:sz w:val="28"/>
          <w:szCs w:val="28"/>
        </w:rPr>
        <w:t> </w:t>
      </w:r>
      <w:r w:rsidR="00DB7E13" w:rsidRPr="00D66B4F">
        <w:rPr>
          <w:sz w:val="28"/>
          <w:szCs w:val="28"/>
        </w:rPr>
        <w:t>Зеленоградская,</w:t>
      </w:r>
      <w:r w:rsidR="00DB7E13" w:rsidRPr="00D66B4F">
        <w:rPr>
          <w:rStyle w:val="FontStyle12"/>
          <w:sz w:val="28"/>
          <w:szCs w:val="28"/>
        </w:rPr>
        <w:t> 49</w:t>
      </w:r>
      <w:r w:rsidR="00113E99" w:rsidRPr="005663D0">
        <w:rPr>
          <w:rFonts w:eastAsia="Times New Roman"/>
          <w:sz w:val="28"/>
          <w:szCs w:val="28"/>
        </w:rPr>
        <w:t xml:space="preserve"> </w:t>
      </w:r>
      <w:r w:rsidRPr="007902FC">
        <w:rPr>
          <w:sz w:val="28"/>
          <w:szCs w:val="28"/>
        </w:rPr>
        <w:t>(далее - недвижимое имущество).</w:t>
      </w:r>
    </w:p>
    <w:p w:rsidR="00734EE4" w:rsidRPr="007902FC" w:rsidRDefault="00734EE4" w:rsidP="00734EE4">
      <w:pPr>
        <w:pStyle w:val="2"/>
        <w:ind w:right="0" w:firstLine="709"/>
        <w:rPr>
          <w:iCs/>
          <w:sz w:val="28"/>
          <w:szCs w:val="28"/>
        </w:rPr>
      </w:pPr>
      <w:r w:rsidRPr="007902FC">
        <w:rPr>
          <w:sz w:val="28"/>
          <w:szCs w:val="28"/>
        </w:rPr>
        <w:t xml:space="preserve">Лицо, признанное единственным участником аукциона, - </w:t>
      </w:r>
      <w:r>
        <w:rPr>
          <w:sz w:val="28"/>
          <w:szCs w:val="28"/>
        </w:rPr>
        <w:t>индивидуальный</w:t>
      </w:r>
      <w:r w:rsidRPr="009C278D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ь</w:t>
      </w:r>
      <w:r w:rsidRPr="009C278D">
        <w:rPr>
          <w:sz w:val="28"/>
          <w:szCs w:val="28"/>
        </w:rPr>
        <w:t xml:space="preserve"> Денекин Никит</w:t>
      </w:r>
      <w:r>
        <w:rPr>
          <w:sz w:val="28"/>
          <w:szCs w:val="28"/>
        </w:rPr>
        <w:t>а</w:t>
      </w:r>
      <w:r w:rsidRPr="009C278D">
        <w:rPr>
          <w:sz w:val="28"/>
          <w:szCs w:val="28"/>
        </w:rPr>
        <w:t xml:space="preserve"> Игоревич</w:t>
      </w:r>
      <w:r w:rsidRPr="007902FC">
        <w:rPr>
          <w:iCs/>
          <w:sz w:val="28"/>
          <w:szCs w:val="28"/>
        </w:rPr>
        <w:t xml:space="preserve"> </w:t>
      </w:r>
      <w:r w:rsidRPr="007902FC">
        <w:rPr>
          <w:iCs/>
          <w:sz w:val="28"/>
          <w:szCs w:val="28"/>
        </w:rPr>
        <w:t>(заявка № </w:t>
      </w:r>
      <w:r w:rsidRPr="007902FC">
        <w:rPr>
          <w:sz w:val="28"/>
          <w:szCs w:val="28"/>
        </w:rPr>
        <w:t>2</w:t>
      </w:r>
      <w:r>
        <w:rPr>
          <w:sz w:val="28"/>
          <w:szCs w:val="28"/>
        </w:rPr>
        <w:t>61073 / 350494</w:t>
      </w:r>
      <w:r w:rsidRPr="007902FC">
        <w:rPr>
          <w:iCs/>
          <w:sz w:val="28"/>
          <w:szCs w:val="28"/>
        </w:rPr>
        <w:t>).</w:t>
      </w:r>
    </w:p>
    <w:p w:rsidR="00734EE4" w:rsidRPr="00F93C72" w:rsidRDefault="00734EE4" w:rsidP="00734EE4">
      <w:pPr>
        <w:pStyle w:val="2"/>
        <w:ind w:right="0" w:firstLine="709"/>
        <w:rPr>
          <w:sz w:val="28"/>
          <w:szCs w:val="28"/>
        </w:rPr>
      </w:pPr>
      <w:r w:rsidRPr="007902FC">
        <w:rPr>
          <w:sz w:val="28"/>
          <w:szCs w:val="28"/>
        </w:rPr>
        <w:t>Продажная цена недвижимо</w:t>
      </w:r>
      <w:r>
        <w:rPr>
          <w:sz w:val="28"/>
          <w:szCs w:val="28"/>
        </w:rPr>
        <w:t>го</w:t>
      </w:r>
      <w:r w:rsidRPr="007902FC">
        <w:rPr>
          <w:sz w:val="28"/>
          <w:szCs w:val="28"/>
        </w:rPr>
        <w:t xml:space="preserve"> имуществ</w:t>
      </w:r>
      <w:r>
        <w:rPr>
          <w:sz w:val="28"/>
          <w:szCs w:val="28"/>
        </w:rPr>
        <w:t xml:space="preserve">а </w:t>
      </w:r>
      <w:r w:rsidRPr="00F93C72">
        <w:rPr>
          <w:sz w:val="28"/>
          <w:szCs w:val="28"/>
        </w:rPr>
        <w:t xml:space="preserve">составила </w:t>
      </w:r>
      <w:r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>07</w:t>
      </w:r>
      <w:r w:rsidRPr="00150BCD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00</w:t>
      </w:r>
      <w:r w:rsidRPr="00150BCD">
        <w:rPr>
          <w:bCs/>
          <w:sz w:val="28"/>
          <w:szCs w:val="28"/>
        </w:rPr>
        <w:t xml:space="preserve"> (дв</w:t>
      </w:r>
      <w:r>
        <w:rPr>
          <w:bCs/>
          <w:sz w:val="28"/>
          <w:szCs w:val="28"/>
        </w:rPr>
        <w:t>ести</w:t>
      </w:r>
      <w:r w:rsidRPr="00150B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семь</w:t>
      </w:r>
      <w:r w:rsidRPr="00150BCD">
        <w:rPr>
          <w:bCs/>
          <w:sz w:val="28"/>
          <w:szCs w:val="28"/>
        </w:rPr>
        <w:t xml:space="preserve"> тысяч</w:t>
      </w:r>
      <w:r>
        <w:rPr>
          <w:bCs/>
          <w:sz w:val="28"/>
          <w:szCs w:val="28"/>
        </w:rPr>
        <w:t xml:space="preserve"> девятьсот</w:t>
      </w:r>
      <w:r w:rsidRPr="00150BCD">
        <w:rPr>
          <w:bCs/>
          <w:sz w:val="28"/>
          <w:szCs w:val="28"/>
        </w:rPr>
        <w:t xml:space="preserve">) </w:t>
      </w:r>
      <w:r w:rsidRPr="00150BCD">
        <w:rPr>
          <w:sz w:val="28"/>
          <w:szCs w:val="28"/>
        </w:rPr>
        <w:t>рублей</w:t>
      </w:r>
      <w:r w:rsidRPr="00F93C72">
        <w:rPr>
          <w:sz w:val="28"/>
          <w:szCs w:val="28"/>
        </w:rPr>
        <w:t xml:space="preserve">. </w:t>
      </w:r>
    </w:p>
    <w:p w:rsidR="00734EE4" w:rsidRPr="00F93C72" w:rsidRDefault="00734EE4" w:rsidP="0073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C72">
        <w:rPr>
          <w:rFonts w:ascii="Times New Roman" w:hAnsi="Times New Roman" w:cs="Times New Roman"/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 в</w:t>
      </w:r>
      <w:r w:rsidRPr="00F93C72">
        <w:rPr>
          <w:rFonts w:ascii="Times New Roman" w:hAnsi="Times New Roman" w:cs="Times New Roman"/>
          <w:bCs/>
          <w:sz w:val="28"/>
          <w:szCs w:val="28"/>
        </w:rPr>
        <w:t xml:space="preserve"> течение 5 рабочих дней со дня подведения итогов аукциона </w:t>
      </w:r>
      <w:r w:rsidRPr="00F93C72">
        <w:rPr>
          <w:rFonts w:ascii="Times New Roman" w:hAnsi="Times New Roman" w:cs="Times New Roman"/>
          <w:sz w:val="28"/>
          <w:szCs w:val="28"/>
        </w:rPr>
        <w:t>в письменной форме по месту нахождения Продавца.</w:t>
      </w:r>
    </w:p>
    <w:p w:rsidR="00734EE4" w:rsidRPr="00F93C72" w:rsidRDefault="00734EE4" w:rsidP="00734EE4">
      <w:pPr>
        <w:spacing w:before="120" w:after="24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3C72">
        <w:rPr>
          <w:rFonts w:ascii="Times New Roman" w:hAnsi="Times New Roman" w:cs="Times New Roman"/>
          <w:bCs/>
          <w:sz w:val="28"/>
          <w:szCs w:val="28"/>
        </w:rPr>
        <w:t>Подписи:</w:t>
      </w:r>
    </w:p>
    <w:p w:rsidR="00734EE4" w:rsidRPr="00F93C72" w:rsidRDefault="00734EE4" w:rsidP="00734EE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93C72">
        <w:rPr>
          <w:rFonts w:ascii="Times New Roman" w:hAnsi="Times New Roman" w:cs="Times New Roman"/>
          <w:sz w:val="28"/>
          <w:szCs w:val="28"/>
        </w:rPr>
        <w:t xml:space="preserve">Председатель комиссии по приватизации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C72">
        <w:rPr>
          <w:rFonts w:ascii="Times New Roman" w:hAnsi="Times New Roman" w:cs="Times New Roman"/>
          <w:sz w:val="28"/>
          <w:szCs w:val="28"/>
        </w:rPr>
        <w:t xml:space="preserve">                                А.Н. Колупаев</w:t>
      </w:r>
    </w:p>
    <w:p w:rsidR="00734EE4" w:rsidRPr="00F93C72" w:rsidRDefault="00734EE4" w:rsidP="00734EE4">
      <w:pPr>
        <w:spacing w:before="240" w:after="12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93C72">
        <w:rPr>
          <w:rFonts w:ascii="Times New Roman" w:hAnsi="Times New Roman" w:cs="Times New Roman"/>
          <w:bCs/>
          <w:sz w:val="28"/>
          <w:szCs w:val="28"/>
        </w:rPr>
        <w:t>Секретарь комиссии</w:t>
      </w:r>
      <w:r w:rsidRPr="00F93C72">
        <w:rPr>
          <w:rFonts w:ascii="Times New Roman" w:hAnsi="Times New Roman" w:cs="Times New Roman"/>
          <w:sz w:val="28"/>
          <w:szCs w:val="28"/>
        </w:rPr>
        <w:t xml:space="preserve"> по приватизации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93C72">
        <w:rPr>
          <w:rFonts w:ascii="Times New Roman" w:hAnsi="Times New Roman" w:cs="Times New Roman"/>
          <w:iCs/>
          <w:sz w:val="28"/>
          <w:szCs w:val="28"/>
        </w:rPr>
        <w:t>Л</w:t>
      </w:r>
      <w:r w:rsidRPr="00F93C72">
        <w:rPr>
          <w:rFonts w:ascii="Times New Roman" w:hAnsi="Times New Roman" w:cs="Times New Roman"/>
          <w:bCs/>
          <w:sz w:val="28"/>
          <w:szCs w:val="28"/>
        </w:rPr>
        <w:t xml:space="preserve">.В. </w:t>
      </w:r>
      <w:r w:rsidRPr="00F93C72">
        <w:rPr>
          <w:rFonts w:ascii="Times New Roman" w:hAnsi="Times New Roman" w:cs="Times New Roman"/>
          <w:iCs/>
          <w:sz w:val="28"/>
          <w:szCs w:val="28"/>
        </w:rPr>
        <w:t>Гонтарева</w:t>
      </w:r>
    </w:p>
    <w:p w:rsidR="001130FB" w:rsidRDefault="001130FB" w:rsidP="00707A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130F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Федеральный закон от 21.12.2001 </w:t>
      </w:r>
      <w:r>
        <w:rPr>
          <w:rFonts w:ascii="Times New Roman" w:hAnsi="Times New Roman" w:cs="Times New Roman"/>
          <w:b/>
          <w:bCs/>
          <w:sz w:val="28"/>
          <w:szCs w:val="28"/>
        </w:rPr>
        <w:t>№ </w:t>
      </w:r>
      <w:r w:rsidRPr="001130FB">
        <w:rPr>
          <w:rFonts w:ascii="Times New Roman" w:hAnsi="Times New Roman" w:cs="Times New Roman"/>
          <w:b/>
          <w:bCs/>
          <w:sz w:val="28"/>
          <w:szCs w:val="28"/>
        </w:rPr>
        <w:t xml:space="preserve">178-ФЗ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130FB">
        <w:rPr>
          <w:rFonts w:ascii="Times New Roman" w:hAnsi="Times New Roman" w:cs="Times New Roman"/>
          <w:b/>
          <w:bCs/>
          <w:sz w:val="28"/>
          <w:szCs w:val="28"/>
        </w:rPr>
        <w:t>О приватизации государственного и муницип</w:t>
      </w:r>
      <w:r>
        <w:rPr>
          <w:rFonts w:ascii="Times New Roman" w:hAnsi="Times New Roman" w:cs="Times New Roman"/>
          <w:b/>
          <w:bCs/>
          <w:sz w:val="28"/>
          <w:szCs w:val="28"/>
        </w:rPr>
        <w:t>ального имущества»</w:t>
      </w:r>
    </w:p>
    <w:p w:rsidR="00743946" w:rsidRDefault="00743946" w:rsidP="00707A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18. Продажа государственного или муниципального имущества на аукционе</w:t>
      </w:r>
    </w:p>
    <w:p w:rsidR="00743946" w:rsidRDefault="00743946" w:rsidP="00707A8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3946" w:rsidRDefault="00743946" w:rsidP="00707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аукционе продается государственное или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имущество.</w:t>
      </w:r>
    </w:p>
    <w:p w:rsidR="00743946" w:rsidRDefault="00743946" w:rsidP="00707A86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Аукцион является открытым по составу участников.</w:t>
      </w:r>
    </w:p>
    <w:p w:rsidR="00743946" w:rsidRDefault="00743946" w:rsidP="00707A86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Предложения о цене государственного или муниципального имущества заявляются участниками аукциона открыто в ходе проведения торгов. По итогам торгов с победителем аукциона заключается договор.</w:t>
      </w:r>
    </w:p>
    <w:p w:rsidR="00743946" w:rsidRDefault="00743946" w:rsidP="00707A86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Pr="00092800">
        <w:rPr>
          <w:rFonts w:ascii="Times New Roman" w:hAnsi="Times New Roman" w:cs="Times New Roman"/>
          <w:sz w:val="28"/>
          <w:szCs w:val="28"/>
        </w:rPr>
        <w:t>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или муниципального имущества.</w:t>
      </w:r>
    </w:p>
    <w:p w:rsidR="00092800" w:rsidRDefault="00092800" w:rsidP="00707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92800" w:rsidRPr="001130FB" w:rsidRDefault="00092800" w:rsidP="00707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130FB">
        <w:rPr>
          <w:rFonts w:ascii="Times New Roman" w:hAnsi="Times New Roman" w:cs="Times New Roman"/>
          <w:b/>
          <w:iCs/>
          <w:sz w:val="28"/>
          <w:szCs w:val="28"/>
        </w:rPr>
        <w:t xml:space="preserve">Постановление Правительства РФ от 27.08.2012 N 860 (ред. от 22.09.2022) </w:t>
      </w:r>
      <w:r w:rsidR="00A958CA" w:rsidRPr="001130FB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1130FB">
        <w:rPr>
          <w:rFonts w:ascii="Times New Roman" w:hAnsi="Times New Roman" w:cs="Times New Roman"/>
          <w:b/>
          <w:iCs/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A958CA" w:rsidRPr="001130FB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="001130FB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092800" w:rsidRPr="00A958CA" w:rsidRDefault="00092800" w:rsidP="00707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58CA">
        <w:rPr>
          <w:rFonts w:ascii="Times New Roman" w:hAnsi="Times New Roman" w:cs="Times New Roman"/>
          <w:iCs/>
          <w:sz w:val="28"/>
          <w:szCs w:val="28"/>
        </w:rPr>
        <w:t>4. Продавец в соответствии с законодательством Российской Федерации при продаже имущества осуществляет следующие функции:</w:t>
      </w:r>
    </w:p>
    <w:p w:rsidR="00092800" w:rsidRPr="00A958CA" w:rsidRDefault="00092800" w:rsidP="00707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58CA">
        <w:rPr>
          <w:rFonts w:ascii="Times New Roman" w:hAnsi="Times New Roman" w:cs="Times New Roman"/>
          <w:iCs/>
          <w:sz w:val="28"/>
          <w:szCs w:val="28"/>
        </w:rPr>
        <w:t>м) определяет победителя продажи имущества (далее - победитель) или лицо, признанное единственным участником аукциона, и подписывает протокол об итогах продажи имущества;</w:t>
      </w:r>
    </w:p>
    <w:p w:rsidR="00092800" w:rsidRPr="00A958CA" w:rsidRDefault="00092800" w:rsidP="00707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58CA">
        <w:rPr>
          <w:rFonts w:ascii="Times New Roman" w:hAnsi="Times New Roman" w:cs="Times New Roman"/>
          <w:iCs/>
          <w:sz w:val="28"/>
          <w:szCs w:val="28"/>
        </w:rPr>
        <w:t>о) заключает с победителем или лицом, признанным единственным участником аукциона, договор купли-продажи в форме электронного документа;</w:t>
      </w:r>
    </w:p>
    <w:p w:rsidR="0056710D" w:rsidRPr="009D44B2" w:rsidRDefault="0056710D" w:rsidP="00707A86">
      <w:pPr>
        <w:spacing w:after="6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56710D" w:rsidRPr="009D44B2" w:rsidSect="00CB4DAD">
      <w:pgSz w:w="11906" w:h="16838"/>
      <w:pgMar w:top="907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E38" w:rsidRDefault="00332E38" w:rsidP="00AD4913">
      <w:pPr>
        <w:spacing w:after="0" w:line="240" w:lineRule="auto"/>
      </w:pPr>
      <w:r>
        <w:separator/>
      </w:r>
    </w:p>
  </w:endnote>
  <w:endnote w:type="continuationSeparator" w:id="0">
    <w:p w:rsidR="00332E38" w:rsidRDefault="00332E38" w:rsidP="00AD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E38" w:rsidRDefault="00332E38" w:rsidP="00AD4913">
      <w:pPr>
        <w:spacing w:after="0" w:line="240" w:lineRule="auto"/>
      </w:pPr>
      <w:r>
        <w:separator/>
      </w:r>
    </w:p>
  </w:footnote>
  <w:footnote w:type="continuationSeparator" w:id="0">
    <w:p w:rsidR="00332E38" w:rsidRDefault="00332E38" w:rsidP="00AD4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179DC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0451"/>
    <w:rsid w:val="00004D16"/>
    <w:rsid w:val="0001705A"/>
    <w:rsid w:val="000425D3"/>
    <w:rsid w:val="000453DC"/>
    <w:rsid w:val="00050C58"/>
    <w:rsid w:val="00053287"/>
    <w:rsid w:val="00053C12"/>
    <w:rsid w:val="0005463A"/>
    <w:rsid w:val="00056201"/>
    <w:rsid w:val="00064FF4"/>
    <w:rsid w:val="00074D35"/>
    <w:rsid w:val="00077DED"/>
    <w:rsid w:val="00077FCA"/>
    <w:rsid w:val="00085CF7"/>
    <w:rsid w:val="00092800"/>
    <w:rsid w:val="000A460A"/>
    <w:rsid w:val="000A49D8"/>
    <w:rsid w:val="000A6C16"/>
    <w:rsid w:val="000B42D6"/>
    <w:rsid w:val="000B4408"/>
    <w:rsid w:val="000B4AFE"/>
    <w:rsid w:val="000C6228"/>
    <w:rsid w:val="000D4FDD"/>
    <w:rsid w:val="000E70B4"/>
    <w:rsid w:val="000F5F91"/>
    <w:rsid w:val="000F66AF"/>
    <w:rsid w:val="001052BC"/>
    <w:rsid w:val="001130FB"/>
    <w:rsid w:val="00113E99"/>
    <w:rsid w:val="00117677"/>
    <w:rsid w:val="001331E8"/>
    <w:rsid w:val="001339C4"/>
    <w:rsid w:val="00135E5A"/>
    <w:rsid w:val="00140872"/>
    <w:rsid w:val="00142A3F"/>
    <w:rsid w:val="0015615E"/>
    <w:rsid w:val="0015753C"/>
    <w:rsid w:val="001611BB"/>
    <w:rsid w:val="0016272C"/>
    <w:rsid w:val="00164883"/>
    <w:rsid w:val="001655DE"/>
    <w:rsid w:val="0017780C"/>
    <w:rsid w:val="00180367"/>
    <w:rsid w:val="00185AF4"/>
    <w:rsid w:val="001963BD"/>
    <w:rsid w:val="001B1F96"/>
    <w:rsid w:val="001B2A24"/>
    <w:rsid w:val="001B2D40"/>
    <w:rsid w:val="001D5C8B"/>
    <w:rsid w:val="001E69BA"/>
    <w:rsid w:val="001E7B5E"/>
    <w:rsid w:val="001E7DF9"/>
    <w:rsid w:val="001F16BB"/>
    <w:rsid w:val="001F208F"/>
    <w:rsid w:val="001F2B45"/>
    <w:rsid w:val="001F695D"/>
    <w:rsid w:val="0020103C"/>
    <w:rsid w:val="0021598B"/>
    <w:rsid w:val="00217058"/>
    <w:rsid w:val="00231FE2"/>
    <w:rsid w:val="0023753A"/>
    <w:rsid w:val="00255723"/>
    <w:rsid w:val="00257DB6"/>
    <w:rsid w:val="002705A2"/>
    <w:rsid w:val="00272A65"/>
    <w:rsid w:val="002736DD"/>
    <w:rsid w:val="0028690E"/>
    <w:rsid w:val="00293F15"/>
    <w:rsid w:val="002B1759"/>
    <w:rsid w:val="002B5EAE"/>
    <w:rsid w:val="002B632F"/>
    <w:rsid w:val="002B7629"/>
    <w:rsid w:val="002C4D50"/>
    <w:rsid w:val="002C780C"/>
    <w:rsid w:val="002D13AD"/>
    <w:rsid w:val="002D270C"/>
    <w:rsid w:val="002E145E"/>
    <w:rsid w:val="002E3631"/>
    <w:rsid w:val="002E52D4"/>
    <w:rsid w:val="002F5355"/>
    <w:rsid w:val="002F644F"/>
    <w:rsid w:val="00303A16"/>
    <w:rsid w:val="003071BB"/>
    <w:rsid w:val="00307AE6"/>
    <w:rsid w:val="00311B34"/>
    <w:rsid w:val="0032110B"/>
    <w:rsid w:val="003305B1"/>
    <w:rsid w:val="00332E38"/>
    <w:rsid w:val="00337B74"/>
    <w:rsid w:val="00340444"/>
    <w:rsid w:val="003416CC"/>
    <w:rsid w:val="00341B7C"/>
    <w:rsid w:val="00354E30"/>
    <w:rsid w:val="003552B3"/>
    <w:rsid w:val="00364622"/>
    <w:rsid w:val="0036712A"/>
    <w:rsid w:val="003759EF"/>
    <w:rsid w:val="00392A04"/>
    <w:rsid w:val="003A2F13"/>
    <w:rsid w:val="003B1356"/>
    <w:rsid w:val="003B3AB6"/>
    <w:rsid w:val="003C2432"/>
    <w:rsid w:val="003E1B79"/>
    <w:rsid w:val="003F1A08"/>
    <w:rsid w:val="00410005"/>
    <w:rsid w:val="00420453"/>
    <w:rsid w:val="004226CF"/>
    <w:rsid w:val="004228B5"/>
    <w:rsid w:val="004313EA"/>
    <w:rsid w:val="00434D77"/>
    <w:rsid w:val="00436427"/>
    <w:rsid w:val="0043740E"/>
    <w:rsid w:val="004503CD"/>
    <w:rsid w:val="00455BE6"/>
    <w:rsid w:val="00465093"/>
    <w:rsid w:val="00492ACC"/>
    <w:rsid w:val="00497278"/>
    <w:rsid w:val="0049782E"/>
    <w:rsid w:val="00497870"/>
    <w:rsid w:val="00497DFE"/>
    <w:rsid w:val="004B6D52"/>
    <w:rsid w:val="004C2D34"/>
    <w:rsid w:val="004D157D"/>
    <w:rsid w:val="004D6B00"/>
    <w:rsid w:val="004E34A3"/>
    <w:rsid w:val="004E466E"/>
    <w:rsid w:val="004E5439"/>
    <w:rsid w:val="004E668C"/>
    <w:rsid w:val="00505A03"/>
    <w:rsid w:val="00514176"/>
    <w:rsid w:val="00515291"/>
    <w:rsid w:val="005220B6"/>
    <w:rsid w:val="0053746F"/>
    <w:rsid w:val="005466CF"/>
    <w:rsid w:val="00547E1E"/>
    <w:rsid w:val="00550237"/>
    <w:rsid w:val="0055056C"/>
    <w:rsid w:val="005517E4"/>
    <w:rsid w:val="005524CA"/>
    <w:rsid w:val="005545FB"/>
    <w:rsid w:val="0056233D"/>
    <w:rsid w:val="00562376"/>
    <w:rsid w:val="00563B11"/>
    <w:rsid w:val="005663D0"/>
    <w:rsid w:val="0056710D"/>
    <w:rsid w:val="00573779"/>
    <w:rsid w:val="005775EA"/>
    <w:rsid w:val="00585F3C"/>
    <w:rsid w:val="00586127"/>
    <w:rsid w:val="00590FBC"/>
    <w:rsid w:val="005929EF"/>
    <w:rsid w:val="005943D2"/>
    <w:rsid w:val="005A2348"/>
    <w:rsid w:val="005B1760"/>
    <w:rsid w:val="005B1C2A"/>
    <w:rsid w:val="005C1B03"/>
    <w:rsid w:val="005C387C"/>
    <w:rsid w:val="005D5873"/>
    <w:rsid w:val="005D64DA"/>
    <w:rsid w:val="005D6A05"/>
    <w:rsid w:val="005E05E9"/>
    <w:rsid w:val="005E5E81"/>
    <w:rsid w:val="006139F9"/>
    <w:rsid w:val="00617F9B"/>
    <w:rsid w:val="00620F78"/>
    <w:rsid w:val="00621B9C"/>
    <w:rsid w:val="00623462"/>
    <w:rsid w:val="0063050A"/>
    <w:rsid w:val="006363C0"/>
    <w:rsid w:val="00642074"/>
    <w:rsid w:val="006518EB"/>
    <w:rsid w:val="006566F4"/>
    <w:rsid w:val="00664BD7"/>
    <w:rsid w:val="00677313"/>
    <w:rsid w:val="006802BC"/>
    <w:rsid w:val="0068117B"/>
    <w:rsid w:val="00682476"/>
    <w:rsid w:val="00683EFE"/>
    <w:rsid w:val="006900CF"/>
    <w:rsid w:val="006A28AA"/>
    <w:rsid w:val="006A406D"/>
    <w:rsid w:val="006A757F"/>
    <w:rsid w:val="006B26B9"/>
    <w:rsid w:val="006C14BA"/>
    <w:rsid w:val="006C44AA"/>
    <w:rsid w:val="006D4529"/>
    <w:rsid w:val="006D6739"/>
    <w:rsid w:val="006E218D"/>
    <w:rsid w:val="006F20CA"/>
    <w:rsid w:val="006F3F8E"/>
    <w:rsid w:val="006F5C45"/>
    <w:rsid w:val="006F5F02"/>
    <w:rsid w:val="007020A2"/>
    <w:rsid w:val="007058CD"/>
    <w:rsid w:val="00707A86"/>
    <w:rsid w:val="00722EBE"/>
    <w:rsid w:val="00734EE4"/>
    <w:rsid w:val="00742349"/>
    <w:rsid w:val="0074312C"/>
    <w:rsid w:val="00743946"/>
    <w:rsid w:val="007470A1"/>
    <w:rsid w:val="007518B3"/>
    <w:rsid w:val="00752279"/>
    <w:rsid w:val="00762874"/>
    <w:rsid w:val="00762955"/>
    <w:rsid w:val="00767C7C"/>
    <w:rsid w:val="00767CA0"/>
    <w:rsid w:val="00772CF7"/>
    <w:rsid w:val="0077502E"/>
    <w:rsid w:val="00780C14"/>
    <w:rsid w:val="00783E63"/>
    <w:rsid w:val="00784EF4"/>
    <w:rsid w:val="007912A5"/>
    <w:rsid w:val="007A12C5"/>
    <w:rsid w:val="007C3DFB"/>
    <w:rsid w:val="007D1FD1"/>
    <w:rsid w:val="007D5F35"/>
    <w:rsid w:val="007E7477"/>
    <w:rsid w:val="008014EF"/>
    <w:rsid w:val="00806857"/>
    <w:rsid w:val="00831492"/>
    <w:rsid w:val="008344AC"/>
    <w:rsid w:val="0083469E"/>
    <w:rsid w:val="008416D0"/>
    <w:rsid w:val="0084738A"/>
    <w:rsid w:val="00854FC0"/>
    <w:rsid w:val="00857A23"/>
    <w:rsid w:val="008656D7"/>
    <w:rsid w:val="00871F56"/>
    <w:rsid w:val="008722F1"/>
    <w:rsid w:val="00874121"/>
    <w:rsid w:val="00874CD6"/>
    <w:rsid w:val="00884F3E"/>
    <w:rsid w:val="008853BC"/>
    <w:rsid w:val="00887CC7"/>
    <w:rsid w:val="0089637A"/>
    <w:rsid w:val="008B4ECA"/>
    <w:rsid w:val="008B742B"/>
    <w:rsid w:val="008C0A9A"/>
    <w:rsid w:val="008C75C8"/>
    <w:rsid w:val="008D267C"/>
    <w:rsid w:val="008D48C6"/>
    <w:rsid w:val="008E43BF"/>
    <w:rsid w:val="008E6AEE"/>
    <w:rsid w:val="008F2680"/>
    <w:rsid w:val="008F27AC"/>
    <w:rsid w:val="008F443C"/>
    <w:rsid w:val="008F4B0A"/>
    <w:rsid w:val="00905B34"/>
    <w:rsid w:val="00910028"/>
    <w:rsid w:val="00911400"/>
    <w:rsid w:val="0091655A"/>
    <w:rsid w:val="00936178"/>
    <w:rsid w:val="00936ED7"/>
    <w:rsid w:val="00940898"/>
    <w:rsid w:val="00943037"/>
    <w:rsid w:val="0096055C"/>
    <w:rsid w:val="009665C8"/>
    <w:rsid w:val="00996489"/>
    <w:rsid w:val="009966D8"/>
    <w:rsid w:val="009A2470"/>
    <w:rsid w:val="009A5EC4"/>
    <w:rsid w:val="009A7BE8"/>
    <w:rsid w:val="009B3785"/>
    <w:rsid w:val="009C0FBB"/>
    <w:rsid w:val="009C133A"/>
    <w:rsid w:val="009C278D"/>
    <w:rsid w:val="009D251C"/>
    <w:rsid w:val="009D40DF"/>
    <w:rsid w:val="009D44B2"/>
    <w:rsid w:val="009D623E"/>
    <w:rsid w:val="009F06B2"/>
    <w:rsid w:val="009F2645"/>
    <w:rsid w:val="00A10451"/>
    <w:rsid w:val="00A131C0"/>
    <w:rsid w:val="00A135ED"/>
    <w:rsid w:val="00A14B8D"/>
    <w:rsid w:val="00A1687B"/>
    <w:rsid w:val="00A17D4A"/>
    <w:rsid w:val="00A25209"/>
    <w:rsid w:val="00A35913"/>
    <w:rsid w:val="00A41F25"/>
    <w:rsid w:val="00A47CB0"/>
    <w:rsid w:val="00A47E46"/>
    <w:rsid w:val="00A47FB6"/>
    <w:rsid w:val="00A52FFF"/>
    <w:rsid w:val="00A5463C"/>
    <w:rsid w:val="00A608E1"/>
    <w:rsid w:val="00A60A17"/>
    <w:rsid w:val="00A7269C"/>
    <w:rsid w:val="00A72E9B"/>
    <w:rsid w:val="00A74268"/>
    <w:rsid w:val="00A83340"/>
    <w:rsid w:val="00A84919"/>
    <w:rsid w:val="00A93241"/>
    <w:rsid w:val="00A958CA"/>
    <w:rsid w:val="00AA4627"/>
    <w:rsid w:val="00AB4EAD"/>
    <w:rsid w:val="00AC1C31"/>
    <w:rsid w:val="00AC477D"/>
    <w:rsid w:val="00AD205C"/>
    <w:rsid w:val="00AD3A3B"/>
    <w:rsid w:val="00AD4568"/>
    <w:rsid w:val="00AD4913"/>
    <w:rsid w:val="00AD7A15"/>
    <w:rsid w:val="00AE0731"/>
    <w:rsid w:val="00AF20AD"/>
    <w:rsid w:val="00B0618F"/>
    <w:rsid w:val="00B11FF7"/>
    <w:rsid w:val="00B16663"/>
    <w:rsid w:val="00B172CF"/>
    <w:rsid w:val="00B21E45"/>
    <w:rsid w:val="00B262F7"/>
    <w:rsid w:val="00B268F0"/>
    <w:rsid w:val="00B4559F"/>
    <w:rsid w:val="00B55646"/>
    <w:rsid w:val="00B660F0"/>
    <w:rsid w:val="00B714BF"/>
    <w:rsid w:val="00B824DE"/>
    <w:rsid w:val="00B840F6"/>
    <w:rsid w:val="00B91969"/>
    <w:rsid w:val="00B91E4B"/>
    <w:rsid w:val="00B9573C"/>
    <w:rsid w:val="00BA7098"/>
    <w:rsid w:val="00BB04B0"/>
    <w:rsid w:val="00BB4A04"/>
    <w:rsid w:val="00BC51D8"/>
    <w:rsid w:val="00BD1A46"/>
    <w:rsid w:val="00C036CD"/>
    <w:rsid w:val="00C11331"/>
    <w:rsid w:val="00C12AEA"/>
    <w:rsid w:val="00C13A2E"/>
    <w:rsid w:val="00C1791D"/>
    <w:rsid w:val="00C17B46"/>
    <w:rsid w:val="00C22D95"/>
    <w:rsid w:val="00C22E62"/>
    <w:rsid w:val="00C2327D"/>
    <w:rsid w:val="00C24B98"/>
    <w:rsid w:val="00C262B5"/>
    <w:rsid w:val="00C33BE3"/>
    <w:rsid w:val="00C364D8"/>
    <w:rsid w:val="00C40AC9"/>
    <w:rsid w:val="00C41910"/>
    <w:rsid w:val="00C47E9E"/>
    <w:rsid w:val="00C53BA4"/>
    <w:rsid w:val="00C65348"/>
    <w:rsid w:val="00C81660"/>
    <w:rsid w:val="00C9299B"/>
    <w:rsid w:val="00C93DCF"/>
    <w:rsid w:val="00CA2797"/>
    <w:rsid w:val="00CA531F"/>
    <w:rsid w:val="00CB04BF"/>
    <w:rsid w:val="00CB4DAD"/>
    <w:rsid w:val="00CB659B"/>
    <w:rsid w:val="00CC149D"/>
    <w:rsid w:val="00CD072F"/>
    <w:rsid w:val="00CD7191"/>
    <w:rsid w:val="00CE67DC"/>
    <w:rsid w:val="00CE688A"/>
    <w:rsid w:val="00CF4C66"/>
    <w:rsid w:val="00D0484D"/>
    <w:rsid w:val="00D11CB2"/>
    <w:rsid w:val="00D145E1"/>
    <w:rsid w:val="00D21509"/>
    <w:rsid w:val="00D33E75"/>
    <w:rsid w:val="00D43BFE"/>
    <w:rsid w:val="00D441A1"/>
    <w:rsid w:val="00D646C7"/>
    <w:rsid w:val="00D64AFD"/>
    <w:rsid w:val="00D66B4F"/>
    <w:rsid w:val="00D73D81"/>
    <w:rsid w:val="00D76E1F"/>
    <w:rsid w:val="00DA141F"/>
    <w:rsid w:val="00DB36C5"/>
    <w:rsid w:val="00DB7E13"/>
    <w:rsid w:val="00DC2B97"/>
    <w:rsid w:val="00DC53FA"/>
    <w:rsid w:val="00DC5A75"/>
    <w:rsid w:val="00DC5AEA"/>
    <w:rsid w:val="00DC641F"/>
    <w:rsid w:val="00DC7F6C"/>
    <w:rsid w:val="00DD1130"/>
    <w:rsid w:val="00DD6B46"/>
    <w:rsid w:val="00DF1699"/>
    <w:rsid w:val="00DF5334"/>
    <w:rsid w:val="00DF778D"/>
    <w:rsid w:val="00E0097E"/>
    <w:rsid w:val="00E0269F"/>
    <w:rsid w:val="00E04A1A"/>
    <w:rsid w:val="00E10486"/>
    <w:rsid w:val="00E106D1"/>
    <w:rsid w:val="00E147B6"/>
    <w:rsid w:val="00E14B3C"/>
    <w:rsid w:val="00E15386"/>
    <w:rsid w:val="00E170E2"/>
    <w:rsid w:val="00E17AA1"/>
    <w:rsid w:val="00E20091"/>
    <w:rsid w:val="00E20F9B"/>
    <w:rsid w:val="00E47A50"/>
    <w:rsid w:val="00E57666"/>
    <w:rsid w:val="00E60BAE"/>
    <w:rsid w:val="00E70846"/>
    <w:rsid w:val="00E90780"/>
    <w:rsid w:val="00E96551"/>
    <w:rsid w:val="00EA6B53"/>
    <w:rsid w:val="00EA7326"/>
    <w:rsid w:val="00EB55A6"/>
    <w:rsid w:val="00EC299B"/>
    <w:rsid w:val="00EC32E7"/>
    <w:rsid w:val="00EC438B"/>
    <w:rsid w:val="00EC5CD0"/>
    <w:rsid w:val="00ED01F1"/>
    <w:rsid w:val="00ED1F65"/>
    <w:rsid w:val="00ED2AC6"/>
    <w:rsid w:val="00ED46F5"/>
    <w:rsid w:val="00EF1049"/>
    <w:rsid w:val="00EF6790"/>
    <w:rsid w:val="00F14AC0"/>
    <w:rsid w:val="00F315C7"/>
    <w:rsid w:val="00F34399"/>
    <w:rsid w:val="00F41E1F"/>
    <w:rsid w:val="00F43559"/>
    <w:rsid w:val="00F50D1B"/>
    <w:rsid w:val="00F65C5A"/>
    <w:rsid w:val="00F65CC7"/>
    <w:rsid w:val="00F85C39"/>
    <w:rsid w:val="00F91202"/>
    <w:rsid w:val="00F93366"/>
    <w:rsid w:val="00F977BB"/>
    <w:rsid w:val="00FA157D"/>
    <w:rsid w:val="00FA3CD0"/>
    <w:rsid w:val="00FB0E17"/>
    <w:rsid w:val="00FB18C8"/>
    <w:rsid w:val="00FB2A46"/>
    <w:rsid w:val="00FC1269"/>
    <w:rsid w:val="00FC12B9"/>
    <w:rsid w:val="00FC6DE4"/>
    <w:rsid w:val="00FD5E4B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0FF43"/>
  <w15:docId w15:val="{880BF952-F108-4357-8538-C6B271B4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67"/>
  </w:style>
  <w:style w:type="paragraph" w:styleId="1">
    <w:name w:val="heading 1"/>
    <w:basedOn w:val="a"/>
    <w:next w:val="a"/>
    <w:link w:val="10"/>
    <w:uiPriority w:val="9"/>
    <w:qFormat/>
    <w:rsid w:val="00A10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10451"/>
    <w:pPr>
      <w:keepNext/>
      <w:spacing w:after="0" w:line="240" w:lineRule="auto"/>
      <w:ind w:firstLine="284"/>
      <w:outlineLvl w:val="2"/>
    </w:pPr>
    <w:rPr>
      <w:rFonts w:ascii="Times New Roman" w:eastAsia="Arial Unicode MS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9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9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0451"/>
    <w:rPr>
      <w:rFonts w:ascii="Times New Roman" w:eastAsia="Arial Unicode MS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A10451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A10451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A10451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10451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A10451"/>
    <w:pPr>
      <w:spacing w:after="0" w:line="240" w:lineRule="auto"/>
      <w:ind w:right="-766"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A10451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A10451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10451"/>
    <w:rPr>
      <w:rFonts w:ascii="Times New Roman" w:eastAsia="Times New Roman" w:hAnsi="Times New Roman" w:cs="Times New Roman"/>
      <w:b/>
      <w:sz w:val="16"/>
      <w:szCs w:val="16"/>
    </w:rPr>
  </w:style>
  <w:style w:type="table" w:styleId="a7">
    <w:name w:val="Table Grid"/>
    <w:basedOn w:val="a1"/>
    <w:rsid w:val="00A10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0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rsid w:val="0016272C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AD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D4913"/>
  </w:style>
  <w:style w:type="paragraph" w:styleId="ab">
    <w:name w:val="footer"/>
    <w:basedOn w:val="a"/>
    <w:link w:val="ac"/>
    <w:uiPriority w:val="99"/>
    <w:semiHidden/>
    <w:unhideWhenUsed/>
    <w:rsid w:val="00AD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D4913"/>
  </w:style>
  <w:style w:type="character" w:customStyle="1" w:styleId="40">
    <w:name w:val="Заголовок 4 Знак"/>
    <w:basedOn w:val="a0"/>
    <w:link w:val="4"/>
    <w:uiPriority w:val="9"/>
    <w:semiHidden/>
    <w:rsid w:val="001339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339C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2">
    <w:name w:val="Style2"/>
    <w:basedOn w:val="a"/>
    <w:uiPriority w:val="99"/>
    <w:rsid w:val="00164883"/>
    <w:pPr>
      <w:widowControl w:val="0"/>
      <w:autoSpaceDE w:val="0"/>
      <w:autoSpaceDN w:val="0"/>
      <w:adjustRightInd w:val="0"/>
      <w:spacing w:after="0" w:line="215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64883"/>
    <w:rPr>
      <w:rFonts w:ascii="Times New Roman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2D270C"/>
    <w:pPr>
      <w:ind w:left="720"/>
      <w:contextualSpacing/>
    </w:pPr>
  </w:style>
  <w:style w:type="paragraph" w:customStyle="1" w:styleId="FR1">
    <w:name w:val="FR1"/>
    <w:rsid w:val="0091655A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styleId="ae">
    <w:name w:val="Strong"/>
    <w:basedOn w:val="a0"/>
    <w:uiPriority w:val="22"/>
    <w:qFormat/>
    <w:rsid w:val="00E0097E"/>
    <w:rPr>
      <w:b/>
      <w:bCs/>
    </w:rPr>
  </w:style>
  <w:style w:type="character" w:styleId="af">
    <w:name w:val="Hyperlink"/>
    <w:uiPriority w:val="99"/>
    <w:rsid w:val="00E0097E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6B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B2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2.rts-tende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FA2C-51FF-4EEA-8722-50F18C6C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2177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260</cp:revision>
  <cp:lastPrinted>2022-08-16T01:36:00Z</cp:lastPrinted>
  <dcterms:created xsi:type="dcterms:W3CDTF">2014-05-26T08:44:00Z</dcterms:created>
  <dcterms:modified xsi:type="dcterms:W3CDTF">2023-10-04T07:33:00Z</dcterms:modified>
</cp:coreProperties>
</file>