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947D5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Отчет </w:t>
      </w:r>
    </w:p>
    <w:p w14:paraId="6BD59B74" w14:textId="77777777" w:rsidR="00582C6E" w:rsidRPr="00E4142C" w:rsidRDefault="00582C6E" w:rsidP="00582C6E">
      <w:pPr>
        <w:jc w:val="center"/>
        <w:rPr>
          <w:b/>
          <w:sz w:val="28"/>
          <w:szCs w:val="28"/>
        </w:rPr>
      </w:pPr>
      <w:r w:rsidRPr="00E4142C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7CB9B29D" w14:textId="77777777" w:rsidR="00BC3BAD" w:rsidRDefault="000C27DF" w:rsidP="00B27AF5">
      <w:pPr>
        <w:jc w:val="center"/>
        <w:rPr>
          <w:sz w:val="28"/>
          <w:szCs w:val="28"/>
          <w:u w:val="single"/>
        </w:rPr>
      </w:pPr>
      <w:r w:rsidRPr="000C27DF">
        <w:rPr>
          <w:sz w:val="28"/>
          <w:szCs w:val="28"/>
          <w:u w:val="single"/>
        </w:rPr>
        <w:t>«Ремонт и реконструкция объектов муниципального жилищного фонда в городе Рубцовске» на 2019-2022 годы</w:t>
      </w:r>
      <w:r w:rsidR="001232B6" w:rsidRPr="00B27AF5">
        <w:rPr>
          <w:sz w:val="28"/>
          <w:szCs w:val="28"/>
          <w:u w:val="single"/>
        </w:rPr>
        <w:t xml:space="preserve">, </w:t>
      </w:r>
    </w:p>
    <w:p w14:paraId="7B062C70" w14:textId="77777777" w:rsidR="001232B6" w:rsidRPr="00B27AF5" w:rsidRDefault="00542F00" w:rsidP="00B27A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</w:t>
      </w:r>
      <w:r w:rsidR="00B27AF5" w:rsidRPr="00B27AF5">
        <w:rPr>
          <w:sz w:val="28"/>
          <w:szCs w:val="28"/>
          <w:u w:val="single"/>
        </w:rPr>
        <w:t>остановление Администрации города Рубцовска</w:t>
      </w:r>
      <w:r w:rsidR="00B27AF5">
        <w:rPr>
          <w:sz w:val="28"/>
          <w:szCs w:val="28"/>
          <w:u w:val="single"/>
        </w:rPr>
        <w:t xml:space="preserve"> Алтайского края</w:t>
      </w:r>
      <w:r w:rsidR="00B27AF5" w:rsidRPr="00B27AF5">
        <w:rPr>
          <w:sz w:val="28"/>
          <w:szCs w:val="28"/>
          <w:u w:val="single"/>
        </w:rPr>
        <w:t xml:space="preserve"> от </w:t>
      </w:r>
      <w:r w:rsidR="000C27DF" w:rsidRPr="000C27DF">
        <w:rPr>
          <w:sz w:val="28"/>
          <w:szCs w:val="28"/>
          <w:u w:val="single"/>
        </w:rPr>
        <w:t>23.10.2018 № 2744</w:t>
      </w:r>
    </w:p>
    <w:p w14:paraId="36E3CB2F" w14:textId="77777777" w:rsidR="00582C6E" w:rsidRPr="00B27AF5" w:rsidRDefault="00542F00" w:rsidP="00582C6E">
      <w:pPr>
        <w:jc w:val="center"/>
        <w:rPr>
          <w:sz w:val="28"/>
          <w:szCs w:val="28"/>
        </w:rPr>
      </w:pPr>
      <w:r w:rsidRPr="00542F00">
        <w:rPr>
          <w:sz w:val="28"/>
          <w:szCs w:val="28"/>
          <w:u w:val="single"/>
        </w:rPr>
        <w:t>с последним изменением, внесенным постановлением Администрации города Рубцовска Алтайского края</w:t>
      </w:r>
      <w:r w:rsidR="001232B6" w:rsidRPr="00542F00">
        <w:rPr>
          <w:sz w:val="28"/>
          <w:szCs w:val="28"/>
          <w:u w:val="single"/>
        </w:rPr>
        <w:t xml:space="preserve"> </w:t>
      </w:r>
      <w:r w:rsidR="009E69C4">
        <w:rPr>
          <w:sz w:val="28"/>
          <w:szCs w:val="28"/>
          <w:u w:val="single"/>
        </w:rPr>
        <w:br/>
      </w:r>
      <w:r w:rsidR="009E69C4" w:rsidRPr="009E69C4">
        <w:rPr>
          <w:sz w:val="28"/>
          <w:szCs w:val="28"/>
          <w:u w:val="single"/>
        </w:rPr>
        <w:t>от 27.12.2022 № 4270</w:t>
      </w:r>
      <w:r w:rsidR="009E69C4">
        <w:rPr>
          <w:sz w:val="28"/>
          <w:szCs w:val="28"/>
          <w:u w:val="single"/>
        </w:rPr>
        <w:t>)</w:t>
      </w:r>
    </w:p>
    <w:p w14:paraId="5BF6A5B6" w14:textId="77777777" w:rsidR="001232B6" w:rsidRDefault="001232B6" w:rsidP="00582C6E">
      <w:pPr>
        <w:jc w:val="center"/>
        <w:rPr>
          <w:sz w:val="20"/>
          <w:szCs w:val="20"/>
        </w:rPr>
      </w:pPr>
    </w:p>
    <w:p w14:paraId="20401694" w14:textId="77777777" w:rsidR="00B363F5" w:rsidRPr="00B363F5" w:rsidRDefault="00B363F5" w:rsidP="00582C6E">
      <w:pPr>
        <w:jc w:val="center"/>
        <w:rPr>
          <w:sz w:val="20"/>
          <w:szCs w:val="20"/>
          <w:u w:val="single"/>
        </w:rPr>
      </w:pPr>
      <w:r w:rsidRPr="00B363F5">
        <w:rPr>
          <w:sz w:val="28"/>
          <w:szCs w:val="28"/>
          <w:u w:val="single"/>
        </w:rPr>
        <w:t>Управление Администрации города Рубцовска по жилищно-коммунальному хозяйству и экологии</w:t>
      </w:r>
      <w:r w:rsidRPr="00B363F5">
        <w:rPr>
          <w:sz w:val="20"/>
          <w:szCs w:val="20"/>
          <w:u w:val="single"/>
        </w:rPr>
        <w:t xml:space="preserve"> </w:t>
      </w:r>
    </w:p>
    <w:p w14:paraId="55AEEEFA" w14:textId="77777777" w:rsidR="00582C6E" w:rsidRPr="00907D77" w:rsidRDefault="00582C6E" w:rsidP="00582C6E">
      <w:pPr>
        <w:jc w:val="center"/>
        <w:rPr>
          <w:sz w:val="16"/>
          <w:szCs w:val="16"/>
        </w:rPr>
      </w:pPr>
    </w:p>
    <w:p w14:paraId="3312C40A" w14:textId="77777777" w:rsidR="00582C6E" w:rsidRDefault="00F11964" w:rsidP="00582C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F11964">
        <w:rPr>
          <w:sz w:val="28"/>
          <w:szCs w:val="28"/>
          <w:u w:val="single"/>
        </w:rPr>
        <w:t>202</w:t>
      </w:r>
      <w:r w:rsidR="009E69C4"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</w:t>
      </w:r>
      <w:r w:rsidR="00582C6E">
        <w:rPr>
          <w:sz w:val="28"/>
          <w:szCs w:val="28"/>
        </w:rPr>
        <w:t>год</w:t>
      </w:r>
    </w:p>
    <w:p w14:paraId="71F77797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>орма № 1.</w:t>
      </w:r>
      <w:r w:rsidR="00872746" w:rsidRPr="00872746">
        <w:rPr>
          <w:b/>
          <w:sz w:val="28"/>
          <w:szCs w:val="28"/>
        </w:rPr>
        <w:t>Ресурное обеспечение</w:t>
      </w:r>
      <w:r w:rsidR="001C7A57">
        <w:rPr>
          <w:b/>
          <w:sz w:val="28"/>
          <w:szCs w:val="28"/>
        </w:rPr>
        <w:t xml:space="preserve"> МП</w:t>
      </w:r>
    </w:p>
    <w:p w14:paraId="3DB3D264" w14:textId="77777777" w:rsidR="00707001" w:rsidRPr="00872746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3D07E6" w14:paraId="69E61E6E" w14:textId="77777777" w:rsidTr="00320C04">
        <w:trPr>
          <w:trHeight w:val="252"/>
        </w:trPr>
        <w:tc>
          <w:tcPr>
            <w:tcW w:w="709" w:type="dxa"/>
            <w:vMerge w:val="restart"/>
          </w:tcPr>
          <w:p w14:paraId="369B2DF4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A3ECB7E" w14:textId="77777777" w:rsidR="00D20E50" w:rsidRPr="003D07E6" w:rsidRDefault="00DA2369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5611A984" w14:textId="77777777" w:rsidR="007573E1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Функциональная классификация расходов -</w:t>
            </w:r>
          </w:p>
          <w:p w14:paraId="7EA119D2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</w:t>
            </w:r>
            <w:r w:rsidR="00D20E50" w:rsidRPr="003D07E6">
              <w:rPr>
                <w:i/>
                <w:sz w:val="27"/>
                <w:szCs w:val="27"/>
              </w:rPr>
              <w:t>од бюджетной классификации</w:t>
            </w:r>
            <w:r w:rsidRPr="003D07E6">
              <w:rPr>
                <w:i/>
                <w:sz w:val="27"/>
                <w:szCs w:val="27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05688A93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1698D17E" w14:textId="77777777" w:rsidR="007573E1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Фактическое </w:t>
            </w:r>
          </w:p>
          <w:p w14:paraId="7FA98910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25FC3728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кассовое исполнение</w:t>
            </w:r>
          </w:p>
          <w:p w14:paraId="57DCB53F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4922292C" w14:textId="77777777" w:rsidR="007573E1" w:rsidRPr="003D07E6" w:rsidRDefault="007573E1" w:rsidP="00CC7B08">
            <w:pPr>
              <w:jc w:val="center"/>
              <w:rPr>
                <w:sz w:val="27"/>
                <w:szCs w:val="27"/>
              </w:rPr>
            </w:pPr>
          </w:p>
          <w:p w14:paraId="3E925D6B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016A2F2" w14:textId="77777777" w:rsidR="00772FB6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% выполнения</w:t>
            </w:r>
          </w:p>
          <w:p w14:paraId="4F75E5EB" w14:textId="77777777" w:rsidR="00772FB6" w:rsidRPr="003D07E6" w:rsidRDefault="00772FB6" w:rsidP="00772FB6">
            <w:pPr>
              <w:jc w:val="center"/>
              <w:rPr>
                <w:i/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(факт/план</w:t>
            </w:r>
          </w:p>
          <w:p w14:paraId="79025790" w14:textId="77777777" w:rsidR="00D20E50" w:rsidRPr="003D07E6" w:rsidRDefault="007573E1" w:rsidP="00772FB6">
            <w:pPr>
              <w:jc w:val="center"/>
              <w:rPr>
                <w:sz w:val="27"/>
                <w:szCs w:val="27"/>
              </w:rPr>
            </w:pPr>
            <w:r w:rsidRPr="003D07E6">
              <w:rPr>
                <w:i/>
                <w:sz w:val="27"/>
                <w:szCs w:val="27"/>
              </w:rPr>
              <w:t>×</w:t>
            </w:r>
            <w:r w:rsidR="00772FB6" w:rsidRPr="003D07E6">
              <w:rPr>
                <w:i/>
                <w:sz w:val="27"/>
                <w:szCs w:val="27"/>
              </w:rPr>
              <w:t>100%)</w:t>
            </w:r>
            <w:r w:rsidR="00D20E50" w:rsidRPr="003D07E6">
              <w:rPr>
                <w:sz w:val="27"/>
                <w:szCs w:val="27"/>
              </w:rPr>
              <w:t xml:space="preserve"> </w:t>
            </w:r>
          </w:p>
        </w:tc>
      </w:tr>
      <w:tr w:rsidR="00864BA6" w:rsidRPr="003D07E6" w14:paraId="591D0975" w14:textId="77777777" w:rsidTr="00320C04">
        <w:trPr>
          <w:trHeight w:val="408"/>
        </w:trPr>
        <w:tc>
          <w:tcPr>
            <w:tcW w:w="709" w:type="dxa"/>
            <w:vMerge/>
          </w:tcPr>
          <w:p w14:paraId="3C2A4A30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3D6CE050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4E644D7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 w:val="restart"/>
          </w:tcPr>
          <w:p w14:paraId="60EBB589" w14:textId="77777777" w:rsidR="00D20E50" w:rsidRPr="003D07E6" w:rsidRDefault="00864BA6" w:rsidP="007573E1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Предусмотрено решением о бюджете города -</w:t>
            </w:r>
            <w:r w:rsidR="00CB3E27" w:rsidRPr="003D07E6">
              <w:rPr>
                <w:i/>
                <w:sz w:val="27"/>
                <w:szCs w:val="27"/>
              </w:rPr>
              <w:t>согласно бюджетному ассигнованию</w:t>
            </w:r>
            <w:r w:rsidR="00CB3E27" w:rsidRPr="003D07E6">
              <w:rPr>
                <w:sz w:val="27"/>
                <w:szCs w:val="27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4DA022E8" w14:textId="77777777" w:rsidR="00D20E50" w:rsidRPr="003D07E6" w:rsidRDefault="00864BA6" w:rsidP="00CB3E2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 xml:space="preserve">Предусмотрено документом (постановлением) - </w:t>
            </w:r>
            <w:r w:rsidR="00CB3E27" w:rsidRPr="003D07E6">
              <w:rPr>
                <w:i/>
                <w:sz w:val="27"/>
                <w:szCs w:val="27"/>
              </w:rPr>
              <w:t>по последнему утвержденному документу</w:t>
            </w:r>
            <w:r w:rsidR="00CB3E27" w:rsidRPr="003D07E6">
              <w:rPr>
                <w:sz w:val="27"/>
                <w:szCs w:val="27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13680BD4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68" w:type="dxa"/>
            <w:gridSpan w:val="2"/>
            <w:vMerge/>
          </w:tcPr>
          <w:p w14:paraId="199A8CEC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</w:tr>
      <w:tr w:rsidR="00864BA6" w:rsidRPr="003D07E6" w14:paraId="4C985746" w14:textId="77777777" w:rsidTr="00320C04">
        <w:trPr>
          <w:trHeight w:val="624"/>
        </w:trPr>
        <w:tc>
          <w:tcPr>
            <w:tcW w:w="709" w:type="dxa"/>
            <w:vMerge/>
          </w:tcPr>
          <w:p w14:paraId="4A00B188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vMerge/>
          </w:tcPr>
          <w:p w14:paraId="17A79B0E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</w:tcPr>
          <w:p w14:paraId="13F42A1A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96" w:type="dxa"/>
            <w:vMerge/>
          </w:tcPr>
          <w:p w14:paraId="18FFDBE6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51" w:type="dxa"/>
            <w:vMerge/>
          </w:tcPr>
          <w:p w14:paraId="2AA3BFBA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0" w:type="dxa"/>
            <w:vMerge/>
          </w:tcPr>
          <w:p w14:paraId="66FF0CBF" w14:textId="77777777" w:rsidR="00D20E50" w:rsidRPr="003D07E6" w:rsidRDefault="00D20E50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6198F4D8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(1)</w:t>
            </w:r>
          </w:p>
        </w:tc>
        <w:tc>
          <w:tcPr>
            <w:tcW w:w="1712" w:type="dxa"/>
          </w:tcPr>
          <w:p w14:paraId="43F5ED2B" w14:textId="77777777" w:rsidR="00D20E50" w:rsidRPr="003D07E6" w:rsidRDefault="00D20E50" w:rsidP="00872746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(2)</w:t>
            </w:r>
          </w:p>
        </w:tc>
      </w:tr>
      <w:tr w:rsidR="0030698F" w:rsidRPr="003D07E6" w14:paraId="5F43B5FD" w14:textId="77777777" w:rsidTr="00320C04">
        <w:tc>
          <w:tcPr>
            <w:tcW w:w="709" w:type="dxa"/>
          </w:tcPr>
          <w:p w14:paraId="0B58EB4E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D47BEC3" w14:textId="77777777" w:rsidR="0030698F" w:rsidRPr="003D07E6" w:rsidRDefault="0030698F" w:rsidP="0030698F">
            <w:pPr>
              <w:jc w:val="center"/>
              <w:rPr>
                <w:iCs/>
                <w:sz w:val="27"/>
                <w:szCs w:val="27"/>
              </w:rPr>
            </w:pPr>
            <w:r w:rsidRPr="003D07E6">
              <w:rPr>
                <w:iCs/>
                <w:sz w:val="27"/>
                <w:szCs w:val="27"/>
              </w:rPr>
              <w:t>2.</w:t>
            </w:r>
          </w:p>
        </w:tc>
        <w:tc>
          <w:tcPr>
            <w:tcW w:w="2248" w:type="dxa"/>
          </w:tcPr>
          <w:p w14:paraId="746E3E37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3.</w:t>
            </w:r>
          </w:p>
        </w:tc>
        <w:tc>
          <w:tcPr>
            <w:tcW w:w="2496" w:type="dxa"/>
          </w:tcPr>
          <w:p w14:paraId="4455BC17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4.</w:t>
            </w:r>
          </w:p>
        </w:tc>
        <w:tc>
          <w:tcPr>
            <w:tcW w:w="2351" w:type="dxa"/>
          </w:tcPr>
          <w:p w14:paraId="281D9ECA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5.</w:t>
            </w:r>
          </w:p>
        </w:tc>
        <w:tc>
          <w:tcPr>
            <w:tcW w:w="1760" w:type="dxa"/>
          </w:tcPr>
          <w:p w14:paraId="13617C75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6.</w:t>
            </w:r>
          </w:p>
        </w:tc>
        <w:tc>
          <w:tcPr>
            <w:tcW w:w="1056" w:type="dxa"/>
          </w:tcPr>
          <w:p w14:paraId="1DF05C83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7.</w:t>
            </w:r>
          </w:p>
        </w:tc>
        <w:tc>
          <w:tcPr>
            <w:tcW w:w="1712" w:type="dxa"/>
          </w:tcPr>
          <w:p w14:paraId="2919D66C" w14:textId="77777777" w:rsidR="0030698F" w:rsidRPr="003D07E6" w:rsidRDefault="0030698F" w:rsidP="0030698F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8.</w:t>
            </w:r>
          </w:p>
        </w:tc>
      </w:tr>
      <w:tr w:rsidR="009E69C4" w:rsidRPr="003D07E6" w14:paraId="0C9A9EBB" w14:textId="77777777" w:rsidTr="00320C04">
        <w:tc>
          <w:tcPr>
            <w:tcW w:w="709" w:type="dxa"/>
          </w:tcPr>
          <w:p w14:paraId="43A99310" w14:textId="77777777" w:rsidR="009E69C4" w:rsidRPr="003D07E6" w:rsidRDefault="009E69C4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5B7B92B8" w14:textId="77777777" w:rsidR="009E69C4" w:rsidRPr="003D07E6" w:rsidRDefault="009E69C4" w:rsidP="00530998">
            <w:pPr>
              <w:rPr>
                <w:rFonts w:asciiTheme="minorHAnsi" w:hAnsiTheme="minorHAnsi"/>
                <w:b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b/>
                <w:iCs/>
                <w:sz w:val="27"/>
                <w:szCs w:val="27"/>
              </w:rPr>
              <w:t>ВСЕГО</w:t>
            </w:r>
            <w:r w:rsidRPr="003D07E6">
              <w:rPr>
                <w:rFonts w:asciiTheme="minorHAnsi" w:hAnsiTheme="minorHAnsi"/>
                <w:b/>
                <w:iCs/>
                <w:sz w:val="27"/>
                <w:szCs w:val="27"/>
              </w:rPr>
              <w:t>*</w:t>
            </w:r>
          </w:p>
        </w:tc>
        <w:tc>
          <w:tcPr>
            <w:tcW w:w="2248" w:type="dxa"/>
          </w:tcPr>
          <w:p w14:paraId="2EB888BE" w14:textId="77777777" w:rsidR="009E69C4" w:rsidRPr="003D07E6" w:rsidRDefault="009E69C4" w:rsidP="005309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7862AA13" w14:textId="439C4D41" w:rsidR="0063700D" w:rsidRPr="00822D75" w:rsidRDefault="0063700D" w:rsidP="00843AF3">
            <w:pPr>
              <w:jc w:val="center"/>
              <w:rPr>
                <w:sz w:val="27"/>
                <w:szCs w:val="27"/>
              </w:rPr>
            </w:pPr>
            <w:r w:rsidRPr="00822D75">
              <w:rPr>
                <w:color w:val="000000"/>
                <w:sz w:val="27"/>
                <w:szCs w:val="27"/>
              </w:rPr>
              <w:t>11050,0</w:t>
            </w:r>
          </w:p>
        </w:tc>
        <w:tc>
          <w:tcPr>
            <w:tcW w:w="2351" w:type="dxa"/>
          </w:tcPr>
          <w:p w14:paraId="7C239EEC" w14:textId="77777777" w:rsidR="009E69C4" w:rsidRPr="00822D75" w:rsidRDefault="009E69C4" w:rsidP="00843AF3">
            <w:pPr>
              <w:jc w:val="center"/>
              <w:rPr>
                <w:sz w:val="27"/>
                <w:szCs w:val="27"/>
              </w:rPr>
            </w:pPr>
            <w:r w:rsidRPr="00822D75">
              <w:rPr>
                <w:color w:val="000000"/>
                <w:sz w:val="27"/>
                <w:szCs w:val="27"/>
              </w:rPr>
              <w:t>13274,4</w:t>
            </w:r>
          </w:p>
        </w:tc>
        <w:tc>
          <w:tcPr>
            <w:tcW w:w="1760" w:type="dxa"/>
          </w:tcPr>
          <w:p w14:paraId="7D94C608" w14:textId="77777777" w:rsidR="009E69C4" w:rsidRPr="00822D75" w:rsidRDefault="009E69C4" w:rsidP="00843AF3">
            <w:pPr>
              <w:jc w:val="center"/>
              <w:rPr>
                <w:sz w:val="27"/>
                <w:szCs w:val="27"/>
              </w:rPr>
            </w:pPr>
            <w:r w:rsidRPr="00822D75">
              <w:rPr>
                <w:color w:val="000000"/>
                <w:sz w:val="27"/>
                <w:szCs w:val="27"/>
              </w:rPr>
              <w:t>12407,1</w:t>
            </w:r>
          </w:p>
        </w:tc>
        <w:tc>
          <w:tcPr>
            <w:tcW w:w="1056" w:type="dxa"/>
          </w:tcPr>
          <w:p w14:paraId="4F7E1C50" w14:textId="1EF54854" w:rsidR="0063700D" w:rsidRPr="00822D75" w:rsidRDefault="0063700D" w:rsidP="009E69C4">
            <w:pPr>
              <w:jc w:val="center"/>
              <w:rPr>
                <w:sz w:val="28"/>
              </w:rPr>
            </w:pPr>
            <w:r w:rsidRPr="00822D75">
              <w:rPr>
                <w:color w:val="000000"/>
                <w:sz w:val="27"/>
                <w:szCs w:val="27"/>
              </w:rPr>
              <w:t>112,3</w:t>
            </w:r>
          </w:p>
        </w:tc>
        <w:tc>
          <w:tcPr>
            <w:tcW w:w="1712" w:type="dxa"/>
          </w:tcPr>
          <w:p w14:paraId="34110932" w14:textId="77777777" w:rsidR="009E69C4" w:rsidRPr="00822D75" w:rsidRDefault="009E69C4" w:rsidP="009E69C4">
            <w:pPr>
              <w:jc w:val="center"/>
              <w:rPr>
                <w:sz w:val="28"/>
              </w:rPr>
            </w:pPr>
            <w:r w:rsidRPr="00822D75">
              <w:rPr>
                <w:sz w:val="28"/>
              </w:rPr>
              <w:t>93,5</w:t>
            </w:r>
          </w:p>
        </w:tc>
      </w:tr>
      <w:tr w:rsidR="00B46C17" w:rsidRPr="003D07E6" w14:paraId="635ED869" w14:textId="77777777" w:rsidTr="00320C04">
        <w:tc>
          <w:tcPr>
            <w:tcW w:w="709" w:type="dxa"/>
          </w:tcPr>
          <w:p w14:paraId="22C81E10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3119" w:type="dxa"/>
          </w:tcPr>
          <w:p w14:paraId="72361324" w14:textId="77777777" w:rsidR="00B46C17" w:rsidRPr="003D07E6" w:rsidRDefault="00B46C17" w:rsidP="00530998">
            <w:pPr>
              <w:rPr>
                <w:rFonts w:ascii="Roboto" w:hAnsi="Roboto"/>
                <w:i/>
                <w:iCs/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в том числе:</w:t>
            </w:r>
          </w:p>
        </w:tc>
        <w:tc>
          <w:tcPr>
            <w:tcW w:w="2248" w:type="dxa"/>
          </w:tcPr>
          <w:p w14:paraId="1F894949" w14:textId="77777777" w:rsidR="00B46C17" w:rsidRPr="003D07E6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496" w:type="dxa"/>
          </w:tcPr>
          <w:p w14:paraId="70CD3D13" w14:textId="77777777" w:rsidR="00B46C17" w:rsidRPr="00822D75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2351" w:type="dxa"/>
          </w:tcPr>
          <w:p w14:paraId="0CACEDA7" w14:textId="77777777" w:rsidR="00B46C17" w:rsidRPr="00822D75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60" w:type="dxa"/>
          </w:tcPr>
          <w:p w14:paraId="6125DAEF" w14:textId="77777777" w:rsidR="00B46C17" w:rsidRPr="00822D75" w:rsidRDefault="00B46C17" w:rsidP="00CC7B08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056" w:type="dxa"/>
          </w:tcPr>
          <w:p w14:paraId="044CF6AB" w14:textId="77777777" w:rsidR="00B46C17" w:rsidRPr="00822D75" w:rsidRDefault="00B46C17" w:rsidP="00582C6E">
            <w:pPr>
              <w:rPr>
                <w:sz w:val="27"/>
                <w:szCs w:val="27"/>
              </w:rPr>
            </w:pPr>
          </w:p>
        </w:tc>
        <w:tc>
          <w:tcPr>
            <w:tcW w:w="1712" w:type="dxa"/>
          </w:tcPr>
          <w:p w14:paraId="179FAA8E" w14:textId="77777777" w:rsidR="00B46C17" w:rsidRPr="00822D75" w:rsidRDefault="00B46C17" w:rsidP="00582C6E">
            <w:pPr>
              <w:rPr>
                <w:sz w:val="27"/>
                <w:szCs w:val="27"/>
              </w:rPr>
            </w:pPr>
          </w:p>
        </w:tc>
      </w:tr>
      <w:tr w:rsidR="0063700D" w:rsidRPr="003D07E6" w14:paraId="1300FF38" w14:textId="77777777" w:rsidTr="00320C04">
        <w:tc>
          <w:tcPr>
            <w:tcW w:w="709" w:type="dxa"/>
          </w:tcPr>
          <w:p w14:paraId="48A11148" w14:textId="77777777" w:rsidR="0063700D" w:rsidRPr="003D07E6" w:rsidRDefault="0063700D" w:rsidP="0063700D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1.</w:t>
            </w:r>
          </w:p>
        </w:tc>
        <w:tc>
          <w:tcPr>
            <w:tcW w:w="3119" w:type="dxa"/>
          </w:tcPr>
          <w:p w14:paraId="6620C887" w14:textId="77777777" w:rsidR="0063700D" w:rsidRPr="003D07E6" w:rsidRDefault="0063700D" w:rsidP="0063700D">
            <w:pPr>
              <w:rPr>
                <w:sz w:val="27"/>
                <w:szCs w:val="27"/>
              </w:rPr>
            </w:pP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Бюджет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муниципального образования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>с учетом полученных межбюджетных трансфертов (МБТ</w:t>
            </w:r>
            <w:r w:rsidRPr="003D07E6">
              <w:rPr>
                <w:rFonts w:asciiTheme="minorHAnsi" w:hAnsiTheme="minorHAnsi"/>
                <w:i/>
                <w:iCs/>
                <w:sz w:val="27"/>
                <w:szCs w:val="27"/>
              </w:rPr>
              <w:t xml:space="preserve">) </w:t>
            </w:r>
            <w:r w:rsidRPr="003D07E6">
              <w:rPr>
                <w:rFonts w:ascii="Roboto" w:hAnsi="Roboto"/>
                <w:i/>
                <w:iCs/>
                <w:sz w:val="27"/>
                <w:szCs w:val="27"/>
              </w:rPr>
              <w:t xml:space="preserve">краевого и федерального бюджетов - </w:t>
            </w:r>
            <w:r w:rsidRPr="003D07E6">
              <w:rPr>
                <w:rFonts w:ascii="Roboto" w:hAnsi="Roboto"/>
                <w:b/>
                <w:i/>
                <w:iCs/>
                <w:sz w:val="27"/>
                <w:szCs w:val="27"/>
              </w:rPr>
              <w:t>б</w:t>
            </w:r>
            <w:r w:rsidRPr="003D07E6">
              <w:rPr>
                <w:b/>
                <w:i/>
                <w:sz w:val="27"/>
                <w:szCs w:val="27"/>
              </w:rPr>
              <w:t>юджет города</w:t>
            </w:r>
            <w:r w:rsidRPr="003D07E6">
              <w:rPr>
                <w:i/>
                <w:sz w:val="27"/>
                <w:szCs w:val="27"/>
              </w:rPr>
              <w:t>**</w:t>
            </w:r>
          </w:p>
        </w:tc>
        <w:tc>
          <w:tcPr>
            <w:tcW w:w="2248" w:type="dxa"/>
          </w:tcPr>
          <w:p w14:paraId="12B9C6ED" w14:textId="77777777" w:rsidR="0063700D" w:rsidRPr="003D07E6" w:rsidRDefault="0063700D" w:rsidP="0063700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0501</w:t>
            </w:r>
          </w:p>
        </w:tc>
        <w:tc>
          <w:tcPr>
            <w:tcW w:w="2496" w:type="dxa"/>
          </w:tcPr>
          <w:p w14:paraId="7C112A71" w14:textId="5E08CB2E" w:rsidR="0063700D" w:rsidRPr="00822D75" w:rsidRDefault="0063700D" w:rsidP="0063700D">
            <w:pPr>
              <w:jc w:val="center"/>
              <w:rPr>
                <w:sz w:val="27"/>
                <w:szCs w:val="27"/>
              </w:rPr>
            </w:pPr>
            <w:r w:rsidRPr="00822D75">
              <w:rPr>
                <w:color w:val="000000"/>
                <w:sz w:val="27"/>
                <w:szCs w:val="27"/>
              </w:rPr>
              <w:t>11050,0</w:t>
            </w:r>
          </w:p>
        </w:tc>
        <w:tc>
          <w:tcPr>
            <w:tcW w:w="2351" w:type="dxa"/>
          </w:tcPr>
          <w:p w14:paraId="399621AB" w14:textId="29B53FF6" w:rsidR="0063700D" w:rsidRPr="00822D75" w:rsidRDefault="0063700D" w:rsidP="0063700D">
            <w:pPr>
              <w:jc w:val="center"/>
              <w:rPr>
                <w:sz w:val="27"/>
                <w:szCs w:val="27"/>
              </w:rPr>
            </w:pPr>
            <w:r w:rsidRPr="00822D75">
              <w:rPr>
                <w:color w:val="000000"/>
                <w:sz w:val="27"/>
                <w:szCs w:val="27"/>
              </w:rPr>
              <w:t>13274,4</w:t>
            </w:r>
          </w:p>
        </w:tc>
        <w:tc>
          <w:tcPr>
            <w:tcW w:w="1760" w:type="dxa"/>
          </w:tcPr>
          <w:p w14:paraId="4F967742" w14:textId="6BE38326" w:rsidR="0063700D" w:rsidRPr="00822D75" w:rsidRDefault="0063700D" w:rsidP="0063700D">
            <w:pPr>
              <w:jc w:val="center"/>
              <w:rPr>
                <w:sz w:val="27"/>
                <w:szCs w:val="27"/>
              </w:rPr>
            </w:pPr>
            <w:r w:rsidRPr="00822D75">
              <w:rPr>
                <w:color w:val="000000"/>
                <w:sz w:val="27"/>
                <w:szCs w:val="27"/>
              </w:rPr>
              <w:t>12407,1</w:t>
            </w:r>
          </w:p>
        </w:tc>
        <w:tc>
          <w:tcPr>
            <w:tcW w:w="1056" w:type="dxa"/>
          </w:tcPr>
          <w:p w14:paraId="5A6A0C85" w14:textId="7DB6DC3F" w:rsidR="0063700D" w:rsidRPr="00822D75" w:rsidRDefault="0063700D" w:rsidP="0063700D">
            <w:pPr>
              <w:jc w:val="center"/>
              <w:rPr>
                <w:sz w:val="28"/>
              </w:rPr>
            </w:pPr>
            <w:r w:rsidRPr="00822D75">
              <w:rPr>
                <w:color w:val="000000"/>
                <w:sz w:val="27"/>
                <w:szCs w:val="27"/>
              </w:rPr>
              <w:t>112,3</w:t>
            </w:r>
          </w:p>
        </w:tc>
        <w:tc>
          <w:tcPr>
            <w:tcW w:w="1712" w:type="dxa"/>
          </w:tcPr>
          <w:p w14:paraId="316F3996" w14:textId="77777777" w:rsidR="0063700D" w:rsidRPr="00822D75" w:rsidRDefault="0063700D" w:rsidP="0063700D">
            <w:pPr>
              <w:jc w:val="center"/>
              <w:rPr>
                <w:sz w:val="28"/>
              </w:rPr>
            </w:pPr>
            <w:r w:rsidRPr="00822D75">
              <w:rPr>
                <w:sz w:val="28"/>
              </w:rPr>
              <w:t>93,5</w:t>
            </w:r>
            <w:bookmarkStart w:id="0" w:name="_GoBack"/>
            <w:bookmarkEnd w:id="0"/>
          </w:p>
        </w:tc>
      </w:tr>
      <w:tr w:rsidR="00B46C17" w:rsidRPr="003D07E6" w14:paraId="4CB28125" w14:textId="77777777" w:rsidTr="00320C04">
        <w:tc>
          <w:tcPr>
            <w:tcW w:w="709" w:type="dxa"/>
          </w:tcPr>
          <w:p w14:paraId="284BC503" w14:textId="77777777" w:rsidR="00B46C17" w:rsidRPr="003D07E6" w:rsidRDefault="00B46C17" w:rsidP="00582C6E">
            <w:pPr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2.</w:t>
            </w:r>
          </w:p>
        </w:tc>
        <w:tc>
          <w:tcPr>
            <w:tcW w:w="3119" w:type="dxa"/>
          </w:tcPr>
          <w:p w14:paraId="7DD1CA5E" w14:textId="77777777" w:rsidR="00B46C17" w:rsidRPr="003D07E6" w:rsidRDefault="00B46C17" w:rsidP="00CB3E27">
            <w:pPr>
              <w:rPr>
                <w:b/>
                <w:i/>
                <w:sz w:val="27"/>
                <w:szCs w:val="27"/>
              </w:rPr>
            </w:pPr>
            <w:r w:rsidRPr="003D07E6">
              <w:rPr>
                <w:b/>
                <w:i/>
                <w:sz w:val="27"/>
                <w:szCs w:val="27"/>
              </w:rPr>
              <w:t>Внебюджетные источники</w:t>
            </w:r>
          </w:p>
        </w:tc>
        <w:tc>
          <w:tcPr>
            <w:tcW w:w="2248" w:type="dxa"/>
          </w:tcPr>
          <w:p w14:paraId="744D86E2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-</w:t>
            </w:r>
          </w:p>
        </w:tc>
        <w:tc>
          <w:tcPr>
            <w:tcW w:w="2496" w:type="dxa"/>
          </w:tcPr>
          <w:p w14:paraId="5D3C8D5A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2351" w:type="dxa"/>
          </w:tcPr>
          <w:p w14:paraId="77079C45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760" w:type="dxa"/>
          </w:tcPr>
          <w:p w14:paraId="7A02F674" w14:textId="77777777" w:rsidR="00B46C17" w:rsidRPr="003D07E6" w:rsidRDefault="00B46C1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056" w:type="dxa"/>
          </w:tcPr>
          <w:p w14:paraId="5EB5B5DA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  <w:tc>
          <w:tcPr>
            <w:tcW w:w="1712" w:type="dxa"/>
          </w:tcPr>
          <w:p w14:paraId="7C0E53D1" w14:textId="77777777" w:rsidR="00B46C17" w:rsidRPr="003D07E6" w:rsidRDefault="009714B7" w:rsidP="009714B7">
            <w:pPr>
              <w:jc w:val="center"/>
              <w:rPr>
                <w:sz w:val="27"/>
                <w:szCs w:val="27"/>
              </w:rPr>
            </w:pPr>
            <w:r w:rsidRPr="003D07E6">
              <w:rPr>
                <w:sz w:val="27"/>
                <w:szCs w:val="27"/>
              </w:rPr>
              <w:t>0,0</w:t>
            </w:r>
          </w:p>
        </w:tc>
      </w:tr>
    </w:tbl>
    <w:p w14:paraId="77114AF8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lastRenderedPageBreak/>
        <w:t>Форма № 2.</w:t>
      </w:r>
      <w:r w:rsidR="00F11D20">
        <w:rPr>
          <w:b/>
          <w:sz w:val="28"/>
          <w:szCs w:val="28"/>
        </w:rPr>
        <w:t xml:space="preserve"> </w:t>
      </w:r>
      <w:r w:rsidR="001C7A57" w:rsidRPr="001C7A57">
        <w:rPr>
          <w:b/>
          <w:sz w:val="28"/>
          <w:szCs w:val="28"/>
        </w:rPr>
        <w:t xml:space="preserve">Показатели </w:t>
      </w:r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p w14:paraId="6D7606D3" w14:textId="77777777" w:rsidR="008F7F9D" w:rsidRPr="001C7A57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1559"/>
        <w:gridCol w:w="1417"/>
        <w:gridCol w:w="1418"/>
        <w:gridCol w:w="1701"/>
        <w:gridCol w:w="2126"/>
        <w:gridCol w:w="2550"/>
      </w:tblGrid>
      <w:tr w:rsidR="00773222" w14:paraId="539F67A3" w14:textId="77777777" w:rsidTr="009C6635">
        <w:tc>
          <w:tcPr>
            <w:tcW w:w="852" w:type="dxa"/>
          </w:tcPr>
          <w:p w14:paraId="63F0BAD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C6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14:paraId="253DDE58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5187ADEF" w14:textId="77777777" w:rsidR="00773222" w:rsidRDefault="00773222" w:rsidP="001C7A57">
            <w:pPr>
              <w:jc w:val="center"/>
              <w:rPr>
                <w:sz w:val="28"/>
                <w:szCs w:val="28"/>
              </w:rPr>
            </w:pPr>
            <w:r w:rsidRPr="00B277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(согласно паспорту</w:t>
            </w:r>
            <w:r w:rsidRPr="00B2774E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288D1A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  <w:p w14:paraId="77BA1222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38568D93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  <w:p w14:paraId="6B82178B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78CE12D9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14B609A4" w14:textId="77777777" w:rsidR="00773222" w:rsidRDefault="00773222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269CA754" w14:textId="77777777" w:rsidR="001009C5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  <w:p w14:paraId="62CC17AE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плану</w:t>
            </w:r>
          </w:p>
          <w:p w14:paraId="4AB56A1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% </w:t>
            </w:r>
          </w:p>
          <w:p w14:paraId="2CB2F1AF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отклонение</w:t>
            </w:r>
          </w:p>
          <w:p w14:paraId="67EE8271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(+) (</w:t>
            </w:r>
            <w:r w:rsidRPr="0076418A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440F07E9" w14:textId="77777777" w:rsidR="00773222" w:rsidRDefault="00773222" w:rsidP="000B79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550" w:type="dxa"/>
          </w:tcPr>
          <w:p w14:paraId="0FAF4DD7" w14:textId="77777777" w:rsidR="00773222" w:rsidRDefault="00773222" w:rsidP="00387FAC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Реализовавшиеся угрозы/риски</w:t>
            </w:r>
          </w:p>
          <w:p w14:paraId="5349DC90" w14:textId="77777777" w:rsidR="00773222" w:rsidRDefault="00773222" w:rsidP="00773222">
            <w:pPr>
              <w:jc w:val="center"/>
              <w:rPr>
                <w:sz w:val="28"/>
                <w:szCs w:val="28"/>
              </w:rPr>
            </w:pPr>
          </w:p>
        </w:tc>
      </w:tr>
      <w:tr w:rsidR="00223984" w14:paraId="02ED475F" w14:textId="77777777" w:rsidTr="009C6635">
        <w:tc>
          <w:tcPr>
            <w:tcW w:w="852" w:type="dxa"/>
          </w:tcPr>
          <w:p w14:paraId="2557C490" w14:textId="77777777" w:rsidR="00223984" w:rsidRPr="00355F77" w:rsidRDefault="00223984" w:rsidP="00236104">
            <w:pPr>
              <w:rPr>
                <w:sz w:val="23"/>
                <w:szCs w:val="23"/>
              </w:rPr>
            </w:pPr>
            <w:r w:rsidRPr="00355F77">
              <w:rPr>
                <w:sz w:val="23"/>
                <w:szCs w:val="23"/>
              </w:rPr>
              <w:t>1.</w:t>
            </w:r>
          </w:p>
        </w:tc>
        <w:tc>
          <w:tcPr>
            <w:tcW w:w="3686" w:type="dxa"/>
          </w:tcPr>
          <w:p w14:paraId="331C94D1" w14:textId="77777777" w:rsidR="00223984" w:rsidRPr="004C0844" w:rsidRDefault="00223984" w:rsidP="00337F1D">
            <w:r w:rsidRPr="004C0844">
              <w:t>Доля объектов муниципального жилищного фонда, в которых проведен ремонт от запланированного количества</w:t>
            </w:r>
          </w:p>
        </w:tc>
        <w:tc>
          <w:tcPr>
            <w:tcW w:w="1559" w:type="dxa"/>
          </w:tcPr>
          <w:p w14:paraId="6A85DADC" w14:textId="77777777" w:rsidR="00223984" w:rsidRPr="00355F77" w:rsidRDefault="00223984" w:rsidP="00236104">
            <w:pPr>
              <w:jc w:val="center"/>
              <w:rPr>
                <w:sz w:val="23"/>
                <w:szCs w:val="23"/>
              </w:rPr>
            </w:pPr>
            <w:r w:rsidRPr="00355F77">
              <w:rPr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14:paraId="2C2A07F5" w14:textId="77777777" w:rsidR="00223984" w:rsidRPr="004C0844" w:rsidRDefault="00223984" w:rsidP="00337F1D">
            <w:pPr>
              <w:jc w:val="center"/>
            </w:pPr>
            <w:r w:rsidRPr="004C0844">
              <w:t>100</w:t>
            </w:r>
          </w:p>
        </w:tc>
        <w:tc>
          <w:tcPr>
            <w:tcW w:w="1418" w:type="dxa"/>
          </w:tcPr>
          <w:p w14:paraId="63801A45" w14:textId="77777777" w:rsidR="00223984" w:rsidRPr="004C0844" w:rsidRDefault="00223984" w:rsidP="00337F1D">
            <w:pPr>
              <w:jc w:val="center"/>
            </w:pPr>
            <w:r>
              <w:t>10</w:t>
            </w:r>
            <w:r w:rsidRPr="004C0844">
              <w:t>0</w:t>
            </w:r>
          </w:p>
        </w:tc>
        <w:tc>
          <w:tcPr>
            <w:tcW w:w="1701" w:type="dxa"/>
          </w:tcPr>
          <w:p w14:paraId="447CA1DB" w14:textId="77777777" w:rsidR="00223984" w:rsidRPr="002766F4" w:rsidRDefault="00223984" w:rsidP="00337F1D">
            <w:pPr>
              <w:jc w:val="center"/>
            </w:pPr>
            <w:r w:rsidRPr="002766F4">
              <w:t>0</w:t>
            </w:r>
          </w:p>
        </w:tc>
        <w:tc>
          <w:tcPr>
            <w:tcW w:w="2126" w:type="dxa"/>
          </w:tcPr>
          <w:p w14:paraId="7C5A31C3" w14:textId="77777777" w:rsidR="00223984" w:rsidRDefault="00223984" w:rsidP="00236104">
            <w:pPr>
              <w:jc w:val="center"/>
              <w:rPr>
                <w:sz w:val="23"/>
                <w:szCs w:val="23"/>
              </w:rPr>
            </w:pPr>
            <w:r w:rsidRPr="003D07E6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2B33F290" w14:textId="77777777" w:rsidR="00223984" w:rsidRPr="003D07E6" w:rsidRDefault="00223984" w:rsidP="003F2C26">
            <w:pPr>
              <w:jc w:val="center"/>
            </w:pPr>
            <w:r w:rsidRPr="003D07E6">
              <w:rPr>
                <w:sz w:val="28"/>
                <w:szCs w:val="28"/>
              </w:rPr>
              <w:t>-</w:t>
            </w:r>
          </w:p>
        </w:tc>
      </w:tr>
      <w:tr w:rsidR="00223984" w14:paraId="6869CB53" w14:textId="77777777" w:rsidTr="009C6635">
        <w:tc>
          <w:tcPr>
            <w:tcW w:w="852" w:type="dxa"/>
          </w:tcPr>
          <w:p w14:paraId="63D7BECF" w14:textId="77777777" w:rsidR="00223984" w:rsidRPr="00355F77" w:rsidRDefault="00223984" w:rsidP="00236104">
            <w:pPr>
              <w:rPr>
                <w:sz w:val="23"/>
                <w:szCs w:val="23"/>
              </w:rPr>
            </w:pPr>
            <w:r w:rsidRPr="00355F77">
              <w:rPr>
                <w:sz w:val="23"/>
                <w:szCs w:val="23"/>
              </w:rPr>
              <w:t>2.</w:t>
            </w:r>
          </w:p>
        </w:tc>
        <w:tc>
          <w:tcPr>
            <w:tcW w:w="3686" w:type="dxa"/>
          </w:tcPr>
          <w:p w14:paraId="66BFE6FD" w14:textId="77777777" w:rsidR="00223984" w:rsidRPr="004C0844" w:rsidRDefault="00223984" w:rsidP="00337F1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C0844">
              <w:rPr>
                <w:rFonts w:ascii="Times New Roman" w:hAnsi="Times New Roman" w:cs="Times New Roman"/>
              </w:rPr>
              <w:t>Доля объектов муниципального жилищного фонда, в которых 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4C0844">
              <w:rPr>
                <w:rFonts w:ascii="Times New Roman" w:hAnsi="Times New Roman" w:cs="Times New Roman"/>
              </w:rPr>
              <w:t xml:space="preserve"> реконструкция </w:t>
            </w:r>
            <w:r>
              <w:rPr>
                <w:rFonts w:ascii="Times New Roman" w:hAnsi="Times New Roman" w:cs="Times New Roman"/>
              </w:rPr>
              <w:t xml:space="preserve">и перепланировка </w:t>
            </w:r>
            <w:r w:rsidRPr="004C0844">
              <w:rPr>
                <w:rFonts w:ascii="Times New Roman" w:hAnsi="Times New Roman" w:cs="Times New Roman"/>
              </w:rPr>
              <w:t>от запланированного количества</w:t>
            </w:r>
          </w:p>
        </w:tc>
        <w:tc>
          <w:tcPr>
            <w:tcW w:w="1559" w:type="dxa"/>
          </w:tcPr>
          <w:p w14:paraId="6B0D55F1" w14:textId="77777777" w:rsidR="00223984" w:rsidRPr="00355F77" w:rsidRDefault="00223984" w:rsidP="00236104">
            <w:pPr>
              <w:jc w:val="center"/>
              <w:rPr>
                <w:sz w:val="23"/>
                <w:szCs w:val="23"/>
              </w:rPr>
            </w:pPr>
            <w:r w:rsidRPr="00355F77">
              <w:rPr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14:paraId="79A6FD2D" w14:textId="77777777" w:rsidR="00223984" w:rsidRPr="004C0844" w:rsidRDefault="00223984" w:rsidP="00337F1D">
            <w:pPr>
              <w:jc w:val="center"/>
            </w:pPr>
            <w:r w:rsidRPr="004C0844">
              <w:t>100</w:t>
            </w:r>
          </w:p>
        </w:tc>
        <w:tc>
          <w:tcPr>
            <w:tcW w:w="1418" w:type="dxa"/>
          </w:tcPr>
          <w:p w14:paraId="164BA6A7" w14:textId="77777777" w:rsidR="00223984" w:rsidRPr="004C0844" w:rsidRDefault="00223984" w:rsidP="00337F1D">
            <w:pPr>
              <w:jc w:val="center"/>
            </w:pPr>
            <w:r>
              <w:t>10</w:t>
            </w:r>
            <w:r w:rsidRPr="004C0844">
              <w:t>0</w:t>
            </w:r>
          </w:p>
        </w:tc>
        <w:tc>
          <w:tcPr>
            <w:tcW w:w="1701" w:type="dxa"/>
          </w:tcPr>
          <w:p w14:paraId="6F451F85" w14:textId="77777777" w:rsidR="00223984" w:rsidRPr="002766F4" w:rsidRDefault="00223984" w:rsidP="00337F1D">
            <w:pPr>
              <w:jc w:val="center"/>
            </w:pPr>
            <w:r w:rsidRPr="002766F4">
              <w:t>0</w:t>
            </w:r>
          </w:p>
        </w:tc>
        <w:tc>
          <w:tcPr>
            <w:tcW w:w="2126" w:type="dxa"/>
          </w:tcPr>
          <w:p w14:paraId="49D71CC3" w14:textId="77777777" w:rsidR="00223984" w:rsidRDefault="00223984" w:rsidP="00D03E38">
            <w:pPr>
              <w:jc w:val="center"/>
            </w:pPr>
            <w:r w:rsidRPr="00AE7436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5C7750F6" w14:textId="77777777" w:rsidR="00223984" w:rsidRDefault="00223984" w:rsidP="00D03E38">
            <w:pPr>
              <w:jc w:val="center"/>
            </w:pPr>
            <w:r w:rsidRPr="00AE7436">
              <w:rPr>
                <w:sz w:val="28"/>
                <w:szCs w:val="28"/>
              </w:rPr>
              <w:t>-</w:t>
            </w:r>
          </w:p>
        </w:tc>
      </w:tr>
      <w:tr w:rsidR="00223984" w14:paraId="704EDF92" w14:textId="77777777" w:rsidTr="009C6635">
        <w:tc>
          <w:tcPr>
            <w:tcW w:w="852" w:type="dxa"/>
          </w:tcPr>
          <w:p w14:paraId="3DAA26D0" w14:textId="77777777" w:rsidR="00223984" w:rsidRPr="00355F77" w:rsidRDefault="00223984" w:rsidP="00236104">
            <w:pPr>
              <w:rPr>
                <w:sz w:val="23"/>
                <w:szCs w:val="23"/>
              </w:rPr>
            </w:pPr>
            <w:r w:rsidRPr="00355F77">
              <w:rPr>
                <w:sz w:val="23"/>
                <w:szCs w:val="23"/>
              </w:rPr>
              <w:t>3.</w:t>
            </w:r>
          </w:p>
        </w:tc>
        <w:tc>
          <w:tcPr>
            <w:tcW w:w="3686" w:type="dxa"/>
          </w:tcPr>
          <w:p w14:paraId="439FD679" w14:textId="77777777" w:rsidR="00223984" w:rsidRPr="004C0844" w:rsidRDefault="00223984" w:rsidP="00337F1D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C0844">
              <w:rPr>
                <w:rFonts w:ascii="Times New Roman" w:hAnsi="Times New Roman" w:cs="Times New Roman"/>
              </w:rPr>
              <w:t>Доля объектов муниципального жилищного фонда, в которых проведено улучшение состояния (текущий ремонт) от запланированного количества</w:t>
            </w:r>
          </w:p>
        </w:tc>
        <w:tc>
          <w:tcPr>
            <w:tcW w:w="1559" w:type="dxa"/>
          </w:tcPr>
          <w:p w14:paraId="65F3C2C9" w14:textId="77777777" w:rsidR="00223984" w:rsidRPr="00355F77" w:rsidRDefault="00223984" w:rsidP="00236104">
            <w:pPr>
              <w:jc w:val="center"/>
              <w:rPr>
                <w:sz w:val="23"/>
                <w:szCs w:val="23"/>
              </w:rPr>
            </w:pPr>
            <w:r w:rsidRPr="00355F77">
              <w:rPr>
                <w:sz w:val="23"/>
                <w:szCs w:val="23"/>
              </w:rPr>
              <w:t>%</w:t>
            </w:r>
          </w:p>
        </w:tc>
        <w:tc>
          <w:tcPr>
            <w:tcW w:w="1417" w:type="dxa"/>
          </w:tcPr>
          <w:p w14:paraId="53848943" w14:textId="77777777" w:rsidR="00223984" w:rsidRPr="004C0844" w:rsidRDefault="00223984" w:rsidP="00337F1D">
            <w:pPr>
              <w:jc w:val="center"/>
            </w:pPr>
            <w:r w:rsidRPr="004C0844">
              <w:t>100</w:t>
            </w:r>
          </w:p>
        </w:tc>
        <w:tc>
          <w:tcPr>
            <w:tcW w:w="1418" w:type="dxa"/>
          </w:tcPr>
          <w:p w14:paraId="1E92ACED" w14:textId="77777777" w:rsidR="00223984" w:rsidRPr="00340A0D" w:rsidRDefault="00223984" w:rsidP="00337F1D">
            <w:pPr>
              <w:jc w:val="center"/>
              <w:rPr>
                <w:highlight w:val="yellow"/>
              </w:rPr>
            </w:pPr>
            <w:r>
              <w:t>10</w:t>
            </w:r>
            <w:r w:rsidRPr="004C0844">
              <w:t>0</w:t>
            </w:r>
          </w:p>
        </w:tc>
        <w:tc>
          <w:tcPr>
            <w:tcW w:w="1701" w:type="dxa"/>
          </w:tcPr>
          <w:p w14:paraId="7C00D4EA" w14:textId="77777777" w:rsidR="00223984" w:rsidRPr="002766F4" w:rsidRDefault="00223984" w:rsidP="00337F1D">
            <w:pPr>
              <w:jc w:val="center"/>
            </w:pPr>
            <w:r w:rsidRPr="002766F4">
              <w:t>0</w:t>
            </w:r>
          </w:p>
        </w:tc>
        <w:tc>
          <w:tcPr>
            <w:tcW w:w="2126" w:type="dxa"/>
          </w:tcPr>
          <w:p w14:paraId="46F50686" w14:textId="77777777" w:rsidR="00223984" w:rsidRDefault="00223984" w:rsidP="00236104">
            <w:pPr>
              <w:jc w:val="center"/>
              <w:rPr>
                <w:sz w:val="23"/>
                <w:szCs w:val="23"/>
              </w:rPr>
            </w:pPr>
            <w:r w:rsidRPr="003D07E6">
              <w:rPr>
                <w:sz w:val="28"/>
                <w:szCs w:val="28"/>
              </w:rPr>
              <w:t>-</w:t>
            </w:r>
          </w:p>
        </w:tc>
        <w:tc>
          <w:tcPr>
            <w:tcW w:w="2550" w:type="dxa"/>
          </w:tcPr>
          <w:p w14:paraId="410823B6" w14:textId="77777777" w:rsidR="00223984" w:rsidRPr="003D07E6" w:rsidRDefault="00223984" w:rsidP="003D07E6">
            <w:pPr>
              <w:jc w:val="center"/>
              <w:rPr>
                <w:sz w:val="28"/>
                <w:szCs w:val="28"/>
              </w:rPr>
            </w:pPr>
            <w:r w:rsidRPr="003D07E6">
              <w:rPr>
                <w:sz w:val="28"/>
                <w:szCs w:val="28"/>
              </w:rPr>
              <w:t>-</w:t>
            </w:r>
          </w:p>
        </w:tc>
      </w:tr>
    </w:tbl>
    <w:p w14:paraId="1CE3D7CE" w14:textId="77777777" w:rsidR="00582C6E" w:rsidRDefault="00582C6E" w:rsidP="00582C6E">
      <w:pPr>
        <w:jc w:val="right"/>
        <w:rPr>
          <w:sz w:val="28"/>
          <w:szCs w:val="28"/>
        </w:rPr>
      </w:pPr>
    </w:p>
    <w:p w14:paraId="6BDAC5BC" w14:textId="77777777" w:rsidR="00320678" w:rsidRDefault="00320678" w:rsidP="00582C6E">
      <w:pPr>
        <w:jc w:val="right"/>
        <w:rPr>
          <w:sz w:val="28"/>
          <w:szCs w:val="28"/>
        </w:rPr>
      </w:pPr>
    </w:p>
    <w:p w14:paraId="42E0BD93" w14:textId="77777777" w:rsidR="003D07E6" w:rsidRDefault="003D07E6" w:rsidP="00582C6E">
      <w:pPr>
        <w:jc w:val="right"/>
        <w:rPr>
          <w:sz w:val="28"/>
          <w:szCs w:val="28"/>
        </w:rPr>
      </w:pPr>
    </w:p>
    <w:p w14:paraId="42D5890B" w14:textId="77777777" w:rsidR="00393B24" w:rsidRPr="008E20F3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Заместитель начальника управления по жилищно-коммунальному </w:t>
      </w:r>
    </w:p>
    <w:p w14:paraId="14F74044" w14:textId="77777777" w:rsidR="00582C6E" w:rsidRDefault="00393B24" w:rsidP="00773222">
      <w:pPr>
        <w:jc w:val="both"/>
        <w:rPr>
          <w:sz w:val="28"/>
          <w:szCs w:val="28"/>
        </w:rPr>
      </w:pPr>
      <w:r w:rsidRPr="008E20F3">
        <w:rPr>
          <w:sz w:val="28"/>
          <w:szCs w:val="28"/>
        </w:rPr>
        <w:t xml:space="preserve">хозяйству и экологии                                                                   </w:t>
      </w:r>
      <w:r w:rsidR="008E20F3">
        <w:rPr>
          <w:sz w:val="28"/>
          <w:szCs w:val="28"/>
        </w:rPr>
        <w:t xml:space="preserve">                  </w:t>
      </w:r>
      <w:r w:rsidR="00B5175C">
        <w:rPr>
          <w:sz w:val="28"/>
          <w:szCs w:val="28"/>
        </w:rPr>
        <w:t xml:space="preserve">                                        </w:t>
      </w:r>
      <w:r w:rsidR="006D734D">
        <w:rPr>
          <w:sz w:val="28"/>
          <w:szCs w:val="28"/>
        </w:rPr>
        <w:t xml:space="preserve">                      </w:t>
      </w:r>
      <w:r w:rsidR="006D734D" w:rsidRPr="00B5175C">
        <w:rPr>
          <w:sz w:val="28"/>
          <w:szCs w:val="28"/>
        </w:rPr>
        <w:t>А</w:t>
      </w:r>
      <w:r w:rsidR="006D734D">
        <w:rPr>
          <w:sz w:val="28"/>
          <w:szCs w:val="28"/>
        </w:rPr>
        <w:t>.</w:t>
      </w:r>
      <w:r w:rsidR="006D734D" w:rsidRPr="00B5175C">
        <w:rPr>
          <w:sz w:val="28"/>
          <w:szCs w:val="28"/>
        </w:rPr>
        <w:t>С</w:t>
      </w:r>
      <w:r w:rsidR="006D734D">
        <w:rPr>
          <w:sz w:val="28"/>
          <w:szCs w:val="28"/>
        </w:rPr>
        <w:t>.</w:t>
      </w:r>
      <w:r w:rsidR="006D734D" w:rsidRPr="00B5175C">
        <w:rPr>
          <w:sz w:val="28"/>
          <w:szCs w:val="28"/>
        </w:rPr>
        <w:t xml:space="preserve"> </w:t>
      </w:r>
      <w:r w:rsidRPr="00B5175C">
        <w:rPr>
          <w:sz w:val="28"/>
          <w:szCs w:val="28"/>
        </w:rPr>
        <w:t xml:space="preserve">Торгов </w:t>
      </w:r>
    </w:p>
    <w:p w14:paraId="6C693F4D" w14:textId="77777777" w:rsidR="00320678" w:rsidRDefault="00320678" w:rsidP="00582C6E">
      <w:pPr>
        <w:jc w:val="both"/>
        <w:rPr>
          <w:sz w:val="28"/>
          <w:szCs w:val="28"/>
        </w:rPr>
      </w:pPr>
    </w:p>
    <w:p w14:paraId="1CAE5B92" w14:textId="77777777" w:rsidR="00320678" w:rsidRDefault="00320678" w:rsidP="00582C6E">
      <w:pPr>
        <w:jc w:val="both"/>
        <w:rPr>
          <w:sz w:val="28"/>
          <w:szCs w:val="28"/>
        </w:rPr>
      </w:pPr>
    </w:p>
    <w:p w14:paraId="67FBA769" w14:textId="77777777" w:rsidR="006D734D" w:rsidRDefault="006D734D" w:rsidP="00582C6E">
      <w:pPr>
        <w:jc w:val="both"/>
        <w:rPr>
          <w:sz w:val="28"/>
          <w:szCs w:val="28"/>
        </w:rPr>
      </w:pPr>
    </w:p>
    <w:p w14:paraId="3C5249E7" w14:textId="77777777" w:rsidR="006D734D" w:rsidRDefault="006D734D" w:rsidP="00582C6E">
      <w:pPr>
        <w:jc w:val="both"/>
        <w:rPr>
          <w:sz w:val="28"/>
          <w:szCs w:val="28"/>
        </w:rPr>
      </w:pPr>
    </w:p>
    <w:p w14:paraId="3BE9E5D4" w14:textId="77777777" w:rsidR="00582C6E" w:rsidRPr="006D734D" w:rsidRDefault="00393B24" w:rsidP="003D07E6">
      <w:pPr>
        <w:tabs>
          <w:tab w:val="center" w:pos="5529"/>
        </w:tabs>
        <w:jc w:val="both"/>
        <w:rPr>
          <w:szCs w:val="26"/>
        </w:rPr>
      </w:pPr>
      <w:r w:rsidRPr="006D734D">
        <w:rPr>
          <w:szCs w:val="26"/>
        </w:rPr>
        <w:t>Миргородская Марина Сергеевна</w:t>
      </w:r>
      <w:r w:rsidR="00773222" w:rsidRPr="006D734D">
        <w:rPr>
          <w:szCs w:val="26"/>
        </w:rPr>
        <w:t xml:space="preserve">   </w:t>
      </w:r>
      <w:r w:rsidR="00582C6E" w:rsidRPr="006D734D">
        <w:rPr>
          <w:sz w:val="18"/>
          <w:szCs w:val="20"/>
        </w:rPr>
        <w:t xml:space="preserve">   </w:t>
      </w:r>
      <w:r w:rsidR="00B5175C" w:rsidRPr="006D734D">
        <w:rPr>
          <w:sz w:val="18"/>
          <w:szCs w:val="20"/>
        </w:rPr>
        <w:t xml:space="preserve">                               </w:t>
      </w:r>
    </w:p>
    <w:p w14:paraId="1722D7BA" w14:textId="77777777" w:rsidR="00530998" w:rsidRPr="006D734D" w:rsidRDefault="00393B24" w:rsidP="0030698F">
      <w:pPr>
        <w:jc w:val="both"/>
        <w:rPr>
          <w:szCs w:val="26"/>
        </w:rPr>
      </w:pPr>
      <w:r w:rsidRPr="006D734D">
        <w:rPr>
          <w:szCs w:val="26"/>
        </w:rPr>
        <w:t>8(385-57) 9-64-34</w:t>
      </w:r>
      <w:r w:rsidR="009C6635">
        <w:rPr>
          <w:szCs w:val="26"/>
        </w:rPr>
        <w:t>,</w:t>
      </w:r>
      <w:r w:rsidRPr="006D734D">
        <w:rPr>
          <w:szCs w:val="26"/>
        </w:rPr>
        <w:t xml:space="preserve"> доб. 45</w:t>
      </w:r>
      <w:r w:rsidR="009C6635">
        <w:rPr>
          <w:szCs w:val="26"/>
        </w:rPr>
        <w:t>9</w:t>
      </w:r>
      <w:r w:rsidR="00F94D87" w:rsidRPr="006D734D">
        <w:rPr>
          <w:szCs w:val="26"/>
        </w:rPr>
        <w:t>;</w:t>
      </w:r>
      <w:r w:rsidRPr="006D734D">
        <w:rPr>
          <w:szCs w:val="26"/>
        </w:rPr>
        <w:t xml:space="preserve"> </w:t>
      </w:r>
      <w:r w:rsidR="00530ED8" w:rsidRPr="006D734D">
        <w:rPr>
          <w:szCs w:val="26"/>
        </w:rPr>
        <w:t xml:space="preserve"> </w:t>
      </w:r>
      <w:r w:rsidRPr="006D734D">
        <w:rPr>
          <w:szCs w:val="26"/>
        </w:rPr>
        <w:t>mirgorodskaya@rubtsovsk.org</w:t>
      </w:r>
    </w:p>
    <w:sectPr w:rsidR="00530998" w:rsidRPr="006D734D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E"/>
    <w:rsid w:val="000033B2"/>
    <w:rsid w:val="00081F09"/>
    <w:rsid w:val="00091B52"/>
    <w:rsid w:val="000B0BEA"/>
    <w:rsid w:val="000B791C"/>
    <w:rsid w:val="000C27DF"/>
    <w:rsid w:val="000D1F42"/>
    <w:rsid w:val="000E160A"/>
    <w:rsid w:val="001009C5"/>
    <w:rsid w:val="001232B6"/>
    <w:rsid w:val="00154D6D"/>
    <w:rsid w:val="00165C58"/>
    <w:rsid w:val="001B390D"/>
    <w:rsid w:val="001C1868"/>
    <w:rsid w:val="001C7A57"/>
    <w:rsid w:val="002144C6"/>
    <w:rsid w:val="00223984"/>
    <w:rsid w:val="00260C6B"/>
    <w:rsid w:val="002B529D"/>
    <w:rsid w:val="002C1F86"/>
    <w:rsid w:val="0030698F"/>
    <w:rsid w:val="003070D6"/>
    <w:rsid w:val="00320678"/>
    <w:rsid w:val="00320C04"/>
    <w:rsid w:val="00357FAB"/>
    <w:rsid w:val="00366F62"/>
    <w:rsid w:val="00387FAC"/>
    <w:rsid w:val="00393B24"/>
    <w:rsid w:val="003D07E6"/>
    <w:rsid w:val="003F2C26"/>
    <w:rsid w:val="004D33B4"/>
    <w:rsid w:val="00530998"/>
    <w:rsid w:val="00530ED8"/>
    <w:rsid w:val="00542F00"/>
    <w:rsid w:val="00582C6E"/>
    <w:rsid w:val="005C7ACC"/>
    <w:rsid w:val="00613A77"/>
    <w:rsid w:val="0063700D"/>
    <w:rsid w:val="00670CA1"/>
    <w:rsid w:val="0067359C"/>
    <w:rsid w:val="006738AA"/>
    <w:rsid w:val="006A1B78"/>
    <w:rsid w:val="006D734D"/>
    <w:rsid w:val="006E5900"/>
    <w:rsid w:val="00707001"/>
    <w:rsid w:val="007359E9"/>
    <w:rsid w:val="00753027"/>
    <w:rsid w:val="007573E1"/>
    <w:rsid w:val="0076418A"/>
    <w:rsid w:val="00772FB6"/>
    <w:rsid w:val="00773222"/>
    <w:rsid w:val="007742E0"/>
    <w:rsid w:val="0077636E"/>
    <w:rsid w:val="00794902"/>
    <w:rsid w:val="007C533D"/>
    <w:rsid w:val="00822B0D"/>
    <w:rsid w:val="00822D75"/>
    <w:rsid w:val="008507D5"/>
    <w:rsid w:val="00864BA6"/>
    <w:rsid w:val="00872746"/>
    <w:rsid w:val="008E20F3"/>
    <w:rsid w:val="008E3B44"/>
    <w:rsid w:val="008F31D2"/>
    <w:rsid w:val="008F7F9D"/>
    <w:rsid w:val="00913781"/>
    <w:rsid w:val="00923256"/>
    <w:rsid w:val="009714B7"/>
    <w:rsid w:val="009B7A55"/>
    <w:rsid w:val="009C1201"/>
    <w:rsid w:val="009C6635"/>
    <w:rsid w:val="009E2B79"/>
    <w:rsid w:val="009E3E3E"/>
    <w:rsid w:val="009E69C4"/>
    <w:rsid w:val="009F3436"/>
    <w:rsid w:val="00A22F05"/>
    <w:rsid w:val="00A55891"/>
    <w:rsid w:val="00A55974"/>
    <w:rsid w:val="00A667D7"/>
    <w:rsid w:val="00A834C1"/>
    <w:rsid w:val="00A9187C"/>
    <w:rsid w:val="00AA7C1F"/>
    <w:rsid w:val="00AF324E"/>
    <w:rsid w:val="00B24533"/>
    <w:rsid w:val="00B27AF5"/>
    <w:rsid w:val="00B363F5"/>
    <w:rsid w:val="00B46C17"/>
    <w:rsid w:val="00B5175C"/>
    <w:rsid w:val="00B763DE"/>
    <w:rsid w:val="00BC3BAD"/>
    <w:rsid w:val="00C34A02"/>
    <w:rsid w:val="00C57AD5"/>
    <w:rsid w:val="00C66C96"/>
    <w:rsid w:val="00CB1BF1"/>
    <w:rsid w:val="00CB3E27"/>
    <w:rsid w:val="00CB74FB"/>
    <w:rsid w:val="00CC7B08"/>
    <w:rsid w:val="00CF43EA"/>
    <w:rsid w:val="00D03E38"/>
    <w:rsid w:val="00D11A4A"/>
    <w:rsid w:val="00D20E50"/>
    <w:rsid w:val="00D63FF6"/>
    <w:rsid w:val="00DA2369"/>
    <w:rsid w:val="00DB4517"/>
    <w:rsid w:val="00E33169"/>
    <w:rsid w:val="00E36898"/>
    <w:rsid w:val="00E37B2B"/>
    <w:rsid w:val="00E37C50"/>
    <w:rsid w:val="00E4142C"/>
    <w:rsid w:val="00E655B1"/>
    <w:rsid w:val="00EB70B7"/>
    <w:rsid w:val="00F11964"/>
    <w:rsid w:val="00F11D20"/>
    <w:rsid w:val="00F561BE"/>
    <w:rsid w:val="00F63D94"/>
    <w:rsid w:val="00F86725"/>
    <w:rsid w:val="00F94D87"/>
    <w:rsid w:val="00FF3BC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D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239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mirgorodskaya</cp:lastModifiedBy>
  <cp:revision>3</cp:revision>
  <cp:lastPrinted>2021-09-22T07:57:00Z</cp:lastPrinted>
  <dcterms:created xsi:type="dcterms:W3CDTF">2023-02-22T08:16:00Z</dcterms:created>
  <dcterms:modified xsi:type="dcterms:W3CDTF">2023-02-27T03:44:00Z</dcterms:modified>
</cp:coreProperties>
</file>