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711" w:rsidRDefault="00E44711" w:rsidP="00E44711">
      <w:pPr>
        <w:spacing w:after="0" w:line="240" w:lineRule="auto"/>
        <w:jc w:val="right"/>
        <w:rPr>
          <w:rFonts w:ascii="Times New Roman" w:eastAsia="Times New Roman" w:hAnsi="Times New Roman" w:cs="Times New Roman"/>
          <w:b/>
          <w:i/>
          <w:sz w:val="24"/>
          <w:szCs w:val="24"/>
        </w:rPr>
      </w:pPr>
      <w:r w:rsidRPr="00E44711">
        <w:rPr>
          <w:rFonts w:ascii="Times New Roman" w:eastAsia="Times New Roman" w:hAnsi="Times New Roman" w:cs="Times New Roman"/>
          <w:b/>
          <w:i/>
          <w:sz w:val="24"/>
          <w:szCs w:val="24"/>
        </w:rPr>
        <w:t>Приложение №</w:t>
      </w:r>
      <w:r>
        <w:rPr>
          <w:rFonts w:ascii="Times New Roman" w:eastAsia="Times New Roman" w:hAnsi="Times New Roman" w:cs="Times New Roman"/>
          <w:b/>
          <w:i/>
          <w:sz w:val="24"/>
          <w:szCs w:val="24"/>
        </w:rPr>
        <w:t>5</w:t>
      </w:r>
    </w:p>
    <w:p w:rsidR="00E44711" w:rsidRPr="00E44711" w:rsidRDefault="00E44711" w:rsidP="00E44711">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 информационной карте</w:t>
      </w:r>
    </w:p>
    <w:p w:rsidR="00E44711" w:rsidRPr="00E44711" w:rsidRDefault="00E44711" w:rsidP="00E44711">
      <w:pPr>
        <w:spacing w:after="0" w:line="240" w:lineRule="auto"/>
        <w:jc w:val="center"/>
        <w:rPr>
          <w:rFonts w:ascii="Times New Roman" w:eastAsia="Times New Roman" w:hAnsi="Times New Roman" w:cs="Times New Roman"/>
          <w:b/>
          <w:i/>
          <w:sz w:val="24"/>
          <w:szCs w:val="24"/>
        </w:rPr>
      </w:pPr>
    </w:p>
    <w:p w:rsidR="00E44711" w:rsidRDefault="00E44711" w:rsidP="00E44711">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r w:rsidRPr="00E44711">
        <w:rPr>
          <w:rFonts w:ascii="Times New Roman" w:eastAsia="Times New Roman" w:hAnsi="Times New Roman" w:cs="Times New Roman"/>
          <w:caps/>
          <w:sz w:val="24"/>
          <w:szCs w:val="24"/>
        </w:rPr>
        <w:t>МУНИЦИПАЛЬНЫЙ КОНТРАКТ (ПРОЕКТ) №</w:t>
      </w:r>
      <w:r>
        <w:rPr>
          <w:rFonts w:ascii="Times New Roman" w:eastAsia="Times New Roman" w:hAnsi="Times New Roman" w:cs="Times New Roman"/>
          <w:caps/>
          <w:sz w:val="24"/>
          <w:szCs w:val="24"/>
        </w:rPr>
        <w:t>______</w:t>
      </w:r>
    </w:p>
    <w:p w:rsidR="00E44711" w:rsidRDefault="00E44711" w:rsidP="00E44711">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p>
    <w:p w:rsidR="004F1018" w:rsidRPr="004F1018" w:rsidRDefault="00E44711" w:rsidP="004F1018">
      <w:pPr>
        <w:jc w:val="center"/>
        <w:rPr>
          <w:rFonts w:ascii="Times New Roman" w:hAnsi="Times New Roman" w:cs="Times New Roman"/>
          <w:sz w:val="24"/>
          <w:szCs w:val="24"/>
        </w:rPr>
      </w:pPr>
      <w:r w:rsidRPr="004F1018">
        <w:rPr>
          <w:rFonts w:ascii="Times New Roman" w:eastAsia="Times New Roman" w:hAnsi="Times New Roman" w:cs="Times New Roman"/>
          <w:sz w:val="24"/>
          <w:szCs w:val="24"/>
        </w:rPr>
        <w:t xml:space="preserve">Идентификационный код закупки </w:t>
      </w:r>
      <w:r w:rsidR="004F1018" w:rsidRPr="004F1018">
        <w:rPr>
          <w:rFonts w:ascii="Times New Roman" w:hAnsi="Times New Roman" w:cs="Times New Roman"/>
          <w:sz w:val="24"/>
          <w:szCs w:val="24"/>
        </w:rPr>
        <w:t>1732209005170220901001000500</w:t>
      </w:r>
      <w:r w:rsidR="00C80310">
        <w:rPr>
          <w:rFonts w:ascii="Times New Roman" w:hAnsi="Times New Roman" w:cs="Times New Roman"/>
          <w:sz w:val="24"/>
          <w:szCs w:val="24"/>
        </w:rPr>
        <w:t>5</w:t>
      </w:r>
      <w:r w:rsidR="004F1018" w:rsidRPr="004F1018">
        <w:rPr>
          <w:rFonts w:ascii="Times New Roman" w:hAnsi="Times New Roman" w:cs="Times New Roman"/>
          <w:sz w:val="24"/>
          <w:szCs w:val="24"/>
        </w:rPr>
        <w:t>4520244</w:t>
      </w:r>
    </w:p>
    <w:p w:rsidR="00E44711" w:rsidRDefault="00E44711" w:rsidP="00E447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44711" w:rsidRPr="00E44711" w:rsidRDefault="00E44711" w:rsidP="00E447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г</w:t>
      </w:r>
      <w:proofErr w:type="gramStart"/>
      <w:r w:rsidRPr="00E44711">
        <w:rPr>
          <w:rFonts w:ascii="Times New Roman" w:eastAsia="Times New Roman" w:hAnsi="Times New Roman" w:cs="Times New Roman"/>
          <w:sz w:val="24"/>
          <w:szCs w:val="24"/>
        </w:rPr>
        <w:t>.Р</w:t>
      </w:r>
      <w:proofErr w:type="gramEnd"/>
      <w:r w:rsidRPr="00E44711">
        <w:rPr>
          <w:rFonts w:ascii="Times New Roman" w:eastAsia="Times New Roman" w:hAnsi="Times New Roman" w:cs="Times New Roman"/>
          <w:sz w:val="24"/>
          <w:szCs w:val="24"/>
        </w:rPr>
        <w:t>убцовск «___»_____________2017 г.</w:t>
      </w:r>
      <w:r w:rsidRPr="00E44711">
        <w:rPr>
          <w:rFonts w:ascii="Times New Roman" w:eastAsia="Times New Roman" w:hAnsi="Times New Roman" w:cs="Times New Roman"/>
          <w:sz w:val="24"/>
          <w:szCs w:val="24"/>
        </w:rPr>
        <w:br/>
      </w:r>
    </w:p>
    <w:p w:rsidR="00E44711" w:rsidRPr="004F0BE1" w:rsidRDefault="004F1018" w:rsidP="00E302A1">
      <w:pPr>
        <w:spacing w:after="0" w:line="240" w:lineRule="auto"/>
        <w:ind w:firstLine="708"/>
        <w:jc w:val="both"/>
        <w:rPr>
          <w:rFonts w:ascii="Times New Roman" w:eastAsia="Times New Roman" w:hAnsi="Times New Roman" w:cs="Times New Roman"/>
          <w:kern w:val="16"/>
          <w:sz w:val="24"/>
          <w:szCs w:val="24"/>
        </w:rPr>
      </w:pPr>
      <w:proofErr w:type="gramStart"/>
      <w:r w:rsidRPr="004F0BE1">
        <w:rPr>
          <w:rFonts w:ascii="Times New Roman" w:eastAsia="Times New Roman" w:hAnsi="Times New Roman" w:cs="Times New Roman"/>
          <w:sz w:val="24"/>
          <w:szCs w:val="24"/>
        </w:rPr>
        <w:t>Муниципальное унитарное пассажирское автотранспортное предприятие муниципального образования город Рубцовск Алтайского края</w:t>
      </w:r>
      <w:r w:rsidR="00E44711" w:rsidRPr="004F0BE1">
        <w:rPr>
          <w:rFonts w:ascii="Times New Roman" w:eastAsia="Times New Roman" w:hAnsi="Times New Roman" w:cs="Times New Roman"/>
          <w:sz w:val="24"/>
          <w:szCs w:val="24"/>
        </w:rPr>
        <w:t>, именуем</w:t>
      </w:r>
      <w:r w:rsidRPr="004F0BE1">
        <w:rPr>
          <w:rFonts w:ascii="Times New Roman" w:eastAsia="Times New Roman" w:hAnsi="Times New Roman" w:cs="Times New Roman"/>
          <w:sz w:val="24"/>
          <w:szCs w:val="24"/>
        </w:rPr>
        <w:t>ое</w:t>
      </w:r>
      <w:r w:rsidR="00E44711" w:rsidRPr="004F0BE1">
        <w:rPr>
          <w:rFonts w:ascii="Times New Roman" w:eastAsia="Times New Roman" w:hAnsi="Times New Roman" w:cs="Times New Roman"/>
          <w:sz w:val="24"/>
          <w:szCs w:val="24"/>
        </w:rPr>
        <w:t xml:space="preserve"> в дальнейшем «Заказчик», в лице ___________________________, действующего на основании ___________, с одной стороны, и ____________________________________________, именуемый в дальнейшем «</w:t>
      </w:r>
      <w:r w:rsidRPr="004F0BE1">
        <w:rPr>
          <w:rFonts w:ascii="Times New Roman" w:eastAsia="Times New Roman" w:hAnsi="Times New Roman" w:cs="Times New Roman"/>
          <w:sz w:val="24"/>
          <w:szCs w:val="24"/>
        </w:rPr>
        <w:t>Исполнитель</w:t>
      </w:r>
      <w:r w:rsidR="00E44711" w:rsidRPr="004F0BE1">
        <w:rPr>
          <w:rFonts w:ascii="Times New Roman" w:eastAsia="Times New Roman" w:hAnsi="Times New Roman" w:cs="Times New Roman"/>
          <w:sz w:val="24"/>
          <w:szCs w:val="24"/>
        </w:rPr>
        <w:t xml:space="preserve">», в лице _______________________, действующего на основании _______________________, вместе именуемые «Стороны», </w:t>
      </w:r>
      <w:r w:rsidR="00E44711" w:rsidRPr="004F0BE1">
        <w:rPr>
          <w:rFonts w:ascii="Times New Roman" w:eastAsia="Times New Roman" w:hAnsi="Times New Roman" w:cs="Times New Roman"/>
          <w:kern w:val="16"/>
          <w:sz w:val="24"/>
          <w:szCs w:val="24"/>
        </w:rPr>
        <w:t xml:space="preserve">в соответствии с </w:t>
      </w:r>
      <w:r w:rsidR="00E44711" w:rsidRPr="004F0BE1">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00E44711" w:rsidRPr="004F0BE1">
        <w:rPr>
          <w:rFonts w:ascii="Times New Roman" w:eastAsia="Times New Roman" w:hAnsi="Times New Roman" w:cs="Times New Roman"/>
          <w:kern w:val="16"/>
          <w:sz w:val="24"/>
          <w:szCs w:val="24"/>
        </w:rPr>
        <w:t xml:space="preserve"> и на основании</w:t>
      </w:r>
      <w:r w:rsidR="00E44711" w:rsidRPr="004F0BE1">
        <w:rPr>
          <w:rFonts w:ascii="Times New Roman" w:eastAsia="Times New Roman" w:hAnsi="Times New Roman" w:cs="Times New Roman"/>
          <w:i/>
          <w:kern w:val="16"/>
          <w:sz w:val="24"/>
          <w:szCs w:val="24"/>
        </w:rPr>
        <w:t xml:space="preserve"> </w:t>
      </w:r>
      <w:r w:rsidR="00E44711" w:rsidRPr="004F0BE1">
        <w:rPr>
          <w:rFonts w:ascii="Times New Roman" w:eastAsia="Times New Roman" w:hAnsi="Times New Roman" w:cs="Times New Roman"/>
          <w:kern w:val="16"/>
          <w:sz w:val="24"/>
          <w:szCs w:val="24"/>
        </w:rPr>
        <w:t>протокола _________ от _________ № _____ заключили настоящий</w:t>
      </w:r>
      <w:proofErr w:type="gramEnd"/>
      <w:r w:rsidR="00E44711" w:rsidRPr="004F0BE1">
        <w:rPr>
          <w:rFonts w:ascii="Times New Roman" w:eastAsia="Times New Roman" w:hAnsi="Times New Roman" w:cs="Times New Roman"/>
          <w:kern w:val="16"/>
          <w:sz w:val="24"/>
          <w:szCs w:val="24"/>
        </w:rPr>
        <w:t xml:space="preserve"> муниципальный контракт, именуемый в дальнейшем «Контракт», о нижеследующем:</w:t>
      </w:r>
    </w:p>
    <w:p w:rsidR="00E44711" w:rsidRPr="004F0BE1" w:rsidRDefault="00E44711" w:rsidP="00E44711">
      <w:pPr>
        <w:spacing w:after="0" w:line="240" w:lineRule="auto"/>
        <w:jc w:val="both"/>
        <w:rPr>
          <w:rFonts w:ascii="Times New Roman" w:eastAsia="Times New Roman" w:hAnsi="Times New Roman" w:cs="Times New Roman"/>
          <w:kern w:val="16"/>
          <w:sz w:val="24"/>
          <w:szCs w:val="24"/>
        </w:rPr>
      </w:pPr>
    </w:p>
    <w:p w:rsidR="00E44711" w:rsidRPr="004F0BE1" w:rsidRDefault="00E44711" w:rsidP="00E44711">
      <w:pPr>
        <w:numPr>
          <w:ilvl w:val="0"/>
          <w:numId w:val="3"/>
        </w:numPr>
        <w:spacing w:after="0" w:line="240" w:lineRule="auto"/>
        <w:ind w:left="0" w:firstLine="0"/>
        <w:jc w:val="center"/>
        <w:rPr>
          <w:rFonts w:ascii="Times New Roman" w:eastAsia="Times New Roman" w:hAnsi="Times New Roman" w:cs="Times New Roman"/>
          <w:b/>
          <w:kern w:val="16"/>
          <w:sz w:val="24"/>
          <w:szCs w:val="24"/>
        </w:rPr>
      </w:pPr>
      <w:r w:rsidRPr="004F0BE1">
        <w:rPr>
          <w:rFonts w:ascii="Times New Roman" w:eastAsia="Times New Roman" w:hAnsi="Times New Roman" w:cs="Times New Roman"/>
          <w:b/>
          <w:kern w:val="16"/>
          <w:sz w:val="24"/>
          <w:szCs w:val="24"/>
        </w:rPr>
        <w:t>Предмет Контракта</w:t>
      </w:r>
    </w:p>
    <w:p w:rsidR="00E44711" w:rsidRPr="004F0BE1" w:rsidRDefault="00E44711" w:rsidP="00E44711">
      <w:pPr>
        <w:spacing w:after="0" w:line="240" w:lineRule="auto"/>
        <w:jc w:val="both"/>
        <w:rPr>
          <w:rFonts w:ascii="Times New Roman" w:eastAsia="Times New Roman" w:hAnsi="Times New Roman" w:cs="Times New Roman"/>
          <w:bCs/>
          <w:sz w:val="24"/>
          <w:szCs w:val="24"/>
        </w:rPr>
      </w:pPr>
      <w:r w:rsidRPr="004F0BE1">
        <w:rPr>
          <w:rFonts w:ascii="Times New Roman" w:eastAsia="Times New Roman" w:hAnsi="Times New Roman" w:cs="Times New Roman"/>
          <w:kern w:val="16"/>
          <w:sz w:val="24"/>
          <w:szCs w:val="24"/>
        </w:rPr>
        <w:t xml:space="preserve">1.1. </w:t>
      </w:r>
      <w:r w:rsidR="004F1018" w:rsidRPr="004F0BE1">
        <w:rPr>
          <w:rFonts w:ascii="Times New Roman" w:eastAsia="Times New Roman" w:hAnsi="Times New Roman" w:cs="Times New Roman"/>
          <w:kern w:val="16"/>
          <w:sz w:val="24"/>
          <w:szCs w:val="24"/>
        </w:rPr>
        <w:t xml:space="preserve">Исполнитель </w:t>
      </w:r>
      <w:r w:rsidRPr="004F0BE1">
        <w:rPr>
          <w:rFonts w:ascii="Times New Roman" w:eastAsia="Times New Roman" w:hAnsi="Times New Roman" w:cs="Times New Roman"/>
          <w:sz w:val="24"/>
          <w:szCs w:val="24"/>
        </w:rPr>
        <w:t>обязуется собственными</w:t>
      </w:r>
      <w:r w:rsidR="004F1018" w:rsidRPr="004F0BE1">
        <w:rPr>
          <w:rFonts w:ascii="Times New Roman" w:eastAsia="Times New Roman" w:hAnsi="Times New Roman" w:cs="Times New Roman"/>
          <w:sz w:val="24"/>
          <w:szCs w:val="24"/>
        </w:rPr>
        <w:t xml:space="preserve"> </w:t>
      </w:r>
      <w:r w:rsidRPr="004F0BE1">
        <w:rPr>
          <w:rFonts w:ascii="Times New Roman" w:eastAsia="Times New Roman" w:hAnsi="Times New Roman" w:cs="Times New Roman"/>
          <w:sz w:val="24"/>
          <w:szCs w:val="24"/>
        </w:rPr>
        <w:t>силами</w:t>
      </w:r>
      <w:r w:rsidRPr="004F0BE1">
        <w:rPr>
          <w:rFonts w:ascii="Times New Roman" w:eastAsia="Times New Roman" w:hAnsi="Times New Roman" w:cs="Times New Roman"/>
          <w:i/>
          <w:sz w:val="24"/>
          <w:szCs w:val="24"/>
        </w:rPr>
        <w:t>,</w:t>
      </w:r>
      <w:r w:rsidRPr="004F0BE1">
        <w:rPr>
          <w:rFonts w:ascii="Times New Roman" w:eastAsia="Times New Roman" w:hAnsi="Times New Roman" w:cs="Times New Roman"/>
          <w:sz w:val="24"/>
          <w:szCs w:val="24"/>
        </w:rPr>
        <w:t xml:space="preserve"> своевременно </w:t>
      </w:r>
      <w:r w:rsidR="004F1018" w:rsidRPr="004F0BE1">
        <w:rPr>
          <w:rFonts w:ascii="Times New Roman" w:eastAsia="Times New Roman" w:hAnsi="Times New Roman" w:cs="Times New Roman"/>
          <w:sz w:val="24"/>
          <w:szCs w:val="24"/>
        </w:rPr>
        <w:t>выполнить работы по переоборудованию автомобилей Заказчика для работы на сжатом природном или сжиженных нефтяном или природном газах</w:t>
      </w:r>
      <w:r w:rsidRPr="004F0BE1">
        <w:rPr>
          <w:rFonts w:ascii="Times New Roman" w:eastAsia="Times New Roman" w:hAnsi="Times New Roman" w:cs="Times New Roman"/>
          <w:sz w:val="24"/>
          <w:szCs w:val="24"/>
        </w:rPr>
        <w:t xml:space="preserve"> и сдать результат работ Заказчику, а Заказчик обязуется принять результат работ и оплатить его.</w:t>
      </w:r>
    </w:p>
    <w:p w:rsidR="00E44711" w:rsidRPr="004F0BE1" w:rsidRDefault="00E44711" w:rsidP="00E44711">
      <w:pPr>
        <w:spacing w:after="0" w:line="240" w:lineRule="auto"/>
        <w:jc w:val="both"/>
        <w:rPr>
          <w:rFonts w:ascii="Times New Roman" w:eastAsia="Times New Roman" w:hAnsi="Times New Roman" w:cs="Times New Roman"/>
          <w:i/>
          <w:iCs/>
          <w:sz w:val="24"/>
          <w:szCs w:val="24"/>
        </w:rPr>
      </w:pPr>
      <w:r w:rsidRPr="004F0BE1">
        <w:rPr>
          <w:rFonts w:ascii="Times New Roman" w:eastAsia="Times New Roman" w:hAnsi="Times New Roman" w:cs="Times New Roman"/>
          <w:sz w:val="24"/>
          <w:szCs w:val="24"/>
        </w:rPr>
        <w:t>1.2.Состав и объем работ определяется Приложени</w:t>
      </w:r>
      <w:r w:rsidR="004F1018" w:rsidRPr="004F0BE1">
        <w:rPr>
          <w:rFonts w:ascii="Times New Roman" w:eastAsia="Times New Roman" w:hAnsi="Times New Roman" w:cs="Times New Roman"/>
          <w:sz w:val="24"/>
          <w:szCs w:val="24"/>
        </w:rPr>
        <w:t>ем</w:t>
      </w:r>
      <w:r w:rsidRPr="004F0BE1">
        <w:rPr>
          <w:rFonts w:ascii="Times New Roman" w:eastAsia="Times New Roman" w:hAnsi="Times New Roman" w:cs="Times New Roman"/>
          <w:sz w:val="24"/>
          <w:szCs w:val="24"/>
        </w:rPr>
        <w:t xml:space="preserve"> №1</w:t>
      </w:r>
      <w:r w:rsidR="004F1018" w:rsidRPr="004F0BE1">
        <w:rPr>
          <w:rFonts w:ascii="Times New Roman" w:eastAsia="Times New Roman" w:hAnsi="Times New Roman" w:cs="Times New Roman"/>
          <w:sz w:val="24"/>
          <w:szCs w:val="24"/>
        </w:rPr>
        <w:t xml:space="preserve"> к </w:t>
      </w:r>
      <w:r w:rsidRPr="004F0BE1">
        <w:rPr>
          <w:rFonts w:ascii="Times New Roman" w:eastAsia="Times New Roman" w:hAnsi="Times New Roman" w:cs="Times New Roman"/>
          <w:sz w:val="24"/>
          <w:szCs w:val="24"/>
        </w:rPr>
        <w:t>настоящему Контракту.</w:t>
      </w:r>
    </w:p>
    <w:p w:rsidR="00E44711" w:rsidRPr="004F0BE1" w:rsidRDefault="00E44711" w:rsidP="00E44711">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1.3.Место выполнения работ: Российская Федерация,  Алтайский край, г</w:t>
      </w:r>
      <w:proofErr w:type="gramStart"/>
      <w:r w:rsidRPr="004F0BE1">
        <w:rPr>
          <w:rFonts w:ascii="Times New Roman" w:eastAsia="Times New Roman" w:hAnsi="Times New Roman" w:cs="Times New Roman"/>
          <w:sz w:val="24"/>
          <w:szCs w:val="24"/>
        </w:rPr>
        <w:t>.Р</w:t>
      </w:r>
      <w:proofErr w:type="gramEnd"/>
      <w:r w:rsidRPr="004F0BE1">
        <w:rPr>
          <w:rFonts w:ascii="Times New Roman" w:eastAsia="Times New Roman" w:hAnsi="Times New Roman" w:cs="Times New Roman"/>
          <w:sz w:val="24"/>
          <w:szCs w:val="24"/>
        </w:rPr>
        <w:t xml:space="preserve">убцовск, </w:t>
      </w:r>
      <w:r w:rsidR="00E302A1" w:rsidRPr="004F0BE1">
        <w:rPr>
          <w:rFonts w:ascii="Times New Roman" w:eastAsia="Times New Roman" w:hAnsi="Times New Roman" w:cs="Times New Roman"/>
          <w:sz w:val="24"/>
          <w:szCs w:val="24"/>
        </w:rPr>
        <w:t>ул.Комсомольская, 256</w:t>
      </w:r>
      <w:r w:rsidRPr="004F0BE1">
        <w:rPr>
          <w:rFonts w:ascii="Times New Roman" w:eastAsia="Times New Roman" w:hAnsi="Times New Roman" w:cs="Times New Roman"/>
          <w:sz w:val="24"/>
          <w:szCs w:val="24"/>
        </w:rPr>
        <w:t xml:space="preserve">. </w:t>
      </w:r>
    </w:p>
    <w:p w:rsidR="00E44711" w:rsidRPr="004F0BE1" w:rsidRDefault="00E44711" w:rsidP="00E44711">
      <w:pPr>
        <w:autoSpaceDE w:val="0"/>
        <w:autoSpaceDN w:val="0"/>
        <w:adjustRightInd w:val="0"/>
        <w:spacing w:after="0" w:line="240" w:lineRule="auto"/>
        <w:jc w:val="both"/>
        <w:outlineLvl w:val="1"/>
        <w:rPr>
          <w:rFonts w:ascii="Times New Roman" w:eastAsia="Times New Roman" w:hAnsi="Times New Roman" w:cs="Times New Roman"/>
          <w:bCs/>
          <w:sz w:val="24"/>
          <w:szCs w:val="24"/>
        </w:rPr>
      </w:pPr>
    </w:p>
    <w:p w:rsidR="00E44711" w:rsidRPr="004F0BE1" w:rsidRDefault="00E44711" w:rsidP="00E44711">
      <w:pPr>
        <w:widowControl w:val="0"/>
        <w:numPr>
          <w:ilvl w:val="0"/>
          <w:numId w:val="1"/>
        </w:numPr>
        <w:tabs>
          <w:tab w:val="left" w:pos="426"/>
        </w:tabs>
        <w:autoSpaceDE w:val="0"/>
        <w:autoSpaceDN w:val="0"/>
        <w:adjustRightInd w:val="0"/>
        <w:spacing w:after="0" w:line="240" w:lineRule="auto"/>
        <w:ind w:left="0" w:firstLine="0"/>
        <w:jc w:val="center"/>
        <w:rPr>
          <w:rFonts w:ascii="Times New Roman" w:eastAsia="Times New Roman" w:hAnsi="Times New Roman" w:cs="Times New Roman"/>
          <w:b/>
          <w:sz w:val="24"/>
          <w:szCs w:val="24"/>
        </w:rPr>
      </w:pPr>
      <w:r w:rsidRPr="004F0BE1">
        <w:rPr>
          <w:rFonts w:ascii="Times New Roman" w:eastAsia="Times New Roman" w:hAnsi="Times New Roman" w:cs="Times New Roman"/>
          <w:b/>
          <w:sz w:val="24"/>
          <w:szCs w:val="24"/>
        </w:rPr>
        <w:t>Цена Контракта и порядок расчетов</w:t>
      </w:r>
    </w:p>
    <w:p w:rsidR="00E44711" w:rsidRPr="004F0BE1" w:rsidRDefault="00E44711" w:rsidP="00E44711">
      <w:pPr>
        <w:widowControl w:val="0"/>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4F0BE1">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E44711" w:rsidRPr="004F0BE1" w:rsidRDefault="00E44711" w:rsidP="00E44711">
      <w:pPr>
        <w:widowControl w:val="0"/>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4F0BE1">
        <w:rPr>
          <w:rFonts w:ascii="Times New Roman" w:eastAsia="Times New Roman" w:hAnsi="Times New Roman" w:cs="Times New Roman"/>
          <w:sz w:val="24"/>
          <w:szCs w:val="24"/>
        </w:rPr>
        <w:t>Цена Контракта составляет</w:t>
      </w:r>
      <w:proofErr w:type="gramStart"/>
      <w:r w:rsidRPr="004F0BE1">
        <w:rPr>
          <w:rFonts w:ascii="Times New Roman" w:eastAsia="Times New Roman" w:hAnsi="Times New Roman" w:cs="Times New Roman"/>
          <w:sz w:val="24"/>
          <w:szCs w:val="24"/>
        </w:rPr>
        <w:t xml:space="preserve">_______ (_________) </w:t>
      </w:r>
      <w:proofErr w:type="gramEnd"/>
      <w:r w:rsidRPr="004F0BE1">
        <w:rPr>
          <w:rFonts w:ascii="Times New Roman" w:eastAsia="Times New Roman" w:hAnsi="Times New Roman" w:cs="Times New Roman"/>
          <w:sz w:val="24"/>
          <w:szCs w:val="24"/>
        </w:rPr>
        <w:t xml:space="preserve">рублей 00 копеек, включая налог на добавленную стоимость (__ %): __________ (__________) рублей _______ копеек. </w:t>
      </w:r>
    </w:p>
    <w:p w:rsidR="00E44711" w:rsidRPr="004F0BE1" w:rsidRDefault="00E44711" w:rsidP="00E44711">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E44711" w:rsidRPr="004F0BE1" w:rsidRDefault="00E44711" w:rsidP="00E44711">
      <w:pPr>
        <w:widowControl w:val="0"/>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 xml:space="preserve">В общую цену Контракта включены все расходы </w:t>
      </w:r>
      <w:r w:rsidR="00142D4F" w:rsidRPr="004F0BE1">
        <w:rPr>
          <w:rFonts w:ascii="Times New Roman" w:eastAsia="Times New Roman" w:hAnsi="Times New Roman" w:cs="Times New Roman"/>
          <w:sz w:val="24"/>
          <w:szCs w:val="24"/>
        </w:rPr>
        <w:t>Исполнителя</w:t>
      </w:r>
      <w:r w:rsidRPr="004F0BE1">
        <w:rPr>
          <w:rFonts w:ascii="Times New Roman" w:eastAsia="Times New Roman" w:hAnsi="Times New Roman" w:cs="Times New Roman"/>
          <w:sz w:val="24"/>
          <w:szCs w:val="24"/>
        </w:rPr>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E44711" w:rsidRPr="004F0BE1" w:rsidRDefault="00E44711" w:rsidP="00E44711">
      <w:pPr>
        <w:widowControl w:val="0"/>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Оплата по Контракту производится в следующем порядке:</w:t>
      </w:r>
    </w:p>
    <w:p w:rsidR="00E44711" w:rsidRPr="004F0BE1" w:rsidRDefault="00E44711" w:rsidP="00E44711">
      <w:pPr>
        <w:widowControl w:val="0"/>
        <w:numPr>
          <w:ilvl w:val="2"/>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w:t>
      </w:r>
      <w:r w:rsidR="008F305C" w:rsidRPr="004F0BE1">
        <w:rPr>
          <w:rFonts w:ascii="Times New Roman" w:eastAsia="Times New Roman" w:hAnsi="Times New Roman" w:cs="Times New Roman"/>
          <w:sz w:val="24"/>
          <w:szCs w:val="24"/>
        </w:rPr>
        <w:t>Исполнителя</w:t>
      </w:r>
      <w:r w:rsidRPr="004F0BE1">
        <w:rPr>
          <w:rFonts w:ascii="Times New Roman" w:eastAsia="Times New Roman" w:hAnsi="Times New Roman" w:cs="Times New Roman"/>
          <w:sz w:val="24"/>
          <w:szCs w:val="24"/>
        </w:rPr>
        <w:t xml:space="preserve"> после  полного завершения работ, обусловленных Контрактом, включая устранение выявленных дефектов, не позднее </w:t>
      </w:r>
      <w:r w:rsidR="00EA5C60" w:rsidRPr="004F0BE1">
        <w:rPr>
          <w:rFonts w:ascii="Times New Roman" w:eastAsia="Times New Roman" w:hAnsi="Times New Roman" w:cs="Times New Roman"/>
          <w:sz w:val="24"/>
          <w:szCs w:val="24"/>
        </w:rPr>
        <w:t>3</w:t>
      </w:r>
      <w:r w:rsidR="008F305C" w:rsidRPr="004F0BE1">
        <w:rPr>
          <w:rFonts w:ascii="Times New Roman" w:eastAsia="Times New Roman" w:hAnsi="Times New Roman" w:cs="Times New Roman"/>
          <w:sz w:val="24"/>
          <w:szCs w:val="24"/>
        </w:rPr>
        <w:t>0</w:t>
      </w:r>
      <w:r w:rsidRPr="004F0BE1">
        <w:rPr>
          <w:rFonts w:ascii="Times New Roman" w:eastAsia="Times New Roman" w:hAnsi="Times New Roman" w:cs="Times New Roman"/>
          <w:sz w:val="24"/>
          <w:szCs w:val="24"/>
        </w:rPr>
        <w:t xml:space="preserve"> дней с момента подписания акта сдачи-приемки выполненных работ, оформленного в установленном порядке, по мере поступления денежных средств.</w:t>
      </w:r>
    </w:p>
    <w:p w:rsidR="00E44711" w:rsidRPr="004F0BE1" w:rsidRDefault="00E44711" w:rsidP="00E44711">
      <w:pPr>
        <w:widowControl w:val="0"/>
        <w:numPr>
          <w:ilvl w:val="2"/>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 xml:space="preserve">Оплата осуществляется в рублях Российской Федерации за счет </w:t>
      </w:r>
      <w:r w:rsidR="00B156BA" w:rsidRPr="004F0BE1">
        <w:rPr>
          <w:rFonts w:ascii="Times New Roman" w:eastAsia="Times New Roman" w:hAnsi="Times New Roman" w:cs="Times New Roman"/>
          <w:sz w:val="24"/>
          <w:szCs w:val="24"/>
        </w:rPr>
        <w:t>с</w:t>
      </w:r>
      <w:r w:rsidR="00B156BA" w:rsidRPr="004F0BE1">
        <w:rPr>
          <w:rFonts w:ascii="Times New Roman" w:hAnsi="Times New Roman" w:cs="Times New Roman"/>
          <w:sz w:val="24"/>
          <w:szCs w:val="24"/>
        </w:rPr>
        <w:t xml:space="preserve">обственных </w:t>
      </w:r>
      <w:r w:rsidR="00B156BA" w:rsidRPr="004F0BE1">
        <w:rPr>
          <w:rFonts w:ascii="Times New Roman" w:hAnsi="Times New Roman" w:cs="Times New Roman"/>
          <w:sz w:val="24"/>
          <w:szCs w:val="24"/>
        </w:rPr>
        <w:lastRenderedPageBreak/>
        <w:t>средств МУПАТП г</w:t>
      </w:r>
      <w:proofErr w:type="gramStart"/>
      <w:r w:rsidR="00B156BA" w:rsidRPr="004F0BE1">
        <w:rPr>
          <w:rFonts w:ascii="Times New Roman" w:hAnsi="Times New Roman" w:cs="Times New Roman"/>
          <w:sz w:val="24"/>
          <w:szCs w:val="24"/>
        </w:rPr>
        <w:t>.Р</w:t>
      </w:r>
      <w:proofErr w:type="gramEnd"/>
      <w:r w:rsidR="00B156BA" w:rsidRPr="004F0BE1">
        <w:rPr>
          <w:rFonts w:ascii="Times New Roman" w:hAnsi="Times New Roman" w:cs="Times New Roman"/>
          <w:sz w:val="24"/>
          <w:szCs w:val="24"/>
        </w:rPr>
        <w:t>убцовска</w:t>
      </w:r>
      <w:r w:rsidRPr="004F0BE1">
        <w:rPr>
          <w:rFonts w:ascii="Times New Roman" w:eastAsia="Times New Roman" w:hAnsi="Times New Roman" w:cs="Times New Roman"/>
          <w:sz w:val="24"/>
          <w:szCs w:val="24"/>
        </w:rPr>
        <w:t>.</w:t>
      </w:r>
    </w:p>
    <w:p w:rsidR="00E44711" w:rsidRPr="004F0BE1" w:rsidRDefault="00E44711" w:rsidP="00E44711">
      <w:pPr>
        <w:widowControl w:val="0"/>
        <w:numPr>
          <w:ilvl w:val="2"/>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iCs/>
          <w:sz w:val="24"/>
          <w:szCs w:val="24"/>
        </w:rPr>
        <w:t>Авансовые платежи по Контракту не предусмотрены.</w:t>
      </w:r>
    </w:p>
    <w:p w:rsidR="00E44711" w:rsidRPr="004F0BE1" w:rsidRDefault="00E44711" w:rsidP="00E44711">
      <w:pPr>
        <w:widowControl w:val="0"/>
        <w:numPr>
          <w:ilvl w:val="2"/>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4F0BE1">
        <w:rPr>
          <w:rFonts w:ascii="Times New Roman" w:eastAsia="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5 (пяти) дней со дня поступления Заказчику от </w:t>
      </w:r>
      <w:r w:rsidR="00B156BA" w:rsidRPr="004F0BE1">
        <w:rPr>
          <w:rFonts w:ascii="Times New Roman" w:eastAsia="Times New Roman" w:hAnsi="Times New Roman" w:cs="Times New Roman"/>
          <w:sz w:val="24"/>
          <w:szCs w:val="24"/>
        </w:rPr>
        <w:t>Исполнителя</w:t>
      </w:r>
      <w:r w:rsidRPr="004F0BE1">
        <w:rPr>
          <w:rFonts w:ascii="Times New Roman" w:eastAsia="Times New Roman" w:hAnsi="Times New Roman" w:cs="Times New Roman"/>
          <w:sz w:val="24"/>
          <w:szCs w:val="24"/>
        </w:rPr>
        <w:t xml:space="preserve"> денежных средств в счет уплаты в полном объеме начисленной и выставленной Заказчиком неустойки (штрафа, пени) и (или) возмещения </w:t>
      </w:r>
      <w:r w:rsidR="00B156BA" w:rsidRPr="004F0BE1">
        <w:rPr>
          <w:rFonts w:ascii="Times New Roman" w:eastAsia="Times New Roman" w:hAnsi="Times New Roman" w:cs="Times New Roman"/>
          <w:sz w:val="24"/>
          <w:szCs w:val="24"/>
        </w:rPr>
        <w:t>Исполнителем</w:t>
      </w:r>
      <w:r w:rsidRPr="004F0BE1">
        <w:rPr>
          <w:rFonts w:ascii="Times New Roman" w:eastAsia="Times New Roman" w:hAnsi="Times New Roman" w:cs="Times New Roman"/>
          <w:sz w:val="24"/>
          <w:szCs w:val="24"/>
        </w:rPr>
        <w:t xml:space="preserve"> убытков, согласно предъявленным Заказчиком требованиям, на основании подписанных Заказчиком акта сдачи-приемки работ и представленных </w:t>
      </w:r>
      <w:r w:rsidR="00B156BA" w:rsidRPr="004F0BE1">
        <w:rPr>
          <w:rFonts w:ascii="Times New Roman" w:eastAsia="Times New Roman" w:hAnsi="Times New Roman" w:cs="Times New Roman"/>
          <w:sz w:val="24"/>
          <w:szCs w:val="24"/>
        </w:rPr>
        <w:t>Исполнителем</w:t>
      </w:r>
      <w:r w:rsidRPr="004F0BE1">
        <w:rPr>
          <w:rFonts w:ascii="Times New Roman" w:eastAsia="Times New Roman" w:hAnsi="Times New Roman" w:cs="Times New Roman"/>
          <w:sz w:val="24"/>
          <w:szCs w:val="24"/>
        </w:rPr>
        <w:t xml:space="preserve"> счетов и счетов-фактур.</w:t>
      </w:r>
      <w:proofErr w:type="gramEnd"/>
    </w:p>
    <w:p w:rsidR="00E44711" w:rsidRPr="004F0BE1" w:rsidRDefault="00E44711" w:rsidP="00E44711">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4F0BE1">
        <w:rPr>
          <w:rFonts w:ascii="Times New Roman" w:eastAsia="Times New Roman" w:hAnsi="Times New Roman" w:cs="Times New Roman"/>
          <w:sz w:val="24"/>
          <w:szCs w:val="24"/>
        </w:rPr>
        <w:t xml:space="preserve">В случае начисления Заказчиком </w:t>
      </w:r>
      <w:r w:rsidR="00B156BA" w:rsidRPr="004F0BE1">
        <w:rPr>
          <w:rFonts w:ascii="Times New Roman" w:eastAsia="Times New Roman" w:hAnsi="Times New Roman" w:cs="Times New Roman"/>
          <w:sz w:val="24"/>
          <w:szCs w:val="24"/>
        </w:rPr>
        <w:t>Исполнителю</w:t>
      </w:r>
      <w:r w:rsidRPr="004F0BE1">
        <w:rPr>
          <w:rFonts w:ascii="Times New Roman" w:eastAsia="Times New Roman" w:hAnsi="Times New Roman" w:cs="Times New Roman"/>
          <w:sz w:val="24"/>
          <w:szCs w:val="24"/>
        </w:rPr>
        <w:t xml:space="preserve"> неустойки (штрафа, пени) и (или) предъявления требования о возмещении убытков, Стороны подписывают акт </w:t>
      </w:r>
      <w:proofErr w:type="spellStart"/>
      <w:r w:rsidRPr="004F0BE1">
        <w:rPr>
          <w:rFonts w:ascii="Times New Roman" w:eastAsia="Times New Roman" w:hAnsi="Times New Roman" w:cs="Times New Roman"/>
          <w:sz w:val="24"/>
          <w:szCs w:val="24"/>
        </w:rPr>
        <w:t>взаимосверки</w:t>
      </w:r>
      <w:proofErr w:type="spellEnd"/>
      <w:r w:rsidRPr="004F0BE1">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4F0BE1">
        <w:rPr>
          <w:rFonts w:ascii="Times New Roman" w:eastAsia="Times New Roman" w:hAnsi="Times New Roman" w:cs="Times New Roman"/>
          <w:sz w:val="24"/>
          <w:szCs w:val="24"/>
        </w:rPr>
        <w:t xml:space="preserve"> (или) убытков, итоговая сумма, подлежащая оплате </w:t>
      </w:r>
      <w:r w:rsidR="00B156BA" w:rsidRPr="004F0BE1">
        <w:rPr>
          <w:rFonts w:ascii="Times New Roman" w:eastAsia="Times New Roman" w:hAnsi="Times New Roman" w:cs="Times New Roman"/>
          <w:sz w:val="24"/>
          <w:szCs w:val="24"/>
        </w:rPr>
        <w:t>Исполнителю</w:t>
      </w:r>
      <w:r w:rsidRPr="004F0BE1">
        <w:rPr>
          <w:rFonts w:ascii="Times New Roman" w:eastAsia="Times New Roman" w:hAnsi="Times New Roman" w:cs="Times New Roman"/>
          <w:sz w:val="24"/>
          <w:szCs w:val="24"/>
        </w:rPr>
        <w:t xml:space="preserve"> по Контракту.</w:t>
      </w:r>
    </w:p>
    <w:p w:rsidR="00E44711" w:rsidRPr="004F0BE1" w:rsidRDefault="00E44711" w:rsidP="00E44711">
      <w:p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4F0BE1">
        <w:rPr>
          <w:rFonts w:ascii="Times New Roman" w:eastAsia="Times New Roman" w:hAnsi="Times New Roman" w:cs="Times New Roman"/>
          <w:sz w:val="24"/>
          <w:szCs w:val="24"/>
        </w:rPr>
        <w:t xml:space="preserve">В случае подписания Сторонами акта </w:t>
      </w:r>
      <w:proofErr w:type="spellStart"/>
      <w:r w:rsidRPr="004F0BE1">
        <w:rPr>
          <w:rFonts w:ascii="Times New Roman" w:eastAsia="Times New Roman" w:hAnsi="Times New Roman" w:cs="Times New Roman"/>
          <w:sz w:val="24"/>
          <w:szCs w:val="24"/>
        </w:rPr>
        <w:t>взаимосверки</w:t>
      </w:r>
      <w:proofErr w:type="spellEnd"/>
      <w:r w:rsidRPr="004F0BE1">
        <w:rPr>
          <w:rFonts w:ascii="Times New Roman" w:eastAsia="Times New Roman" w:hAnsi="Times New Roman" w:cs="Times New Roman"/>
          <w:sz w:val="24"/>
          <w:szCs w:val="24"/>
        </w:rPr>
        <w:t xml:space="preserve"> обязательств по Контракту оплата выполненных работ осуществляется </w:t>
      </w:r>
      <w:r w:rsidR="00B156BA" w:rsidRPr="004F0BE1">
        <w:rPr>
          <w:rFonts w:ascii="Times New Roman" w:eastAsia="Times New Roman" w:hAnsi="Times New Roman" w:cs="Times New Roman"/>
          <w:sz w:val="24"/>
          <w:szCs w:val="24"/>
        </w:rPr>
        <w:t>Исполнителю</w:t>
      </w:r>
      <w:r w:rsidRPr="004F0BE1">
        <w:rPr>
          <w:rFonts w:ascii="Times New Roman" w:eastAsia="Times New Roman" w:hAnsi="Times New Roman" w:cs="Times New Roman"/>
          <w:sz w:val="24"/>
          <w:szCs w:val="24"/>
        </w:rPr>
        <w:t xml:space="preserve"> за вычетом соответствующего размера неустойки (штрафа, пени) и (или) убытков </w:t>
      </w:r>
      <w:proofErr w:type="gramStart"/>
      <w:r w:rsidRPr="004F0BE1">
        <w:rPr>
          <w:rFonts w:ascii="Times New Roman" w:eastAsia="Times New Roman" w:hAnsi="Times New Roman" w:cs="Times New Roman"/>
          <w:sz w:val="24"/>
          <w:szCs w:val="24"/>
        </w:rPr>
        <w:t>согласно</w:t>
      </w:r>
      <w:proofErr w:type="gramEnd"/>
      <w:r w:rsidRPr="004F0BE1">
        <w:rPr>
          <w:rFonts w:ascii="Times New Roman" w:eastAsia="Times New Roman" w:hAnsi="Times New Roman" w:cs="Times New Roman"/>
          <w:sz w:val="24"/>
          <w:szCs w:val="24"/>
        </w:rPr>
        <w:t xml:space="preserve"> указанного акта и на основании представленных  </w:t>
      </w:r>
      <w:r w:rsidR="00B156BA" w:rsidRPr="004F0BE1">
        <w:rPr>
          <w:rFonts w:ascii="Times New Roman" w:eastAsia="Times New Roman" w:hAnsi="Times New Roman" w:cs="Times New Roman"/>
          <w:sz w:val="24"/>
          <w:szCs w:val="24"/>
        </w:rPr>
        <w:t>Исполнителем</w:t>
      </w:r>
      <w:r w:rsidRPr="004F0BE1">
        <w:rPr>
          <w:rFonts w:ascii="Times New Roman" w:eastAsia="Times New Roman" w:hAnsi="Times New Roman" w:cs="Times New Roman"/>
          <w:sz w:val="24"/>
          <w:szCs w:val="24"/>
        </w:rPr>
        <w:t xml:space="preserve"> счета и счета-фактуры.</w:t>
      </w:r>
      <w:r w:rsidRPr="004F0BE1">
        <w:rPr>
          <w:rFonts w:ascii="Times New Roman" w:eastAsia="Times New Roman" w:hAnsi="Times New Roman" w:cs="Times New Roman"/>
          <w:i/>
          <w:iCs/>
          <w:sz w:val="24"/>
          <w:szCs w:val="24"/>
        </w:rPr>
        <w:t xml:space="preserve"> </w:t>
      </w:r>
    </w:p>
    <w:p w:rsidR="00E44711" w:rsidRPr="004F0BE1" w:rsidRDefault="00E44711" w:rsidP="00E44711">
      <w:pPr>
        <w:widowControl w:val="0"/>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4F0BE1">
        <w:rPr>
          <w:rFonts w:ascii="Times New Roman" w:eastAsia="Times New Roman" w:hAnsi="Times New Roman" w:cs="Times New Roman"/>
          <w:sz w:val="24"/>
          <w:szCs w:val="24"/>
        </w:rPr>
        <w:t xml:space="preserve">В случае если при начислении Заказчиком </w:t>
      </w:r>
      <w:r w:rsidR="00B156BA" w:rsidRPr="004F0BE1">
        <w:rPr>
          <w:rFonts w:ascii="Times New Roman" w:eastAsia="Times New Roman" w:hAnsi="Times New Roman" w:cs="Times New Roman"/>
          <w:sz w:val="24"/>
          <w:szCs w:val="24"/>
        </w:rPr>
        <w:t>Исполнителю</w:t>
      </w:r>
      <w:r w:rsidRPr="004F0BE1">
        <w:rPr>
          <w:rFonts w:ascii="Times New Roman" w:eastAsia="Times New Roman" w:hAnsi="Times New Roman" w:cs="Times New Roman"/>
          <w:sz w:val="24"/>
          <w:szCs w:val="24"/>
        </w:rPr>
        <w:t xml:space="preserve"> неустойки (штрафа, пени) и (или) предъявления требования о возмещении убытков, Стороны не подписали акт </w:t>
      </w:r>
      <w:proofErr w:type="spellStart"/>
      <w:r w:rsidRPr="004F0BE1">
        <w:rPr>
          <w:rFonts w:ascii="Times New Roman" w:eastAsia="Times New Roman" w:hAnsi="Times New Roman" w:cs="Times New Roman"/>
          <w:sz w:val="24"/>
          <w:szCs w:val="24"/>
        </w:rPr>
        <w:t>взаимосверки</w:t>
      </w:r>
      <w:proofErr w:type="spellEnd"/>
      <w:r w:rsidRPr="004F0BE1">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w:t>
      </w:r>
      <w:r w:rsidR="00B156BA" w:rsidRPr="004F0BE1">
        <w:rPr>
          <w:rFonts w:ascii="Times New Roman" w:eastAsia="Times New Roman" w:hAnsi="Times New Roman" w:cs="Times New Roman"/>
          <w:sz w:val="24"/>
          <w:szCs w:val="24"/>
        </w:rPr>
        <w:t>Исполнителем</w:t>
      </w:r>
      <w:r w:rsidRPr="004F0BE1">
        <w:rPr>
          <w:rFonts w:ascii="Times New Roman" w:eastAsia="Times New Roman" w:hAnsi="Times New Roman" w:cs="Times New Roman"/>
          <w:sz w:val="24"/>
          <w:szCs w:val="24"/>
        </w:rPr>
        <w:t xml:space="preserve"> начисленной и выставленной Заказчиком неустойки (штрафа, пени) и (или) до возмещения </w:t>
      </w:r>
      <w:r w:rsidR="00E35626" w:rsidRPr="004F0BE1">
        <w:rPr>
          <w:rFonts w:ascii="Times New Roman" w:eastAsia="Times New Roman" w:hAnsi="Times New Roman" w:cs="Times New Roman"/>
          <w:sz w:val="24"/>
          <w:szCs w:val="24"/>
        </w:rPr>
        <w:t>Исполнителем</w:t>
      </w:r>
      <w:r w:rsidRPr="004F0BE1">
        <w:rPr>
          <w:rFonts w:ascii="Times New Roman" w:eastAsia="Times New Roman" w:hAnsi="Times New Roman" w:cs="Times New Roman"/>
          <w:sz w:val="24"/>
          <w:szCs w:val="24"/>
        </w:rPr>
        <w:t xml:space="preserve"> убытков, согласно предъявленным Заказчиком требованиям. </w:t>
      </w:r>
      <w:proofErr w:type="gramEnd"/>
    </w:p>
    <w:p w:rsidR="00E44711" w:rsidRPr="00E44711" w:rsidRDefault="00E44711" w:rsidP="00E4471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E44711" w:rsidRPr="00E44711" w:rsidRDefault="00E44711" w:rsidP="00E44711">
      <w:pPr>
        <w:numPr>
          <w:ilvl w:val="0"/>
          <w:numId w:val="2"/>
        </w:numPr>
        <w:shd w:val="clear" w:color="auto" w:fill="FFFFFF"/>
        <w:tabs>
          <w:tab w:val="left" w:pos="426"/>
        </w:tabs>
        <w:spacing w:after="0" w:line="240" w:lineRule="auto"/>
        <w:ind w:left="0" w:firstLine="0"/>
        <w:jc w:val="center"/>
        <w:rPr>
          <w:rFonts w:ascii="Times New Roman" w:eastAsia="Times New Roman" w:hAnsi="Times New Roman" w:cs="Times New Roman"/>
          <w:b/>
          <w:sz w:val="24"/>
          <w:szCs w:val="24"/>
        </w:rPr>
      </w:pPr>
      <w:r w:rsidRPr="00E44711">
        <w:rPr>
          <w:rFonts w:ascii="Times New Roman" w:eastAsia="Times New Roman" w:hAnsi="Times New Roman" w:cs="Times New Roman"/>
          <w:b/>
          <w:sz w:val="24"/>
          <w:szCs w:val="24"/>
        </w:rPr>
        <w:t>Права и обязанности Сторон</w:t>
      </w:r>
    </w:p>
    <w:p w:rsidR="00E44711" w:rsidRPr="004F0BE1" w:rsidRDefault="00E44711" w:rsidP="00E44711">
      <w:pPr>
        <w:numPr>
          <w:ilvl w:val="1"/>
          <w:numId w:val="2"/>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Заказчик имеет право:</w:t>
      </w:r>
    </w:p>
    <w:p w:rsidR="00E44711" w:rsidRPr="004F0BE1" w:rsidRDefault="00E44711" w:rsidP="00E44711">
      <w:pPr>
        <w:numPr>
          <w:ilvl w:val="2"/>
          <w:numId w:val="2"/>
        </w:numPr>
        <w:tabs>
          <w:tab w:val="left" w:pos="426"/>
        </w:tabs>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 xml:space="preserve">Требовать возмещения неустойки и (или) убытков, причиненных по вине  </w:t>
      </w:r>
      <w:r w:rsidR="0042667A" w:rsidRPr="004F0BE1">
        <w:rPr>
          <w:rFonts w:ascii="Times New Roman" w:eastAsia="Times New Roman" w:hAnsi="Times New Roman" w:cs="Times New Roman"/>
          <w:sz w:val="24"/>
          <w:szCs w:val="24"/>
        </w:rPr>
        <w:t>Исполнителя</w:t>
      </w:r>
      <w:r w:rsidRPr="004F0BE1">
        <w:rPr>
          <w:rFonts w:ascii="Times New Roman" w:eastAsia="Times New Roman" w:hAnsi="Times New Roman" w:cs="Times New Roman"/>
          <w:sz w:val="24"/>
          <w:szCs w:val="24"/>
        </w:rPr>
        <w:t>.</w:t>
      </w:r>
    </w:p>
    <w:p w:rsidR="00E44711" w:rsidRPr="004F0BE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 xml:space="preserve">Проверять в любое время ход и качество выполняемой </w:t>
      </w:r>
      <w:r w:rsidR="0042667A" w:rsidRPr="004F0BE1">
        <w:rPr>
          <w:rFonts w:ascii="Times New Roman" w:eastAsia="Times New Roman" w:hAnsi="Times New Roman" w:cs="Times New Roman"/>
          <w:sz w:val="24"/>
          <w:szCs w:val="24"/>
        </w:rPr>
        <w:t>Исполнителем</w:t>
      </w:r>
      <w:r w:rsidRPr="004F0BE1">
        <w:rPr>
          <w:rFonts w:ascii="Times New Roman" w:eastAsia="Times New Roman" w:hAnsi="Times New Roman" w:cs="Times New Roman"/>
          <w:sz w:val="24"/>
          <w:szCs w:val="24"/>
        </w:rPr>
        <w:t xml:space="preserve"> работы по Контракту, оказывать консультативную и иную помощь  </w:t>
      </w:r>
      <w:r w:rsidR="0042667A" w:rsidRPr="004F0BE1">
        <w:rPr>
          <w:rFonts w:ascii="Times New Roman" w:eastAsia="Times New Roman" w:hAnsi="Times New Roman" w:cs="Times New Roman"/>
          <w:sz w:val="24"/>
          <w:szCs w:val="24"/>
        </w:rPr>
        <w:t>Исполнителю</w:t>
      </w:r>
      <w:r w:rsidRPr="004F0BE1">
        <w:rPr>
          <w:rFonts w:ascii="Times New Roman" w:eastAsia="Times New Roman" w:hAnsi="Times New Roman" w:cs="Times New Roman"/>
          <w:sz w:val="24"/>
          <w:szCs w:val="24"/>
        </w:rPr>
        <w:t xml:space="preserve">  без вмешательства в его оперативно-хозяйственную деятельность.</w:t>
      </w:r>
    </w:p>
    <w:p w:rsidR="00E44711" w:rsidRPr="004F0BE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E44711" w:rsidRPr="004F0BE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 xml:space="preserve">По согласованию с  </w:t>
      </w:r>
      <w:r w:rsidR="0042667A" w:rsidRPr="004F0BE1">
        <w:rPr>
          <w:rFonts w:ascii="Times New Roman" w:eastAsia="Times New Roman" w:hAnsi="Times New Roman" w:cs="Times New Roman"/>
          <w:sz w:val="24"/>
          <w:szCs w:val="24"/>
        </w:rPr>
        <w:t>Исполнителем</w:t>
      </w:r>
      <w:r w:rsidRPr="004F0BE1">
        <w:rPr>
          <w:rFonts w:ascii="Times New Roman" w:eastAsia="Times New Roman" w:hAnsi="Times New Roman" w:cs="Times New Roman"/>
          <w:sz w:val="24"/>
          <w:szCs w:val="24"/>
        </w:rPr>
        <w:t xml:space="preserve">  изменить объем выполняемых по Контракту работ в соответствии с условиями Контракта;</w:t>
      </w:r>
    </w:p>
    <w:p w:rsidR="00E44711" w:rsidRPr="004F0BE1" w:rsidRDefault="00E44711" w:rsidP="00E44711">
      <w:pPr>
        <w:numPr>
          <w:ilvl w:val="2"/>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Досрочно принять и оплатить работы в соответствии с условиями Контракта.</w:t>
      </w:r>
    </w:p>
    <w:p w:rsidR="00E44711" w:rsidRPr="004F0BE1" w:rsidRDefault="00E44711" w:rsidP="00E44711">
      <w:pPr>
        <w:numPr>
          <w:ilvl w:val="2"/>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E44711" w:rsidRPr="004F0BE1" w:rsidRDefault="00E44711" w:rsidP="00E44711">
      <w:pPr>
        <w:numPr>
          <w:ilvl w:val="2"/>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E44711" w:rsidRPr="004F0BE1" w:rsidRDefault="00E44711" w:rsidP="00E44711">
      <w:pPr>
        <w:numPr>
          <w:ilvl w:val="1"/>
          <w:numId w:val="2"/>
        </w:numPr>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Заказчик обязан:</w:t>
      </w:r>
    </w:p>
    <w:p w:rsidR="00E44711" w:rsidRPr="004F0BE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 xml:space="preserve">Обеспечить приемку представленных </w:t>
      </w:r>
      <w:r w:rsidR="0042667A" w:rsidRPr="004F0BE1">
        <w:rPr>
          <w:rFonts w:ascii="Times New Roman" w:eastAsia="Times New Roman" w:hAnsi="Times New Roman" w:cs="Times New Roman"/>
          <w:sz w:val="24"/>
          <w:szCs w:val="24"/>
        </w:rPr>
        <w:t>Исполнителем</w:t>
      </w:r>
      <w:r w:rsidRPr="004F0BE1">
        <w:rPr>
          <w:rFonts w:ascii="Times New Roman" w:eastAsia="Times New Roman" w:hAnsi="Times New Roman" w:cs="Times New Roman"/>
          <w:sz w:val="24"/>
          <w:szCs w:val="24"/>
        </w:rPr>
        <w:t xml:space="preserve">  результатов работы по Контракту;</w:t>
      </w:r>
    </w:p>
    <w:p w:rsidR="00E44711" w:rsidRPr="004F0BE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E44711" w:rsidRPr="004F0BE1" w:rsidRDefault="0042667A" w:rsidP="00E44711">
      <w:pPr>
        <w:numPr>
          <w:ilvl w:val="1"/>
          <w:numId w:val="2"/>
        </w:numPr>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Исполнитель</w:t>
      </w:r>
      <w:r w:rsidR="00E44711" w:rsidRPr="004F0BE1">
        <w:rPr>
          <w:rFonts w:ascii="Times New Roman" w:eastAsia="Times New Roman" w:hAnsi="Times New Roman" w:cs="Times New Roman"/>
          <w:sz w:val="24"/>
          <w:szCs w:val="24"/>
        </w:rPr>
        <w:t xml:space="preserve"> вправе:</w:t>
      </w:r>
    </w:p>
    <w:p w:rsidR="00E44711" w:rsidRPr="004F0BE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 xml:space="preserve">Требовать от Заказчика приемки результатов выполнения работы; </w:t>
      </w:r>
    </w:p>
    <w:p w:rsidR="00E44711" w:rsidRPr="004F0BE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lastRenderedPageBreak/>
        <w:t>Требовать от Заказчика оплаты принятой без замечаний работы;</w:t>
      </w:r>
    </w:p>
    <w:p w:rsidR="00E44711" w:rsidRPr="004F0BE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Запрашивать у Заказчика информацию, необходимую для выполнения Контракта;</w:t>
      </w:r>
    </w:p>
    <w:p w:rsidR="00E44711" w:rsidRPr="004F0BE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 xml:space="preserve">Требовать возмещения убытков, причиненных </w:t>
      </w:r>
      <w:r w:rsidR="00C66D6E" w:rsidRPr="004F0BE1">
        <w:rPr>
          <w:rFonts w:ascii="Times New Roman" w:eastAsia="Times New Roman" w:hAnsi="Times New Roman" w:cs="Times New Roman"/>
          <w:sz w:val="24"/>
          <w:szCs w:val="24"/>
        </w:rPr>
        <w:t>Исполнителю</w:t>
      </w:r>
      <w:r w:rsidRPr="004F0BE1">
        <w:rPr>
          <w:rFonts w:ascii="Times New Roman" w:eastAsia="Times New Roman" w:hAnsi="Times New Roman" w:cs="Times New Roman"/>
          <w:sz w:val="24"/>
          <w:szCs w:val="24"/>
        </w:rPr>
        <w:t xml:space="preserve"> по вине Заказчика в ходе исполнения Контракта.</w:t>
      </w:r>
    </w:p>
    <w:p w:rsidR="00E44711" w:rsidRPr="004F0BE1" w:rsidRDefault="00C66D6E" w:rsidP="00E44711">
      <w:pPr>
        <w:numPr>
          <w:ilvl w:val="1"/>
          <w:numId w:val="2"/>
        </w:numPr>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Исполнитель</w:t>
      </w:r>
      <w:r w:rsidR="00E44711" w:rsidRPr="004F0BE1">
        <w:rPr>
          <w:rFonts w:ascii="Times New Roman" w:eastAsia="Times New Roman" w:hAnsi="Times New Roman" w:cs="Times New Roman"/>
          <w:sz w:val="24"/>
          <w:szCs w:val="24"/>
        </w:rPr>
        <w:t xml:space="preserve">  обязан:</w:t>
      </w:r>
    </w:p>
    <w:p w:rsidR="00E44711" w:rsidRPr="004F0BE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w:t>
      </w:r>
    </w:p>
    <w:p w:rsidR="00E44711" w:rsidRPr="004F0BE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E44711" w:rsidRPr="004F0BE1" w:rsidRDefault="00E44711" w:rsidP="00E44711">
      <w:pPr>
        <w:numPr>
          <w:ilvl w:val="2"/>
          <w:numId w:val="2"/>
        </w:numPr>
        <w:spacing w:after="0" w:line="240" w:lineRule="auto"/>
        <w:ind w:left="0" w:firstLine="0"/>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E44711" w:rsidRPr="004F0BE1" w:rsidRDefault="00E44711" w:rsidP="00E44711">
      <w:pPr>
        <w:spacing w:after="0" w:line="240" w:lineRule="auto"/>
        <w:contextualSpacing/>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E44711" w:rsidRPr="004F0BE1" w:rsidRDefault="00E44711" w:rsidP="00E44711">
      <w:pPr>
        <w:spacing w:after="0" w:line="240" w:lineRule="auto"/>
        <w:contextualSpacing/>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E44711" w:rsidRPr="004F0BE1" w:rsidRDefault="00E44711" w:rsidP="00E44711">
      <w:pPr>
        <w:numPr>
          <w:ilvl w:val="2"/>
          <w:numId w:val="2"/>
        </w:numPr>
        <w:spacing w:after="0" w:line="240" w:lineRule="auto"/>
        <w:ind w:left="0" w:firstLine="0"/>
        <w:contextualSpacing/>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Предоставлять по запросам Заказчика иную информацию о ходе исполнения Контракта;</w:t>
      </w:r>
    </w:p>
    <w:p w:rsidR="00E44711" w:rsidRPr="004F0BE1" w:rsidRDefault="00E44711" w:rsidP="00E44711">
      <w:pPr>
        <w:widowControl w:val="0"/>
        <w:numPr>
          <w:ilvl w:val="2"/>
          <w:numId w:val="2"/>
        </w:numPr>
        <w:spacing w:after="0" w:line="240" w:lineRule="auto"/>
        <w:ind w:left="0" w:firstLine="0"/>
        <w:contextualSpacing/>
        <w:jc w:val="both"/>
        <w:rPr>
          <w:rFonts w:ascii="Times New Roman" w:eastAsia="Times New Roman" w:hAnsi="Times New Roman" w:cs="Times New Roman"/>
          <w:sz w:val="24"/>
          <w:szCs w:val="24"/>
          <w:lang w:eastAsia="ar-SA"/>
        </w:rPr>
      </w:pPr>
      <w:r w:rsidRPr="004F0BE1">
        <w:rPr>
          <w:rFonts w:ascii="Times New Roman" w:eastAsia="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4F0BE1">
        <w:rPr>
          <w:rFonts w:ascii="Times New Roman" w:eastAsia="Times New Roman" w:hAnsi="Times New Roman" w:cs="Times New Roman"/>
          <w:sz w:val="24"/>
          <w:szCs w:val="24"/>
        </w:rPr>
        <w:t>внутриобъектовый</w:t>
      </w:r>
      <w:proofErr w:type="spellEnd"/>
      <w:r w:rsidRPr="004F0BE1">
        <w:rPr>
          <w:rFonts w:ascii="Times New Roman" w:eastAsia="Times New Roman" w:hAnsi="Times New Roman" w:cs="Times New Roman"/>
          <w:sz w:val="24"/>
          <w:szCs w:val="24"/>
        </w:rPr>
        <w:t xml:space="preserve"> режимы. </w:t>
      </w:r>
      <w:r w:rsidRPr="004F0BE1">
        <w:rPr>
          <w:rFonts w:ascii="Times New Roman" w:eastAsia="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E44711" w:rsidRPr="004F0BE1" w:rsidRDefault="00E44711" w:rsidP="00E44711">
      <w:pPr>
        <w:numPr>
          <w:ilvl w:val="2"/>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E44711" w:rsidRPr="004F0BE1" w:rsidRDefault="00E44711" w:rsidP="00E44711">
      <w:pPr>
        <w:numPr>
          <w:ilvl w:val="2"/>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44711" w:rsidRPr="004F0BE1" w:rsidRDefault="00E44711" w:rsidP="00E44711">
      <w:pPr>
        <w:numPr>
          <w:ilvl w:val="2"/>
          <w:numId w:val="2"/>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4F0BE1">
        <w:rPr>
          <w:rFonts w:ascii="Times New Roman" w:eastAsia="Times New Roman" w:hAnsi="Times New Roman" w:cs="Times New Roman"/>
          <w:sz w:val="24"/>
          <w:szCs w:val="24"/>
        </w:rPr>
        <w:t>Возвратить сумму излишне полученных денежных сре</w:t>
      </w:r>
      <w:proofErr w:type="gramStart"/>
      <w:r w:rsidRPr="004F0BE1">
        <w:rPr>
          <w:rFonts w:ascii="Times New Roman" w:eastAsia="Times New Roman" w:hAnsi="Times New Roman" w:cs="Times New Roman"/>
          <w:sz w:val="24"/>
          <w:szCs w:val="24"/>
        </w:rPr>
        <w:t>дств в сл</w:t>
      </w:r>
      <w:proofErr w:type="gramEnd"/>
      <w:r w:rsidRPr="004F0BE1">
        <w:rPr>
          <w:rFonts w:ascii="Times New Roman" w:eastAsia="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E44711" w:rsidRPr="004F0BE1" w:rsidRDefault="00E44711" w:rsidP="00E44711">
      <w:pPr>
        <w:numPr>
          <w:ilvl w:val="2"/>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Выполнять иные обязанности, предусмотренные настоящим Контрактом.</w:t>
      </w:r>
    </w:p>
    <w:p w:rsidR="00E44711" w:rsidRPr="00E44711" w:rsidRDefault="00E44711" w:rsidP="00E44711">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E44711" w:rsidRPr="00E44711" w:rsidRDefault="00E44711" w:rsidP="00E44711">
      <w:pPr>
        <w:keepNext/>
        <w:numPr>
          <w:ilvl w:val="0"/>
          <w:numId w:val="2"/>
        </w:numPr>
        <w:tabs>
          <w:tab w:val="left" w:pos="426"/>
        </w:tabs>
        <w:suppressAutoHyphens/>
        <w:spacing w:after="0" w:line="240" w:lineRule="auto"/>
        <w:ind w:left="0" w:firstLine="0"/>
        <w:contextualSpacing/>
        <w:jc w:val="center"/>
        <w:outlineLvl w:val="2"/>
        <w:rPr>
          <w:rFonts w:ascii="Times New Roman" w:eastAsia="Times New Roman" w:hAnsi="Times New Roman" w:cs="Times New Roman"/>
          <w:b/>
          <w:sz w:val="24"/>
          <w:szCs w:val="24"/>
        </w:rPr>
      </w:pPr>
      <w:r w:rsidRPr="00E44711">
        <w:rPr>
          <w:rFonts w:ascii="Times New Roman" w:eastAsia="Times New Roman" w:hAnsi="Times New Roman" w:cs="Times New Roman"/>
          <w:b/>
          <w:sz w:val="24"/>
          <w:szCs w:val="24"/>
        </w:rPr>
        <w:t>Сроки выполнения работ по Контракту</w:t>
      </w:r>
    </w:p>
    <w:p w:rsidR="00E44711" w:rsidRPr="004F0BE1" w:rsidRDefault="00E44711" w:rsidP="00E44711">
      <w:pPr>
        <w:numPr>
          <w:ilvl w:val="1"/>
          <w:numId w:val="2"/>
        </w:numPr>
        <w:spacing w:after="0" w:line="240" w:lineRule="auto"/>
        <w:ind w:left="0" w:firstLine="0"/>
        <w:contextualSpacing/>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E44711" w:rsidRPr="004F0BE1" w:rsidRDefault="00E44711" w:rsidP="00E44711">
      <w:pPr>
        <w:numPr>
          <w:ilvl w:val="1"/>
          <w:numId w:val="2"/>
        </w:numPr>
        <w:spacing w:after="0" w:line="240" w:lineRule="auto"/>
        <w:ind w:left="0" w:firstLine="0"/>
        <w:contextualSpacing/>
        <w:jc w:val="both"/>
        <w:rPr>
          <w:rFonts w:ascii="Times New Roman" w:eastAsia="Times New Roman" w:hAnsi="Times New Roman" w:cs="Times New Roman"/>
          <w:i/>
          <w:iCs/>
          <w:sz w:val="24"/>
          <w:szCs w:val="24"/>
        </w:rPr>
      </w:pPr>
      <w:r w:rsidRPr="004F0BE1">
        <w:rPr>
          <w:rFonts w:ascii="Times New Roman" w:eastAsia="Times New Roman" w:hAnsi="Times New Roman" w:cs="Times New Roman"/>
          <w:sz w:val="24"/>
          <w:szCs w:val="24"/>
        </w:rPr>
        <w:t xml:space="preserve"> </w:t>
      </w:r>
      <w:r w:rsidR="007E4D29" w:rsidRPr="004F0BE1">
        <w:rPr>
          <w:rFonts w:ascii="Times New Roman" w:eastAsia="Times New Roman" w:hAnsi="Times New Roman" w:cs="Times New Roman"/>
          <w:sz w:val="24"/>
          <w:szCs w:val="24"/>
        </w:rPr>
        <w:t>Исполнитель</w:t>
      </w:r>
      <w:r w:rsidRPr="004F0BE1">
        <w:rPr>
          <w:rFonts w:ascii="Times New Roman" w:eastAsia="Times New Roman" w:hAnsi="Times New Roman" w:cs="Times New Roman"/>
          <w:sz w:val="24"/>
          <w:szCs w:val="24"/>
        </w:rPr>
        <w:t xml:space="preserve"> приступает к выполнению работ </w:t>
      </w:r>
      <w:proofErr w:type="gramStart"/>
      <w:r w:rsidRPr="004F0BE1">
        <w:rPr>
          <w:rFonts w:ascii="Times New Roman" w:eastAsia="Times New Roman" w:hAnsi="Times New Roman" w:cs="Times New Roman"/>
          <w:sz w:val="24"/>
          <w:szCs w:val="24"/>
        </w:rPr>
        <w:t>с даты заключения</w:t>
      </w:r>
      <w:proofErr w:type="gramEnd"/>
      <w:r w:rsidRPr="004F0BE1">
        <w:rPr>
          <w:rFonts w:ascii="Times New Roman" w:eastAsia="Times New Roman" w:hAnsi="Times New Roman" w:cs="Times New Roman"/>
          <w:sz w:val="24"/>
          <w:szCs w:val="24"/>
        </w:rPr>
        <w:t xml:space="preserve"> Контракта</w:t>
      </w:r>
      <w:r w:rsidRPr="004F0BE1">
        <w:rPr>
          <w:rFonts w:ascii="Times New Roman" w:eastAsia="Times New Roman" w:hAnsi="Times New Roman" w:cs="Times New Roman"/>
          <w:i/>
          <w:iCs/>
          <w:sz w:val="24"/>
          <w:szCs w:val="24"/>
        </w:rPr>
        <w:t xml:space="preserve"> </w:t>
      </w:r>
      <w:r w:rsidRPr="004F0BE1">
        <w:rPr>
          <w:rFonts w:ascii="Times New Roman" w:eastAsia="Times New Roman" w:hAnsi="Times New Roman" w:cs="Times New Roman"/>
          <w:iCs/>
          <w:sz w:val="24"/>
          <w:szCs w:val="24"/>
        </w:rPr>
        <w:t xml:space="preserve"> и выполняет их в течение </w:t>
      </w:r>
      <w:r w:rsidR="007E4D29" w:rsidRPr="004F0BE1">
        <w:rPr>
          <w:rFonts w:ascii="Times New Roman" w:eastAsia="Times New Roman" w:hAnsi="Times New Roman" w:cs="Times New Roman"/>
          <w:iCs/>
          <w:sz w:val="24"/>
          <w:szCs w:val="24"/>
        </w:rPr>
        <w:t>5</w:t>
      </w:r>
      <w:r w:rsidRPr="004F0BE1">
        <w:rPr>
          <w:rFonts w:ascii="Times New Roman" w:eastAsia="Times New Roman" w:hAnsi="Times New Roman" w:cs="Times New Roman"/>
          <w:iCs/>
          <w:sz w:val="24"/>
          <w:szCs w:val="24"/>
        </w:rPr>
        <w:t xml:space="preserve"> (</w:t>
      </w:r>
      <w:r w:rsidR="007E4D29" w:rsidRPr="004F0BE1">
        <w:rPr>
          <w:rFonts w:ascii="Times New Roman" w:eastAsia="Times New Roman" w:hAnsi="Times New Roman" w:cs="Times New Roman"/>
          <w:iCs/>
          <w:sz w:val="24"/>
          <w:szCs w:val="24"/>
        </w:rPr>
        <w:t>пяти</w:t>
      </w:r>
      <w:r w:rsidRPr="004F0BE1">
        <w:rPr>
          <w:rFonts w:ascii="Times New Roman" w:eastAsia="Times New Roman" w:hAnsi="Times New Roman" w:cs="Times New Roman"/>
          <w:iCs/>
          <w:sz w:val="24"/>
          <w:szCs w:val="24"/>
        </w:rPr>
        <w:t>) календарных дней.</w:t>
      </w:r>
    </w:p>
    <w:p w:rsidR="00E44711" w:rsidRPr="004F0BE1" w:rsidRDefault="00E44711" w:rsidP="00E44711">
      <w:pPr>
        <w:numPr>
          <w:ilvl w:val="1"/>
          <w:numId w:val="2"/>
        </w:numPr>
        <w:spacing w:after="0" w:line="240" w:lineRule="auto"/>
        <w:ind w:left="0" w:firstLine="0"/>
        <w:contextualSpacing/>
        <w:jc w:val="both"/>
        <w:rPr>
          <w:rFonts w:ascii="Times New Roman" w:eastAsia="Times New Roman" w:hAnsi="Times New Roman" w:cs="Times New Roman"/>
          <w:sz w:val="24"/>
          <w:szCs w:val="24"/>
        </w:rPr>
      </w:pPr>
      <w:r w:rsidRPr="004F0BE1">
        <w:rPr>
          <w:rFonts w:ascii="Times New Roman" w:eastAsia="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E44711" w:rsidRPr="00E44711" w:rsidRDefault="00E44711" w:rsidP="00E44711">
      <w:pPr>
        <w:spacing w:after="0" w:line="240" w:lineRule="auto"/>
        <w:contextualSpacing/>
        <w:jc w:val="both"/>
        <w:rPr>
          <w:rFonts w:ascii="Times New Roman" w:eastAsia="Times New Roman" w:hAnsi="Times New Roman" w:cs="Times New Roman"/>
          <w:sz w:val="24"/>
          <w:szCs w:val="24"/>
        </w:rPr>
      </w:pPr>
    </w:p>
    <w:p w:rsidR="00E44711" w:rsidRPr="00E44711" w:rsidRDefault="00E44711" w:rsidP="00E44711">
      <w:pPr>
        <w:numPr>
          <w:ilvl w:val="0"/>
          <w:numId w:val="2"/>
        </w:numPr>
        <w:shd w:val="clear" w:color="auto" w:fill="FFFFFF"/>
        <w:tabs>
          <w:tab w:val="left" w:pos="700"/>
        </w:tabs>
        <w:spacing w:after="0" w:line="240" w:lineRule="auto"/>
        <w:ind w:left="0" w:firstLine="0"/>
        <w:contextualSpacing/>
        <w:jc w:val="center"/>
        <w:rPr>
          <w:rFonts w:ascii="Times New Roman" w:eastAsia="Times New Roman" w:hAnsi="Times New Roman" w:cs="Times New Roman"/>
          <w:b/>
          <w:sz w:val="24"/>
          <w:szCs w:val="24"/>
        </w:rPr>
      </w:pPr>
      <w:r w:rsidRPr="00E44711">
        <w:rPr>
          <w:rFonts w:ascii="Times New Roman" w:eastAsia="Times New Roman" w:hAnsi="Times New Roman" w:cs="Times New Roman"/>
          <w:b/>
          <w:sz w:val="24"/>
          <w:szCs w:val="24"/>
        </w:rPr>
        <w:t>Порядок сдачи и приемки работ</w:t>
      </w:r>
    </w:p>
    <w:p w:rsidR="00E44711" w:rsidRPr="00E44711" w:rsidRDefault="00916628" w:rsidP="00E44711">
      <w:pPr>
        <w:numPr>
          <w:ilvl w:val="1"/>
          <w:numId w:val="2"/>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Исполнитель </w:t>
      </w:r>
      <w:r w:rsidR="00E44711" w:rsidRPr="00E44711">
        <w:rPr>
          <w:rFonts w:ascii="Times New Roman" w:eastAsia="Times New Roman" w:hAnsi="Times New Roman" w:cs="Times New Roman"/>
          <w:sz w:val="24"/>
          <w:szCs w:val="24"/>
        </w:rPr>
        <w:t xml:space="preserve">не позднее </w:t>
      </w:r>
      <w:r>
        <w:rPr>
          <w:rFonts w:ascii="Times New Roman" w:eastAsia="Times New Roman" w:hAnsi="Times New Roman" w:cs="Times New Roman"/>
          <w:sz w:val="24"/>
          <w:szCs w:val="24"/>
        </w:rPr>
        <w:t>1</w:t>
      </w:r>
      <w:r w:rsidR="00E44711" w:rsidRPr="00E447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одного</w:t>
      </w:r>
      <w:r w:rsidR="00E44711" w:rsidRPr="00E44711">
        <w:rPr>
          <w:rFonts w:ascii="Times New Roman" w:eastAsia="Times New Roman" w:hAnsi="Times New Roman" w:cs="Times New Roman"/>
          <w:sz w:val="24"/>
          <w:szCs w:val="24"/>
        </w:rPr>
        <w:t>) рабоч</w:t>
      </w:r>
      <w:r>
        <w:rPr>
          <w:rFonts w:ascii="Times New Roman" w:eastAsia="Times New Roman" w:hAnsi="Times New Roman" w:cs="Times New Roman"/>
          <w:sz w:val="24"/>
          <w:szCs w:val="24"/>
        </w:rPr>
        <w:t>его</w:t>
      </w:r>
      <w:r w:rsidR="00E44711" w:rsidRPr="00E44711">
        <w:rPr>
          <w:rFonts w:ascii="Times New Roman" w:eastAsia="Times New Roman" w:hAnsi="Times New Roman" w:cs="Times New Roman"/>
          <w:sz w:val="24"/>
          <w:szCs w:val="24"/>
        </w:rPr>
        <w:t xml:space="preserve"> дн</w:t>
      </w:r>
      <w:r>
        <w:rPr>
          <w:rFonts w:ascii="Times New Roman" w:eastAsia="Times New Roman" w:hAnsi="Times New Roman" w:cs="Times New Roman"/>
          <w:sz w:val="24"/>
          <w:szCs w:val="24"/>
        </w:rPr>
        <w:t>я</w:t>
      </w:r>
      <w:r w:rsidR="00E44711" w:rsidRPr="00E44711">
        <w:rPr>
          <w:rFonts w:ascii="Times New Roman" w:eastAsia="Times New Roman" w:hAnsi="Times New Roman" w:cs="Times New Roman"/>
          <w:sz w:val="24"/>
          <w:szCs w:val="24"/>
        </w:rPr>
        <w:t xml:space="preserve"> до окончания работ  направляет в адрес Заказчика извещение (уведомление) о готовности работ к сдаче,  акт сдачи-приёмки выполненных работ с приложением к нему комплекта документации, предусмотренной настоящим Контрактом.     </w:t>
      </w:r>
    </w:p>
    <w:p w:rsidR="00E44711" w:rsidRPr="004F0BE1" w:rsidRDefault="00E44711" w:rsidP="00E44711">
      <w:pPr>
        <w:numPr>
          <w:ilvl w:val="1"/>
          <w:numId w:val="2"/>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 В случае неисполнения </w:t>
      </w:r>
      <w:r w:rsidR="00916628">
        <w:rPr>
          <w:rFonts w:ascii="Times New Roman" w:eastAsia="Times New Roman" w:hAnsi="Times New Roman" w:cs="Times New Roman"/>
          <w:sz w:val="24"/>
          <w:szCs w:val="24"/>
        </w:rPr>
        <w:t xml:space="preserve">Исполнителем </w:t>
      </w:r>
      <w:r w:rsidRPr="00E44711">
        <w:rPr>
          <w:rFonts w:ascii="Times New Roman" w:eastAsia="Times New Roman" w:hAnsi="Times New Roman" w:cs="Times New Roman"/>
          <w:sz w:val="24"/>
          <w:szCs w:val="24"/>
        </w:rPr>
        <w:t xml:space="preserve">указанной обязанности Заказчик вправе </w:t>
      </w:r>
      <w:r w:rsidRPr="004F0BE1">
        <w:rPr>
          <w:rFonts w:ascii="Times New Roman" w:eastAsia="Times New Roman" w:hAnsi="Times New Roman" w:cs="Times New Roman"/>
          <w:sz w:val="24"/>
          <w:szCs w:val="24"/>
        </w:rPr>
        <w:t>приостановить приемку работ.</w:t>
      </w:r>
    </w:p>
    <w:p w:rsidR="00E44711" w:rsidRPr="004F0BE1" w:rsidRDefault="00E44711" w:rsidP="00E44711">
      <w:pPr>
        <w:numPr>
          <w:ilvl w:val="1"/>
          <w:numId w:val="2"/>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 xml:space="preserve">Заказчик вправе создать приемочную комиссию, состоящую из не менее пяти человек, для проверки соответствия качества работ требованиям, установленным </w:t>
      </w:r>
      <w:r w:rsidRPr="004F0BE1">
        <w:rPr>
          <w:rFonts w:ascii="Times New Roman" w:eastAsia="Times New Roman" w:hAnsi="Times New Roman" w:cs="Times New Roman"/>
          <w:sz w:val="24"/>
          <w:szCs w:val="24"/>
        </w:rPr>
        <w:lastRenderedPageBreak/>
        <w:t>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4F0BE1">
        <w:rPr>
          <w:rFonts w:ascii="Times New Roman" w:eastAsia="Times New Roman" w:hAnsi="Times New Roman" w:cs="Times New Roman"/>
          <w:iCs/>
          <w:sz w:val="24"/>
          <w:szCs w:val="24"/>
        </w:rPr>
        <w:t>осуществляется)</w:t>
      </w:r>
      <w:r w:rsidRPr="004F0BE1">
        <w:rPr>
          <w:rFonts w:ascii="Times New Roman" w:eastAsia="Times New Roman" w:hAnsi="Times New Roman" w:cs="Times New Roman"/>
          <w:sz w:val="24"/>
          <w:szCs w:val="24"/>
        </w:rPr>
        <w:t xml:space="preserve"> с привлечением экспертов, экспертных организаций.</w:t>
      </w:r>
    </w:p>
    <w:p w:rsidR="00E44711" w:rsidRPr="004F0BE1" w:rsidRDefault="00E44711" w:rsidP="00E44711">
      <w:pPr>
        <w:numPr>
          <w:ilvl w:val="1"/>
          <w:numId w:val="2"/>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4F0BE1">
        <w:rPr>
          <w:rFonts w:ascii="Times New Roman" w:eastAsia="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E44711" w:rsidRPr="004F0BE1" w:rsidRDefault="00E44711" w:rsidP="00E44711">
      <w:pPr>
        <w:widowControl w:val="0"/>
        <w:tabs>
          <w:tab w:val="left" w:pos="700"/>
        </w:tabs>
        <w:spacing w:after="0" w:line="240" w:lineRule="auto"/>
        <w:contextualSpacing/>
        <w:jc w:val="both"/>
        <w:rPr>
          <w:rFonts w:ascii="Times New Roman" w:eastAsia="Times New Roman" w:hAnsi="Times New Roman" w:cs="Times New Roman"/>
          <w:color w:val="000000"/>
          <w:sz w:val="24"/>
          <w:szCs w:val="24"/>
          <w:lang w:eastAsia="ar-SA"/>
        </w:rPr>
      </w:pPr>
      <w:r w:rsidRPr="004F0BE1">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E44711" w:rsidRPr="004F0BE1" w:rsidRDefault="00E44711" w:rsidP="00E44711">
      <w:pPr>
        <w:numPr>
          <w:ilvl w:val="1"/>
          <w:numId w:val="2"/>
        </w:numPr>
        <w:shd w:val="clear" w:color="auto" w:fill="FFFFFF"/>
        <w:tabs>
          <w:tab w:val="left" w:pos="700"/>
        </w:tabs>
        <w:spacing w:after="0" w:line="240" w:lineRule="auto"/>
        <w:ind w:left="0" w:firstLine="0"/>
        <w:contextualSpacing/>
        <w:jc w:val="both"/>
        <w:rPr>
          <w:rFonts w:ascii="Times New Roman" w:eastAsia="Times New Roman" w:hAnsi="Times New Roman" w:cs="Times New Roman"/>
          <w:i/>
          <w:iCs/>
          <w:sz w:val="24"/>
          <w:szCs w:val="24"/>
        </w:rPr>
      </w:pPr>
      <w:r w:rsidRPr="004F0BE1">
        <w:rPr>
          <w:rFonts w:ascii="Times New Roman" w:eastAsia="Times New Roman" w:hAnsi="Times New Roman" w:cs="Times New Roman"/>
          <w:sz w:val="24"/>
          <w:szCs w:val="24"/>
        </w:rPr>
        <w:t xml:space="preserve">Стороны подписывают акт сдачи-приемки работ после выполнения всех работ. </w:t>
      </w:r>
    </w:p>
    <w:p w:rsidR="00E44711" w:rsidRPr="004F0BE1" w:rsidRDefault="00E44711" w:rsidP="00E44711">
      <w:pPr>
        <w:numPr>
          <w:ilvl w:val="1"/>
          <w:numId w:val="2"/>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4F0BE1">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4F0BE1">
        <w:rPr>
          <w:rFonts w:ascii="Times New Roman" w:eastAsia="Times New Roman" w:hAnsi="Times New Roman" w:cs="Times New Roman"/>
          <w:iCs/>
          <w:sz w:val="24"/>
          <w:szCs w:val="24"/>
        </w:rPr>
        <w:t>сдачи-приемки работ</w:t>
      </w:r>
      <w:r w:rsidRPr="004F0BE1">
        <w:rPr>
          <w:rFonts w:ascii="Times New Roman" w:eastAsia="Times New Roman" w:hAnsi="Times New Roman" w:cs="Times New Roman"/>
          <w:i/>
          <w:iCs/>
          <w:sz w:val="24"/>
          <w:szCs w:val="24"/>
        </w:rPr>
        <w:t xml:space="preserve"> </w:t>
      </w:r>
      <w:r w:rsidRPr="004F0BE1">
        <w:rPr>
          <w:rFonts w:ascii="Times New Roman" w:eastAsia="Times New Roman" w:hAnsi="Times New Roman" w:cs="Times New Roman"/>
          <w:kern w:val="16"/>
          <w:sz w:val="24"/>
          <w:szCs w:val="24"/>
        </w:rPr>
        <w:t xml:space="preserve">и направляет </w:t>
      </w:r>
      <w:r w:rsidR="00916628" w:rsidRPr="004F0BE1">
        <w:rPr>
          <w:rFonts w:ascii="Times New Roman" w:eastAsia="Times New Roman" w:hAnsi="Times New Roman" w:cs="Times New Roman"/>
          <w:kern w:val="16"/>
          <w:sz w:val="24"/>
          <w:szCs w:val="24"/>
        </w:rPr>
        <w:t>Исполнителю</w:t>
      </w:r>
      <w:r w:rsidRPr="004F0BE1">
        <w:rPr>
          <w:rFonts w:ascii="Times New Roman" w:eastAsia="Times New Roman" w:hAnsi="Times New Roman" w:cs="Times New Roman"/>
          <w:sz w:val="24"/>
          <w:szCs w:val="24"/>
        </w:rPr>
        <w:t xml:space="preserve"> </w:t>
      </w:r>
      <w:r w:rsidRPr="004F0BE1">
        <w:rPr>
          <w:rFonts w:ascii="Times New Roman" w:eastAsia="Times New Roman" w:hAnsi="Times New Roman" w:cs="Times New Roman"/>
          <w:kern w:val="16"/>
          <w:sz w:val="24"/>
          <w:szCs w:val="24"/>
        </w:rPr>
        <w:t xml:space="preserve">уведомление в порядке, предусмотренном пунктом 5.8 Контракта. Приемка выполненных работ и подписание акта сдачи-приемки осуществляется после устранения </w:t>
      </w:r>
      <w:r w:rsidR="00916628" w:rsidRPr="004F0BE1">
        <w:rPr>
          <w:rFonts w:ascii="Times New Roman" w:eastAsia="Times New Roman" w:hAnsi="Times New Roman" w:cs="Times New Roman"/>
          <w:kern w:val="16"/>
          <w:sz w:val="24"/>
          <w:szCs w:val="24"/>
        </w:rPr>
        <w:t>Исполнителем</w:t>
      </w:r>
      <w:r w:rsidRPr="004F0BE1">
        <w:rPr>
          <w:rFonts w:ascii="Times New Roman" w:eastAsia="Times New Roman" w:hAnsi="Times New Roman" w:cs="Times New Roman"/>
          <w:sz w:val="24"/>
          <w:szCs w:val="24"/>
        </w:rPr>
        <w:t xml:space="preserve"> </w:t>
      </w:r>
      <w:r w:rsidRPr="004F0BE1">
        <w:rPr>
          <w:rFonts w:ascii="Times New Roman" w:eastAsia="Times New Roman" w:hAnsi="Times New Roman" w:cs="Times New Roman"/>
          <w:kern w:val="16"/>
          <w:sz w:val="24"/>
          <w:szCs w:val="24"/>
        </w:rPr>
        <w:t xml:space="preserve"> всех недостатков.</w:t>
      </w:r>
    </w:p>
    <w:p w:rsidR="00E44711" w:rsidRPr="004F0BE1" w:rsidRDefault="00E44711" w:rsidP="00E44711">
      <w:pPr>
        <w:numPr>
          <w:ilvl w:val="1"/>
          <w:numId w:val="2"/>
        </w:numPr>
        <w:shd w:val="clear" w:color="auto" w:fill="FFFFFF"/>
        <w:tabs>
          <w:tab w:val="left" w:pos="700"/>
        </w:tabs>
        <w:spacing w:after="0" w:line="240" w:lineRule="auto"/>
        <w:ind w:left="0" w:firstLine="0"/>
        <w:contextualSpacing/>
        <w:jc w:val="both"/>
        <w:rPr>
          <w:rFonts w:ascii="Times New Roman" w:eastAsia="Times New Roman" w:hAnsi="Times New Roman" w:cs="Times New Roman"/>
          <w:kern w:val="16"/>
          <w:sz w:val="24"/>
          <w:szCs w:val="24"/>
        </w:rPr>
      </w:pPr>
      <w:r w:rsidRPr="004F0BE1">
        <w:rPr>
          <w:rFonts w:ascii="Times New Roman" w:eastAsia="Times New Roman" w:hAnsi="Times New Roman" w:cs="Times New Roman"/>
          <w:kern w:val="16"/>
          <w:sz w:val="24"/>
          <w:szCs w:val="24"/>
        </w:rPr>
        <w:t xml:space="preserve">В случае если </w:t>
      </w:r>
      <w:r w:rsidR="00916628" w:rsidRPr="004F0BE1">
        <w:rPr>
          <w:rFonts w:ascii="Times New Roman" w:eastAsia="Times New Roman" w:hAnsi="Times New Roman" w:cs="Times New Roman"/>
          <w:kern w:val="16"/>
          <w:sz w:val="24"/>
          <w:szCs w:val="24"/>
        </w:rPr>
        <w:t xml:space="preserve">Исполнитель </w:t>
      </w:r>
      <w:r w:rsidRPr="004F0BE1">
        <w:rPr>
          <w:rFonts w:ascii="Times New Roman" w:eastAsia="Times New Roman" w:hAnsi="Times New Roman" w:cs="Times New Roman"/>
          <w:kern w:val="16"/>
          <w:sz w:val="24"/>
          <w:szCs w:val="24"/>
        </w:rPr>
        <w:t xml:space="preserve">не согласен с предъявляемой Заказчиком претензией о некачественной работе, </w:t>
      </w:r>
      <w:r w:rsidR="00916628" w:rsidRPr="004F0BE1">
        <w:rPr>
          <w:rFonts w:ascii="Times New Roman" w:eastAsia="Times New Roman" w:hAnsi="Times New Roman" w:cs="Times New Roman"/>
          <w:kern w:val="16"/>
          <w:sz w:val="24"/>
          <w:szCs w:val="24"/>
        </w:rPr>
        <w:t>Исполнитель</w:t>
      </w:r>
      <w:r w:rsidRPr="004F0BE1">
        <w:rPr>
          <w:rFonts w:ascii="Times New Roman" w:eastAsia="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916628" w:rsidRPr="004F0BE1">
        <w:rPr>
          <w:rFonts w:ascii="Times New Roman" w:eastAsia="Times New Roman" w:hAnsi="Times New Roman" w:cs="Times New Roman"/>
          <w:kern w:val="16"/>
          <w:sz w:val="24"/>
          <w:szCs w:val="24"/>
        </w:rPr>
        <w:t>Исполнителем</w:t>
      </w:r>
      <w:r w:rsidRPr="004F0BE1">
        <w:rPr>
          <w:rFonts w:ascii="Times New Roman" w:eastAsia="Times New Roman" w:hAnsi="Times New Roman" w:cs="Times New Roman"/>
          <w:sz w:val="24"/>
          <w:szCs w:val="24"/>
        </w:rPr>
        <w:t xml:space="preserve"> </w:t>
      </w:r>
      <w:r w:rsidRPr="004F0BE1">
        <w:rPr>
          <w:rFonts w:ascii="Times New Roman" w:eastAsia="Times New Roman" w:hAnsi="Times New Roman" w:cs="Times New Roman"/>
          <w:kern w:val="16"/>
          <w:sz w:val="24"/>
          <w:szCs w:val="24"/>
        </w:rPr>
        <w:t>и согласовывается с Заказчиком. Оплата услуг эксперта, экспертной организации, а также всех расходов для экспертизы осуществляется</w:t>
      </w:r>
      <w:r w:rsidRPr="004F0BE1">
        <w:rPr>
          <w:rFonts w:ascii="Times New Roman" w:eastAsia="Times New Roman" w:hAnsi="Times New Roman" w:cs="Times New Roman"/>
          <w:sz w:val="24"/>
          <w:szCs w:val="24"/>
        </w:rPr>
        <w:t xml:space="preserve"> </w:t>
      </w:r>
      <w:r w:rsidR="00916628" w:rsidRPr="004F0BE1">
        <w:rPr>
          <w:rFonts w:ascii="Times New Roman" w:eastAsia="Times New Roman" w:hAnsi="Times New Roman" w:cs="Times New Roman"/>
          <w:sz w:val="24"/>
          <w:szCs w:val="24"/>
        </w:rPr>
        <w:t>Исполнителем</w:t>
      </w:r>
      <w:r w:rsidRPr="004F0BE1">
        <w:rPr>
          <w:rFonts w:ascii="Times New Roman" w:eastAsia="Times New Roman" w:hAnsi="Times New Roman" w:cs="Times New Roman"/>
          <w:kern w:val="16"/>
          <w:sz w:val="24"/>
          <w:szCs w:val="24"/>
        </w:rPr>
        <w:t xml:space="preserve">. </w:t>
      </w:r>
    </w:p>
    <w:p w:rsidR="00E44711" w:rsidRPr="004F0BE1" w:rsidRDefault="00E44711" w:rsidP="00E44711">
      <w:pPr>
        <w:numPr>
          <w:ilvl w:val="1"/>
          <w:numId w:val="2"/>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4F0BE1">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00916628" w:rsidRPr="004F0BE1">
        <w:rPr>
          <w:rFonts w:ascii="Times New Roman" w:eastAsia="Times New Roman" w:hAnsi="Times New Roman" w:cs="Times New Roman"/>
          <w:kern w:val="16"/>
          <w:sz w:val="24"/>
          <w:szCs w:val="24"/>
        </w:rPr>
        <w:t xml:space="preserve">Исполнителя </w:t>
      </w:r>
      <w:r w:rsidRPr="004F0BE1">
        <w:rPr>
          <w:rFonts w:ascii="Times New Roman" w:eastAsia="Times New Roman" w:hAnsi="Times New Roman" w:cs="Times New Roman"/>
          <w:kern w:val="16"/>
          <w:sz w:val="24"/>
          <w:szCs w:val="24"/>
        </w:rPr>
        <w:t xml:space="preserve">не позднее трех рабочих дней </w:t>
      </w:r>
      <w:proofErr w:type="gramStart"/>
      <w:r w:rsidRPr="004F0BE1">
        <w:rPr>
          <w:rFonts w:ascii="Times New Roman" w:eastAsia="Times New Roman" w:hAnsi="Times New Roman" w:cs="Times New Roman"/>
          <w:kern w:val="16"/>
          <w:sz w:val="24"/>
          <w:szCs w:val="24"/>
        </w:rPr>
        <w:t>с даты обнаружения</w:t>
      </w:r>
      <w:proofErr w:type="gramEnd"/>
      <w:r w:rsidRPr="004F0BE1">
        <w:rPr>
          <w:rFonts w:ascii="Times New Roman" w:eastAsia="Times New Roman" w:hAnsi="Times New Roman" w:cs="Times New Roman"/>
          <w:kern w:val="16"/>
          <w:sz w:val="24"/>
          <w:szCs w:val="24"/>
        </w:rPr>
        <w:t xml:space="preserve"> указанных нарушений. </w:t>
      </w:r>
    </w:p>
    <w:p w:rsidR="00E44711" w:rsidRPr="004F0BE1" w:rsidRDefault="00E44711" w:rsidP="00E44711">
      <w:pPr>
        <w:shd w:val="clear" w:color="auto" w:fill="FFFFFF"/>
        <w:tabs>
          <w:tab w:val="left" w:pos="700"/>
        </w:tabs>
        <w:spacing w:after="0" w:line="240" w:lineRule="auto"/>
        <w:contextualSpacing/>
        <w:jc w:val="both"/>
        <w:rPr>
          <w:rFonts w:ascii="Times New Roman" w:eastAsia="Times New Roman" w:hAnsi="Times New Roman" w:cs="Times New Roman"/>
          <w:sz w:val="24"/>
          <w:szCs w:val="24"/>
          <w:lang w:eastAsia="en-US"/>
        </w:rPr>
      </w:pPr>
      <w:r w:rsidRPr="004F0BE1">
        <w:rPr>
          <w:rFonts w:ascii="Times New Roman" w:eastAsia="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00916628" w:rsidRPr="004F0BE1">
        <w:rPr>
          <w:rFonts w:ascii="Times New Roman" w:eastAsia="Times New Roman" w:hAnsi="Times New Roman" w:cs="Times New Roman"/>
          <w:sz w:val="24"/>
          <w:szCs w:val="24"/>
          <w:lang w:eastAsia="en-US"/>
        </w:rPr>
        <w:t>Исполнителем</w:t>
      </w:r>
      <w:r w:rsidRPr="004F0BE1">
        <w:rPr>
          <w:rFonts w:ascii="Times New Roman" w:eastAsia="Times New Roman" w:hAnsi="Times New Roman" w:cs="Times New Roman"/>
          <w:sz w:val="24"/>
          <w:szCs w:val="24"/>
          <w:lang w:eastAsia="en-US"/>
        </w:rPr>
        <w:t xml:space="preserve">, обязан уведомить об этом </w:t>
      </w:r>
      <w:r w:rsidR="00916628" w:rsidRPr="004F0BE1">
        <w:rPr>
          <w:rFonts w:ascii="Times New Roman" w:eastAsia="Times New Roman" w:hAnsi="Times New Roman" w:cs="Times New Roman"/>
          <w:sz w:val="24"/>
          <w:szCs w:val="24"/>
          <w:lang w:eastAsia="en-US"/>
        </w:rPr>
        <w:t>Исполнителя</w:t>
      </w:r>
      <w:r w:rsidRPr="004F0BE1">
        <w:rPr>
          <w:rFonts w:ascii="Times New Roman" w:eastAsia="Times New Roman" w:hAnsi="Times New Roman" w:cs="Times New Roman"/>
          <w:sz w:val="24"/>
          <w:szCs w:val="24"/>
          <w:lang w:eastAsia="en-US"/>
        </w:rPr>
        <w:t xml:space="preserve"> в течение 3 рабочих дней после их обнаружения. </w:t>
      </w:r>
    </w:p>
    <w:p w:rsidR="00E44711" w:rsidRPr="004F0BE1" w:rsidRDefault="00E44711" w:rsidP="00E44711">
      <w:pPr>
        <w:shd w:val="clear" w:color="auto" w:fill="FFFFFF"/>
        <w:tabs>
          <w:tab w:val="left" w:pos="700"/>
        </w:tabs>
        <w:spacing w:after="0" w:line="240" w:lineRule="auto"/>
        <w:contextualSpacing/>
        <w:jc w:val="both"/>
        <w:rPr>
          <w:rFonts w:ascii="Times New Roman" w:eastAsia="Times New Roman" w:hAnsi="Times New Roman" w:cs="Times New Roman"/>
          <w:sz w:val="24"/>
          <w:szCs w:val="24"/>
        </w:rPr>
      </w:pPr>
      <w:r w:rsidRPr="004F0BE1">
        <w:rPr>
          <w:rFonts w:ascii="Times New Roman" w:eastAsia="Times New Roman" w:hAnsi="Times New Roman" w:cs="Times New Roman"/>
          <w:kern w:val="16"/>
          <w:sz w:val="24"/>
          <w:szCs w:val="24"/>
        </w:rPr>
        <w:t xml:space="preserve">Уведомление о невыполнении или ненадлежащем выполнении </w:t>
      </w:r>
      <w:r w:rsidR="00916628" w:rsidRPr="004F0BE1">
        <w:rPr>
          <w:rFonts w:ascii="Times New Roman" w:eastAsia="Times New Roman" w:hAnsi="Times New Roman" w:cs="Times New Roman"/>
          <w:kern w:val="16"/>
          <w:sz w:val="24"/>
          <w:szCs w:val="24"/>
        </w:rPr>
        <w:t>Исполнителем</w:t>
      </w:r>
      <w:r w:rsidRPr="004F0BE1">
        <w:rPr>
          <w:rFonts w:ascii="Times New Roman" w:eastAsia="Times New Roman" w:hAnsi="Times New Roman" w:cs="Times New Roman"/>
          <w:sz w:val="24"/>
          <w:szCs w:val="24"/>
        </w:rPr>
        <w:t xml:space="preserve"> </w:t>
      </w:r>
      <w:r w:rsidRPr="004F0BE1">
        <w:rPr>
          <w:rFonts w:ascii="Times New Roman" w:eastAsia="Times New Roman" w:hAnsi="Times New Roman" w:cs="Times New Roman"/>
          <w:kern w:val="16"/>
          <w:sz w:val="24"/>
          <w:szCs w:val="24"/>
        </w:rPr>
        <w:t xml:space="preserve">обязательств по Контракту составляется Заказчиком в письменной форме и направляется </w:t>
      </w:r>
      <w:r w:rsidR="00916628" w:rsidRPr="004F0BE1">
        <w:rPr>
          <w:rFonts w:ascii="Times New Roman" w:eastAsia="Times New Roman" w:hAnsi="Times New Roman" w:cs="Times New Roman"/>
          <w:kern w:val="16"/>
          <w:sz w:val="24"/>
          <w:szCs w:val="24"/>
        </w:rPr>
        <w:t xml:space="preserve">Исполнителю </w:t>
      </w:r>
      <w:r w:rsidRPr="004F0BE1">
        <w:rPr>
          <w:rFonts w:ascii="Times New Roman" w:eastAsia="Times New Roman" w:hAnsi="Times New Roman" w:cs="Times New Roman"/>
          <w:kern w:val="16"/>
          <w:sz w:val="24"/>
          <w:szCs w:val="24"/>
        </w:rPr>
        <w:t>по почте заказным письмом с уведомлением либо нарочным способом.</w:t>
      </w:r>
    </w:p>
    <w:p w:rsidR="00E44711" w:rsidRPr="004F0BE1" w:rsidRDefault="00916628" w:rsidP="00E44711">
      <w:pPr>
        <w:numPr>
          <w:ilvl w:val="1"/>
          <w:numId w:val="2"/>
        </w:numPr>
        <w:shd w:val="clear" w:color="auto" w:fill="FFFFFF"/>
        <w:tabs>
          <w:tab w:val="left" w:pos="700"/>
        </w:tabs>
        <w:spacing w:after="0" w:line="240" w:lineRule="auto"/>
        <w:ind w:left="0" w:firstLine="0"/>
        <w:contextualSpacing/>
        <w:jc w:val="both"/>
        <w:rPr>
          <w:rFonts w:ascii="Times New Roman" w:eastAsia="Times New Roman" w:hAnsi="Times New Roman" w:cs="Times New Roman"/>
          <w:kern w:val="16"/>
          <w:sz w:val="24"/>
          <w:szCs w:val="24"/>
        </w:rPr>
      </w:pPr>
      <w:r w:rsidRPr="004F0BE1">
        <w:rPr>
          <w:rFonts w:ascii="Times New Roman" w:eastAsia="Times New Roman" w:hAnsi="Times New Roman" w:cs="Times New Roman"/>
          <w:sz w:val="24"/>
          <w:szCs w:val="24"/>
        </w:rPr>
        <w:t xml:space="preserve">Исполнитель </w:t>
      </w:r>
      <w:r w:rsidR="00E44711" w:rsidRPr="004F0BE1">
        <w:rPr>
          <w:rFonts w:ascii="Times New Roman" w:eastAsia="Times New Roman" w:hAnsi="Times New Roman" w:cs="Times New Roman"/>
          <w:kern w:val="16"/>
          <w:sz w:val="24"/>
          <w:szCs w:val="24"/>
        </w:rPr>
        <w:t xml:space="preserve">в установленный в уведомлении срок обязан устранить все допущенные нарушения. Если </w:t>
      </w:r>
      <w:r w:rsidRPr="004F0BE1">
        <w:rPr>
          <w:rFonts w:ascii="Times New Roman" w:eastAsia="Times New Roman" w:hAnsi="Times New Roman" w:cs="Times New Roman"/>
          <w:kern w:val="16"/>
          <w:sz w:val="24"/>
          <w:szCs w:val="24"/>
        </w:rPr>
        <w:t xml:space="preserve">Исполнитель </w:t>
      </w:r>
      <w:r w:rsidR="00E44711" w:rsidRPr="004F0BE1">
        <w:rPr>
          <w:rFonts w:ascii="Times New Roman" w:eastAsia="Times New Roman" w:hAnsi="Times New Roman" w:cs="Times New Roman"/>
          <w:kern w:val="16"/>
          <w:sz w:val="24"/>
          <w:szCs w:val="24"/>
        </w:rPr>
        <w:t xml:space="preserve">в установленный срок не устранит нарушения, Заказчик вправе предъявить </w:t>
      </w:r>
      <w:r w:rsidRPr="004F0BE1">
        <w:rPr>
          <w:rFonts w:ascii="Times New Roman" w:eastAsia="Times New Roman" w:hAnsi="Times New Roman" w:cs="Times New Roman"/>
          <w:kern w:val="16"/>
          <w:sz w:val="24"/>
          <w:szCs w:val="24"/>
        </w:rPr>
        <w:t xml:space="preserve">Исполнителю </w:t>
      </w:r>
      <w:r w:rsidR="00E44711" w:rsidRPr="004F0BE1">
        <w:rPr>
          <w:rFonts w:ascii="Times New Roman" w:eastAsia="Times New Roman" w:hAnsi="Times New Roman" w:cs="Times New Roman"/>
          <w:kern w:val="16"/>
          <w:sz w:val="24"/>
          <w:szCs w:val="24"/>
        </w:rPr>
        <w:t xml:space="preserve">требование о возмещении своих расходов на устранение недостатков работ и (или) направить </w:t>
      </w:r>
      <w:r w:rsidRPr="004F0BE1">
        <w:rPr>
          <w:rFonts w:ascii="Times New Roman" w:eastAsia="Times New Roman" w:hAnsi="Times New Roman" w:cs="Times New Roman"/>
          <w:kern w:val="16"/>
          <w:sz w:val="24"/>
          <w:szCs w:val="24"/>
        </w:rPr>
        <w:t xml:space="preserve">Исполнителю </w:t>
      </w:r>
      <w:r w:rsidR="00E44711" w:rsidRPr="004F0BE1">
        <w:rPr>
          <w:rFonts w:ascii="Times New Roman" w:eastAsia="Times New Roman" w:hAnsi="Times New Roman" w:cs="Times New Roman"/>
          <w:kern w:val="16"/>
          <w:sz w:val="24"/>
          <w:szCs w:val="24"/>
        </w:rPr>
        <w:t xml:space="preserve">требование о расторжении Контракта по соглашению сторон </w:t>
      </w:r>
      <w:r w:rsidR="00E44711" w:rsidRPr="004F0BE1">
        <w:rPr>
          <w:rFonts w:ascii="Times New Roman" w:eastAsia="Times New Roman" w:hAnsi="Times New Roman" w:cs="Times New Roman"/>
          <w:iCs/>
          <w:kern w:val="16"/>
          <w:sz w:val="24"/>
          <w:szCs w:val="24"/>
        </w:rPr>
        <w:t xml:space="preserve">(принять решение </w:t>
      </w:r>
      <w:r w:rsidR="00E44711" w:rsidRPr="004F0BE1">
        <w:rPr>
          <w:rFonts w:ascii="Times New Roman" w:eastAsia="Times New Roman" w:hAnsi="Times New Roman" w:cs="Times New Roman"/>
          <w:iCs/>
          <w:sz w:val="24"/>
          <w:szCs w:val="24"/>
        </w:rPr>
        <w:t>об одностороннем отказе от исполнения Контракта)</w:t>
      </w:r>
      <w:r w:rsidR="00E44711" w:rsidRPr="004F0BE1">
        <w:rPr>
          <w:rFonts w:ascii="Times New Roman" w:eastAsia="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00E44711" w:rsidRPr="004F0BE1">
        <w:rPr>
          <w:rFonts w:ascii="Times New Roman" w:eastAsia="Times New Roman" w:hAnsi="Times New Roman" w:cs="Times New Roman"/>
          <w:sz w:val="24"/>
          <w:szCs w:val="24"/>
        </w:rPr>
        <w:t>связи</w:t>
      </w:r>
      <w:proofErr w:type="gramEnd"/>
      <w:r w:rsidR="00E44711" w:rsidRPr="004F0BE1">
        <w:rPr>
          <w:rFonts w:ascii="Times New Roman" w:eastAsia="Times New Roman" w:hAnsi="Times New Roman" w:cs="Times New Roman"/>
          <w:sz w:val="24"/>
          <w:szCs w:val="24"/>
        </w:rPr>
        <w:t xml:space="preserve"> с чем Заказчик утрачивает интерес к Контракту.</w:t>
      </w:r>
    </w:p>
    <w:p w:rsidR="00E44711" w:rsidRPr="004F0BE1" w:rsidRDefault="00E44711" w:rsidP="00E44711">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p>
    <w:p w:rsidR="00E44711" w:rsidRPr="004F0BE1" w:rsidRDefault="00E44711" w:rsidP="00E44711">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4F0BE1">
        <w:rPr>
          <w:rFonts w:ascii="Times New Roman" w:eastAsia="Times New Roman" w:hAnsi="Times New Roman" w:cs="Times New Roman"/>
          <w:b/>
          <w:sz w:val="24"/>
          <w:szCs w:val="24"/>
        </w:rPr>
        <w:t>Обеспечение исполнения Контракта</w:t>
      </w:r>
    </w:p>
    <w:p w:rsidR="00E44711" w:rsidRPr="004F0BE1" w:rsidRDefault="00E44711" w:rsidP="00E44711">
      <w:pPr>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4F0BE1">
        <w:rPr>
          <w:rFonts w:ascii="Times New Roman" w:eastAsia="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4F0BE1">
        <w:rPr>
          <w:rFonts w:ascii="Times New Roman" w:eastAsia="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E44711" w:rsidRPr="004F0BE1" w:rsidRDefault="002A0B11" w:rsidP="006B35EF">
      <w:pPr>
        <w:spacing w:after="0" w:line="240" w:lineRule="auto"/>
        <w:ind w:right="34"/>
        <w:jc w:val="both"/>
        <w:rPr>
          <w:rFonts w:ascii="Times New Roman" w:eastAsia="Times New Roman" w:hAnsi="Times New Roman" w:cs="Times New Roman"/>
          <w:kern w:val="16"/>
          <w:sz w:val="24"/>
          <w:szCs w:val="24"/>
        </w:rPr>
      </w:pPr>
      <w:r w:rsidRPr="004F0BE1">
        <w:rPr>
          <w:rFonts w:ascii="Times New Roman" w:eastAsia="Times New Roman" w:hAnsi="Times New Roman" w:cs="Times New Roman"/>
          <w:kern w:val="16"/>
          <w:sz w:val="24"/>
          <w:szCs w:val="24"/>
        </w:rPr>
        <w:t>6.2.</w:t>
      </w:r>
      <w:r w:rsidR="00E44711" w:rsidRPr="004F0BE1">
        <w:rPr>
          <w:rFonts w:ascii="Times New Roman" w:eastAsia="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00E44711" w:rsidRPr="004F0BE1">
        <w:rPr>
          <w:rFonts w:ascii="Times New Roman" w:eastAsia="Times New Roman" w:hAnsi="Times New Roman" w:cs="Times New Roman"/>
          <w:sz w:val="24"/>
          <w:szCs w:val="24"/>
        </w:rPr>
        <w:t xml:space="preserve">Размер обеспечения исполнения Контракта составляет: </w:t>
      </w:r>
      <w:r w:rsidR="004F0BE1" w:rsidRPr="004F0BE1">
        <w:rPr>
          <w:rFonts w:ascii="Times New Roman" w:eastAsia="Times New Roman" w:hAnsi="Times New Roman" w:cs="Times New Roman"/>
          <w:sz w:val="24"/>
          <w:szCs w:val="24"/>
        </w:rPr>
        <w:t>4375</w:t>
      </w:r>
      <w:r w:rsidR="00633DA4" w:rsidRPr="004F0BE1">
        <w:rPr>
          <w:rFonts w:ascii="Times New Roman" w:eastAsia="Times New Roman" w:hAnsi="Times New Roman" w:cs="Times New Roman"/>
          <w:sz w:val="24"/>
          <w:szCs w:val="24"/>
        </w:rPr>
        <w:t xml:space="preserve"> </w:t>
      </w:r>
      <w:r w:rsidR="00E44711" w:rsidRPr="004F0BE1">
        <w:rPr>
          <w:rStyle w:val="FontStyle51"/>
          <w:sz w:val="24"/>
          <w:szCs w:val="24"/>
        </w:rPr>
        <w:t>(</w:t>
      </w:r>
      <w:r w:rsidR="004F0BE1" w:rsidRPr="004F0BE1">
        <w:rPr>
          <w:rStyle w:val="FontStyle51"/>
          <w:sz w:val="24"/>
          <w:szCs w:val="24"/>
        </w:rPr>
        <w:t>четыре тысячи триста семьдесят пять</w:t>
      </w:r>
      <w:r w:rsidR="00E44711" w:rsidRPr="004F0BE1">
        <w:rPr>
          <w:rStyle w:val="FontStyle51"/>
          <w:sz w:val="24"/>
          <w:szCs w:val="24"/>
        </w:rPr>
        <w:t>) рубл</w:t>
      </w:r>
      <w:r w:rsidR="004F0BE1" w:rsidRPr="004F0BE1">
        <w:rPr>
          <w:rStyle w:val="FontStyle51"/>
          <w:sz w:val="24"/>
          <w:szCs w:val="24"/>
        </w:rPr>
        <w:t>ей</w:t>
      </w:r>
      <w:r w:rsidR="00E44711" w:rsidRPr="004F0BE1">
        <w:rPr>
          <w:rStyle w:val="FontStyle51"/>
          <w:sz w:val="24"/>
          <w:szCs w:val="24"/>
        </w:rPr>
        <w:t xml:space="preserve">  </w:t>
      </w:r>
      <w:r w:rsidR="004F0BE1" w:rsidRPr="004F0BE1">
        <w:rPr>
          <w:rStyle w:val="FontStyle51"/>
          <w:sz w:val="24"/>
          <w:szCs w:val="24"/>
        </w:rPr>
        <w:t>00</w:t>
      </w:r>
      <w:r w:rsidR="00E44711" w:rsidRPr="004F0BE1">
        <w:rPr>
          <w:rStyle w:val="FontStyle51"/>
          <w:sz w:val="24"/>
          <w:szCs w:val="24"/>
        </w:rPr>
        <w:t xml:space="preserve">  копеек</w:t>
      </w:r>
      <w:r w:rsidR="00E44711" w:rsidRPr="004F0BE1">
        <w:rPr>
          <w:rFonts w:ascii="Times New Roman" w:eastAsia="Times New Roman" w:hAnsi="Times New Roman" w:cs="Times New Roman"/>
          <w:kern w:val="16"/>
          <w:sz w:val="24"/>
          <w:szCs w:val="24"/>
        </w:rPr>
        <w:t xml:space="preserve"> (</w:t>
      </w:r>
      <w:r w:rsidR="00633DA4" w:rsidRPr="004F0BE1">
        <w:rPr>
          <w:rFonts w:ascii="Times New Roman" w:eastAsia="Times New Roman" w:hAnsi="Times New Roman" w:cs="Times New Roman"/>
          <w:kern w:val="16"/>
          <w:sz w:val="24"/>
          <w:szCs w:val="24"/>
        </w:rPr>
        <w:t>5</w:t>
      </w:r>
      <w:r w:rsidR="00E44711" w:rsidRPr="004F0BE1">
        <w:rPr>
          <w:rFonts w:ascii="Times New Roman" w:eastAsia="Times New Roman" w:hAnsi="Times New Roman" w:cs="Times New Roman"/>
          <w:kern w:val="16"/>
          <w:sz w:val="24"/>
          <w:szCs w:val="24"/>
        </w:rPr>
        <w:t>% процентов начальной (максимальной) цены контракта).</w:t>
      </w:r>
    </w:p>
    <w:p w:rsidR="00E44711" w:rsidRPr="00EF5B8B" w:rsidRDefault="00E44711" w:rsidP="00E44711">
      <w:pPr>
        <w:autoSpaceDE w:val="0"/>
        <w:autoSpaceDN w:val="0"/>
        <w:adjustRightInd w:val="0"/>
        <w:spacing w:after="0" w:line="240" w:lineRule="auto"/>
        <w:jc w:val="both"/>
        <w:rPr>
          <w:rFonts w:ascii="Times New Roman" w:eastAsia="Times New Roman" w:hAnsi="Times New Roman" w:cs="Times New Roman"/>
          <w:kern w:val="16"/>
          <w:sz w:val="24"/>
          <w:szCs w:val="24"/>
        </w:rPr>
      </w:pPr>
      <w:proofErr w:type="gramStart"/>
      <w:r w:rsidRPr="005252D2">
        <w:rPr>
          <w:rFonts w:ascii="Times New Roman" w:eastAsia="Times New Roman" w:hAnsi="Times New Roman" w:cs="Times New Roman"/>
          <w:kern w:val="16"/>
          <w:sz w:val="24"/>
          <w:szCs w:val="24"/>
        </w:rPr>
        <w:lastRenderedPageBreak/>
        <w:t>(В случае применения антидемпинговых мер, согласно ч.2 ст.37 Федерального закона</w:t>
      </w:r>
      <w:r w:rsidRPr="005252D2">
        <w:rPr>
          <w:rFonts w:ascii="Times New Roman" w:eastAsia="Times New Roman" w:hAnsi="Times New Roman" w:cs="Times New Roman"/>
          <w:sz w:val="24"/>
          <w:szCs w:val="24"/>
        </w:rPr>
        <w:t xml:space="preserve"> от 05.04</w:t>
      </w:r>
      <w:r w:rsidRPr="00EF5B8B">
        <w:rPr>
          <w:rFonts w:ascii="Times New Roman" w:eastAsia="Times New Roman" w:hAnsi="Times New Roman" w:cs="Times New Roman"/>
          <w:sz w:val="24"/>
          <w:szCs w:val="24"/>
        </w:rPr>
        <w:t xml:space="preserve">.2013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6" w:history="1">
        <w:r w:rsidRPr="00EF5B8B">
          <w:rPr>
            <w:rFonts w:ascii="Times New Roman" w:eastAsia="Times New Roman" w:hAnsi="Times New Roman" w:cs="Times New Roman"/>
            <w:sz w:val="24"/>
            <w:szCs w:val="24"/>
          </w:rPr>
          <w:t>ч.3</w:t>
        </w:r>
      </w:hyperlink>
      <w:r w:rsidRPr="00EF5B8B">
        <w:rPr>
          <w:rFonts w:ascii="Times New Roman" w:eastAsia="Times New Roman" w:hAnsi="Times New Roman" w:cs="Times New Roman"/>
          <w:sz w:val="24"/>
          <w:szCs w:val="24"/>
        </w:rPr>
        <w:t xml:space="preserve"> ст.37 Федерального закона, либо размер обеспечения исполнения Контракта составит</w:t>
      </w:r>
      <w:proofErr w:type="gramEnd"/>
      <w:r w:rsidRPr="00EF5B8B">
        <w:rPr>
          <w:rFonts w:ascii="Times New Roman" w:eastAsia="Times New Roman" w:hAnsi="Times New Roman" w:cs="Times New Roman"/>
          <w:sz w:val="24"/>
          <w:szCs w:val="24"/>
        </w:rPr>
        <w:t xml:space="preserve">: </w:t>
      </w:r>
      <w:proofErr w:type="gramStart"/>
      <w:r w:rsidR="00EF5B8B" w:rsidRPr="00EF5B8B">
        <w:rPr>
          <w:rFonts w:ascii="Times New Roman" w:eastAsia="Times New Roman" w:hAnsi="Times New Roman" w:cs="Times New Roman"/>
          <w:sz w:val="24"/>
          <w:szCs w:val="24"/>
        </w:rPr>
        <w:t>6562</w:t>
      </w:r>
      <w:r w:rsidRPr="00EF5B8B">
        <w:rPr>
          <w:rFonts w:ascii="Times New Roman" w:eastAsia="Times New Roman" w:hAnsi="Times New Roman" w:cs="Times New Roman"/>
          <w:kern w:val="16"/>
          <w:sz w:val="24"/>
          <w:szCs w:val="24"/>
        </w:rPr>
        <w:t xml:space="preserve"> (</w:t>
      </w:r>
      <w:r w:rsidR="00EF5B8B" w:rsidRPr="00EF5B8B">
        <w:rPr>
          <w:rFonts w:ascii="Times New Roman" w:eastAsia="Times New Roman" w:hAnsi="Times New Roman" w:cs="Times New Roman"/>
          <w:kern w:val="16"/>
          <w:sz w:val="24"/>
          <w:szCs w:val="24"/>
        </w:rPr>
        <w:t>шесть тысяч пятьсот шестьдесят два</w:t>
      </w:r>
      <w:r w:rsidRPr="00EF5B8B">
        <w:rPr>
          <w:rFonts w:ascii="Times New Roman" w:eastAsia="Times New Roman" w:hAnsi="Times New Roman" w:cs="Times New Roman"/>
          <w:kern w:val="16"/>
          <w:sz w:val="24"/>
          <w:szCs w:val="24"/>
        </w:rPr>
        <w:t>) рубл</w:t>
      </w:r>
      <w:r w:rsidR="00EF5B8B" w:rsidRPr="00EF5B8B">
        <w:rPr>
          <w:rFonts w:ascii="Times New Roman" w:eastAsia="Times New Roman" w:hAnsi="Times New Roman" w:cs="Times New Roman"/>
          <w:kern w:val="16"/>
          <w:sz w:val="24"/>
          <w:szCs w:val="24"/>
        </w:rPr>
        <w:t>я</w:t>
      </w:r>
      <w:r w:rsidRPr="00EF5B8B">
        <w:rPr>
          <w:rFonts w:ascii="Times New Roman" w:eastAsia="Times New Roman" w:hAnsi="Times New Roman" w:cs="Times New Roman"/>
          <w:kern w:val="16"/>
          <w:sz w:val="24"/>
          <w:szCs w:val="24"/>
        </w:rPr>
        <w:t xml:space="preserve">  </w:t>
      </w:r>
      <w:r w:rsidR="00EF5B8B" w:rsidRPr="00EF5B8B">
        <w:rPr>
          <w:rFonts w:ascii="Times New Roman" w:eastAsia="Times New Roman" w:hAnsi="Times New Roman" w:cs="Times New Roman"/>
          <w:kern w:val="16"/>
          <w:sz w:val="24"/>
          <w:szCs w:val="24"/>
        </w:rPr>
        <w:t>5</w:t>
      </w:r>
      <w:r w:rsidR="00F90F78" w:rsidRPr="00EF5B8B">
        <w:rPr>
          <w:rFonts w:ascii="Times New Roman" w:eastAsia="Times New Roman" w:hAnsi="Times New Roman" w:cs="Times New Roman"/>
          <w:kern w:val="16"/>
          <w:sz w:val="24"/>
          <w:szCs w:val="24"/>
        </w:rPr>
        <w:t>0</w:t>
      </w:r>
      <w:r w:rsidRPr="00EF5B8B">
        <w:rPr>
          <w:rFonts w:ascii="Times New Roman" w:eastAsia="Times New Roman" w:hAnsi="Times New Roman" w:cs="Times New Roman"/>
          <w:kern w:val="16"/>
          <w:sz w:val="24"/>
          <w:szCs w:val="24"/>
        </w:rPr>
        <w:t xml:space="preserve">  копеек).</w:t>
      </w:r>
      <w:proofErr w:type="gramEnd"/>
    </w:p>
    <w:p w:rsidR="00E44711" w:rsidRPr="00EF5B8B" w:rsidRDefault="00E44711" w:rsidP="002A0B11">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 xml:space="preserve">В ходе исполнения Контракта </w:t>
      </w:r>
      <w:r w:rsidR="00DD1693" w:rsidRPr="00EF5B8B">
        <w:rPr>
          <w:rFonts w:ascii="Times New Roman" w:eastAsia="Times New Roman" w:hAnsi="Times New Roman" w:cs="Times New Roman"/>
          <w:sz w:val="24"/>
          <w:szCs w:val="24"/>
        </w:rPr>
        <w:t xml:space="preserve">Исполнитель </w:t>
      </w:r>
      <w:r w:rsidRPr="00EF5B8B">
        <w:rPr>
          <w:rFonts w:ascii="Times New Roman" w:eastAsia="Times New Roman" w:hAnsi="Times New Roman" w:cs="Times New Roman"/>
          <w:sz w:val="24"/>
          <w:szCs w:val="24"/>
        </w:rPr>
        <w:t>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44711" w:rsidRPr="00EF5B8B" w:rsidRDefault="00E44711" w:rsidP="002A0B11">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E44711" w:rsidRPr="00EF5B8B" w:rsidRDefault="00E44711" w:rsidP="002A0B11">
      <w:pPr>
        <w:numPr>
          <w:ilvl w:val="1"/>
          <w:numId w:val="5"/>
        </w:numPr>
        <w:tabs>
          <w:tab w:val="left" w:pos="709"/>
        </w:tabs>
        <w:spacing w:after="0" w:line="240" w:lineRule="auto"/>
        <w:ind w:left="0" w:firstLine="0"/>
        <w:contextualSpacing/>
        <w:jc w:val="both"/>
        <w:rPr>
          <w:rFonts w:ascii="Times New Roman" w:eastAsia="Times New Roman" w:hAnsi="Times New Roman" w:cs="Times New Roman"/>
          <w:kern w:val="16"/>
          <w:sz w:val="24"/>
          <w:szCs w:val="24"/>
        </w:rPr>
      </w:pPr>
      <w:proofErr w:type="gramStart"/>
      <w:r w:rsidRPr="00EF5B8B">
        <w:rPr>
          <w:rFonts w:ascii="Times New Roman" w:eastAsia="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DD1693" w:rsidRPr="00EF5B8B">
        <w:rPr>
          <w:rFonts w:ascii="Times New Roman" w:eastAsia="Times New Roman" w:hAnsi="Times New Roman" w:cs="Times New Roman"/>
          <w:kern w:val="16"/>
          <w:sz w:val="24"/>
          <w:szCs w:val="24"/>
        </w:rPr>
        <w:t xml:space="preserve">Исполнителем </w:t>
      </w:r>
      <w:r w:rsidRPr="00EF5B8B">
        <w:rPr>
          <w:rFonts w:ascii="Times New Roman" w:eastAsia="Times New Roman" w:hAnsi="Times New Roman" w:cs="Times New Roman"/>
          <w:kern w:val="16"/>
          <w:sz w:val="24"/>
          <w:szCs w:val="24"/>
        </w:rPr>
        <w:t xml:space="preserve">своих обязательств по контракту, </w:t>
      </w:r>
      <w:r w:rsidR="00DD1693" w:rsidRPr="00EF5B8B">
        <w:rPr>
          <w:rFonts w:ascii="Times New Roman" w:eastAsia="Times New Roman" w:hAnsi="Times New Roman" w:cs="Times New Roman"/>
          <w:kern w:val="16"/>
          <w:sz w:val="24"/>
          <w:szCs w:val="24"/>
        </w:rPr>
        <w:t>Исполнитель</w:t>
      </w:r>
      <w:r w:rsidRPr="00EF5B8B">
        <w:rPr>
          <w:rFonts w:ascii="Times New Roman" w:eastAsia="Times New Roman" w:hAnsi="Times New Roman" w:cs="Times New Roman"/>
          <w:sz w:val="24"/>
          <w:szCs w:val="24"/>
        </w:rPr>
        <w:t xml:space="preserve"> </w:t>
      </w:r>
      <w:r w:rsidRPr="00EF5B8B">
        <w:rPr>
          <w:rFonts w:ascii="Times New Roman" w:eastAsia="Times New Roman" w:hAnsi="Times New Roman" w:cs="Times New Roman"/>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E44711" w:rsidRPr="00EF5B8B" w:rsidRDefault="00E44711" w:rsidP="002A0B11">
      <w:pPr>
        <w:numPr>
          <w:ilvl w:val="1"/>
          <w:numId w:val="5"/>
        </w:numPr>
        <w:tabs>
          <w:tab w:val="left" w:pos="709"/>
        </w:tabs>
        <w:spacing w:after="0" w:line="240" w:lineRule="auto"/>
        <w:ind w:left="0" w:firstLine="0"/>
        <w:contextualSpacing/>
        <w:jc w:val="both"/>
        <w:rPr>
          <w:rFonts w:ascii="Times New Roman" w:eastAsia="Times New Roman" w:hAnsi="Times New Roman" w:cs="Times New Roman"/>
          <w:kern w:val="16"/>
          <w:sz w:val="24"/>
          <w:szCs w:val="24"/>
        </w:rPr>
      </w:pPr>
      <w:r w:rsidRPr="00EF5B8B">
        <w:rPr>
          <w:rFonts w:ascii="Times New Roman" w:eastAsia="Times New Roman" w:hAnsi="Times New Roman" w:cs="Times New Roman"/>
          <w:kern w:val="16"/>
          <w:sz w:val="24"/>
          <w:szCs w:val="24"/>
        </w:rPr>
        <w:t xml:space="preserve">По Контракту должны быть обеспечены обязательства </w:t>
      </w:r>
      <w:r w:rsidR="00DD1693" w:rsidRPr="00EF5B8B">
        <w:rPr>
          <w:rFonts w:ascii="Times New Roman" w:eastAsia="Times New Roman" w:hAnsi="Times New Roman" w:cs="Times New Roman"/>
          <w:kern w:val="16"/>
          <w:sz w:val="24"/>
          <w:szCs w:val="24"/>
        </w:rPr>
        <w:t>Исполнителя</w:t>
      </w:r>
      <w:r w:rsidRPr="00EF5B8B">
        <w:rPr>
          <w:rFonts w:ascii="Times New Roman" w:eastAsia="Times New Roman" w:hAnsi="Times New Roman" w:cs="Times New Roman"/>
          <w:sz w:val="24"/>
          <w:szCs w:val="24"/>
        </w:rPr>
        <w:t xml:space="preserve"> </w:t>
      </w:r>
      <w:r w:rsidRPr="00EF5B8B">
        <w:rPr>
          <w:rFonts w:ascii="Times New Roman" w:eastAsia="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DD1693" w:rsidRPr="00EF5B8B">
        <w:rPr>
          <w:rFonts w:ascii="Times New Roman" w:eastAsia="Times New Roman" w:hAnsi="Times New Roman" w:cs="Times New Roman"/>
          <w:kern w:val="16"/>
          <w:sz w:val="24"/>
          <w:szCs w:val="24"/>
        </w:rPr>
        <w:t>Исполнителя</w:t>
      </w:r>
      <w:r w:rsidRPr="00EF5B8B">
        <w:rPr>
          <w:rFonts w:ascii="Times New Roman" w:eastAsia="Times New Roman" w:hAnsi="Times New Roman" w:cs="Times New Roman"/>
          <w:sz w:val="24"/>
          <w:szCs w:val="24"/>
        </w:rPr>
        <w:t xml:space="preserve"> </w:t>
      </w:r>
      <w:r w:rsidRPr="00EF5B8B">
        <w:rPr>
          <w:rFonts w:ascii="Times New Roman" w:eastAsia="Times New Roman" w:hAnsi="Times New Roman" w:cs="Times New Roman"/>
          <w:kern w:val="16"/>
          <w:sz w:val="24"/>
          <w:szCs w:val="24"/>
        </w:rPr>
        <w:t xml:space="preserve"> перед Заказчиком.</w:t>
      </w:r>
    </w:p>
    <w:p w:rsidR="00E44711" w:rsidRPr="00EF5B8B" w:rsidRDefault="00E44711" w:rsidP="002A0B11">
      <w:pPr>
        <w:numPr>
          <w:ilvl w:val="1"/>
          <w:numId w:val="5"/>
        </w:numPr>
        <w:tabs>
          <w:tab w:val="left" w:pos="709"/>
        </w:tabs>
        <w:spacing w:after="0" w:line="240" w:lineRule="auto"/>
        <w:ind w:left="0" w:firstLine="0"/>
        <w:contextualSpacing/>
        <w:jc w:val="both"/>
        <w:rPr>
          <w:rFonts w:ascii="Times New Roman" w:eastAsia="Times New Roman" w:hAnsi="Times New Roman" w:cs="Times New Roman"/>
          <w:kern w:val="16"/>
          <w:sz w:val="24"/>
          <w:szCs w:val="24"/>
        </w:rPr>
      </w:pPr>
      <w:r w:rsidRPr="00EF5B8B">
        <w:rPr>
          <w:rFonts w:ascii="Times New Roman" w:eastAsia="Times New Roman" w:hAnsi="Times New Roman" w:cs="Times New Roman"/>
          <w:sz w:val="24"/>
          <w:szCs w:val="24"/>
        </w:rPr>
        <w:t xml:space="preserve">Денежные средства, вносимые </w:t>
      </w:r>
      <w:r w:rsidR="00DD1693" w:rsidRPr="00EF5B8B">
        <w:rPr>
          <w:rFonts w:ascii="Times New Roman" w:eastAsia="Times New Roman" w:hAnsi="Times New Roman" w:cs="Times New Roman"/>
          <w:sz w:val="24"/>
          <w:szCs w:val="24"/>
        </w:rPr>
        <w:t xml:space="preserve">Исполнителем </w:t>
      </w:r>
      <w:r w:rsidRPr="00EF5B8B">
        <w:rPr>
          <w:rFonts w:ascii="Times New Roman" w:eastAsia="Times New Roman" w:hAnsi="Times New Roman" w:cs="Times New Roman"/>
          <w:sz w:val="24"/>
          <w:szCs w:val="24"/>
        </w:rPr>
        <w:t xml:space="preserve">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DD1693" w:rsidRPr="00EF5B8B">
        <w:rPr>
          <w:rFonts w:ascii="Times New Roman" w:eastAsia="Times New Roman" w:hAnsi="Times New Roman" w:cs="Times New Roman"/>
          <w:sz w:val="24"/>
          <w:szCs w:val="24"/>
        </w:rPr>
        <w:t>Исполнителю</w:t>
      </w:r>
      <w:r w:rsidRPr="00EF5B8B">
        <w:rPr>
          <w:rFonts w:ascii="Times New Roman" w:eastAsia="Times New Roman" w:hAnsi="Times New Roman" w:cs="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EF5B8B">
        <w:rPr>
          <w:rFonts w:ascii="Times New Roman" w:eastAsia="Times New Roman" w:hAnsi="Times New Roman" w:cs="Times New Roman"/>
          <w:b/>
          <w:sz w:val="24"/>
          <w:szCs w:val="24"/>
        </w:rPr>
        <w:t xml:space="preserve"> </w:t>
      </w:r>
      <w:r w:rsidRPr="00EF5B8B">
        <w:rPr>
          <w:rFonts w:ascii="Times New Roman" w:eastAsia="Times New Roman" w:hAnsi="Times New Roman" w:cs="Times New Roman"/>
          <w:sz w:val="24"/>
          <w:szCs w:val="24"/>
        </w:rPr>
        <w:t xml:space="preserve">письменного обращения </w:t>
      </w:r>
      <w:r w:rsidR="00DD1693" w:rsidRPr="00EF5B8B">
        <w:rPr>
          <w:rFonts w:ascii="Times New Roman" w:eastAsia="Times New Roman" w:hAnsi="Times New Roman" w:cs="Times New Roman"/>
          <w:sz w:val="24"/>
          <w:szCs w:val="24"/>
        </w:rPr>
        <w:t>Исполнителя</w:t>
      </w:r>
      <w:r w:rsidRPr="00EF5B8B">
        <w:rPr>
          <w:rFonts w:ascii="Times New Roman" w:eastAsia="Times New Roman" w:hAnsi="Times New Roman" w:cs="Times New Roman"/>
          <w:sz w:val="24"/>
          <w:szCs w:val="24"/>
        </w:rPr>
        <w:t xml:space="preserve">. Денежные средства возвращаются по реквизитам, указанным </w:t>
      </w:r>
      <w:r w:rsidR="00DD1693" w:rsidRPr="00EF5B8B">
        <w:rPr>
          <w:rFonts w:ascii="Times New Roman" w:eastAsia="Times New Roman" w:hAnsi="Times New Roman" w:cs="Times New Roman"/>
          <w:sz w:val="24"/>
          <w:szCs w:val="24"/>
        </w:rPr>
        <w:t>Исполнителем</w:t>
      </w:r>
      <w:r w:rsidRPr="00EF5B8B">
        <w:rPr>
          <w:rFonts w:ascii="Times New Roman" w:eastAsia="Times New Roman" w:hAnsi="Times New Roman" w:cs="Times New Roman"/>
          <w:sz w:val="24"/>
          <w:szCs w:val="24"/>
        </w:rPr>
        <w:t xml:space="preserve"> в письменном обращении.</w:t>
      </w:r>
    </w:p>
    <w:p w:rsidR="00E44711" w:rsidRPr="00EF5B8B" w:rsidRDefault="00E44711" w:rsidP="002A0B11">
      <w:pPr>
        <w:numPr>
          <w:ilvl w:val="1"/>
          <w:numId w:val="5"/>
        </w:numPr>
        <w:tabs>
          <w:tab w:val="left" w:pos="709"/>
        </w:tabs>
        <w:spacing w:after="0" w:line="240" w:lineRule="auto"/>
        <w:ind w:left="0" w:firstLine="0"/>
        <w:contextualSpacing/>
        <w:jc w:val="both"/>
        <w:rPr>
          <w:rFonts w:ascii="Times New Roman" w:eastAsia="Times New Roman" w:hAnsi="Times New Roman" w:cs="Times New Roman"/>
          <w:kern w:val="16"/>
          <w:sz w:val="24"/>
          <w:szCs w:val="24"/>
        </w:rPr>
      </w:pPr>
      <w:r w:rsidRPr="00EF5B8B">
        <w:rPr>
          <w:rFonts w:ascii="Times New Roman" w:eastAsia="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E44711" w:rsidRPr="00EF5B8B" w:rsidRDefault="00E44711" w:rsidP="002A0B11">
      <w:pPr>
        <w:numPr>
          <w:ilvl w:val="2"/>
          <w:numId w:val="5"/>
        </w:numPr>
        <w:tabs>
          <w:tab w:val="left" w:pos="709"/>
          <w:tab w:val="left" w:pos="1418"/>
        </w:tabs>
        <w:spacing w:after="0" w:line="240" w:lineRule="auto"/>
        <w:ind w:left="0" w:firstLine="0"/>
        <w:contextualSpacing/>
        <w:jc w:val="both"/>
        <w:rPr>
          <w:rFonts w:ascii="Times New Roman" w:eastAsia="Times New Roman" w:hAnsi="Times New Roman" w:cs="Times New Roman"/>
          <w:kern w:val="16"/>
          <w:sz w:val="24"/>
          <w:szCs w:val="24"/>
        </w:rPr>
      </w:pPr>
      <w:r w:rsidRPr="00EF5B8B">
        <w:rPr>
          <w:rFonts w:ascii="Times New Roman" w:eastAsia="Times New Roman" w:hAnsi="Times New Roman" w:cs="Times New Roman"/>
          <w:kern w:val="16"/>
          <w:sz w:val="24"/>
          <w:szCs w:val="24"/>
        </w:rPr>
        <w:t>Банковская гарантия должна быть безотзывной;</w:t>
      </w:r>
    </w:p>
    <w:p w:rsidR="00E44711" w:rsidRPr="00EF5B8B" w:rsidRDefault="00E44711" w:rsidP="002A0B11">
      <w:pPr>
        <w:numPr>
          <w:ilvl w:val="2"/>
          <w:numId w:val="5"/>
        </w:numPr>
        <w:tabs>
          <w:tab w:val="left" w:pos="709"/>
          <w:tab w:val="left" w:pos="1418"/>
        </w:tabs>
        <w:spacing w:after="0" w:line="240" w:lineRule="auto"/>
        <w:ind w:left="0" w:firstLine="0"/>
        <w:contextualSpacing/>
        <w:jc w:val="both"/>
        <w:rPr>
          <w:rFonts w:ascii="Times New Roman" w:eastAsia="Times New Roman" w:hAnsi="Times New Roman" w:cs="Times New Roman"/>
          <w:kern w:val="16"/>
          <w:sz w:val="24"/>
          <w:szCs w:val="24"/>
        </w:rPr>
      </w:pPr>
      <w:r w:rsidRPr="00EF5B8B">
        <w:rPr>
          <w:rFonts w:ascii="Times New Roman" w:eastAsia="Times New Roman" w:hAnsi="Times New Roman" w:cs="Times New Roman"/>
          <w:kern w:val="16"/>
          <w:sz w:val="24"/>
          <w:szCs w:val="24"/>
        </w:rPr>
        <w:t>В банковской гарантии в обязательном порядке должны быть указаны:</w:t>
      </w:r>
    </w:p>
    <w:p w:rsidR="00E44711" w:rsidRPr="00E44711" w:rsidRDefault="00E44711" w:rsidP="002A0B11">
      <w:pPr>
        <w:numPr>
          <w:ilvl w:val="3"/>
          <w:numId w:val="5"/>
        </w:numPr>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EF5B8B">
        <w:rPr>
          <w:rFonts w:ascii="Times New Roman" w:eastAsia="Times New Roman" w:hAnsi="Times New Roman" w:cs="Times New Roman"/>
          <w:sz w:val="24"/>
          <w:szCs w:val="24"/>
        </w:rPr>
        <w:t>ств пр</w:t>
      </w:r>
      <w:proofErr w:type="gramEnd"/>
      <w:r w:rsidRPr="00EF5B8B">
        <w:rPr>
          <w:rFonts w:ascii="Times New Roman" w:eastAsia="Times New Roman" w:hAnsi="Times New Roman" w:cs="Times New Roman"/>
          <w:sz w:val="24"/>
          <w:szCs w:val="24"/>
        </w:rPr>
        <w:t>инципалом в соответствии со статьей 96 Федерального закона от 05.04.2013 № 44-ФЗ «О контрактной системе в сфере</w:t>
      </w:r>
      <w:r w:rsidRPr="00E44711">
        <w:rPr>
          <w:rFonts w:ascii="Times New Roman" w:eastAsia="Times New Roman" w:hAnsi="Times New Roman" w:cs="Times New Roman"/>
          <w:sz w:val="24"/>
          <w:szCs w:val="24"/>
        </w:rPr>
        <w:t xml:space="preserve"> закупок товаров, работ, услуг для обеспечения государственных и муниципальных нужд»;</w:t>
      </w:r>
    </w:p>
    <w:p w:rsidR="00E44711" w:rsidRPr="00E44711" w:rsidRDefault="00E44711" w:rsidP="002A0B11">
      <w:pPr>
        <w:numPr>
          <w:ilvl w:val="3"/>
          <w:numId w:val="5"/>
        </w:numPr>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E44711" w:rsidRPr="00E44711" w:rsidRDefault="00E44711" w:rsidP="002A0B11">
      <w:pPr>
        <w:numPr>
          <w:ilvl w:val="3"/>
          <w:numId w:val="5"/>
        </w:numPr>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E44711" w:rsidRPr="00EF5B8B" w:rsidRDefault="00E44711" w:rsidP="002A0B11">
      <w:pPr>
        <w:numPr>
          <w:ilvl w:val="3"/>
          <w:numId w:val="5"/>
        </w:numPr>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w:t>
      </w:r>
      <w:r w:rsidRPr="00EF5B8B">
        <w:rPr>
          <w:rFonts w:ascii="Times New Roman" w:eastAsia="Times New Roman" w:hAnsi="Times New Roman" w:cs="Times New Roman"/>
          <w:sz w:val="24"/>
          <w:szCs w:val="24"/>
        </w:rPr>
        <w:t>Российской Федерации учитываются операции со средствами, поступающими Заказчику;</w:t>
      </w:r>
    </w:p>
    <w:p w:rsidR="00E44711" w:rsidRPr="00EF5B8B" w:rsidRDefault="00E44711" w:rsidP="002A0B11">
      <w:pPr>
        <w:numPr>
          <w:ilvl w:val="3"/>
          <w:numId w:val="5"/>
        </w:numPr>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44711" w:rsidRPr="00EF5B8B" w:rsidRDefault="00E44711" w:rsidP="002A0B11">
      <w:pPr>
        <w:numPr>
          <w:ilvl w:val="3"/>
          <w:numId w:val="5"/>
        </w:numPr>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EF5B8B">
        <w:rPr>
          <w:rFonts w:ascii="Times New Roman" w:eastAsia="Times New Roman" w:hAnsi="Times New Roman" w:cs="Times New Roman"/>
          <w:sz w:val="24"/>
          <w:szCs w:val="24"/>
        </w:rPr>
        <w:lastRenderedPageBreak/>
        <w:t>контракта при его заключении, в случае предоставления банковской гарантии в качестве обеспечения исполнения контракта;</w:t>
      </w:r>
    </w:p>
    <w:p w:rsidR="00E44711" w:rsidRPr="00EF5B8B" w:rsidRDefault="00E44711" w:rsidP="002A0B11">
      <w:pPr>
        <w:numPr>
          <w:ilvl w:val="3"/>
          <w:numId w:val="5"/>
        </w:numPr>
        <w:tabs>
          <w:tab w:val="left" w:pos="709"/>
        </w:tabs>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44711" w:rsidRPr="00E44711" w:rsidRDefault="00E44711" w:rsidP="00E44711">
      <w:pPr>
        <w:tabs>
          <w:tab w:val="left" w:pos="709"/>
        </w:tabs>
        <w:spacing w:after="0" w:line="240" w:lineRule="auto"/>
        <w:contextualSpacing/>
        <w:jc w:val="both"/>
        <w:rPr>
          <w:rFonts w:ascii="Times New Roman" w:eastAsia="Times New Roman" w:hAnsi="Times New Roman" w:cs="Times New Roman"/>
          <w:sz w:val="24"/>
          <w:szCs w:val="24"/>
        </w:rPr>
      </w:pPr>
    </w:p>
    <w:p w:rsidR="00E44711" w:rsidRPr="00E44711" w:rsidRDefault="00E44711" w:rsidP="002A0B11">
      <w:pPr>
        <w:numPr>
          <w:ilvl w:val="0"/>
          <w:numId w:val="5"/>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E44711">
        <w:rPr>
          <w:rFonts w:ascii="Times New Roman" w:eastAsia="Times New Roman" w:hAnsi="Times New Roman" w:cs="Times New Roman"/>
          <w:b/>
          <w:sz w:val="24"/>
          <w:szCs w:val="24"/>
        </w:rPr>
        <w:t>Ответственность Сторон</w:t>
      </w:r>
    </w:p>
    <w:p w:rsidR="00E44711" w:rsidRPr="00D94AF3" w:rsidRDefault="00E44711" w:rsidP="002A0B11">
      <w:pPr>
        <w:numPr>
          <w:ilvl w:val="1"/>
          <w:numId w:val="6"/>
        </w:numPr>
        <w:spacing w:after="0" w:line="240" w:lineRule="auto"/>
        <w:ind w:left="0" w:firstLine="0"/>
        <w:contextualSpacing/>
        <w:jc w:val="both"/>
        <w:rPr>
          <w:rFonts w:ascii="Times New Roman" w:hAnsi="Times New Roman" w:cs="Times New Roman"/>
          <w:sz w:val="24"/>
          <w:szCs w:val="24"/>
        </w:rPr>
      </w:pPr>
      <w:r w:rsidRPr="00D94AF3">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E44711" w:rsidRPr="00EF5B8B" w:rsidRDefault="00E44711" w:rsidP="002A0B11">
      <w:pPr>
        <w:numPr>
          <w:ilvl w:val="1"/>
          <w:numId w:val="6"/>
        </w:numPr>
        <w:spacing w:after="0" w:line="240" w:lineRule="auto"/>
        <w:ind w:left="0" w:firstLine="0"/>
        <w:contextualSpacing/>
        <w:jc w:val="both"/>
        <w:rPr>
          <w:rFonts w:ascii="Times New Roman" w:hAnsi="Times New Roman" w:cs="Times New Roman"/>
          <w:sz w:val="24"/>
          <w:szCs w:val="24"/>
        </w:rPr>
      </w:pPr>
      <w:r w:rsidRPr="00D94AF3">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w:t>
      </w:r>
      <w:r w:rsidRPr="00EF5B8B">
        <w:rPr>
          <w:rFonts w:ascii="Times New Roman" w:hAnsi="Times New Roman" w:cs="Times New Roman"/>
          <w:sz w:val="24"/>
          <w:szCs w:val="24"/>
        </w:rPr>
        <w:t xml:space="preserve">неисполнения или ненадлежащего исполнения Заказчиком обязательств, предусмотренных Контрактом, </w:t>
      </w:r>
      <w:r w:rsidR="00A06658" w:rsidRPr="00EF5B8B">
        <w:rPr>
          <w:rFonts w:ascii="Times New Roman" w:hAnsi="Times New Roman" w:cs="Times New Roman"/>
          <w:sz w:val="24"/>
          <w:szCs w:val="24"/>
        </w:rPr>
        <w:t>Исполнитель</w:t>
      </w:r>
      <w:r w:rsidRPr="00EF5B8B">
        <w:rPr>
          <w:rFonts w:ascii="Times New Roman" w:hAnsi="Times New Roman" w:cs="Times New Roman"/>
          <w:sz w:val="24"/>
          <w:szCs w:val="24"/>
        </w:rPr>
        <w:t xml:space="preserve"> вправе потребовать уплаты неустоек (штрафов, пеней). </w:t>
      </w:r>
    </w:p>
    <w:p w:rsidR="00E44711" w:rsidRPr="00EF5B8B" w:rsidRDefault="00E44711" w:rsidP="00D94AF3">
      <w:pPr>
        <w:spacing w:after="0" w:line="240" w:lineRule="auto"/>
        <w:contextualSpacing/>
        <w:jc w:val="both"/>
        <w:rPr>
          <w:rFonts w:ascii="Times New Roman" w:hAnsi="Times New Roman" w:cs="Times New Roman"/>
          <w:sz w:val="24"/>
          <w:szCs w:val="24"/>
        </w:rPr>
      </w:pPr>
      <w:r w:rsidRPr="00EF5B8B">
        <w:rPr>
          <w:rFonts w:ascii="Times New Roman" w:hAnsi="Times New Roman" w:cs="Times New Roman"/>
          <w:sz w:val="24"/>
          <w:szCs w:val="24"/>
        </w:rPr>
        <w:t xml:space="preserve">7.2.1.Пеня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E44711" w:rsidRPr="00EF5B8B"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EF5B8B">
        <w:rPr>
          <w:rFonts w:ascii="Times New Roman" w:eastAsia="Lucida Sans Unicode" w:hAnsi="Times New Roman" w:cs="Times New Roman"/>
          <w:color w:val="000000"/>
          <w:sz w:val="24"/>
          <w:szCs w:val="24"/>
          <w:lang w:bidi="en-US"/>
        </w:rPr>
        <w:t>7.2.2.Штрафы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E44711" w:rsidRPr="00EF5B8B"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EF5B8B">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EF5B8B">
          <w:rPr>
            <w:rFonts w:ascii="Times New Roman" w:eastAsia="Lucida Sans Unicode" w:hAnsi="Times New Roman" w:cs="Times New Roman"/>
            <w:sz w:val="24"/>
            <w:szCs w:val="24"/>
            <w:lang w:bidi="en-US"/>
          </w:rPr>
          <w:t>Постановлением</w:t>
        </w:r>
      </w:hyperlink>
      <w:r w:rsidRPr="00EF5B8B">
        <w:rPr>
          <w:rFonts w:ascii="Times New Roman" w:eastAsia="Lucida Sans Unicode" w:hAnsi="Times New Roman" w:cs="Times New Roman"/>
          <w:sz w:val="24"/>
          <w:szCs w:val="24"/>
          <w:lang w:bidi="en-US"/>
        </w:rPr>
        <w:t xml:space="preserve"> П</w:t>
      </w:r>
      <w:r w:rsidRPr="00EF5B8B">
        <w:rPr>
          <w:rFonts w:ascii="Times New Roman" w:eastAsia="Lucida Sans Unicode" w:hAnsi="Times New Roman" w:cs="Times New Roman"/>
          <w:color w:val="000000"/>
          <w:sz w:val="24"/>
          <w:szCs w:val="24"/>
          <w:lang w:bidi="en-US"/>
        </w:rPr>
        <w:t>равительства Российской Федерации от 25.11.2013 №1063:</w:t>
      </w:r>
    </w:p>
    <w:p w:rsidR="00E44711" w:rsidRPr="00EF5B8B"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EF5B8B">
        <w:rPr>
          <w:rFonts w:ascii="Times New Roman" w:eastAsia="Lucida Sans Unicode" w:hAnsi="Times New Roman" w:cs="Times New Roman"/>
          <w:color w:val="000000"/>
          <w:sz w:val="24"/>
          <w:szCs w:val="24"/>
          <w:lang w:bidi="en-US"/>
        </w:rPr>
        <w:t>а) 2,5 процентов цены контракта в случае, если цена контракта не превышает 3 млн. рублей;</w:t>
      </w:r>
    </w:p>
    <w:p w:rsidR="00E44711" w:rsidRPr="00EF5B8B"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EF5B8B">
        <w:rPr>
          <w:rFonts w:ascii="Times New Roman" w:eastAsia="Lucida Sans Unicode" w:hAnsi="Times New Roman" w:cs="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E44711" w:rsidRPr="00EF5B8B"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EF5B8B">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E44711" w:rsidRPr="00EF5B8B" w:rsidRDefault="00E44711" w:rsidP="00D94AF3">
      <w:pPr>
        <w:spacing w:after="0" w:line="240" w:lineRule="auto"/>
        <w:contextualSpacing/>
        <w:jc w:val="both"/>
        <w:rPr>
          <w:rFonts w:ascii="Times New Roman" w:hAnsi="Times New Roman" w:cs="Times New Roman"/>
          <w:sz w:val="24"/>
          <w:szCs w:val="24"/>
        </w:rPr>
      </w:pPr>
      <w:r w:rsidRPr="00EF5B8B">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E44711" w:rsidRPr="00EF5B8B" w:rsidRDefault="00E44711" w:rsidP="00D94AF3">
      <w:pPr>
        <w:spacing w:after="0" w:line="240" w:lineRule="auto"/>
        <w:contextualSpacing/>
        <w:jc w:val="both"/>
        <w:rPr>
          <w:rFonts w:ascii="Times New Roman" w:hAnsi="Times New Roman" w:cs="Times New Roman"/>
          <w:sz w:val="24"/>
          <w:szCs w:val="24"/>
        </w:rPr>
      </w:pPr>
      <w:r w:rsidRPr="00EF5B8B">
        <w:rPr>
          <w:rFonts w:ascii="Times New Roman" w:hAnsi="Times New Roman" w:cs="Times New Roman"/>
          <w:sz w:val="24"/>
          <w:szCs w:val="24"/>
        </w:rPr>
        <w:t xml:space="preserve">7.3.В случае просрочки исполнения </w:t>
      </w:r>
      <w:r w:rsidR="00A06658" w:rsidRPr="00EF5B8B">
        <w:rPr>
          <w:rFonts w:ascii="Times New Roman" w:hAnsi="Times New Roman" w:cs="Times New Roman"/>
          <w:sz w:val="24"/>
          <w:szCs w:val="24"/>
        </w:rPr>
        <w:t>Исполнителем</w:t>
      </w:r>
      <w:r w:rsidRPr="00EF5B8B">
        <w:rPr>
          <w:rFonts w:ascii="Times New Roman"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A06658" w:rsidRPr="00EF5B8B">
        <w:rPr>
          <w:rFonts w:ascii="Times New Roman" w:hAnsi="Times New Roman" w:cs="Times New Roman"/>
          <w:sz w:val="24"/>
          <w:szCs w:val="24"/>
        </w:rPr>
        <w:t>Исполнителем</w:t>
      </w:r>
      <w:r w:rsidRPr="00EF5B8B">
        <w:rPr>
          <w:rFonts w:ascii="Times New Roman" w:hAnsi="Times New Roman" w:cs="Times New Roman"/>
          <w:sz w:val="24"/>
          <w:szCs w:val="24"/>
        </w:rPr>
        <w:t xml:space="preserve"> обязательств, предусмотренных Контрактом, Заказчик направляет </w:t>
      </w:r>
      <w:r w:rsidR="00A06658" w:rsidRPr="00EF5B8B">
        <w:rPr>
          <w:rFonts w:ascii="Times New Roman" w:hAnsi="Times New Roman" w:cs="Times New Roman"/>
          <w:sz w:val="24"/>
          <w:szCs w:val="24"/>
        </w:rPr>
        <w:t>Исполнителю</w:t>
      </w:r>
      <w:r w:rsidRPr="00EF5B8B">
        <w:rPr>
          <w:rFonts w:ascii="Times New Roman" w:hAnsi="Times New Roman" w:cs="Times New Roman"/>
          <w:sz w:val="24"/>
          <w:szCs w:val="24"/>
        </w:rPr>
        <w:t xml:space="preserve"> требование об уплате неустоек (штрафов, пеней).</w:t>
      </w:r>
    </w:p>
    <w:p w:rsidR="00E44711" w:rsidRPr="00EF5B8B"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proofErr w:type="gramStart"/>
      <w:r w:rsidRPr="00EF5B8B">
        <w:rPr>
          <w:rFonts w:ascii="Times New Roman" w:eastAsia="Lucida Sans Unicode" w:hAnsi="Times New Roman" w:cs="Times New Roman"/>
          <w:color w:val="000000"/>
          <w:sz w:val="24"/>
          <w:szCs w:val="24"/>
          <w:lang w:bidi="en-US"/>
        </w:rPr>
        <w:t xml:space="preserve">7.3.1.Пеня начисляется за каждый день просрочки исполнения </w:t>
      </w:r>
      <w:r w:rsidR="00C07882" w:rsidRPr="00EF5B8B">
        <w:rPr>
          <w:rFonts w:ascii="Times New Roman" w:eastAsia="Lucida Sans Unicode" w:hAnsi="Times New Roman" w:cs="Times New Roman"/>
          <w:color w:val="000000"/>
          <w:sz w:val="24"/>
          <w:szCs w:val="24"/>
          <w:lang w:bidi="en-US"/>
        </w:rPr>
        <w:t>Исполнителем</w:t>
      </w:r>
      <w:r w:rsidRPr="00EF5B8B">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C07882" w:rsidRPr="00EF5B8B">
        <w:rPr>
          <w:rFonts w:ascii="Times New Roman" w:eastAsia="Lucida Sans Unicode" w:hAnsi="Times New Roman" w:cs="Times New Roman"/>
          <w:color w:val="000000"/>
          <w:sz w:val="24"/>
          <w:szCs w:val="24"/>
          <w:lang w:bidi="en-US"/>
        </w:rPr>
        <w:t>Исполнителем</w:t>
      </w:r>
      <w:proofErr w:type="gramEnd"/>
      <w:r w:rsidRPr="00EF5B8B">
        <w:rPr>
          <w:rFonts w:ascii="Times New Roman" w:eastAsia="Lucida Sans Unicode" w:hAnsi="Times New Roman" w:cs="Times New Roman"/>
          <w:color w:val="000000"/>
          <w:sz w:val="24"/>
          <w:szCs w:val="24"/>
          <w:lang w:bidi="en-US"/>
        </w:rPr>
        <w:t xml:space="preserve"> и определяется по формуле:</w:t>
      </w:r>
    </w:p>
    <w:p w:rsidR="00E44711" w:rsidRPr="00EF5B8B"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EF5B8B">
        <w:rPr>
          <w:rFonts w:ascii="Times New Roman" w:eastAsia="Lucida Sans Unicode" w:hAnsi="Times New Roman" w:cs="Times New Roman"/>
          <w:color w:val="000000"/>
          <w:sz w:val="24"/>
          <w:szCs w:val="24"/>
          <w:lang w:bidi="en-US"/>
        </w:rPr>
        <w:t xml:space="preserve"> </w:t>
      </w:r>
      <w:proofErr w:type="gramStart"/>
      <w:r w:rsidRPr="00EF5B8B">
        <w:rPr>
          <w:rFonts w:ascii="Times New Roman" w:eastAsia="Lucida Sans Unicode" w:hAnsi="Times New Roman" w:cs="Times New Roman"/>
          <w:color w:val="000000"/>
          <w:sz w:val="24"/>
          <w:szCs w:val="24"/>
          <w:lang w:bidi="en-US"/>
        </w:rPr>
        <w:t>П</w:t>
      </w:r>
      <w:proofErr w:type="gramEnd"/>
      <w:r w:rsidRPr="00EF5B8B">
        <w:rPr>
          <w:rFonts w:ascii="Times New Roman" w:eastAsia="Lucida Sans Unicode" w:hAnsi="Times New Roman" w:cs="Times New Roman"/>
          <w:color w:val="000000"/>
          <w:sz w:val="24"/>
          <w:szCs w:val="24"/>
          <w:lang w:bidi="en-US"/>
        </w:rPr>
        <w:t xml:space="preserve"> = (Ц - В) </w:t>
      </w:r>
      <w:r w:rsidRPr="00EF5B8B">
        <w:rPr>
          <w:rFonts w:ascii="Times New Roman" w:eastAsia="Lucida Sans Unicode" w:hAnsi="Times New Roman" w:cs="Times New Roman"/>
          <w:color w:val="000000"/>
          <w:sz w:val="24"/>
          <w:szCs w:val="24"/>
          <w:lang w:val="en-US" w:bidi="en-US"/>
        </w:rPr>
        <w:t>x</w:t>
      </w:r>
      <w:r w:rsidRPr="00EF5B8B">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00C07882" w:rsidRPr="00EF5B8B">
        <w:rPr>
          <w:rFonts w:ascii="Times New Roman" w:eastAsia="Lucida Sans Unicode" w:hAnsi="Times New Roman" w:cs="Times New Roman"/>
          <w:color w:val="000000"/>
          <w:sz w:val="24"/>
          <w:szCs w:val="24"/>
          <w:lang w:bidi="en-US"/>
        </w:rPr>
        <w:t>Исполнителем</w:t>
      </w:r>
      <w:r w:rsidRPr="00EF5B8B">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E44711" w:rsidRPr="00EF5B8B"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EF5B8B">
        <w:rPr>
          <w:rFonts w:ascii="Times New Roman" w:eastAsia="Lucida Sans Unicode" w:hAnsi="Times New Roman" w:cs="Times New Roman"/>
          <w:color w:val="000000"/>
          <w:sz w:val="24"/>
          <w:szCs w:val="24"/>
          <w:lang w:bidi="en-US"/>
        </w:rPr>
        <w:t>Размер ставки определяется по формуле:</w:t>
      </w:r>
    </w:p>
    <w:p w:rsidR="00E44711" w:rsidRPr="00EF5B8B"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EF5B8B">
        <w:rPr>
          <w:rFonts w:ascii="Times New Roman" w:eastAsia="Lucida Sans Unicode" w:hAnsi="Times New Roman" w:cs="Times New Roman"/>
          <w:color w:val="000000"/>
          <w:sz w:val="24"/>
          <w:szCs w:val="24"/>
          <w:lang w:bidi="en-US"/>
        </w:rPr>
        <w:t>С = С</w:t>
      </w:r>
      <w:r w:rsidRPr="00EF5B8B">
        <w:rPr>
          <w:rFonts w:ascii="Times New Roman" w:eastAsia="Lucida Sans Unicode" w:hAnsi="Times New Roman" w:cs="Times New Roman"/>
          <w:color w:val="000000"/>
          <w:sz w:val="24"/>
          <w:szCs w:val="24"/>
          <w:vertAlign w:val="subscript"/>
          <w:lang w:bidi="en-US"/>
        </w:rPr>
        <w:t>ЦБ</w:t>
      </w:r>
      <w:r w:rsidRPr="00EF5B8B">
        <w:rPr>
          <w:rFonts w:ascii="Times New Roman" w:eastAsia="Lucida Sans Unicode" w:hAnsi="Times New Roman" w:cs="Times New Roman"/>
          <w:color w:val="000000"/>
          <w:sz w:val="24"/>
          <w:szCs w:val="24"/>
          <w:lang w:bidi="en-US"/>
        </w:rPr>
        <w:t xml:space="preserve"> </w:t>
      </w:r>
      <w:proofErr w:type="spellStart"/>
      <w:r w:rsidRPr="00EF5B8B">
        <w:rPr>
          <w:rFonts w:ascii="Times New Roman" w:eastAsia="Lucida Sans Unicode" w:hAnsi="Times New Roman" w:cs="Times New Roman"/>
          <w:color w:val="000000"/>
          <w:sz w:val="24"/>
          <w:szCs w:val="24"/>
          <w:lang w:bidi="en-US"/>
        </w:rPr>
        <w:t>х</w:t>
      </w:r>
      <w:proofErr w:type="spellEnd"/>
      <w:r w:rsidRPr="00EF5B8B">
        <w:rPr>
          <w:rFonts w:ascii="Times New Roman" w:eastAsia="Lucida Sans Unicode" w:hAnsi="Times New Roman" w:cs="Times New Roman"/>
          <w:color w:val="000000"/>
          <w:sz w:val="24"/>
          <w:szCs w:val="24"/>
          <w:lang w:bidi="en-US"/>
        </w:rPr>
        <w:t xml:space="preserve"> ДП (где  С</w:t>
      </w:r>
      <w:r w:rsidRPr="00EF5B8B">
        <w:rPr>
          <w:rFonts w:ascii="Times New Roman" w:eastAsia="Lucida Sans Unicode" w:hAnsi="Times New Roman" w:cs="Times New Roman"/>
          <w:color w:val="000000"/>
          <w:sz w:val="24"/>
          <w:szCs w:val="24"/>
          <w:vertAlign w:val="subscript"/>
          <w:lang w:bidi="en-US"/>
        </w:rPr>
        <w:t>ЦБ</w:t>
      </w:r>
      <w:r w:rsidRPr="00EF5B8B">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EF5B8B">
        <w:rPr>
          <w:rFonts w:ascii="Times New Roman" w:eastAsia="Lucida Sans Unicode" w:hAnsi="Times New Roman" w:cs="Times New Roman"/>
          <w:color w:val="000000"/>
          <w:sz w:val="24"/>
          <w:szCs w:val="24"/>
          <w:lang w:val="en-US" w:bidi="en-US"/>
        </w:rPr>
        <w:t>K</w:t>
      </w:r>
      <w:r w:rsidRPr="00EF5B8B">
        <w:rPr>
          <w:rFonts w:ascii="Times New Roman" w:eastAsia="Lucida Sans Unicode" w:hAnsi="Times New Roman" w:cs="Times New Roman"/>
          <w:color w:val="000000"/>
          <w:sz w:val="24"/>
          <w:szCs w:val="24"/>
          <w:lang w:bidi="en-US"/>
        </w:rPr>
        <w:t>; ДП - количество дней просрочки).</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EF5B8B">
        <w:rPr>
          <w:rFonts w:ascii="Times New Roman" w:eastAsia="Lucida Sans Unicode" w:hAnsi="Times New Roman" w:cs="Times New Roman"/>
          <w:color w:val="000000"/>
          <w:sz w:val="24"/>
          <w:szCs w:val="24"/>
          <w:lang w:bidi="en-US"/>
        </w:rPr>
        <w:lastRenderedPageBreak/>
        <w:t>Коэффициент</w:t>
      </w:r>
      <w:proofErr w:type="gramStart"/>
      <w:r w:rsidRPr="00EF5B8B">
        <w:rPr>
          <w:rFonts w:ascii="Times New Roman" w:eastAsia="Lucida Sans Unicode" w:hAnsi="Times New Roman" w:cs="Times New Roman"/>
          <w:color w:val="000000"/>
          <w:sz w:val="24"/>
          <w:szCs w:val="24"/>
          <w:lang w:bidi="en-US"/>
        </w:rPr>
        <w:t xml:space="preserve"> К</w:t>
      </w:r>
      <w:proofErr w:type="gramEnd"/>
      <w:r w:rsidRPr="00EF5B8B">
        <w:rPr>
          <w:rFonts w:ascii="Times New Roman" w:eastAsia="Lucida Sans Unicode" w:hAnsi="Times New Roman" w:cs="Times New Roman"/>
          <w:color w:val="000000"/>
          <w:sz w:val="24"/>
          <w:szCs w:val="24"/>
          <w:lang w:bidi="en-US"/>
        </w:rPr>
        <w:t xml:space="preserve"> определяется по формуле:</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val="en-US" w:bidi="en-US"/>
        </w:rPr>
        <w:t>K</w:t>
      </w:r>
      <w:r w:rsidRPr="00D94AF3">
        <w:rPr>
          <w:rFonts w:ascii="Times New Roman" w:eastAsia="Lucida Sans Unicode" w:hAnsi="Times New Roman" w:cs="Times New Roman"/>
          <w:color w:val="000000"/>
          <w:sz w:val="24"/>
          <w:szCs w:val="24"/>
          <w:lang w:bidi="en-US"/>
        </w:rPr>
        <w:t xml:space="preserve"> = ДП / ДК </w:t>
      </w:r>
      <w:r w:rsidRPr="00D94AF3">
        <w:rPr>
          <w:rFonts w:ascii="Times New Roman" w:eastAsia="Lucida Sans Unicode" w:hAnsi="Times New Roman" w:cs="Times New Roman"/>
          <w:color w:val="000000"/>
          <w:sz w:val="24"/>
          <w:szCs w:val="24"/>
          <w:lang w:val="en-US" w:bidi="en-US"/>
        </w:rPr>
        <w:t>x</w:t>
      </w:r>
      <w:r w:rsidRPr="00D94AF3">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 xml:space="preserve">При </w:t>
      </w:r>
      <w:r w:rsidRPr="00D94AF3">
        <w:rPr>
          <w:rFonts w:ascii="Times New Roman" w:eastAsia="Lucida Sans Unicode" w:hAnsi="Times New Roman" w:cs="Times New Roman"/>
          <w:color w:val="000000"/>
          <w:sz w:val="24"/>
          <w:szCs w:val="24"/>
          <w:lang w:val="en-US" w:bidi="en-US"/>
        </w:rPr>
        <w:t>K</w:t>
      </w:r>
      <w:r w:rsidRPr="00D94AF3">
        <w:rPr>
          <w:rFonts w:ascii="Times New Roman" w:eastAsia="Lucida Sans Unicode" w:hAnsi="Times New Roman" w:cs="Times New Roman"/>
          <w:color w:val="000000"/>
          <w:sz w:val="24"/>
          <w:szCs w:val="24"/>
          <w:lang w:bidi="en-US"/>
        </w:rPr>
        <w:t xml:space="preserve">, </w:t>
      </w:r>
      <w:proofErr w:type="gramStart"/>
      <w:r w:rsidRPr="00D94AF3">
        <w:rPr>
          <w:rFonts w:ascii="Times New Roman" w:eastAsia="Lucida Sans Unicode" w:hAnsi="Times New Roman" w:cs="Times New Roman"/>
          <w:color w:val="000000"/>
          <w:sz w:val="24"/>
          <w:szCs w:val="24"/>
          <w:lang w:bidi="en-US"/>
        </w:rPr>
        <w:t>равном</w:t>
      </w:r>
      <w:proofErr w:type="gramEnd"/>
      <w:r w:rsidRPr="00D94AF3">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44711" w:rsidRPr="00D94AF3"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 xml:space="preserve">При </w:t>
      </w:r>
      <w:r w:rsidRPr="00D94AF3">
        <w:rPr>
          <w:rFonts w:ascii="Times New Roman" w:eastAsia="Lucida Sans Unicode" w:hAnsi="Times New Roman" w:cs="Times New Roman"/>
          <w:color w:val="000000"/>
          <w:sz w:val="24"/>
          <w:szCs w:val="24"/>
          <w:lang w:val="en-US" w:bidi="en-US"/>
        </w:rPr>
        <w:t>K</w:t>
      </w:r>
      <w:r w:rsidRPr="00D94AF3">
        <w:rPr>
          <w:rFonts w:ascii="Times New Roman" w:eastAsia="Lucida Sans Unicode" w:hAnsi="Times New Roman" w:cs="Times New Roman"/>
          <w:color w:val="000000"/>
          <w:sz w:val="24"/>
          <w:szCs w:val="24"/>
          <w:lang w:bidi="en-US"/>
        </w:rPr>
        <w:t xml:space="preserve">, </w:t>
      </w:r>
      <w:proofErr w:type="gramStart"/>
      <w:r w:rsidRPr="00D94AF3">
        <w:rPr>
          <w:rFonts w:ascii="Times New Roman" w:eastAsia="Lucida Sans Unicode" w:hAnsi="Times New Roman" w:cs="Times New Roman"/>
          <w:color w:val="000000"/>
          <w:sz w:val="24"/>
          <w:szCs w:val="24"/>
          <w:lang w:bidi="en-US"/>
        </w:rPr>
        <w:t>равном</w:t>
      </w:r>
      <w:proofErr w:type="gramEnd"/>
      <w:r w:rsidRPr="00D94AF3">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44711" w:rsidRPr="00EF5B8B"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94AF3">
        <w:rPr>
          <w:rFonts w:ascii="Times New Roman" w:eastAsia="Lucida Sans Unicode" w:hAnsi="Times New Roman" w:cs="Times New Roman"/>
          <w:color w:val="000000"/>
          <w:sz w:val="24"/>
          <w:szCs w:val="24"/>
          <w:lang w:bidi="en-US"/>
        </w:rPr>
        <w:t xml:space="preserve">При </w:t>
      </w:r>
      <w:r w:rsidRPr="00D94AF3">
        <w:rPr>
          <w:rFonts w:ascii="Times New Roman" w:eastAsia="Lucida Sans Unicode" w:hAnsi="Times New Roman" w:cs="Times New Roman"/>
          <w:color w:val="000000"/>
          <w:sz w:val="24"/>
          <w:szCs w:val="24"/>
          <w:lang w:val="en-US" w:bidi="en-US"/>
        </w:rPr>
        <w:t>K</w:t>
      </w:r>
      <w:r w:rsidRPr="00D94AF3">
        <w:rPr>
          <w:rFonts w:ascii="Times New Roman" w:eastAsia="Lucida Sans Unicode" w:hAnsi="Times New Roman" w:cs="Times New Roman"/>
          <w:color w:val="000000"/>
          <w:sz w:val="24"/>
          <w:szCs w:val="24"/>
          <w:lang w:bidi="en-US"/>
        </w:rPr>
        <w:t xml:space="preserve">, </w:t>
      </w:r>
      <w:proofErr w:type="gramStart"/>
      <w:r w:rsidRPr="00D94AF3">
        <w:rPr>
          <w:rFonts w:ascii="Times New Roman" w:eastAsia="Lucida Sans Unicode" w:hAnsi="Times New Roman" w:cs="Times New Roman"/>
          <w:color w:val="000000"/>
          <w:sz w:val="24"/>
          <w:szCs w:val="24"/>
          <w:lang w:bidi="en-US"/>
        </w:rPr>
        <w:t>равном</w:t>
      </w:r>
      <w:proofErr w:type="gramEnd"/>
      <w:r w:rsidRPr="00D94AF3">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просрочки и принимается равным 0,03 </w:t>
      </w:r>
      <w:r w:rsidRPr="00EF5B8B">
        <w:rPr>
          <w:rFonts w:ascii="Times New Roman" w:eastAsia="Lucida Sans Unicode" w:hAnsi="Times New Roman" w:cs="Times New Roman"/>
          <w:color w:val="000000"/>
          <w:sz w:val="24"/>
          <w:szCs w:val="24"/>
          <w:lang w:bidi="en-US"/>
        </w:rPr>
        <w:t>ставки рефинансирования, установленной Центральным банком Российской Федерации на дату уплаты пени.</w:t>
      </w:r>
    </w:p>
    <w:p w:rsidR="00E44711" w:rsidRPr="00EF5B8B"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EF5B8B">
        <w:rPr>
          <w:rFonts w:ascii="Times New Roman" w:eastAsia="Lucida Sans Unicode" w:hAnsi="Times New Roman" w:cs="Times New Roman"/>
          <w:color w:val="000000"/>
          <w:sz w:val="24"/>
          <w:szCs w:val="24"/>
          <w:lang w:bidi="en-US"/>
        </w:rPr>
        <w:t xml:space="preserve">7.3.2.Штрафы начисляются за неисполнение или ненадлежащее исполнение </w:t>
      </w:r>
      <w:r w:rsidR="00CB0299" w:rsidRPr="00EF5B8B">
        <w:rPr>
          <w:rFonts w:ascii="Times New Roman" w:eastAsia="Lucida Sans Unicode" w:hAnsi="Times New Roman" w:cs="Times New Roman"/>
          <w:color w:val="000000"/>
          <w:sz w:val="24"/>
          <w:szCs w:val="24"/>
          <w:lang w:bidi="en-US"/>
        </w:rPr>
        <w:t>Исполнителем</w:t>
      </w:r>
      <w:r w:rsidRPr="00EF5B8B">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00CB0299" w:rsidRPr="00EF5B8B">
        <w:rPr>
          <w:rFonts w:ascii="Times New Roman" w:eastAsia="Lucida Sans Unicode" w:hAnsi="Times New Roman" w:cs="Times New Roman"/>
          <w:color w:val="000000"/>
          <w:sz w:val="24"/>
          <w:szCs w:val="24"/>
          <w:lang w:bidi="en-US"/>
        </w:rPr>
        <w:t>Исполнителем</w:t>
      </w:r>
      <w:r w:rsidRPr="00EF5B8B">
        <w:rPr>
          <w:rFonts w:ascii="Times New Roman" w:eastAsia="Lucida Sans Unicode" w:hAnsi="Times New Roman" w:cs="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E44711" w:rsidRPr="00EF5B8B"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EF5B8B">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8" w:history="1">
        <w:r w:rsidRPr="00EF5B8B">
          <w:rPr>
            <w:rFonts w:ascii="Times New Roman" w:eastAsia="Lucida Sans Unicode" w:hAnsi="Times New Roman" w:cs="Times New Roman"/>
            <w:color w:val="000000"/>
            <w:sz w:val="24"/>
            <w:szCs w:val="24"/>
            <w:lang w:bidi="en-US"/>
          </w:rPr>
          <w:t>Постановлением</w:t>
        </w:r>
      </w:hyperlink>
      <w:r w:rsidRPr="00EF5B8B">
        <w:rPr>
          <w:rFonts w:ascii="Times New Roman" w:eastAsia="Lucida Sans Unicode" w:hAnsi="Times New Roman" w:cs="Times New Roman"/>
          <w:color w:val="000000"/>
          <w:sz w:val="24"/>
          <w:szCs w:val="24"/>
          <w:lang w:bidi="en-US"/>
        </w:rPr>
        <w:t xml:space="preserve"> Правительства Российской Федерации от 25.11.2013 №1063:</w:t>
      </w:r>
    </w:p>
    <w:p w:rsidR="00E44711" w:rsidRPr="00EF5B8B"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EF5B8B">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E44711" w:rsidRPr="00EF5B8B"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EF5B8B">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E44711" w:rsidRPr="00EF5B8B"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EF5B8B">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E44711" w:rsidRPr="00EF5B8B" w:rsidRDefault="00E44711" w:rsidP="00D94AF3">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EF5B8B">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E44711" w:rsidRPr="00EF5B8B" w:rsidRDefault="00E44711" w:rsidP="00D94AF3">
      <w:pPr>
        <w:spacing w:after="0" w:line="240" w:lineRule="auto"/>
        <w:contextualSpacing/>
        <w:jc w:val="both"/>
        <w:rPr>
          <w:rFonts w:ascii="Times New Roman" w:hAnsi="Times New Roman" w:cs="Times New Roman"/>
          <w:i/>
          <w:sz w:val="24"/>
          <w:szCs w:val="24"/>
        </w:rPr>
      </w:pPr>
      <w:r w:rsidRPr="00EF5B8B">
        <w:rPr>
          <w:rFonts w:ascii="Times New Roman" w:hAnsi="Times New Roman" w:cs="Times New Roman"/>
          <w:sz w:val="24"/>
          <w:szCs w:val="24"/>
        </w:rPr>
        <w:t>7.4.Уплата неустойки (штрафа, пени) не освобождает виновную Сторону от выполнения принятых на себя обязательств по Контракту.</w:t>
      </w:r>
    </w:p>
    <w:p w:rsidR="00E44711" w:rsidRPr="00EF5B8B" w:rsidRDefault="00E44711" w:rsidP="00D94AF3">
      <w:pPr>
        <w:spacing w:after="0" w:line="240" w:lineRule="auto"/>
        <w:contextualSpacing/>
        <w:jc w:val="both"/>
        <w:rPr>
          <w:rFonts w:ascii="Times New Roman" w:hAnsi="Times New Roman" w:cs="Times New Roman"/>
          <w:i/>
          <w:sz w:val="24"/>
          <w:szCs w:val="24"/>
        </w:rPr>
      </w:pPr>
      <w:r w:rsidRPr="00EF5B8B">
        <w:rPr>
          <w:rFonts w:ascii="Times New Roman" w:hAnsi="Times New Roman" w:cs="Times New Roman"/>
          <w:sz w:val="24"/>
          <w:szCs w:val="24"/>
        </w:rPr>
        <w:t>7.5.Сторона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44711" w:rsidRPr="00EF5B8B" w:rsidRDefault="00E44711" w:rsidP="00D94AF3">
      <w:pPr>
        <w:spacing w:after="0" w:line="240" w:lineRule="auto"/>
        <w:contextualSpacing/>
        <w:jc w:val="both"/>
        <w:rPr>
          <w:rFonts w:ascii="Times New Roman" w:hAnsi="Times New Roman" w:cs="Times New Roman"/>
          <w:i/>
          <w:sz w:val="24"/>
          <w:szCs w:val="24"/>
        </w:rPr>
      </w:pPr>
      <w:r w:rsidRPr="00EF5B8B">
        <w:rPr>
          <w:rFonts w:ascii="Times New Roman" w:hAnsi="Times New Roman" w:cs="Times New Roman"/>
          <w:sz w:val="24"/>
          <w:szCs w:val="24"/>
        </w:rPr>
        <w:t>7.6.</w:t>
      </w:r>
      <w:r w:rsidR="00CB0299" w:rsidRPr="00EF5B8B">
        <w:rPr>
          <w:rFonts w:ascii="Times New Roman" w:hAnsi="Times New Roman" w:cs="Times New Roman"/>
          <w:sz w:val="24"/>
          <w:szCs w:val="24"/>
        </w:rPr>
        <w:t>Исполнитель</w:t>
      </w:r>
      <w:r w:rsidRPr="00EF5B8B">
        <w:rPr>
          <w:rFonts w:ascii="Times New Roman" w:hAnsi="Times New Roman" w:cs="Times New Roman"/>
          <w:sz w:val="24"/>
          <w:szCs w:val="24"/>
        </w:rPr>
        <w:t xml:space="preserve"> обязан возместить ущерб, причиненный Заказчику в ходе исполнения Контракта, в порядке, предусмотренном действующим законодательством.</w:t>
      </w:r>
    </w:p>
    <w:p w:rsidR="00E44711" w:rsidRPr="00EF5B8B" w:rsidRDefault="00E44711" w:rsidP="00D94AF3">
      <w:pPr>
        <w:spacing w:after="0" w:line="240" w:lineRule="auto"/>
        <w:contextualSpacing/>
        <w:jc w:val="both"/>
        <w:rPr>
          <w:rFonts w:ascii="Times New Roman" w:hAnsi="Times New Roman" w:cs="Times New Roman"/>
          <w:sz w:val="24"/>
          <w:szCs w:val="24"/>
        </w:rPr>
      </w:pPr>
      <w:r w:rsidRPr="00EF5B8B">
        <w:rPr>
          <w:rFonts w:ascii="Times New Roman" w:hAnsi="Times New Roman" w:cs="Times New Roman"/>
          <w:sz w:val="24"/>
          <w:szCs w:val="24"/>
        </w:rPr>
        <w:t>7.7.</w:t>
      </w:r>
      <w:r w:rsidR="00CB0299" w:rsidRPr="00EF5B8B">
        <w:rPr>
          <w:rFonts w:ascii="Times New Roman" w:hAnsi="Times New Roman" w:cs="Times New Roman"/>
          <w:sz w:val="24"/>
          <w:szCs w:val="24"/>
        </w:rPr>
        <w:t>Исполнитель</w:t>
      </w:r>
      <w:r w:rsidRPr="00EF5B8B">
        <w:rPr>
          <w:rFonts w:ascii="Times New Roman" w:hAnsi="Times New Roman" w:cs="Times New Roman"/>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E44711" w:rsidRPr="00EF5B8B" w:rsidRDefault="00E44711" w:rsidP="00E44711">
      <w:pPr>
        <w:spacing w:after="0" w:line="240" w:lineRule="auto"/>
        <w:contextualSpacing/>
        <w:jc w:val="both"/>
        <w:rPr>
          <w:rFonts w:ascii="Times New Roman" w:eastAsia="Times New Roman" w:hAnsi="Times New Roman" w:cs="Times New Roman"/>
          <w:sz w:val="24"/>
          <w:szCs w:val="24"/>
        </w:rPr>
      </w:pPr>
    </w:p>
    <w:p w:rsidR="00E44711" w:rsidRPr="00EF5B8B" w:rsidRDefault="00E44711" w:rsidP="002A0B11">
      <w:pPr>
        <w:numPr>
          <w:ilvl w:val="0"/>
          <w:numId w:val="6"/>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EF5B8B">
        <w:rPr>
          <w:rFonts w:ascii="Times New Roman" w:eastAsia="Times New Roman" w:hAnsi="Times New Roman" w:cs="Times New Roman"/>
          <w:b/>
          <w:sz w:val="24"/>
          <w:szCs w:val="24"/>
        </w:rPr>
        <w:t>Форс-мажорные обстоятельства</w:t>
      </w:r>
    </w:p>
    <w:p w:rsidR="00E44711" w:rsidRPr="00EF5B8B" w:rsidRDefault="00E44711" w:rsidP="002A0B11">
      <w:pPr>
        <w:numPr>
          <w:ilvl w:val="1"/>
          <w:numId w:val="6"/>
        </w:numPr>
        <w:spacing w:after="0" w:line="240" w:lineRule="auto"/>
        <w:ind w:left="0" w:firstLine="0"/>
        <w:contextualSpacing/>
        <w:jc w:val="both"/>
        <w:rPr>
          <w:rFonts w:ascii="Times New Roman" w:eastAsia="Times New Roman" w:hAnsi="Times New Roman" w:cs="Times New Roman"/>
          <w:sz w:val="24"/>
          <w:szCs w:val="24"/>
        </w:rPr>
      </w:pPr>
      <w:proofErr w:type="gramStart"/>
      <w:r w:rsidRPr="00EF5B8B">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E44711" w:rsidRPr="00EF5B8B" w:rsidRDefault="00E44711" w:rsidP="002A0B11">
      <w:pPr>
        <w:numPr>
          <w:ilvl w:val="1"/>
          <w:numId w:val="6"/>
        </w:numPr>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E44711" w:rsidRPr="00EF5B8B" w:rsidRDefault="00E44711" w:rsidP="002A0B11">
      <w:pPr>
        <w:numPr>
          <w:ilvl w:val="1"/>
          <w:numId w:val="6"/>
        </w:numPr>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E44711" w:rsidRPr="00EF5B8B" w:rsidRDefault="00E44711" w:rsidP="002A0B11">
      <w:pPr>
        <w:numPr>
          <w:ilvl w:val="1"/>
          <w:numId w:val="6"/>
        </w:numPr>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lastRenderedPageBreak/>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r w:rsidR="00AC0A63" w:rsidRPr="00EF5B8B">
        <w:rPr>
          <w:rFonts w:ascii="Times New Roman" w:eastAsia="Times New Roman" w:hAnsi="Times New Roman" w:cs="Times New Roman"/>
          <w:sz w:val="24"/>
          <w:szCs w:val="24"/>
        </w:rPr>
        <w:t xml:space="preserve"> </w:t>
      </w:r>
    </w:p>
    <w:p w:rsidR="00AC0A63" w:rsidRPr="00EF5B8B" w:rsidRDefault="00AC0A63" w:rsidP="00AC0A63">
      <w:pPr>
        <w:spacing w:after="0" w:line="240" w:lineRule="auto"/>
        <w:contextualSpacing/>
        <w:jc w:val="both"/>
        <w:rPr>
          <w:rFonts w:ascii="Times New Roman" w:eastAsia="Times New Roman" w:hAnsi="Times New Roman" w:cs="Times New Roman"/>
          <w:sz w:val="24"/>
          <w:szCs w:val="24"/>
        </w:rPr>
      </w:pPr>
    </w:p>
    <w:p w:rsidR="00E44711" w:rsidRPr="00EF5B8B" w:rsidRDefault="00E44711" w:rsidP="002A0B11">
      <w:pPr>
        <w:keepNext/>
        <w:numPr>
          <w:ilvl w:val="0"/>
          <w:numId w:val="6"/>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EF5B8B">
        <w:rPr>
          <w:rFonts w:ascii="Times New Roman" w:eastAsia="Times New Roman" w:hAnsi="Times New Roman" w:cs="Times New Roman"/>
          <w:b/>
          <w:sz w:val="24"/>
          <w:szCs w:val="24"/>
        </w:rPr>
        <w:t>Порядок разрешения споров</w:t>
      </w:r>
    </w:p>
    <w:p w:rsidR="00E44711" w:rsidRPr="00EF5B8B" w:rsidRDefault="00E44711" w:rsidP="002A0B11">
      <w:pPr>
        <w:numPr>
          <w:ilvl w:val="1"/>
          <w:numId w:val="6"/>
        </w:numPr>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E44711" w:rsidRPr="00EF5B8B" w:rsidRDefault="00E44711" w:rsidP="002A0B11">
      <w:pPr>
        <w:numPr>
          <w:ilvl w:val="0"/>
          <w:numId w:val="6"/>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EF5B8B">
        <w:rPr>
          <w:rFonts w:ascii="Times New Roman" w:eastAsia="Times New Roman" w:hAnsi="Times New Roman" w:cs="Times New Roman"/>
          <w:b/>
          <w:sz w:val="24"/>
          <w:szCs w:val="24"/>
        </w:rPr>
        <w:t>Расторжение Контракта</w:t>
      </w:r>
    </w:p>
    <w:p w:rsidR="00E44711" w:rsidRPr="00EF5B8B" w:rsidRDefault="00E44711" w:rsidP="002A0B11">
      <w:pPr>
        <w:numPr>
          <w:ilvl w:val="1"/>
          <w:numId w:val="6"/>
        </w:numPr>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44711" w:rsidRPr="00EF5B8B"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EF5B8B">
        <w:rPr>
          <w:rFonts w:ascii="Times New Roman" w:eastAsia="Times New Roman" w:hAnsi="Times New Roman" w:cs="Times New Roman"/>
          <w:i/>
          <w:sz w:val="24"/>
          <w:szCs w:val="24"/>
        </w:rPr>
        <w:t xml:space="preserve"> </w:t>
      </w:r>
      <w:r w:rsidRPr="00EF5B8B">
        <w:rPr>
          <w:rFonts w:ascii="Times New Roman" w:eastAsia="Times New Roman" w:hAnsi="Times New Roman" w:cs="Times New Roman"/>
          <w:sz w:val="24"/>
          <w:szCs w:val="24"/>
        </w:rPr>
        <w:t>экспертизу выполненных работ с привлечением экспертов, экспертных организаций.</w:t>
      </w:r>
    </w:p>
    <w:p w:rsidR="00E44711" w:rsidRPr="00EF5B8B"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44711" w:rsidRPr="00EF5B8B"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EF5B8B">
        <w:rPr>
          <w:rFonts w:ascii="Times New Roman" w:eastAsia="Times New Roman" w:hAnsi="Times New Roman" w:cs="Times New Roman"/>
          <w:sz w:val="24"/>
          <w:szCs w:val="24"/>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rsidR="00AC0A63" w:rsidRPr="00EF5B8B">
        <w:rPr>
          <w:rFonts w:ascii="Times New Roman" w:eastAsia="Times New Roman" w:hAnsi="Times New Roman" w:cs="Times New Roman"/>
          <w:sz w:val="24"/>
          <w:szCs w:val="24"/>
        </w:rPr>
        <w:t>Исполнителю</w:t>
      </w:r>
      <w:r w:rsidRPr="00EF5B8B">
        <w:rPr>
          <w:rFonts w:ascii="Times New Roman" w:eastAsia="Times New Roman" w:hAnsi="Times New Roman" w:cs="Times New Roman"/>
          <w:sz w:val="24"/>
          <w:szCs w:val="24"/>
        </w:rPr>
        <w:t xml:space="preserve"> по почте заказным письмом с уведомлением о вручении по адресу </w:t>
      </w:r>
      <w:r w:rsidR="00AC0A63" w:rsidRPr="00EF5B8B">
        <w:rPr>
          <w:rFonts w:ascii="Times New Roman" w:eastAsia="Times New Roman" w:hAnsi="Times New Roman" w:cs="Times New Roman"/>
          <w:sz w:val="24"/>
          <w:szCs w:val="24"/>
        </w:rPr>
        <w:t>Исполнителя</w:t>
      </w:r>
      <w:r w:rsidRPr="00EF5B8B">
        <w:rPr>
          <w:rFonts w:ascii="Times New Roman" w:eastAsia="Times New Roman" w:hAnsi="Times New Roman" w:cs="Times New Roman"/>
          <w:sz w:val="24"/>
          <w:szCs w:val="24"/>
        </w:rPr>
        <w:t>,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EF5B8B">
        <w:rPr>
          <w:rFonts w:ascii="Times New Roman" w:eastAsia="Times New Roman" w:hAnsi="Times New Roman" w:cs="Times New Roman"/>
          <w:sz w:val="24"/>
          <w:szCs w:val="24"/>
        </w:rPr>
        <w:t xml:space="preserve"> связи и доставки, </w:t>
      </w:r>
      <w:proofErr w:type="gramStart"/>
      <w:r w:rsidRPr="00EF5B8B">
        <w:rPr>
          <w:rFonts w:ascii="Times New Roman" w:eastAsia="Times New Roman" w:hAnsi="Times New Roman" w:cs="Times New Roman"/>
          <w:sz w:val="24"/>
          <w:szCs w:val="24"/>
        </w:rPr>
        <w:t>обеспечивающих</w:t>
      </w:r>
      <w:proofErr w:type="gramEnd"/>
      <w:r w:rsidRPr="00EF5B8B">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w:t>
      </w:r>
      <w:r w:rsidR="00AC0A63" w:rsidRPr="00EF5B8B">
        <w:rPr>
          <w:rFonts w:ascii="Times New Roman" w:eastAsia="Times New Roman" w:hAnsi="Times New Roman" w:cs="Times New Roman"/>
          <w:sz w:val="24"/>
          <w:szCs w:val="24"/>
        </w:rPr>
        <w:t>Исполнителю</w:t>
      </w:r>
      <w:r w:rsidRPr="00EF5B8B">
        <w:rPr>
          <w:rFonts w:ascii="Times New Roman" w:eastAsia="Times New Roman" w:hAnsi="Times New Roman" w:cs="Times New Roman"/>
          <w:sz w:val="24"/>
          <w:szCs w:val="24"/>
        </w:rPr>
        <w:t xml:space="preserve">.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00AC0A63" w:rsidRPr="00EF5B8B">
        <w:rPr>
          <w:rFonts w:ascii="Times New Roman" w:eastAsia="Times New Roman" w:hAnsi="Times New Roman" w:cs="Times New Roman"/>
          <w:sz w:val="24"/>
          <w:szCs w:val="24"/>
        </w:rPr>
        <w:t>Исполнителю</w:t>
      </w:r>
      <w:r w:rsidRPr="00EF5B8B">
        <w:rPr>
          <w:rFonts w:ascii="Times New Roman" w:eastAsia="Times New Roman" w:hAnsi="Times New Roman" w:cs="Times New Roman"/>
          <w:sz w:val="24"/>
          <w:szCs w:val="24"/>
        </w:rPr>
        <w:t xml:space="preserve"> указанного уведомления либо дата получения Заказчиком информации об отсутствии </w:t>
      </w:r>
      <w:r w:rsidR="00AC0A63" w:rsidRPr="00EF5B8B">
        <w:rPr>
          <w:rFonts w:ascii="Times New Roman" w:eastAsia="Times New Roman" w:hAnsi="Times New Roman" w:cs="Times New Roman"/>
          <w:sz w:val="24"/>
          <w:szCs w:val="24"/>
        </w:rPr>
        <w:t>Исполнителя</w:t>
      </w:r>
      <w:r w:rsidRPr="00EF5B8B">
        <w:rPr>
          <w:rFonts w:ascii="Times New Roman" w:eastAsia="Times New Roman" w:hAnsi="Times New Roman" w:cs="Times New Roman"/>
          <w:sz w:val="24"/>
          <w:szCs w:val="24"/>
        </w:rPr>
        <w:t xml:space="preserve">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EF5B8B">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EF5B8B">
        <w:rPr>
          <w:rFonts w:ascii="Times New Roman" w:eastAsia="Times New Roman" w:hAnsi="Times New Roman" w:cs="Times New Roman"/>
          <w:sz w:val="24"/>
          <w:szCs w:val="24"/>
        </w:rPr>
        <w:t>.</w:t>
      </w:r>
    </w:p>
    <w:p w:rsidR="00E44711" w:rsidRPr="00EF5B8B"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EF5B8B">
        <w:rPr>
          <w:rFonts w:ascii="Times New Roman" w:eastAsia="Times New Roman" w:hAnsi="Times New Roman" w:cs="Times New Roman"/>
          <w:sz w:val="24"/>
          <w:szCs w:val="24"/>
        </w:rPr>
        <w:t>силу</w:t>
      </w:r>
      <w:proofErr w:type="gramEnd"/>
      <w:r w:rsidRPr="00EF5B8B">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w:t>
      </w:r>
      <w:r w:rsidR="00AC0A63" w:rsidRPr="00EF5B8B">
        <w:rPr>
          <w:rFonts w:ascii="Times New Roman" w:eastAsia="Times New Roman" w:hAnsi="Times New Roman" w:cs="Times New Roman"/>
          <w:sz w:val="24"/>
          <w:szCs w:val="24"/>
        </w:rPr>
        <w:t>Исполнителя</w:t>
      </w:r>
      <w:r w:rsidRPr="00EF5B8B">
        <w:rPr>
          <w:rFonts w:ascii="Times New Roman" w:eastAsia="Times New Roman" w:hAnsi="Times New Roman" w:cs="Times New Roman"/>
          <w:sz w:val="24"/>
          <w:szCs w:val="24"/>
        </w:rPr>
        <w:t xml:space="preserve"> об одностороннем отказе от исполнения Контракта.</w:t>
      </w:r>
    </w:p>
    <w:p w:rsidR="00E44711" w:rsidRPr="00EF5B8B"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EF5B8B">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37130E" w:rsidRPr="00EF5B8B">
        <w:rPr>
          <w:rFonts w:ascii="Times New Roman" w:eastAsia="Times New Roman" w:hAnsi="Times New Roman" w:cs="Times New Roman"/>
          <w:sz w:val="24"/>
          <w:szCs w:val="24"/>
        </w:rPr>
        <w:t>Исполнителя</w:t>
      </w:r>
      <w:r w:rsidRPr="00EF5B8B">
        <w:rPr>
          <w:rFonts w:ascii="Times New Roman" w:eastAsia="Times New Roman" w:hAnsi="Times New Roman" w:cs="Times New Roman"/>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EF5B8B">
        <w:rPr>
          <w:rFonts w:ascii="Times New Roman" w:eastAsia="Times New Roman" w:hAnsi="Times New Roman" w:cs="Times New Roman"/>
          <w:sz w:val="24"/>
          <w:szCs w:val="24"/>
        </w:rPr>
        <w:t xml:space="preserve"> Данное правило не применяется в случае повторного нарушения  </w:t>
      </w:r>
      <w:r w:rsidR="0037130E" w:rsidRPr="00EF5B8B">
        <w:rPr>
          <w:rFonts w:ascii="Times New Roman" w:eastAsia="Times New Roman" w:hAnsi="Times New Roman" w:cs="Times New Roman"/>
          <w:sz w:val="24"/>
          <w:szCs w:val="24"/>
        </w:rPr>
        <w:t>Исполнителем</w:t>
      </w:r>
      <w:r w:rsidRPr="00EF5B8B">
        <w:rPr>
          <w:rFonts w:ascii="Times New Roman" w:eastAsia="Times New Roman" w:hAnsi="Times New Roman" w:cs="Times New Roman"/>
          <w:sz w:val="24"/>
          <w:szCs w:val="24"/>
        </w:rPr>
        <w:t xml:space="preserve"> условий </w:t>
      </w:r>
      <w:r w:rsidRPr="00EF5B8B">
        <w:rPr>
          <w:rFonts w:ascii="Times New Roman" w:eastAsia="Times New Roman" w:hAnsi="Times New Roman" w:cs="Times New Roman"/>
          <w:sz w:val="24"/>
          <w:szCs w:val="24"/>
        </w:rPr>
        <w:lastRenderedPageBreak/>
        <w:t>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44711" w:rsidRPr="00EF5B8B" w:rsidRDefault="0037130E"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Исполнитель</w:t>
      </w:r>
      <w:r w:rsidR="00E44711" w:rsidRPr="00EF5B8B">
        <w:rPr>
          <w:rFonts w:ascii="Times New Roman" w:eastAsia="Times New Roman" w:hAnsi="Times New Roman" w:cs="Times New Roman"/>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00E44711" w:rsidRPr="00EF5B8B">
        <w:rPr>
          <w:rFonts w:ascii="Times New Roman" w:eastAsia="Times New Roman" w:hAnsi="Times New Roman" w:cs="Times New Roman"/>
          <w:sz w:val="24"/>
          <w:szCs w:val="24"/>
        </w:rPr>
        <w:t xml:space="preserve">Решение </w:t>
      </w:r>
      <w:r w:rsidRPr="00EF5B8B">
        <w:rPr>
          <w:rFonts w:ascii="Times New Roman" w:eastAsia="Times New Roman" w:hAnsi="Times New Roman" w:cs="Times New Roman"/>
          <w:sz w:val="24"/>
          <w:szCs w:val="24"/>
        </w:rPr>
        <w:t>Исполнителя</w:t>
      </w:r>
      <w:r w:rsidR="00E44711" w:rsidRPr="00EF5B8B">
        <w:rPr>
          <w:rFonts w:ascii="Times New Roman" w:eastAsia="Times New Roman" w:hAnsi="Times New Roman" w:cs="Times New Roman"/>
          <w:sz w:val="24"/>
          <w:szCs w:val="24"/>
        </w:rPr>
        <w:t xml:space="preserve">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00E44711" w:rsidRPr="00EF5B8B">
        <w:rPr>
          <w:rFonts w:ascii="Times New Roman" w:eastAsia="Times New Roman" w:hAnsi="Times New Roman" w:cs="Times New Roman"/>
          <w:sz w:val="24"/>
          <w:szCs w:val="24"/>
        </w:rPr>
        <w:t xml:space="preserve"> уведомления и получение </w:t>
      </w:r>
      <w:r w:rsidRPr="00EF5B8B">
        <w:rPr>
          <w:rFonts w:ascii="Times New Roman" w:eastAsia="Times New Roman" w:hAnsi="Times New Roman" w:cs="Times New Roman"/>
          <w:sz w:val="24"/>
          <w:szCs w:val="24"/>
        </w:rPr>
        <w:t>Исполнителем</w:t>
      </w:r>
      <w:r w:rsidR="00E44711" w:rsidRPr="00EF5B8B">
        <w:rPr>
          <w:rFonts w:ascii="Times New Roman" w:eastAsia="Times New Roman" w:hAnsi="Times New Roman" w:cs="Times New Roman"/>
          <w:sz w:val="24"/>
          <w:szCs w:val="24"/>
        </w:rPr>
        <w:t xml:space="preserve"> подтверждения о его вручении Заказчику. Выполнение  </w:t>
      </w:r>
      <w:r w:rsidRPr="00EF5B8B">
        <w:rPr>
          <w:rFonts w:ascii="Times New Roman" w:eastAsia="Times New Roman" w:hAnsi="Times New Roman" w:cs="Times New Roman"/>
          <w:sz w:val="24"/>
          <w:szCs w:val="24"/>
        </w:rPr>
        <w:t>Исполнителем</w:t>
      </w:r>
      <w:r w:rsidR="00E44711" w:rsidRPr="00EF5B8B">
        <w:rPr>
          <w:rFonts w:ascii="Times New Roman" w:eastAsia="Times New Roman" w:hAnsi="Times New Roman" w:cs="Times New Roman"/>
          <w:sz w:val="24"/>
          <w:szCs w:val="24"/>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Pr="00EF5B8B">
        <w:rPr>
          <w:rFonts w:ascii="Times New Roman" w:eastAsia="Times New Roman" w:hAnsi="Times New Roman" w:cs="Times New Roman"/>
          <w:sz w:val="24"/>
          <w:szCs w:val="24"/>
        </w:rPr>
        <w:t>Исполнителем</w:t>
      </w:r>
      <w:r w:rsidR="00E44711" w:rsidRPr="00EF5B8B">
        <w:rPr>
          <w:rFonts w:ascii="Times New Roman" w:eastAsia="Times New Roman" w:hAnsi="Times New Roman" w:cs="Times New Roman"/>
          <w:sz w:val="24"/>
          <w:szCs w:val="24"/>
        </w:rPr>
        <w:t xml:space="preserve"> подтверждения о вручении Заказчику указанного уведомления.</w:t>
      </w:r>
    </w:p>
    <w:p w:rsidR="00E44711" w:rsidRPr="00EF5B8B"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 xml:space="preserve">Решение </w:t>
      </w:r>
      <w:r w:rsidR="0037130E" w:rsidRPr="00EF5B8B">
        <w:rPr>
          <w:rFonts w:ascii="Times New Roman" w:eastAsia="Times New Roman" w:hAnsi="Times New Roman" w:cs="Times New Roman"/>
          <w:sz w:val="24"/>
          <w:szCs w:val="24"/>
        </w:rPr>
        <w:t>Исполнителя</w:t>
      </w:r>
      <w:r w:rsidRPr="00EF5B8B">
        <w:rPr>
          <w:rFonts w:ascii="Times New Roman" w:eastAsia="Times New Roman" w:hAnsi="Times New Roman" w:cs="Times New Roman"/>
          <w:sz w:val="24"/>
          <w:szCs w:val="24"/>
        </w:rPr>
        <w:t xml:space="preserve"> об одностороннем отказе от исполнения Контракта вступает в </w:t>
      </w:r>
      <w:proofErr w:type="gramStart"/>
      <w:r w:rsidRPr="00EF5B8B">
        <w:rPr>
          <w:rFonts w:ascii="Times New Roman" w:eastAsia="Times New Roman" w:hAnsi="Times New Roman" w:cs="Times New Roman"/>
          <w:sz w:val="24"/>
          <w:szCs w:val="24"/>
        </w:rPr>
        <w:t>силу</w:t>
      </w:r>
      <w:proofErr w:type="gramEnd"/>
      <w:r w:rsidRPr="00EF5B8B">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w:t>
      </w:r>
      <w:r w:rsidR="0037130E" w:rsidRPr="00EF5B8B">
        <w:rPr>
          <w:rFonts w:ascii="Times New Roman" w:eastAsia="Times New Roman" w:hAnsi="Times New Roman" w:cs="Times New Roman"/>
          <w:sz w:val="24"/>
          <w:szCs w:val="24"/>
        </w:rPr>
        <w:t>Исполнителем</w:t>
      </w:r>
      <w:r w:rsidRPr="00EF5B8B">
        <w:rPr>
          <w:rFonts w:ascii="Times New Roman" w:eastAsia="Times New Roman" w:hAnsi="Times New Roman" w:cs="Times New Roman"/>
          <w:sz w:val="24"/>
          <w:szCs w:val="24"/>
        </w:rPr>
        <w:t xml:space="preserve"> Заказчика об одностороннем отказе от исполнения Контракта.</w:t>
      </w:r>
    </w:p>
    <w:p w:rsidR="00E44711" w:rsidRPr="00EF5B8B" w:rsidRDefault="0037130E"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Исполнитель</w:t>
      </w:r>
      <w:r w:rsidR="00E44711" w:rsidRPr="00EF5B8B">
        <w:rPr>
          <w:rFonts w:ascii="Times New Roman" w:eastAsia="Times New Roman" w:hAnsi="Times New Roman" w:cs="Times New Roman"/>
          <w:sz w:val="24"/>
          <w:szCs w:val="24"/>
        </w:rPr>
        <w:t xml:space="preserve">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00E44711" w:rsidRPr="00EF5B8B">
        <w:rPr>
          <w:rFonts w:ascii="Times New Roman" w:eastAsia="Times New Roman" w:hAnsi="Times New Roman" w:cs="Times New Roman"/>
          <w:sz w:val="24"/>
          <w:szCs w:val="24"/>
        </w:rPr>
        <w:t>с даты</w:t>
      </w:r>
      <w:proofErr w:type="gramEnd"/>
      <w:r w:rsidR="00E44711" w:rsidRPr="00EF5B8B">
        <w:rPr>
          <w:rFonts w:ascii="Times New Roman" w:eastAsia="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44711" w:rsidRPr="00EF5B8B" w:rsidRDefault="00E44711" w:rsidP="002A0B11">
      <w:pPr>
        <w:numPr>
          <w:ilvl w:val="1"/>
          <w:numId w:val="6"/>
        </w:numPr>
        <w:spacing w:after="0" w:line="240" w:lineRule="auto"/>
        <w:ind w:left="0" w:firstLine="0"/>
        <w:contextualSpacing/>
        <w:jc w:val="both"/>
        <w:rPr>
          <w:rFonts w:ascii="Times New Roman" w:eastAsia="Times New Roman" w:hAnsi="Times New Roman" w:cs="Times New Roman"/>
          <w:i/>
          <w:sz w:val="24"/>
          <w:szCs w:val="24"/>
        </w:rPr>
      </w:pPr>
      <w:r w:rsidRPr="00EF5B8B">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EF5B8B">
        <w:rPr>
          <w:rFonts w:ascii="Times New Roman" w:eastAsia="Times New Roman" w:hAnsi="Times New Roman" w:cs="Times New Roman"/>
          <w:i/>
          <w:sz w:val="24"/>
          <w:szCs w:val="24"/>
        </w:rPr>
        <w:t xml:space="preserve"> </w:t>
      </w:r>
      <w:r w:rsidRPr="00EF5B8B">
        <w:rPr>
          <w:rFonts w:ascii="Times New Roman" w:eastAsia="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EF5B8B">
        <w:rPr>
          <w:rFonts w:ascii="Times New Roman" w:eastAsia="Times New Roman" w:hAnsi="Times New Roman" w:cs="Times New Roman"/>
          <w:i/>
          <w:sz w:val="24"/>
          <w:szCs w:val="24"/>
        </w:rPr>
        <w:t xml:space="preserve"> </w:t>
      </w:r>
    </w:p>
    <w:p w:rsidR="00E44711" w:rsidRPr="00EF5B8B" w:rsidRDefault="00E44711" w:rsidP="002A0B11">
      <w:pPr>
        <w:numPr>
          <w:ilvl w:val="1"/>
          <w:numId w:val="6"/>
        </w:numPr>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E44711" w:rsidRPr="00EF5B8B" w:rsidRDefault="00E44711" w:rsidP="002A0B11">
      <w:pPr>
        <w:numPr>
          <w:ilvl w:val="1"/>
          <w:numId w:val="6"/>
        </w:numPr>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 xml:space="preserve">В случае расторжения Контракта по соглашению сторон </w:t>
      </w:r>
      <w:r w:rsidR="0037130E" w:rsidRPr="00EF5B8B">
        <w:rPr>
          <w:rFonts w:ascii="Times New Roman" w:eastAsia="Times New Roman" w:hAnsi="Times New Roman" w:cs="Times New Roman"/>
          <w:sz w:val="24"/>
          <w:szCs w:val="24"/>
        </w:rPr>
        <w:t>Исполнитель</w:t>
      </w:r>
      <w:r w:rsidRPr="00EF5B8B">
        <w:rPr>
          <w:rFonts w:ascii="Times New Roman" w:eastAsia="Times New Roman" w:hAnsi="Times New Roman" w:cs="Times New Roman"/>
          <w:sz w:val="24"/>
          <w:szCs w:val="24"/>
        </w:rPr>
        <w:t xml:space="preserve">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w:t>
      </w:r>
      <w:r w:rsidR="0037130E" w:rsidRPr="00EF5B8B">
        <w:rPr>
          <w:rFonts w:ascii="Times New Roman" w:eastAsia="Times New Roman" w:hAnsi="Times New Roman" w:cs="Times New Roman"/>
          <w:sz w:val="24"/>
          <w:szCs w:val="24"/>
        </w:rPr>
        <w:t>Исполнителя</w:t>
      </w:r>
      <w:r w:rsidRPr="00EF5B8B">
        <w:rPr>
          <w:rFonts w:ascii="Times New Roman" w:eastAsia="Times New Roman" w:hAnsi="Times New Roman" w:cs="Times New Roman"/>
          <w:sz w:val="24"/>
          <w:szCs w:val="24"/>
        </w:rPr>
        <w:t xml:space="preserve"> за фактически исполненные обязательства по настоящему Контракту.</w:t>
      </w:r>
    </w:p>
    <w:p w:rsidR="00E44711" w:rsidRPr="00EF5B8B" w:rsidRDefault="00E44711" w:rsidP="002A0B11">
      <w:pPr>
        <w:numPr>
          <w:ilvl w:val="1"/>
          <w:numId w:val="6"/>
        </w:numPr>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EF5B8B">
        <w:rPr>
          <w:rFonts w:ascii="Times New Roman" w:eastAsia="Times New Roman" w:hAnsi="Times New Roman" w:cs="Times New Roman"/>
          <w:sz w:val="24"/>
          <w:szCs w:val="24"/>
        </w:rPr>
        <w:t>с даты получения</w:t>
      </w:r>
      <w:proofErr w:type="gramEnd"/>
      <w:r w:rsidRPr="00EF5B8B">
        <w:rPr>
          <w:rFonts w:ascii="Times New Roman" w:eastAsia="Times New Roman" w:hAnsi="Times New Roman" w:cs="Times New Roman"/>
          <w:sz w:val="24"/>
          <w:szCs w:val="24"/>
        </w:rPr>
        <w:t xml:space="preserve"> предложения о расторжении настоящего Контракта.</w:t>
      </w:r>
    </w:p>
    <w:p w:rsidR="00E44711" w:rsidRPr="00EF5B8B"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w:t>
      </w:r>
      <w:r w:rsidR="0037130E" w:rsidRPr="00EF5B8B">
        <w:rPr>
          <w:rFonts w:ascii="Times New Roman" w:eastAsia="Times New Roman" w:hAnsi="Times New Roman" w:cs="Times New Roman"/>
          <w:sz w:val="24"/>
          <w:szCs w:val="24"/>
        </w:rPr>
        <w:t xml:space="preserve">Исполнитель </w:t>
      </w:r>
      <w:r w:rsidRPr="00EF5B8B">
        <w:rPr>
          <w:rFonts w:ascii="Times New Roman" w:eastAsia="Times New Roman" w:hAnsi="Times New Roman" w:cs="Times New Roman"/>
          <w:sz w:val="24"/>
          <w:szCs w:val="24"/>
        </w:rPr>
        <w:t>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w:t>
      </w:r>
    </w:p>
    <w:p w:rsidR="00E44711" w:rsidRPr="00EF5B8B" w:rsidRDefault="00E44711" w:rsidP="002A0B11">
      <w:pPr>
        <w:numPr>
          <w:ilvl w:val="0"/>
          <w:numId w:val="6"/>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EF5B8B">
        <w:rPr>
          <w:rFonts w:ascii="Times New Roman" w:eastAsia="Times New Roman" w:hAnsi="Times New Roman" w:cs="Times New Roman"/>
          <w:b/>
          <w:sz w:val="24"/>
          <w:szCs w:val="24"/>
        </w:rPr>
        <w:t>Срок действия Контракта</w:t>
      </w:r>
    </w:p>
    <w:p w:rsidR="00E44711" w:rsidRPr="00EF5B8B"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EF5B8B">
        <w:rPr>
          <w:rFonts w:ascii="Times New Roman" w:eastAsia="Times New Roman" w:hAnsi="Times New Roman" w:cs="Times New Roman"/>
          <w:sz w:val="24"/>
          <w:szCs w:val="24"/>
        </w:rPr>
        <w:t>Контра</w:t>
      </w:r>
      <w:proofErr w:type="gramStart"/>
      <w:r w:rsidRPr="00EF5B8B">
        <w:rPr>
          <w:rFonts w:ascii="Times New Roman" w:eastAsia="Times New Roman" w:hAnsi="Times New Roman" w:cs="Times New Roman"/>
          <w:sz w:val="24"/>
          <w:szCs w:val="24"/>
        </w:rPr>
        <w:t>кт вст</w:t>
      </w:r>
      <w:proofErr w:type="gramEnd"/>
      <w:r w:rsidRPr="00EF5B8B">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EF5B8B">
        <w:rPr>
          <w:rFonts w:ascii="Times New Roman" w:eastAsia="Times New Roman" w:hAnsi="Times New Roman" w:cs="Times New Roman"/>
          <w:i/>
          <w:iCs/>
          <w:sz w:val="24"/>
          <w:szCs w:val="24"/>
        </w:rPr>
        <w:t xml:space="preserve"> </w:t>
      </w:r>
    </w:p>
    <w:p w:rsidR="00E44711" w:rsidRPr="00E44711" w:rsidRDefault="00E44711" w:rsidP="002A0B11">
      <w:pPr>
        <w:numPr>
          <w:ilvl w:val="0"/>
          <w:numId w:val="6"/>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EF5B8B">
        <w:rPr>
          <w:rFonts w:ascii="Times New Roman" w:eastAsia="Times New Roman" w:hAnsi="Times New Roman" w:cs="Times New Roman"/>
          <w:b/>
          <w:sz w:val="24"/>
          <w:szCs w:val="24"/>
        </w:rPr>
        <w:t>Прочие условия</w:t>
      </w:r>
    </w:p>
    <w:p w:rsidR="00E44711" w:rsidRPr="00E44711" w:rsidRDefault="00E44711" w:rsidP="002A0B11">
      <w:pPr>
        <w:numPr>
          <w:ilvl w:val="1"/>
          <w:numId w:val="6"/>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Контракт составлен на</w:t>
      </w:r>
      <w:proofErr w:type="gramStart"/>
      <w:r w:rsidRPr="00E44711">
        <w:rPr>
          <w:rFonts w:ascii="Times New Roman" w:eastAsia="Times New Roman" w:hAnsi="Times New Roman" w:cs="Times New Roman"/>
          <w:sz w:val="24"/>
          <w:szCs w:val="24"/>
        </w:rPr>
        <w:t xml:space="preserve">___ (___) </w:t>
      </w:r>
      <w:proofErr w:type="gramEnd"/>
      <w:r w:rsidRPr="00E44711">
        <w:rPr>
          <w:rFonts w:ascii="Times New Roman" w:eastAsia="Times New Roman" w:hAnsi="Times New Roman" w:cs="Times New Roman"/>
          <w:sz w:val="24"/>
          <w:szCs w:val="24"/>
        </w:rPr>
        <w:t xml:space="preserve">листах. </w:t>
      </w:r>
    </w:p>
    <w:p w:rsidR="00E44711" w:rsidRPr="00E44711" w:rsidRDefault="00E44711" w:rsidP="00E44711">
      <w:pPr>
        <w:autoSpaceDE w:val="0"/>
        <w:autoSpaceDN w:val="0"/>
        <w:adjustRightInd w:val="0"/>
        <w:spacing w:after="0" w:line="240" w:lineRule="auto"/>
        <w:jc w:val="both"/>
        <w:rPr>
          <w:rFonts w:ascii="Times New Roman" w:eastAsia="Times New Roman" w:hAnsi="Times New Roman" w:cs="Times New Roman"/>
          <w:iCs/>
          <w:sz w:val="24"/>
          <w:szCs w:val="24"/>
        </w:rPr>
      </w:pPr>
      <w:proofErr w:type="gramStart"/>
      <w:r w:rsidRPr="00E44711">
        <w:rPr>
          <w:rFonts w:ascii="Times New Roman" w:eastAsia="Times New Roman" w:hAnsi="Times New Roman" w:cs="Times New Roman"/>
          <w:sz w:val="24"/>
          <w:szCs w:val="24"/>
        </w:rPr>
        <w:t>(Контракт составлен в форме электронного документа.</w:t>
      </w:r>
      <w:proofErr w:type="gramEnd"/>
      <w:r w:rsidRPr="00E44711">
        <w:rPr>
          <w:rFonts w:ascii="Times New Roman" w:eastAsia="Times New Roman" w:hAnsi="Times New Roman" w:cs="Times New Roman"/>
          <w:sz w:val="24"/>
          <w:szCs w:val="24"/>
        </w:rPr>
        <w:t xml:space="preserve"> </w:t>
      </w:r>
      <w:proofErr w:type="gramStart"/>
      <w:r w:rsidRPr="00E44711">
        <w:rPr>
          <w:rFonts w:ascii="Times New Roman" w:eastAsia="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w:t>
      </w:r>
      <w:r w:rsidRPr="00E44711">
        <w:rPr>
          <w:rFonts w:ascii="Times New Roman" w:eastAsia="Times New Roman" w:hAnsi="Times New Roman" w:cs="Times New Roman"/>
          <w:sz w:val="24"/>
          <w:szCs w:val="24"/>
        </w:rPr>
        <w:lastRenderedPageBreak/>
        <w:t xml:space="preserve">экземплярах, </w:t>
      </w:r>
      <w:r w:rsidRPr="00E44711">
        <w:rPr>
          <w:rFonts w:ascii="Times New Roman" w:eastAsia="Times New Roman" w:hAnsi="Times New Roman" w:cs="Times New Roman"/>
          <w:iCs/>
          <w:sz w:val="24"/>
          <w:szCs w:val="24"/>
        </w:rPr>
        <w:t>имеющих одинаковую юридическую силу, по одному для Заказчика и</w:t>
      </w:r>
      <w:r w:rsidRPr="00E44711">
        <w:rPr>
          <w:rFonts w:ascii="Times New Roman" w:eastAsia="Times New Roman" w:hAnsi="Times New Roman" w:cs="Times New Roman"/>
          <w:sz w:val="24"/>
          <w:szCs w:val="24"/>
        </w:rPr>
        <w:t xml:space="preserve"> Подрядчика)</w:t>
      </w:r>
      <w:r w:rsidRPr="00E44711">
        <w:rPr>
          <w:rFonts w:ascii="Times New Roman" w:eastAsia="Times New Roman" w:hAnsi="Times New Roman" w:cs="Times New Roman"/>
          <w:iCs/>
          <w:sz w:val="24"/>
          <w:szCs w:val="24"/>
        </w:rPr>
        <w:t>.</w:t>
      </w:r>
      <w:proofErr w:type="gramEnd"/>
    </w:p>
    <w:p w:rsidR="00E44711" w:rsidRPr="00E44711" w:rsidRDefault="00E44711" w:rsidP="002A0B11">
      <w:pPr>
        <w:numPr>
          <w:ilvl w:val="1"/>
          <w:numId w:val="6"/>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Все приложения к Контракту являются его неотъемной частью.</w:t>
      </w:r>
    </w:p>
    <w:p w:rsidR="00E44711" w:rsidRPr="00E44711" w:rsidRDefault="00E44711" w:rsidP="002A0B11">
      <w:pPr>
        <w:numPr>
          <w:ilvl w:val="1"/>
          <w:numId w:val="6"/>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К Контракту прилагаются:</w:t>
      </w:r>
    </w:p>
    <w:p w:rsidR="00E44711" w:rsidRPr="00E44711" w:rsidRDefault="00E44711" w:rsidP="00E44711">
      <w:pPr>
        <w:widowControl w:val="0"/>
        <w:tabs>
          <w:tab w:val="left" w:pos="1701"/>
        </w:tabs>
        <w:autoSpaceDE w:val="0"/>
        <w:autoSpaceDN w:val="0"/>
        <w:adjustRightInd w:val="0"/>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Описание объекта закупки (</w:t>
      </w:r>
      <w:r w:rsidR="00D94AF3">
        <w:rPr>
          <w:rFonts w:ascii="Times New Roman" w:eastAsia="Times New Roman" w:hAnsi="Times New Roman" w:cs="Times New Roman"/>
          <w:sz w:val="24"/>
          <w:szCs w:val="24"/>
        </w:rPr>
        <w:t>Приложение №1</w:t>
      </w:r>
      <w:r w:rsidRPr="00E44711">
        <w:rPr>
          <w:rFonts w:ascii="Times New Roman" w:eastAsia="Times New Roman" w:hAnsi="Times New Roman" w:cs="Times New Roman"/>
          <w:sz w:val="24"/>
          <w:szCs w:val="24"/>
        </w:rPr>
        <w:t>);</w:t>
      </w:r>
    </w:p>
    <w:p w:rsidR="00E44711" w:rsidRP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E44711">
        <w:rPr>
          <w:rFonts w:ascii="Times New Roman" w:eastAsia="Times New Roman" w:hAnsi="Times New Roman" w:cs="Times New Roman"/>
          <w:sz w:val="24"/>
          <w:szCs w:val="24"/>
        </w:rPr>
        <w:t>с даты</w:t>
      </w:r>
      <w:proofErr w:type="gramEnd"/>
      <w:r w:rsidRPr="00E44711">
        <w:rPr>
          <w:rFonts w:ascii="Times New Roman" w:eastAsia="Times New Roman" w:hAnsi="Times New Roman" w:cs="Times New Roman"/>
          <w:sz w:val="24"/>
          <w:szCs w:val="24"/>
        </w:rPr>
        <w:t xml:space="preserve"> такого изменения.</w:t>
      </w:r>
    </w:p>
    <w:p w:rsidR="00E44711" w:rsidRP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44711" w:rsidRP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Заказчик по согласованию с </w:t>
      </w:r>
      <w:r w:rsidR="00673585">
        <w:rPr>
          <w:rFonts w:ascii="Times New Roman" w:eastAsia="Times New Roman" w:hAnsi="Times New Roman" w:cs="Times New Roman"/>
          <w:sz w:val="24"/>
          <w:szCs w:val="24"/>
        </w:rPr>
        <w:t>Исполнителем</w:t>
      </w:r>
      <w:r w:rsidRPr="00E44711">
        <w:rPr>
          <w:rFonts w:ascii="Times New Roman" w:eastAsia="Times New Roman" w:hAnsi="Times New Roman" w:cs="Times New Roman"/>
          <w:sz w:val="24"/>
          <w:szCs w:val="24"/>
        </w:rPr>
        <w:t xml:space="preserve">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E44711">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E44711">
        <w:rPr>
          <w:rFonts w:ascii="Times New Roman" w:eastAsia="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E44711" w:rsidRPr="00EF5B8B"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При исполнении </w:t>
      </w:r>
      <w:r w:rsidRPr="00EF5B8B">
        <w:rPr>
          <w:rFonts w:ascii="Times New Roman" w:eastAsia="Times New Roman" w:hAnsi="Times New Roman" w:cs="Times New Roman"/>
          <w:sz w:val="24"/>
          <w:szCs w:val="24"/>
        </w:rPr>
        <w:t xml:space="preserve">Контракта по согласованию Заказчика с </w:t>
      </w:r>
      <w:r w:rsidR="00673585" w:rsidRPr="00EF5B8B">
        <w:rPr>
          <w:rFonts w:ascii="Times New Roman" w:eastAsia="Times New Roman" w:hAnsi="Times New Roman" w:cs="Times New Roman"/>
          <w:sz w:val="24"/>
          <w:szCs w:val="24"/>
        </w:rPr>
        <w:t>Исполнителем</w:t>
      </w:r>
      <w:r w:rsidRPr="00EF5B8B">
        <w:rPr>
          <w:rFonts w:ascii="Times New Roman" w:eastAsia="Times New Roman" w:hAnsi="Times New Roman" w:cs="Times New Roman"/>
          <w:sz w:val="24"/>
          <w:szCs w:val="24"/>
        </w:rPr>
        <w:t xml:space="preserve">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E44711" w:rsidRPr="00EF5B8B"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 xml:space="preserve">При исполнении Контракта не допускается перемена </w:t>
      </w:r>
      <w:r w:rsidR="00673585" w:rsidRPr="00EF5B8B">
        <w:rPr>
          <w:rFonts w:ascii="Times New Roman" w:eastAsia="Times New Roman" w:hAnsi="Times New Roman" w:cs="Times New Roman"/>
          <w:sz w:val="24"/>
          <w:szCs w:val="24"/>
        </w:rPr>
        <w:t>Исполнителя</w:t>
      </w:r>
      <w:r w:rsidRPr="00EF5B8B">
        <w:rPr>
          <w:rFonts w:ascii="Times New Roman" w:eastAsia="Times New Roman" w:hAnsi="Times New Roman" w:cs="Times New Roman"/>
          <w:sz w:val="24"/>
          <w:szCs w:val="24"/>
        </w:rPr>
        <w:t xml:space="preserve">, за исключением случаев, если новый </w:t>
      </w:r>
      <w:r w:rsidR="00673585" w:rsidRPr="00EF5B8B">
        <w:rPr>
          <w:rFonts w:ascii="Times New Roman" w:eastAsia="Times New Roman" w:hAnsi="Times New Roman" w:cs="Times New Roman"/>
          <w:sz w:val="24"/>
          <w:szCs w:val="24"/>
        </w:rPr>
        <w:t>Исполнитель</w:t>
      </w:r>
      <w:r w:rsidRPr="00EF5B8B">
        <w:rPr>
          <w:rFonts w:ascii="Times New Roman" w:eastAsia="Times New Roman" w:hAnsi="Times New Roman" w:cs="Times New Roman"/>
          <w:sz w:val="24"/>
          <w:szCs w:val="24"/>
        </w:rPr>
        <w:t xml:space="preserve"> является правопреемником </w:t>
      </w:r>
      <w:r w:rsidR="00673585" w:rsidRPr="00EF5B8B">
        <w:rPr>
          <w:rFonts w:ascii="Times New Roman" w:eastAsia="Times New Roman" w:hAnsi="Times New Roman" w:cs="Times New Roman"/>
          <w:sz w:val="24"/>
          <w:szCs w:val="24"/>
        </w:rPr>
        <w:t>Исполнителя</w:t>
      </w:r>
      <w:r w:rsidRPr="00EF5B8B">
        <w:rPr>
          <w:rFonts w:ascii="Times New Roman" w:eastAsia="Times New Roman" w:hAnsi="Times New Roman" w:cs="Times New Roman"/>
          <w:sz w:val="24"/>
          <w:szCs w:val="24"/>
        </w:rPr>
        <w:t xml:space="preserve"> по Контракту вследствие реорганизации юридического лица в форме преобразования, слияния или присоединения.</w:t>
      </w:r>
    </w:p>
    <w:p w:rsidR="00E44711" w:rsidRPr="00EF5B8B"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F5B8B">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E44711" w:rsidRDefault="00E44711" w:rsidP="002A0B11">
      <w:pPr>
        <w:numPr>
          <w:ilvl w:val="1"/>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EF5B8B">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EF5B8B">
        <w:rPr>
          <w:rFonts w:ascii="Times New Roman" w:eastAsia="Times New Roman" w:hAnsi="Times New Roman" w:cs="Times New Roman"/>
          <w:sz w:val="24"/>
          <w:szCs w:val="24"/>
        </w:rPr>
        <w:t>аффилированные</w:t>
      </w:r>
      <w:proofErr w:type="spellEnd"/>
      <w:r w:rsidRPr="00EF5B8B">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DB11FD">
        <w:rPr>
          <w:rFonts w:ascii="Times New Roman" w:eastAsia="Times New Roman" w:hAnsi="Times New Roman" w:cs="Times New Roman"/>
          <w:sz w:val="24"/>
          <w:szCs w:val="24"/>
        </w:rPr>
        <w:t xml:space="preserve"> </w:t>
      </w:r>
      <w:proofErr w:type="gramEnd"/>
    </w:p>
    <w:p w:rsidR="00E44711" w:rsidRPr="00E44711" w:rsidRDefault="00E44711" w:rsidP="002A0B11">
      <w:pPr>
        <w:numPr>
          <w:ilvl w:val="0"/>
          <w:numId w:val="6"/>
        </w:numPr>
        <w:tabs>
          <w:tab w:val="left" w:pos="567"/>
        </w:tabs>
        <w:spacing w:after="0" w:line="240" w:lineRule="auto"/>
        <w:ind w:left="0" w:firstLine="0"/>
        <w:jc w:val="center"/>
        <w:rPr>
          <w:rFonts w:ascii="Times New Roman" w:eastAsia="Times New Roman" w:hAnsi="Times New Roman" w:cs="Times New Roman"/>
          <w:b/>
          <w:sz w:val="24"/>
          <w:szCs w:val="24"/>
        </w:rPr>
      </w:pPr>
      <w:r w:rsidRPr="00EF5B8B">
        <w:rPr>
          <w:rFonts w:ascii="Times New Roman" w:eastAsia="Times New Roman" w:hAnsi="Times New Roman" w:cs="Times New Roman"/>
          <w:b/>
          <w:sz w:val="24"/>
          <w:szCs w:val="24"/>
        </w:rPr>
        <w:t>Адреса места нахождения, банковские реквизиты</w:t>
      </w:r>
      <w:r w:rsidRPr="00E44711">
        <w:rPr>
          <w:rFonts w:ascii="Times New Roman" w:eastAsia="Times New Roman" w:hAnsi="Times New Roman" w:cs="Times New Roman"/>
          <w:b/>
          <w:sz w:val="24"/>
          <w:szCs w:val="24"/>
        </w:rPr>
        <w:t xml:space="preserve"> и подписи Сторон</w:t>
      </w:r>
    </w:p>
    <w:tbl>
      <w:tblPr>
        <w:tblW w:w="0" w:type="auto"/>
        <w:tblInd w:w="108" w:type="dxa"/>
        <w:tblLook w:val="0000"/>
      </w:tblPr>
      <w:tblGrid>
        <w:gridCol w:w="4993"/>
        <w:gridCol w:w="4470"/>
      </w:tblGrid>
      <w:tr w:rsidR="00E44711" w:rsidRPr="00E44711" w:rsidTr="004E3758">
        <w:trPr>
          <w:trHeight w:val="66"/>
        </w:trPr>
        <w:tc>
          <w:tcPr>
            <w:tcW w:w="4993" w:type="dxa"/>
          </w:tcPr>
          <w:p w:rsidR="00E44711" w:rsidRPr="00D229FB" w:rsidRDefault="00E44711" w:rsidP="00E44711">
            <w:pPr>
              <w:spacing w:after="0" w:line="240" w:lineRule="auto"/>
              <w:jc w:val="both"/>
              <w:rPr>
                <w:rFonts w:ascii="Times New Roman" w:eastAsia="Times New Roman" w:hAnsi="Times New Roman" w:cs="Times New Roman"/>
                <w:sz w:val="24"/>
                <w:szCs w:val="24"/>
              </w:rPr>
            </w:pPr>
            <w:r w:rsidRPr="00D229FB">
              <w:rPr>
                <w:rFonts w:ascii="Times New Roman" w:eastAsia="Times New Roman" w:hAnsi="Times New Roman" w:cs="Times New Roman"/>
                <w:b/>
                <w:bCs/>
                <w:sz w:val="24"/>
                <w:szCs w:val="24"/>
              </w:rPr>
              <w:t>ЗАКАЗЧИК:</w:t>
            </w:r>
          </w:p>
          <w:p w:rsidR="00D229FB" w:rsidRPr="00D229FB" w:rsidRDefault="00D229FB" w:rsidP="004E3758">
            <w:pPr>
              <w:spacing w:after="0" w:line="240" w:lineRule="auto"/>
              <w:rPr>
                <w:rFonts w:ascii="Times New Roman" w:hAnsi="Times New Roman" w:cs="Times New Roman"/>
                <w:sz w:val="24"/>
                <w:szCs w:val="24"/>
              </w:rPr>
            </w:pPr>
            <w:r w:rsidRPr="00D229FB">
              <w:rPr>
                <w:rFonts w:ascii="Times New Roman" w:hAnsi="Times New Roman" w:cs="Times New Roman"/>
                <w:sz w:val="24"/>
                <w:szCs w:val="24"/>
              </w:rPr>
              <w:t>Муниципальное унитарное пассажирское автотранспортное предприятие муниципального образования город Рубцовск Алтайского края</w:t>
            </w:r>
          </w:p>
          <w:p w:rsidR="00D229FB" w:rsidRPr="00D229FB" w:rsidRDefault="00D229FB" w:rsidP="004E3758">
            <w:pPr>
              <w:spacing w:after="0" w:line="240" w:lineRule="auto"/>
              <w:rPr>
                <w:rFonts w:ascii="Times New Roman" w:hAnsi="Times New Roman" w:cs="Times New Roman"/>
                <w:sz w:val="24"/>
                <w:szCs w:val="24"/>
              </w:rPr>
            </w:pPr>
            <w:r w:rsidRPr="00D229FB">
              <w:rPr>
                <w:rFonts w:ascii="Times New Roman" w:hAnsi="Times New Roman" w:cs="Times New Roman"/>
                <w:sz w:val="24"/>
                <w:szCs w:val="24"/>
              </w:rPr>
              <w:t xml:space="preserve">658200, Алтайский край, г. Рубцовск, ул. </w:t>
            </w:r>
            <w:proofErr w:type="gramStart"/>
            <w:r w:rsidRPr="00D229FB">
              <w:rPr>
                <w:rFonts w:ascii="Times New Roman" w:hAnsi="Times New Roman" w:cs="Times New Roman"/>
                <w:sz w:val="24"/>
                <w:szCs w:val="24"/>
              </w:rPr>
              <w:t>Комсомольская</w:t>
            </w:r>
            <w:proofErr w:type="gramEnd"/>
            <w:r w:rsidRPr="00D229FB">
              <w:rPr>
                <w:rFonts w:ascii="Times New Roman" w:hAnsi="Times New Roman" w:cs="Times New Roman"/>
                <w:sz w:val="24"/>
                <w:szCs w:val="24"/>
              </w:rPr>
              <w:t>, 256</w:t>
            </w:r>
          </w:p>
          <w:p w:rsidR="00D229FB" w:rsidRPr="00D229FB" w:rsidRDefault="00D229FB" w:rsidP="00D229FB">
            <w:pPr>
              <w:spacing w:after="0"/>
              <w:rPr>
                <w:rFonts w:ascii="Times New Roman" w:hAnsi="Times New Roman" w:cs="Times New Roman"/>
                <w:sz w:val="24"/>
                <w:szCs w:val="24"/>
              </w:rPr>
            </w:pPr>
            <w:r w:rsidRPr="00D229FB">
              <w:rPr>
                <w:rFonts w:ascii="Times New Roman" w:hAnsi="Times New Roman" w:cs="Times New Roman"/>
                <w:sz w:val="24"/>
                <w:szCs w:val="24"/>
              </w:rPr>
              <w:t>ИНН 2209005170, КПП 220901001</w:t>
            </w:r>
          </w:p>
          <w:p w:rsidR="00D229FB" w:rsidRPr="00D229FB" w:rsidRDefault="00D229FB" w:rsidP="00D229FB">
            <w:pPr>
              <w:spacing w:after="0"/>
              <w:rPr>
                <w:rFonts w:ascii="Times New Roman" w:hAnsi="Times New Roman" w:cs="Times New Roman"/>
                <w:sz w:val="24"/>
                <w:szCs w:val="24"/>
              </w:rPr>
            </w:pPr>
            <w:proofErr w:type="spellStart"/>
            <w:proofErr w:type="gramStart"/>
            <w:r w:rsidRPr="00D229FB">
              <w:rPr>
                <w:rFonts w:ascii="Times New Roman" w:hAnsi="Times New Roman" w:cs="Times New Roman"/>
                <w:sz w:val="24"/>
                <w:szCs w:val="24"/>
              </w:rPr>
              <w:t>р</w:t>
            </w:r>
            <w:proofErr w:type="spellEnd"/>
            <w:proofErr w:type="gramEnd"/>
            <w:r w:rsidRPr="00D229FB">
              <w:rPr>
                <w:rFonts w:ascii="Times New Roman" w:hAnsi="Times New Roman" w:cs="Times New Roman"/>
                <w:sz w:val="24"/>
                <w:szCs w:val="24"/>
              </w:rPr>
              <w:t>/</w:t>
            </w:r>
            <w:proofErr w:type="spellStart"/>
            <w:r w:rsidRPr="00D229FB">
              <w:rPr>
                <w:rFonts w:ascii="Times New Roman" w:hAnsi="Times New Roman" w:cs="Times New Roman"/>
                <w:sz w:val="24"/>
                <w:szCs w:val="24"/>
              </w:rPr>
              <w:t>сч</w:t>
            </w:r>
            <w:proofErr w:type="spellEnd"/>
            <w:r w:rsidRPr="00D229FB">
              <w:rPr>
                <w:rFonts w:ascii="Times New Roman" w:hAnsi="Times New Roman" w:cs="Times New Roman"/>
                <w:sz w:val="24"/>
                <w:szCs w:val="24"/>
              </w:rPr>
              <w:t xml:space="preserve"> 40702810502000013515 Алтайское отделение №8644 ПАО Сбербанк</w:t>
            </w:r>
          </w:p>
          <w:p w:rsidR="00D229FB" w:rsidRPr="00D229FB" w:rsidRDefault="00D229FB" w:rsidP="00D229FB">
            <w:pPr>
              <w:spacing w:after="0"/>
              <w:rPr>
                <w:rFonts w:ascii="Times New Roman" w:hAnsi="Times New Roman" w:cs="Times New Roman"/>
                <w:sz w:val="24"/>
                <w:szCs w:val="24"/>
              </w:rPr>
            </w:pPr>
            <w:r w:rsidRPr="00D229FB">
              <w:rPr>
                <w:rFonts w:ascii="Times New Roman" w:hAnsi="Times New Roman" w:cs="Times New Roman"/>
                <w:sz w:val="24"/>
                <w:szCs w:val="24"/>
              </w:rPr>
              <w:t>БИК 040173604</w:t>
            </w:r>
          </w:p>
          <w:p w:rsidR="0022287F" w:rsidRPr="00D229FB" w:rsidRDefault="00D229FB" w:rsidP="00D229FB">
            <w:pPr>
              <w:widowControl w:val="0"/>
              <w:spacing w:after="0" w:line="240" w:lineRule="auto"/>
              <w:contextualSpacing/>
              <w:rPr>
                <w:rFonts w:ascii="Times New Roman" w:hAnsi="Times New Roman" w:cs="Times New Roman"/>
                <w:sz w:val="24"/>
                <w:szCs w:val="24"/>
              </w:rPr>
            </w:pPr>
            <w:r w:rsidRPr="00D229FB">
              <w:rPr>
                <w:rFonts w:ascii="Times New Roman" w:hAnsi="Times New Roman" w:cs="Times New Roman"/>
                <w:sz w:val="24"/>
                <w:szCs w:val="24"/>
              </w:rPr>
              <w:t>ОКТМО 01716000</w:t>
            </w:r>
          </w:p>
          <w:p w:rsidR="00E44711" w:rsidRPr="0022287F" w:rsidRDefault="00E44711" w:rsidP="0022287F">
            <w:pPr>
              <w:widowControl w:val="0"/>
              <w:spacing w:after="0" w:line="240" w:lineRule="auto"/>
              <w:contextualSpacing/>
              <w:rPr>
                <w:rFonts w:ascii="Times New Roman" w:eastAsia="Times New Roman" w:hAnsi="Times New Roman" w:cs="Times New Roman"/>
                <w:sz w:val="24"/>
                <w:szCs w:val="24"/>
              </w:rPr>
            </w:pPr>
            <w:r w:rsidRPr="0022287F">
              <w:rPr>
                <w:rFonts w:ascii="Times New Roman" w:eastAsia="Times New Roman" w:hAnsi="Times New Roman" w:cs="Times New Roman"/>
                <w:sz w:val="24"/>
                <w:szCs w:val="24"/>
              </w:rPr>
              <w:t>____________________Ф.И.О</w:t>
            </w:r>
          </w:p>
          <w:p w:rsidR="00E44711" w:rsidRPr="0022287F" w:rsidRDefault="00E44711" w:rsidP="00E44711">
            <w:pPr>
              <w:autoSpaceDE w:val="0"/>
              <w:autoSpaceDN w:val="0"/>
              <w:adjustRightInd w:val="0"/>
              <w:spacing w:after="0" w:line="240" w:lineRule="auto"/>
              <w:jc w:val="both"/>
              <w:rPr>
                <w:rFonts w:ascii="Times New Roman" w:eastAsia="Times New Roman" w:hAnsi="Times New Roman" w:cs="Times New Roman"/>
                <w:sz w:val="24"/>
                <w:szCs w:val="24"/>
              </w:rPr>
            </w:pPr>
            <w:r w:rsidRPr="0022287F">
              <w:rPr>
                <w:rFonts w:ascii="Times New Roman" w:eastAsia="Times New Roman" w:hAnsi="Times New Roman" w:cs="Times New Roman"/>
                <w:sz w:val="24"/>
                <w:szCs w:val="24"/>
              </w:rPr>
              <w:t>"___"  _____________2017г.</w:t>
            </w:r>
          </w:p>
          <w:p w:rsidR="00342B5F" w:rsidRPr="0022287F" w:rsidRDefault="00342B5F" w:rsidP="00DB11FD">
            <w:pPr>
              <w:pStyle w:val="a5"/>
              <w:spacing w:line="240" w:lineRule="auto"/>
              <w:ind w:left="0" w:right="0" w:firstLine="360"/>
              <w:rPr>
                <w:szCs w:val="24"/>
              </w:rPr>
            </w:pPr>
          </w:p>
        </w:tc>
        <w:tc>
          <w:tcPr>
            <w:tcW w:w="4470" w:type="dxa"/>
          </w:tcPr>
          <w:p w:rsidR="00E44711" w:rsidRPr="00E44711" w:rsidRDefault="00DB11FD" w:rsidP="00E44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ИСПОЛНИТЕЛЬ</w:t>
            </w:r>
            <w:r w:rsidR="00E44711" w:rsidRPr="00E44711">
              <w:rPr>
                <w:rFonts w:ascii="Times New Roman" w:eastAsia="Times New Roman" w:hAnsi="Times New Roman" w:cs="Times New Roman"/>
                <w:b/>
                <w:bCs/>
                <w:sz w:val="24"/>
                <w:szCs w:val="24"/>
              </w:rPr>
              <w:t>:</w:t>
            </w:r>
          </w:p>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Наименование</w:t>
            </w:r>
          </w:p>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Юридический адрес</w:t>
            </w:r>
          </w:p>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Телефон,       Факс</w:t>
            </w:r>
          </w:p>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Наименование банка</w:t>
            </w:r>
          </w:p>
          <w:p w:rsidR="00E44711" w:rsidRPr="00E44711" w:rsidRDefault="00E44711" w:rsidP="00E44711">
            <w:pPr>
              <w:spacing w:after="0" w:line="240" w:lineRule="auto"/>
              <w:jc w:val="both"/>
              <w:rPr>
                <w:rFonts w:ascii="Times New Roman" w:eastAsia="Times New Roman" w:hAnsi="Times New Roman" w:cs="Times New Roman"/>
                <w:sz w:val="24"/>
                <w:szCs w:val="24"/>
              </w:rPr>
            </w:pPr>
            <w:proofErr w:type="spellStart"/>
            <w:proofErr w:type="gramStart"/>
            <w:r w:rsidRPr="00E44711">
              <w:rPr>
                <w:rFonts w:ascii="Times New Roman" w:eastAsia="Times New Roman" w:hAnsi="Times New Roman" w:cs="Times New Roman"/>
                <w:sz w:val="24"/>
                <w:szCs w:val="24"/>
              </w:rPr>
              <w:t>р</w:t>
            </w:r>
            <w:proofErr w:type="spellEnd"/>
            <w:proofErr w:type="gramEnd"/>
            <w:r w:rsidRPr="00E44711">
              <w:rPr>
                <w:rFonts w:ascii="Times New Roman" w:eastAsia="Times New Roman" w:hAnsi="Times New Roman" w:cs="Times New Roman"/>
                <w:sz w:val="24"/>
                <w:szCs w:val="24"/>
              </w:rPr>
              <w:t>/с</w:t>
            </w:r>
          </w:p>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к/с</w:t>
            </w:r>
          </w:p>
          <w:p w:rsidR="00E44711" w:rsidRPr="00E44711" w:rsidRDefault="00E44711" w:rsidP="00E44711">
            <w:pPr>
              <w:spacing w:after="0" w:line="240" w:lineRule="auto"/>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ИНН        КПП </w:t>
            </w:r>
          </w:p>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БИК </w:t>
            </w:r>
          </w:p>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ОКПО</w:t>
            </w:r>
          </w:p>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Дата постановки на учет в                </w:t>
            </w:r>
            <w:r w:rsidR="006B35EF">
              <w:rPr>
                <w:rFonts w:ascii="Times New Roman" w:eastAsia="Times New Roman" w:hAnsi="Times New Roman" w:cs="Times New Roman"/>
                <w:sz w:val="24"/>
                <w:szCs w:val="24"/>
              </w:rPr>
              <w:t xml:space="preserve">     </w:t>
            </w:r>
            <w:r w:rsidRPr="00E44711">
              <w:rPr>
                <w:rFonts w:ascii="Times New Roman" w:eastAsia="Times New Roman" w:hAnsi="Times New Roman" w:cs="Times New Roman"/>
                <w:sz w:val="24"/>
                <w:szCs w:val="24"/>
              </w:rPr>
              <w:t xml:space="preserve">налоговый орган </w:t>
            </w:r>
          </w:p>
          <w:p w:rsidR="00E44711" w:rsidRPr="00E44711" w:rsidRDefault="00E44711" w:rsidP="00E44711">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_________________Ф.И.О.                                              "___" ____________ 2017 г.</w:t>
            </w:r>
          </w:p>
          <w:p w:rsidR="00E44711" w:rsidRPr="00E44711" w:rsidRDefault="00E44711" w:rsidP="00E44711">
            <w:pPr>
              <w:spacing w:after="0" w:line="240" w:lineRule="auto"/>
              <w:jc w:val="both"/>
              <w:rPr>
                <w:rFonts w:ascii="Times New Roman" w:eastAsia="Times New Roman" w:hAnsi="Times New Roman" w:cs="Times New Roman"/>
                <w:sz w:val="24"/>
                <w:szCs w:val="24"/>
              </w:rPr>
            </w:pPr>
          </w:p>
        </w:tc>
      </w:tr>
    </w:tbl>
    <w:p w:rsidR="004E3758" w:rsidRDefault="004E3758" w:rsidP="00735618">
      <w:pPr>
        <w:spacing w:after="0" w:line="240" w:lineRule="auto"/>
        <w:jc w:val="right"/>
        <w:rPr>
          <w:rFonts w:ascii="Times New Roman" w:eastAsia="Times New Roman" w:hAnsi="Times New Roman" w:cs="Times New Roman"/>
          <w:b/>
          <w:i/>
          <w:sz w:val="24"/>
          <w:szCs w:val="24"/>
        </w:rPr>
      </w:pPr>
    </w:p>
    <w:p w:rsidR="00735618" w:rsidRPr="00735618" w:rsidRDefault="00735618" w:rsidP="00735618">
      <w:pPr>
        <w:spacing w:after="0" w:line="240" w:lineRule="auto"/>
        <w:jc w:val="right"/>
        <w:rPr>
          <w:rFonts w:ascii="Times New Roman" w:eastAsia="Times New Roman" w:hAnsi="Times New Roman" w:cs="Times New Roman"/>
          <w:b/>
          <w:i/>
          <w:sz w:val="24"/>
          <w:szCs w:val="24"/>
        </w:rPr>
      </w:pPr>
      <w:r w:rsidRPr="00735618">
        <w:rPr>
          <w:rFonts w:ascii="Times New Roman" w:eastAsia="Times New Roman" w:hAnsi="Times New Roman" w:cs="Times New Roman"/>
          <w:b/>
          <w:i/>
          <w:sz w:val="24"/>
          <w:szCs w:val="24"/>
        </w:rPr>
        <w:lastRenderedPageBreak/>
        <w:t>Приложение №1</w:t>
      </w:r>
    </w:p>
    <w:p w:rsidR="00735618" w:rsidRDefault="00735618" w:rsidP="00735618">
      <w:pPr>
        <w:spacing w:after="0" w:line="240" w:lineRule="auto"/>
        <w:jc w:val="right"/>
        <w:rPr>
          <w:rFonts w:ascii="Times New Roman" w:eastAsia="Times New Roman" w:hAnsi="Times New Roman" w:cs="Times New Roman"/>
          <w:b/>
          <w:i/>
          <w:sz w:val="24"/>
          <w:szCs w:val="24"/>
        </w:rPr>
      </w:pPr>
      <w:r w:rsidRPr="00735618">
        <w:rPr>
          <w:rFonts w:ascii="Times New Roman" w:eastAsia="Times New Roman" w:hAnsi="Times New Roman" w:cs="Times New Roman"/>
          <w:b/>
          <w:i/>
          <w:sz w:val="24"/>
          <w:szCs w:val="24"/>
        </w:rPr>
        <w:t xml:space="preserve">к  </w:t>
      </w:r>
      <w:r w:rsidR="00DB11FD">
        <w:rPr>
          <w:rFonts w:ascii="Times New Roman" w:eastAsia="Times New Roman" w:hAnsi="Times New Roman" w:cs="Times New Roman"/>
          <w:b/>
          <w:i/>
          <w:sz w:val="24"/>
          <w:szCs w:val="24"/>
        </w:rPr>
        <w:t>К</w:t>
      </w:r>
      <w:r>
        <w:rPr>
          <w:rFonts w:ascii="Times New Roman" w:eastAsia="Times New Roman" w:hAnsi="Times New Roman" w:cs="Times New Roman"/>
          <w:b/>
          <w:i/>
          <w:sz w:val="24"/>
          <w:szCs w:val="24"/>
        </w:rPr>
        <w:t>онтракту №__________</w:t>
      </w:r>
      <w:r w:rsidR="00DB11FD">
        <w:rPr>
          <w:rFonts w:ascii="Times New Roman" w:eastAsia="Times New Roman" w:hAnsi="Times New Roman" w:cs="Times New Roman"/>
          <w:b/>
          <w:i/>
          <w:sz w:val="24"/>
          <w:szCs w:val="24"/>
        </w:rPr>
        <w:t xml:space="preserve"> </w:t>
      </w:r>
    </w:p>
    <w:p w:rsidR="00DB11FD" w:rsidRPr="00735618" w:rsidRDefault="00DB11FD" w:rsidP="00735618">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от ______   _________2017 г.</w:t>
      </w:r>
    </w:p>
    <w:p w:rsidR="00735618" w:rsidRPr="00735618" w:rsidRDefault="00735618" w:rsidP="00735618">
      <w:pPr>
        <w:widowControl w:val="0"/>
        <w:spacing w:after="0" w:line="240" w:lineRule="auto"/>
        <w:ind w:firstLine="720"/>
        <w:jc w:val="center"/>
        <w:rPr>
          <w:rFonts w:ascii="Times New Roman" w:eastAsia="Times New Roman" w:hAnsi="Times New Roman" w:cs="Times New Roman"/>
          <w:b/>
          <w:sz w:val="24"/>
          <w:szCs w:val="24"/>
        </w:rPr>
      </w:pPr>
    </w:p>
    <w:p w:rsidR="00735618" w:rsidRPr="00735618" w:rsidRDefault="00735618" w:rsidP="00735618">
      <w:pPr>
        <w:widowControl w:val="0"/>
        <w:spacing w:after="0" w:line="240" w:lineRule="auto"/>
        <w:ind w:firstLine="720"/>
        <w:jc w:val="center"/>
        <w:rPr>
          <w:rFonts w:ascii="Times New Roman" w:eastAsia="Times New Roman" w:hAnsi="Times New Roman" w:cs="Times New Roman"/>
          <w:b/>
          <w:sz w:val="24"/>
          <w:szCs w:val="24"/>
        </w:rPr>
      </w:pPr>
    </w:p>
    <w:p w:rsidR="00735618" w:rsidRDefault="00735618" w:rsidP="00735618">
      <w:pPr>
        <w:spacing w:after="60" w:line="240" w:lineRule="auto"/>
        <w:jc w:val="center"/>
        <w:rPr>
          <w:rFonts w:ascii="Times New Roman" w:eastAsia="Times New Roman" w:hAnsi="Times New Roman" w:cs="Times New Roman"/>
          <w:b/>
          <w:spacing w:val="-10"/>
          <w:sz w:val="24"/>
        </w:rPr>
      </w:pPr>
      <w:r w:rsidRPr="00735618">
        <w:rPr>
          <w:rFonts w:ascii="Times New Roman" w:eastAsia="Times New Roman" w:hAnsi="Times New Roman" w:cs="Times New Roman"/>
          <w:b/>
          <w:spacing w:val="-10"/>
          <w:sz w:val="24"/>
        </w:rPr>
        <w:t>Описание объекта закупки</w:t>
      </w:r>
      <w:r w:rsidR="00DB11FD">
        <w:rPr>
          <w:rFonts w:ascii="Times New Roman" w:eastAsia="Times New Roman" w:hAnsi="Times New Roman" w:cs="Times New Roman"/>
          <w:b/>
          <w:spacing w:val="-10"/>
          <w:sz w:val="24"/>
        </w:rPr>
        <w:t xml:space="preserve"> </w:t>
      </w:r>
    </w:p>
    <w:p w:rsidR="00DB11FD" w:rsidRDefault="00DB11FD" w:rsidP="00735618">
      <w:pPr>
        <w:spacing w:after="60" w:line="240" w:lineRule="auto"/>
        <w:jc w:val="center"/>
        <w:rPr>
          <w:rFonts w:ascii="Times New Roman" w:eastAsia="Times New Roman" w:hAnsi="Times New Roman" w:cs="Times New Roman"/>
          <w:b/>
          <w:spacing w:val="-10"/>
          <w:sz w:val="24"/>
        </w:rPr>
      </w:pPr>
    </w:p>
    <w:tbl>
      <w:tblPr>
        <w:tblW w:w="5000" w:type="pct"/>
        <w:tblBorders>
          <w:top w:val="single" w:sz="2" w:space="0" w:color="00000A"/>
          <w:left w:val="single" w:sz="2" w:space="0" w:color="00000A"/>
          <w:bottom w:val="single" w:sz="2" w:space="0" w:color="00000A"/>
          <w:insideH w:val="single" w:sz="2" w:space="0" w:color="00000A"/>
        </w:tblBorders>
        <w:tblCellMar>
          <w:left w:w="107" w:type="dxa"/>
        </w:tblCellMar>
        <w:tblLook w:val="04A0"/>
      </w:tblPr>
      <w:tblGrid>
        <w:gridCol w:w="695"/>
        <w:gridCol w:w="2399"/>
        <w:gridCol w:w="4571"/>
        <w:gridCol w:w="1181"/>
        <w:gridCol w:w="724"/>
      </w:tblGrid>
      <w:tr w:rsidR="00DB11FD" w:rsidRPr="00DB11FD" w:rsidTr="002B56DB">
        <w:trPr>
          <w:trHeight w:val="704"/>
        </w:trPr>
        <w:tc>
          <w:tcPr>
            <w:tcW w:w="363"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jc w:val="center"/>
              <w:rPr>
                <w:rFonts w:ascii="Times New Roman" w:eastAsia="Calibri" w:hAnsi="Times New Roman" w:cs="Times New Roman"/>
                <w:b/>
                <w:bCs/>
                <w:sz w:val="24"/>
                <w:szCs w:val="24"/>
                <w:lang w:eastAsia="en-US"/>
              </w:rPr>
            </w:pPr>
            <w:r w:rsidRPr="00DB11FD">
              <w:rPr>
                <w:rFonts w:ascii="Times New Roman" w:hAnsi="Times New Roman" w:cs="Times New Roman"/>
                <w:b/>
                <w:bCs/>
                <w:sz w:val="24"/>
                <w:szCs w:val="24"/>
              </w:rPr>
              <w:t xml:space="preserve">№ </w:t>
            </w:r>
            <w:proofErr w:type="spellStart"/>
            <w:proofErr w:type="gramStart"/>
            <w:r w:rsidRPr="00DB11FD">
              <w:rPr>
                <w:rFonts w:ascii="Times New Roman" w:hAnsi="Times New Roman" w:cs="Times New Roman"/>
                <w:b/>
                <w:bCs/>
                <w:sz w:val="24"/>
                <w:szCs w:val="24"/>
              </w:rPr>
              <w:t>п</w:t>
            </w:r>
            <w:proofErr w:type="spellEnd"/>
            <w:proofErr w:type="gramEnd"/>
            <w:r w:rsidRPr="00DB11FD">
              <w:rPr>
                <w:rFonts w:ascii="Times New Roman" w:hAnsi="Times New Roman" w:cs="Times New Roman"/>
                <w:b/>
                <w:bCs/>
                <w:sz w:val="24"/>
                <w:szCs w:val="24"/>
              </w:rPr>
              <w:t>/</w:t>
            </w:r>
            <w:proofErr w:type="spellStart"/>
            <w:r w:rsidRPr="00DB11FD">
              <w:rPr>
                <w:rFonts w:ascii="Times New Roman" w:hAnsi="Times New Roman" w:cs="Times New Roman"/>
                <w:b/>
                <w:bCs/>
                <w:sz w:val="24"/>
                <w:szCs w:val="24"/>
              </w:rPr>
              <w:t>п</w:t>
            </w:r>
            <w:proofErr w:type="spellEnd"/>
          </w:p>
        </w:tc>
        <w:tc>
          <w:tcPr>
            <w:tcW w:w="1254"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jc w:val="center"/>
              <w:rPr>
                <w:rFonts w:ascii="Times New Roman" w:eastAsia="Calibri" w:hAnsi="Times New Roman" w:cs="Times New Roman"/>
                <w:b/>
                <w:bCs/>
                <w:sz w:val="24"/>
                <w:szCs w:val="24"/>
                <w:lang w:eastAsia="en-US"/>
              </w:rPr>
            </w:pPr>
            <w:r w:rsidRPr="00DB11FD">
              <w:rPr>
                <w:rFonts w:ascii="Times New Roman" w:hAnsi="Times New Roman" w:cs="Times New Roman"/>
                <w:b/>
                <w:bCs/>
                <w:sz w:val="24"/>
                <w:szCs w:val="24"/>
              </w:rPr>
              <w:t>Наименование работы</w:t>
            </w:r>
          </w:p>
        </w:tc>
        <w:tc>
          <w:tcPr>
            <w:tcW w:w="2388"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jc w:val="center"/>
              <w:rPr>
                <w:rFonts w:ascii="Times New Roman" w:eastAsia="Calibri" w:hAnsi="Times New Roman" w:cs="Times New Roman"/>
                <w:b/>
                <w:bCs/>
                <w:sz w:val="24"/>
                <w:szCs w:val="24"/>
                <w:lang w:eastAsia="en-US"/>
              </w:rPr>
            </w:pPr>
            <w:r w:rsidRPr="00DB11FD">
              <w:rPr>
                <w:rFonts w:ascii="Times New Roman" w:hAnsi="Times New Roman" w:cs="Times New Roman"/>
                <w:b/>
                <w:bCs/>
                <w:sz w:val="24"/>
                <w:szCs w:val="24"/>
              </w:rPr>
              <w:t>Характеристики работ</w:t>
            </w:r>
          </w:p>
          <w:p w:rsidR="00DB11FD" w:rsidRPr="00DB11FD" w:rsidRDefault="00DB11FD" w:rsidP="00DB11FD">
            <w:pPr>
              <w:spacing w:after="0"/>
              <w:jc w:val="center"/>
              <w:rPr>
                <w:rFonts w:ascii="Times New Roman" w:eastAsia="Calibri" w:hAnsi="Times New Roman" w:cs="Times New Roman"/>
                <w:b/>
                <w:bCs/>
                <w:sz w:val="24"/>
                <w:szCs w:val="24"/>
                <w:lang w:eastAsia="en-US"/>
              </w:rPr>
            </w:pPr>
            <w:r w:rsidRPr="00DB11FD">
              <w:rPr>
                <w:rFonts w:ascii="Times New Roman" w:hAnsi="Times New Roman" w:cs="Times New Roman"/>
                <w:b/>
                <w:bCs/>
                <w:sz w:val="24"/>
                <w:szCs w:val="24"/>
              </w:rPr>
              <w:t>(Показатели для определения соответствия)</w:t>
            </w:r>
          </w:p>
        </w:tc>
        <w:tc>
          <w:tcPr>
            <w:tcW w:w="617"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jc w:val="center"/>
              <w:rPr>
                <w:rFonts w:ascii="Times New Roman" w:eastAsia="Calibri" w:hAnsi="Times New Roman" w:cs="Times New Roman"/>
                <w:b/>
                <w:sz w:val="24"/>
                <w:szCs w:val="24"/>
                <w:lang w:eastAsia="en-US"/>
              </w:rPr>
            </w:pPr>
            <w:r w:rsidRPr="00DB11FD">
              <w:rPr>
                <w:rFonts w:ascii="Times New Roman" w:hAnsi="Times New Roman" w:cs="Times New Roman"/>
                <w:b/>
                <w:sz w:val="24"/>
                <w:szCs w:val="24"/>
              </w:rPr>
              <w:t>Ед.</w:t>
            </w:r>
          </w:p>
          <w:p w:rsidR="00DB11FD" w:rsidRPr="00DB11FD" w:rsidRDefault="00DB11FD" w:rsidP="00DB11FD">
            <w:pPr>
              <w:spacing w:after="0"/>
              <w:jc w:val="center"/>
              <w:rPr>
                <w:rFonts w:ascii="Times New Roman" w:eastAsia="Calibri" w:hAnsi="Times New Roman" w:cs="Times New Roman"/>
                <w:b/>
                <w:sz w:val="24"/>
                <w:szCs w:val="24"/>
                <w:lang w:eastAsia="en-US"/>
              </w:rPr>
            </w:pPr>
            <w:proofErr w:type="spellStart"/>
            <w:r w:rsidRPr="00DB11FD">
              <w:rPr>
                <w:rFonts w:ascii="Times New Roman" w:hAnsi="Times New Roman" w:cs="Times New Roman"/>
                <w:b/>
                <w:sz w:val="24"/>
                <w:szCs w:val="24"/>
              </w:rPr>
              <w:t>изм</w:t>
            </w:r>
            <w:proofErr w:type="spellEnd"/>
            <w:r w:rsidRPr="00DB11FD">
              <w:rPr>
                <w:rFonts w:ascii="Times New Roman" w:hAnsi="Times New Roman" w:cs="Times New Roman"/>
                <w:b/>
                <w:sz w:val="24"/>
                <w:szCs w:val="24"/>
              </w:rPr>
              <w:t>.</w:t>
            </w:r>
          </w:p>
        </w:tc>
        <w:tc>
          <w:tcPr>
            <w:tcW w:w="378"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jc w:val="center"/>
              <w:rPr>
                <w:rFonts w:ascii="Times New Roman" w:eastAsia="Calibri" w:hAnsi="Times New Roman" w:cs="Times New Roman"/>
                <w:b/>
                <w:bCs/>
                <w:sz w:val="24"/>
                <w:szCs w:val="24"/>
                <w:lang w:eastAsia="en-US"/>
              </w:rPr>
            </w:pPr>
            <w:r w:rsidRPr="00DB11FD">
              <w:rPr>
                <w:rFonts w:ascii="Times New Roman" w:hAnsi="Times New Roman" w:cs="Times New Roman"/>
                <w:b/>
                <w:bCs/>
                <w:sz w:val="24"/>
                <w:szCs w:val="24"/>
              </w:rPr>
              <w:t>Кол-</w:t>
            </w:r>
          </w:p>
          <w:p w:rsidR="00DB11FD" w:rsidRPr="00DB11FD" w:rsidRDefault="00DB11FD" w:rsidP="00DB11FD">
            <w:pPr>
              <w:spacing w:after="0"/>
              <w:jc w:val="center"/>
              <w:rPr>
                <w:rFonts w:ascii="Times New Roman" w:eastAsia="Calibri" w:hAnsi="Times New Roman" w:cs="Times New Roman"/>
                <w:b/>
                <w:sz w:val="24"/>
                <w:szCs w:val="24"/>
                <w:lang w:eastAsia="en-US"/>
              </w:rPr>
            </w:pPr>
            <w:r w:rsidRPr="00DB11FD">
              <w:rPr>
                <w:rFonts w:ascii="Times New Roman" w:hAnsi="Times New Roman" w:cs="Times New Roman"/>
                <w:b/>
                <w:bCs/>
                <w:sz w:val="24"/>
                <w:szCs w:val="24"/>
              </w:rPr>
              <w:t xml:space="preserve">во </w:t>
            </w:r>
          </w:p>
        </w:tc>
      </w:tr>
      <w:tr w:rsidR="00DB11FD" w:rsidRPr="00DB11FD" w:rsidTr="002B56DB">
        <w:trPr>
          <w:trHeight w:val="1328"/>
        </w:trPr>
        <w:tc>
          <w:tcPr>
            <w:tcW w:w="363"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120"/>
              <w:jc w:val="center"/>
              <w:rPr>
                <w:rFonts w:ascii="Times New Roman" w:eastAsia="Calibri" w:hAnsi="Times New Roman" w:cs="Times New Roman"/>
                <w:iCs/>
                <w:sz w:val="24"/>
                <w:szCs w:val="24"/>
                <w:lang w:eastAsia="en-US"/>
              </w:rPr>
            </w:pPr>
            <w:r w:rsidRPr="00DB11FD">
              <w:rPr>
                <w:rFonts w:ascii="Times New Roman" w:hAnsi="Times New Roman" w:cs="Times New Roman"/>
                <w:sz w:val="24"/>
                <w:szCs w:val="24"/>
              </w:rPr>
              <w:t>1</w:t>
            </w:r>
          </w:p>
        </w:tc>
        <w:tc>
          <w:tcPr>
            <w:tcW w:w="1254"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sz w:val="24"/>
                <w:szCs w:val="24"/>
                <w:lang w:eastAsia="en-US"/>
              </w:rPr>
            </w:pPr>
            <w:r w:rsidRPr="00DB11FD">
              <w:rPr>
                <w:rFonts w:ascii="Times New Roman" w:hAnsi="Times New Roman" w:cs="Times New Roman"/>
                <w:sz w:val="24"/>
                <w:szCs w:val="24"/>
              </w:rPr>
              <w:t>Исполнитель поставляет газобаллонное оборудование и выполняет работы по</w:t>
            </w:r>
            <w:r w:rsidRPr="00DB11FD">
              <w:rPr>
                <w:rFonts w:ascii="Times New Roman" w:hAnsi="Times New Roman" w:cs="Times New Roman"/>
                <w:b/>
                <w:sz w:val="24"/>
                <w:szCs w:val="24"/>
              </w:rPr>
              <w:t xml:space="preserve"> </w:t>
            </w:r>
            <w:r w:rsidRPr="00DB11FD">
              <w:rPr>
                <w:rFonts w:ascii="Times New Roman" w:eastAsia="Calibri" w:hAnsi="Times New Roman" w:cs="Times New Roman"/>
                <w:sz w:val="24"/>
                <w:szCs w:val="24"/>
              </w:rPr>
              <w:t>переоборудованию 3 (трех) единиц автомобилей ПАЗ32054 с бензиновыми двигателями на газобаллонное оборудование.</w:t>
            </w:r>
          </w:p>
        </w:tc>
        <w:tc>
          <w:tcPr>
            <w:tcW w:w="2388"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120"/>
              <w:rPr>
                <w:rFonts w:ascii="Times New Roman" w:hAnsi="Times New Roman" w:cs="Times New Roman"/>
                <w:sz w:val="24"/>
                <w:szCs w:val="24"/>
              </w:rPr>
            </w:pPr>
            <w:r w:rsidRPr="00DB11FD">
              <w:rPr>
                <w:rFonts w:ascii="Times New Roman" w:hAnsi="Times New Roman" w:cs="Times New Roman"/>
                <w:sz w:val="24"/>
                <w:szCs w:val="24"/>
              </w:rPr>
              <w:t>Газобаллонное  оборудование (далее - ГБО)  это система из нескольких устройств, позволяющая использовать газ в качестве топлива для двигателя автобуса.</w:t>
            </w:r>
          </w:p>
          <w:p w:rsidR="00DB11FD" w:rsidRPr="00DB11FD" w:rsidRDefault="00DB11FD" w:rsidP="00DB11FD">
            <w:pPr>
              <w:rPr>
                <w:rFonts w:ascii="Times New Roman" w:hAnsi="Times New Roman" w:cs="Times New Roman"/>
                <w:sz w:val="24"/>
                <w:szCs w:val="24"/>
              </w:rPr>
            </w:pPr>
            <w:r w:rsidRPr="00DB11FD">
              <w:rPr>
                <w:rFonts w:ascii="Times New Roman" w:hAnsi="Times New Roman" w:cs="Times New Roman"/>
                <w:sz w:val="24"/>
                <w:szCs w:val="24"/>
              </w:rPr>
              <w:t xml:space="preserve">ГБО должно быть совместимо с данными моделями автомобилей. </w:t>
            </w:r>
          </w:p>
          <w:p w:rsidR="00DB11FD" w:rsidRPr="00DB11FD" w:rsidRDefault="00DB11FD" w:rsidP="00DB11FD">
            <w:pPr>
              <w:rPr>
                <w:rFonts w:ascii="Times New Roman" w:hAnsi="Times New Roman" w:cs="Times New Roman"/>
                <w:sz w:val="24"/>
                <w:szCs w:val="24"/>
              </w:rPr>
            </w:pPr>
            <w:r w:rsidRPr="00DB11FD">
              <w:rPr>
                <w:rFonts w:ascii="Times New Roman" w:hAnsi="Times New Roman" w:cs="Times New Roman"/>
                <w:sz w:val="24"/>
                <w:szCs w:val="24"/>
              </w:rPr>
              <w:t xml:space="preserve">Внесение конструктивных изменений, не влияющих на безопасность, допускается по согласованию с Заказчиком. </w:t>
            </w:r>
          </w:p>
          <w:p w:rsidR="00DB11FD" w:rsidRPr="00DB11FD" w:rsidRDefault="00DB11FD" w:rsidP="00DB11FD">
            <w:pPr>
              <w:rPr>
                <w:rFonts w:ascii="Times New Roman" w:eastAsia="Calibri" w:hAnsi="Times New Roman" w:cs="Times New Roman"/>
                <w:b/>
                <w:bCs/>
                <w:sz w:val="24"/>
                <w:szCs w:val="24"/>
                <w:lang w:eastAsia="en-US"/>
              </w:rPr>
            </w:pPr>
          </w:p>
        </w:tc>
        <w:tc>
          <w:tcPr>
            <w:tcW w:w="617" w:type="pct"/>
            <w:vMerge w:val="restar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jc w:val="center"/>
              <w:rPr>
                <w:rFonts w:ascii="Times New Roman" w:eastAsia="Calibri" w:hAnsi="Times New Roman" w:cs="Times New Roman"/>
                <w:sz w:val="24"/>
                <w:szCs w:val="24"/>
                <w:lang w:eastAsia="en-US"/>
              </w:rPr>
            </w:pPr>
            <w:r w:rsidRPr="00DB11FD">
              <w:rPr>
                <w:rFonts w:ascii="Times New Roman" w:hAnsi="Times New Roman" w:cs="Times New Roman"/>
                <w:sz w:val="24"/>
                <w:szCs w:val="24"/>
              </w:rPr>
              <w:t>комплект</w:t>
            </w:r>
          </w:p>
        </w:tc>
        <w:tc>
          <w:tcPr>
            <w:tcW w:w="378" w:type="pct"/>
            <w:vMerge w:val="restar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jc w:val="center"/>
              <w:rPr>
                <w:rFonts w:ascii="Times New Roman" w:eastAsia="Calibri" w:hAnsi="Times New Roman" w:cs="Times New Roman"/>
                <w:sz w:val="24"/>
                <w:szCs w:val="24"/>
                <w:lang w:eastAsia="en-US"/>
              </w:rPr>
            </w:pPr>
            <w:r w:rsidRPr="00DB11FD">
              <w:rPr>
                <w:rFonts w:ascii="Times New Roman" w:eastAsia="Calibri" w:hAnsi="Times New Roman" w:cs="Times New Roman"/>
                <w:sz w:val="24"/>
                <w:szCs w:val="24"/>
                <w:lang w:eastAsia="en-US"/>
              </w:rPr>
              <w:t>3</w:t>
            </w:r>
          </w:p>
        </w:tc>
      </w:tr>
      <w:tr w:rsidR="00DB11FD" w:rsidRPr="00DB11FD" w:rsidTr="002B56DB">
        <w:trPr>
          <w:trHeight w:val="420"/>
        </w:trPr>
        <w:tc>
          <w:tcPr>
            <w:tcW w:w="363"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jc w:val="center"/>
              <w:rPr>
                <w:rFonts w:ascii="Times New Roman" w:eastAsia="Calibri" w:hAnsi="Times New Roman" w:cs="Times New Roman"/>
                <w:iCs/>
                <w:sz w:val="24"/>
                <w:szCs w:val="24"/>
                <w:lang w:eastAsia="en-US"/>
              </w:rPr>
            </w:pPr>
            <w:r w:rsidRPr="00DB11FD">
              <w:rPr>
                <w:rFonts w:ascii="Times New Roman" w:hAnsi="Times New Roman" w:cs="Times New Roman"/>
                <w:sz w:val="24"/>
                <w:szCs w:val="24"/>
              </w:rPr>
              <w:t>1.1.</w:t>
            </w:r>
          </w:p>
        </w:tc>
        <w:tc>
          <w:tcPr>
            <w:tcW w:w="1254"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sz w:val="24"/>
                <w:szCs w:val="24"/>
                <w:lang w:eastAsia="en-US"/>
              </w:rPr>
            </w:pPr>
            <w:r w:rsidRPr="00DB11FD">
              <w:rPr>
                <w:rFonts w:ascii="Times New Roman" w:hAnsi="Times New Roman" w:cs="Times New Roman"/>
                <w:iCs/>
                <w:sz w:val="24"/>
                <w:szCs w:val="24"/>
              </w:rPr>
              <w:t>Комплектность поставки оборудования, в т.ч.</w:t>
            </w:r>
          </w:p>
        </w:tc>
        <w:tc>
          <w:tcPr>
            <w:tcW w:w="2388"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7F4591" w:rsidP="00DB11FD">
            <w:pPr>
              <w:rPr>
                <w:rFonts w:ascii="Times New Roman" w:eastAsia="Calibri" w:hAnsi="Times New Roman" w:cs="Times New Roman"/>
                <w:b/>
                <w:bCs/>
                <w:sz w:val="24"/>
                <w:szCs w:val="24"/>
                <w:lang w:eastAsia="en-US"/>
              </w:rPr>
            </w:pPr>
            <w:r w:rsidRPr="00DB11FD">
              <w:rPr>
                <w:rFonts w:ascii="Times New Roman" w:hAnsi="Times New Roman" w:cs="Times New Roman"/>
                <w:iCs/>
                <w:sz w:val="24"/>
                <w:szCs w:val="24"/>
              </w:rPr>
              <w:t>Указывает исполнитель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sz w:val="24"/>
                <w:szCs w:val="24"/>
                <w:lang w:eastAsia="en-US"/>
              </w:rPr>
            </w:pPr>
          </w:p>
        </w:tc>
      </w:tr>
      <w:tr w:rsidR="00DB11FD" w:rsidRPr="00DB11FD" w:rsidTr="002B56DB">
        <w:trPr>
          <w:trHeight w:val="276"/>
        </w:trPr>
        <w:tc>
          <w:tcPr>
            <w:tcW w:w="363"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jc w:val="center"/>
              <w:rPr>
                <w:rFonts w:ascii="Times New Roman" w:eastAsia="Calibri" w:hAnsi="Times New Roman" w:cs="Times New Roman"/>
                <w:iCs/>
                <w:sz w:val="24"/>
                <w:szCs w:val="24"/>
                <w:lang w:eastAsia="en-US"/>
              </w:rPr>
            </w:pPr>
            <w:r w:rsidRPr="00DB11FD">
              <w:rPr>
                <w:rFonts w:ascii="Times New Roman" w:hAnsi="Times New Roman" w:cs="Times New Roman"/>
                <w:sz w:val="24"/>
                <w:szCs w:val="24"/>
              </w:rPr>
              <w:t>1.2.</w:t>
            </w:r>
          </w:p>
        </w:tc>
        <w:tc>
          <w:tcPr>
            <w:tcW w:w="1254"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rPr>
                <w:rFonts w:ascii="Times New Roman" w:eastAsia="Calibri" w:hAnsi="Times New Roman" w:cs="Times New Roman"/>
                <w:sz w:val="24"/>
                <w:szCs w:val="24"/>
                <w:lang w:eastAsia="en-US"/>
              </w:rPr>
            </w:pPr>
            <w:r w:rsidRPr="00DB11FD">
              <w:rPr>
                <w:rFonts w:ascii="Times New Roman" w:hAnsi="Times New Roman" w:cs="Times New Roman"/>
                <w:iCs/>
                <w:sz w:val="24"/>
                <w:szCs w:val="24"/>
              </w:rPr>
              <w:t>Основные технологические параметры оборудования в т.ч.</w:t>
            </w:r>
          </w:p>
        </w:tc>
        <w:tc>
          <w:tcPr>
            <w:tcW w:w="2388"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b/>
                <w:bCs/>
                <w:sz w:val="24"/>
                <w:szCs w:val="24"/>
                <w:lang w:eastAsia="en-US"/>
              </w:rPr>
            </w:pPr>
            <w:r w:rsidRPr="00DB11FD">
              <w:rPr>
                <w:rFonts w:ascii="Times New Roman" w:hAnsi="Times New Roman" w:cs="Times New Roman"/>
                <w:sz w:val="24"/>
                <w:szCs w:val="24"/>
              </w:rPr>
              <w:t>Основными частями системы ГБО являются баллон, редуктор-испаритель и смеситель «газ-воздух». Из баллона по магистрали газ поступает в редуктор-испаритель, который понижает давление с 16 до 1-2ат, переводя газ в парообразное состояние. После этого летучий газ идет по магистрали в смеситель, где перемешивается с воздухом; готовая горючая смесь всасывается в цилиндры двигателя. За переключение с бензина на газ и наоборот отвечают управляемые кнопкой из салона электромагнитные клапана, один из которых стоит в газовой, а другой в бензиновой магистралях. Для заправки баллона существует вентиль со стандартным разъемом под штуцер «пистолета» ГЗС</w:t>
            </w:r>
          </w:p>
        </w:tc>
        <w:tc>
          <w:tcPr>
            <w:tcW w:w="617" w:type="pct"/>
            <w:vMerge w:val="restart"/>
            <w:tcBorders>
              <w:top w:val="single" w:sz="4" w:space="0" w:color="auto"/>
              <w:left w:val="single" w:sz="4" w:space="0" w:color="auto"/>
              <w:bottom w:val="single" w:sz="4" w:space="0" w:color="auto"/>
              <w:right w:val="single" w:sz="4" w:space="0" w:color="auto"/>
            </w:tcBorders>
            <w:vAlign w:val="center"/>
          </w:tcPr>
          <w:p w:rsidR="00DB11FD" w:rsidRPr="00DB11FD" w:rsidRDefault="00DB11FD" w:rsidP="00DB11FD">
            <w:pPr>
              <w:spacing w:after="0"/>
              <w:jc w:val="center"/>
              <w:rPr>
                <w:rFonts w:ascii="Times New Roman" w:eastAsia="Calibri" w:hAnsi="Times New Roman" w:cs="Times New Roman"/>
                <w:b/>
                <w:bCs/>
                <w:sz w:val="24"/>
                <w:szCs w:val="24"/>
                <w:lang w:eastAsia="en-US"/>
              </w:rPr>
            </w:pPr>
          </w:p>
        </w:tc>
        <w:tc>
          <w:tcPr>
            <w:tcW w:w="378" w:type="pct"/>
            <w:vMerge w:val="restart"/>
            <w:tcBorders>
              <w:top w:val="single" w:sz="4" w:space="0" w:color="auto"/>
              <w:left w:val="single" w:sz="4" w:space="0" w:color="auto"/>
              <w:bottom w:val="single" w:sz="4" w:space="0" w:color="auto"/>
              <w:right w:val="single" w:sz="4" w:space="0" w:color="auto"/>
            </w:tcBorders>
            <w:vAlign w:val="center"/>
          </w:tcPr>
          <w:p w:rsidR="00DB11FD" w:rsidRPr="00DB11FD" w:rsidRDefault="00DB11FD" w:rsidP="00DB11FD">
            <w:pPr>
              <w:spacing w:after="0"/>
              <w:jc w:val="center"/>
              <w:rPr>
                <w:rFonts w:ascii="Times New Roman" w:eastAsia="Calibri" w:hAnsi="Times New Roman" w:cs="Times New Roman"/>
                <w:b/>
                <w:bCs/>
                <w:sz w:val="24"/>
                <w:szCs w:val="24"/>
                <w:lang w:eastAsia="en-US"/>
              </w:rPr>
            </w:pPr>
          </w:p>
        </w:tc>
      </w:tr>
      <w:tr w:rsidR="00DB11FD" w:rsidRPr="00DB11FD" w:rsidTr="002B56DB">
        <w:trPr>
          <w:trHeight w:val="276"/>
        </w:trPr>
        <w:tc>
          <w:tcPr>
            <w:tcW w:w="363"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jc w:val="center"/>
              <w:rPr>
                <w:rFonts w:ascii="Times New Roman" w:eastAsia="Calibri" w:hAnsi="Times New Roman" w:cs="Times New Roman"/>
                <w:iCs/>
                <w:sz w:val="24"/>
                <w:szCs w:val="24"/>
                <w:lang w:eastAsia="en-US"/>
              </w:rPr>
            </w:pPr>
            <w:r w:rsidRPr="00DB11FD">
              <w:rPr>
                <w:rFonts w:ascii="Times New Roman" w:hAnsi="Times New Roman" w:cs="Times New Roman"/>
                <w:sz w:val="24"/>
                <w:szCs w:val="24"/>
              </w:rPr>
              <w:t>1.3.</w:t>
            </w:r>
          </w:p>
        </w:tc>
        <w:tc>
          <w:tcPr>
            <w:tcW w:w="1254"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sz w:val="24"/>
                <w:szCs w:val="24"/>
                <w:lang w:eastAsia="en-US"/>
              </w:rPr>
            </w:pPr>
            <w:r w:rsidRPr="00DB11FD">
              <w:rPr>
                <w:rFonts w:ascii="Times New Roman" w:hAnsi="Times New Roman" w:cs="Times New Roman"/>
                <w:iCs/>
                <w:sz w:val="24"/>
                <w:szCs w:val="24"/>
              </w:rPr>
              <w:t xml:space="preserve">Представление </w:t>
            </w:r>
            <w:r w:rsidRPr="00DB11FD">
              <w:rPr>
                <w:rFonts w:ascii="Times New Roman" w:hAnsi="Times New Roman" w:cs="Times New Roman"/>
                <w:iCs/>
                <w:sz w:val="24"/>
                <w:szCs w:val="24"/>
              </w:rPr>
              <w:lastRenderedPageBreak/>
              <w:t>документации, в том числе</w:t>
            </w:r>
          </w:p>
        </w:tc>
        <w:tc>
          <w:tcPr>
            <w:tcW w:w="2388"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7F4591" w:rsidP="00DB11FD">
            <w:pPr>
              <w:spacing w:after="0"/>
              <w:rPr>
                <w:rFonts w:ascii="Times New Roman" w:eastAsia="Calibri" w:hAnsi="Times New Roman" w:cs="Times New Roman"/>
                <w:b/>
                <w:bCs/>
                <w:sz w:val="24"/>
                <w:szCs w:val="24"/>
                <w:lang w:eastAsia="en-US"/>
              </w:rPr>
            </w:pPr>
            <w:r w:rsidRPr="00DB11FD">
              <w:rPr>
                <w:rFonts w:ascii="Times New Roman" w:hAnsi="Times New Roman" w:cs="Times New Roman"/>
                <w:iCs/>
                <w:sz w:val="24"/>
                <w:szCs w:val="24"/>
              </w:rPr>
              <w:lastRenderedPageBreak/>
              <w:t>Указывает исполнитель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b/>
                <w:bCs/>
                <w:sz w:val="24"/>
                <w:szCs w:val="24"/>
                <w:lang w:eastAsia="en-US"/>
              </w:rPr>
            </w:pPr>
          </w:p>
        </w:tc>
      </w:tr>
      <w:tr w:rsidR="00DB11FD" w:rsidRPr="00DB11FD" w:rsidTr="002B56DB">
        <w:trPr>
          <w:trHeight w:val="472"/>
        </w:trPr>
        <w:tc>
          <w:tcPr>
            <w:tcW w:w="363"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jc w:val="center"/>
              <w:rPr>
                <w:rFonts w:ascii="Times New Roman" w:eastAsia="Calibri" w:hAnsi="Times New Roman" w:cs="Times New Roman"/>
                <w:iCs/>
                <w:sz w:val="24"/>
                <w:szCs w:val="24"/>
                <w:lang w:eastAsia="en-US"/>
              </w:rPr>
            </w:pPr>
            <w:r w:rsidRPr="00DB11FD">
              <w:rPr>
                <w:rFonts w:ascii="Times New Roman" w:hAnsi="Times New Roman" w:cs="Times New Roman"/>
                <w:sz w:val="24"/>
                <w:szCs w:val="24"/>
              </w:rPr>
              <w:lastRenderedPageBreak/>
              <w:t>1.4.</w:t>
            </w:r>
          </w:p>
        </w:tc>
        <w:tc>
          <w:tcPr>
            <w:tcW w:w="1254"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sz w:val="24"/>
                <w:szCs w:val="24"/>
                <w:lang w:eastAsia="en-US"/>
              </w:rPr>
            </w:pPr>
            <w:r w:rsidRPr="00DB11FD">
              <w:rPr>
                <w:rFonts w:ascii="Times New Roman" w:hAnsi="Times New Roman" w:cs="Times New Roman"/>
                <w:iCs/>
                <w:sz w:val="24"/>
                <w:szCs w:val="24"/>
              </w:rPr>
              <w:t>Наличие разрешительной документации (пакет документов)</w:t>
            </w:r>
          </w:p>
        </w:tc>
        <w:tc>
          <w:tcPr>
            <w:tcW w:w="2388"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7F4591" w:rsidP="00DB11FD">
            <w:pPr>
              <w:spacing w:after="0"/>
              <w:rPr>
                <w:rFonts w:ascii="Times New Roman" w:eastAsia="Calibri" w:hAnsi="Times New Roman" w:cs="Times New Roman"/>
                <w:sz w:val="24"/>
                <w:szCs w:val="24"/>
                <w:lang w:eastAsia="en-US"/>
              </w:rPr>
            </w:pPr>
            <w:r w:rsidRPr="00DB11FD">
              <w:rPr>
                <w:rFonts w:ascii="Times New Roman" w:hAnsi="Times New Roman" w:cs="Times New Roman"/>
                <w:iCs/>
                <w:sz w:val="24"/>
                <w:szCs w:val="24"/>
              </w:rPr>
              <w:t>Указывает исполнитель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b/>
                <w:bCs/>
                <w:sz w:val="24"/>
                <w:szCs w:val="24"/>
                <w:lang w:eastAsia="en-US"/>
              </w:rPr>
            </w:pPr>
          </w:p>
        </w:tc>
      </w:tr>
      <w:tr w:rsidR="00DB11FD" w:rsidRPr="00DB11FD" w:rsidTr="002B56DB">
        <w:trPr>
          <w:trHeight w:val="472"/>
        </w:trPr>
        <w:tc>
          <w:tcPr>
            <w:tcW w:w="363"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jc w:val="center"/>
              <w:rPr>
                <w:rFonts w:ascii="Times New Roman" w:eastAsia="Calibri" w:hAnsi="Times New Roman" w:cs="Times New Roman"/>
                <w:iCs/>
                <w:sz w:val="24"/>
                <w:szCs w:val="24"/>
                <w:lang w:eastAsia="en-US"/>
              </w:rPr>
            </w:pPr>
            <w:r w:rsidRPr="00DB11FD">
              <w:rPr>
                <w:rFonts w:ascii="Times New Roman" w:hAnsi="Times New Roman" w:cs="Times New Roman"/>
                <w:sz w:val="24"/>
                <w:szCs w:val="24"/>
              </w:rPr>
              <w:t>1.5.</w:t>
            </w:r>
          </w:p>
        </w:tc>
        <w:tc>
          <w:tcPr>
            <w:tcW w:w="1254"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sz w:val="24"/>
                <w:szCs w:val="24"/>
                <w:lang w:eastAsia="en-US"/>
              </w:rPr>
            </w:pPr>
            <w:r w:rsidRPr="00DB11FD">
              <w:rPr>
                <w:rFonts w:ascii="Times New Roman" w:hAnsi="Times New Roman" w:cs="Times New Roman"/>
                <w:iCs/>
                <w:sz w:val="24"/>
                <w:szCs w:val="24"/>
              </w:rPr>
              <w:t>Гарантия на оборудование с момента ввода в эксплуатацию.</w:t>
            </w:r>
          </w:p>
        </w:tc>
        <w:tc>
          <w:tcPr>
            <w:tcW w:w="2388"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7F4591" w:rsidP="00DB11FD">
            <w:pPr>
              <w:spacing w:before="120" w:after="0"/>
              <w:rPr>
                <w:rFonts w:ascii="Times New Roman" w:hAnsi="Times New Roman" w:cs="Times New Roman"/>
                <w:sz w:val="24"/>
                <w:szCs w:val="24"/>
              </w:rPr>
            </w:pPr>
            <w:r>
              <w:rPr>
                <w:rFonts w:ascii="Times New Roman" w:hAnsi="Times New Roman" w:cs="Times New Roman"/>
                <w:sz w:val="24"/>
                <w:szCs w:val="24"/>
              </w:rPr>
              <w:t xml:space="preserve">_____ </w:t>
            </w:r>
            <w:r w:rsidRPr="00DB11FD">
              <w:rPr>
                <w:rFonts w:ascii="Times New Roman" w:hAnsi="Times New Roman" w:cs="Times New Roman"/>
                <w:iCs/>
                <w:sz w:val="24"/>
                <w:szCs w:val="24"/>
              </w:rPr>
              <w:t>Указывает исполнитель</w:t>
            </w:r>
            <w:r w:rsidR="00DB11FD" w:rsidRPr="00DB11FD">
              <w:rPr>
                <w:rFonts w:ascii="Times New Roman" w:hAnsi="Times New Roman" w:cs="Times New Roman"/>
                <w:sz w:val="24"/>
                <w:szCs w:val="24"/>
              </w:rPr>
              <w:t xml:space="preserve"> </w:t>
            </w:r>
          </w:p>
          <w:p w:rsidR="00DB11FD" w:rsidRPr="00DB11FD" w:rsidRDefault="00DB11FD" w:rsidP="00DB11FD">
            <w:pPr>
              <w:spacing w:before="120" w:after="0" w:line="240" w:lineRule="auto"/>
              <w:jc w:val="both"/>
              <w:rPr>
                <w:rFonts w:ascii="Times New Roman" w:eastAsia="Times New Roman" w:hAnsi="Times New Roman" w:cs="Times New Roman"/>
                <w:sz w:val="24"/>
                <w:szCs w:val="24"/>
              </w:rPr>
            </w:pPr>
            <w:r w:rsidRPr="00DB11FD">
              <w:rPr>
                <w:rFonts w:ascii="Times New Roman" w:hAnsi="Times New Roman" w:cs="Times New Roman"/>
                <w:sz w:val="24"/>
                <w:szCs w:val="24"/>
              </w:rPr>
              <w:t>Исполнитель</w:t>
            </w:r>
            <w:r w:rsidRPr="00DB11FD">
              <w:rPr>
                <w:rFonts w:ascii="Times New Roman" w:eastAsia="Times New Roman" w:hAnsi="Times New Roman" w:cs="Times New Roman"/>
                <w:sz w:val="24"/>
                <w:szCs w:val="24"/>
              </w:rPr>
              <w:t xml:space="preserve"> гарантирует выполнение всех работ в полном объеме и в сроки, определенные условиями Контракта, с соблюдением технологии производства работ и прочих условий Контракта.</w:t>
            </w:r>
          </w:p>
          <w:p w:rsidR="00DB11FD" w:rsidRPr="00DB11FD" w:rsidRDefault="00DB11FD" w:rsidP="00DB11FD">
            <w:pPr>
              <w:spacing w:after="0" w:line="240" w:lineRule="auto"/>
              <w:jc w:val="both"/>
              <w:rPr>
                <w:rFonts w:ascii="Times New Roman" w:eastAsia="Times New Roman" w:hAnsi="Times New Roman" w:cs="Times New Roman"/>
                <w:sz w:val="24"/>
                <w:szCs w:val="24"/>
              </w:rPr>
            </w:pPr>
            <w:r w:rsidRPr="00DB11FD">
              <w:rPr>
                <w:rFonts w:ascii="Times New Roman" w:eastAsia="Times New Roman" w:hAnsi="Times New Roman" w:cs="Times New Roman"/>
                <w:sz w:val="24"/>
                <w:szCs w:val="24"/>
              </w:rPr>
              <w:t xml:space="preserve">В гарантийный период </w:t>
            </w:r>
            <w:r w:rsidRPr="00DB11FD">
              <w:rPr>
                <w:rFonts w:ascii="Times New Roman" w:hAnsi="Times New Roman" w:cs="Times New Roman"/>
                <w:sz w:val="24"/>
                <w:szCs w:val="24"/>
              </w:rPr>
              <w:t xml:space="preserve">Исполнитель </w:t>
            </w:r>
            <w:r w:rsidRPr="00DB11FD">
              <w:rPr>
                <w:rFonts w:ascii="Times New Roman" w:eastAsia="Times New Roman" w:hAnsi="Times New Roman" w:cs="Times New Roman"/>
                <w:sz w:val="24"/>
                <w:szCs w:val="24"/>
              </w:rPr>
              <w:t>обязан устранять выявленные дефекты и недостатки работ в течение 5 рабочих дней с момента получения соответствующего уведомления от Заказчика.</w:t>
            </w:r>
          </w:p>
          <w:p w:rsidR="00DB11FD" w:rsidRPr="00DB11FD" w:rsidRDefault="00DB11FD" w:rsidP="00DB11FD">
            <w:pPr>
              <w:spacing w:after="0" w:line="240" w:lineRule="auto"/>
              <w:jc w:val="both"/>
              <w:rPr>
                <w:rFonts w:ascii="Times New Roman" w:eastAsia="Times New Roman" w:hAnsi="Times New Roman" w:cs="Times New Roman"/>
                <w:sz w:val="24"/>
                <w:szCs w:val="24"/>
              </w:rPr>
            </w:pPr>
            <w:r w:rsidRPr="00DB11FD">
              <w:rPr>
                <w:rFonts w:ascii="Times New Roman" w:eastAsia="Times New Roman" w:hAnsi="Times New Roman" w:cs="Times New Roman"/>
                <w:sz w:val="24"/>
                <w:szCs w:val="24"/>
              </w:rPr>
              <w:t xml:space="preserve">Гарантии качества распространяются на все конструктивные элементы и работы, выполненные </w:t>
            </w:r>
            <w:r w:rsidRPr="00DB11FD">
              <w:rPr>
                <w:rFonts w:ascii="Times New Roman" w:hAnsi="Times New Roman" w:cs="Times New Roman"/>
                <w:sz w:val="24"/>
                <w:szCs w:val="24"/>
              </w:rPr>
              <w:t>Исполнителем</w:t>
            </w:r>
            <w:r w:rsidRPr="00DB11FD">
              <w:rPr>
                <w:rFonts w:ascii="Times New Roman" w:eastAsia="Times New Roman" w:hAnsi="Times New Roman" w:cs="Times New Roman"/>
                <w:sz w:val="24"/>
                <w:szCs w:val="24"/>
              </w:rPr>
              <w:t xml:space="preserve"> по Контракту.</w:t>
            </w:r>
          </w:p>
          <w:p w:rsidR="00DB11FD" w:rsidRPr="00DB11FD" w:rsidRDefault="00DB11FD" w:rsidP="00DB11FD">
            <w:pPr>
              <w:spacing w:after="0"/>
              <w:rPr>
                <w:rFonts w:ascii="Times New Roman" w:eastAsia="Calibri" w:hAnsi="Times New Roman" w:cs="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b/>
                <w:bCs/>
                <w:sz w:val="24"/>
                <w:szCs w:val="24"/>
                <w:lang w:eastAsia="en-US"/>
              </w:rPr>
            </w:pPr>
          </w:p>
        </w:tc>
      </w:tr>
      <w:tr w:rsidR="00DB11FD" w:rsidRPr="00DB11FD" w:rsidTr="002B56DB">
        <w:trPr>
          <w:trHeight w:val="472"/>
        </w:trPr>
        <w:tc>
          <w:tcPr>
            <w:tcW w:w="363"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jc w:val="center"/>
              <w:rPr>
                <w:rFonts w:ascii="Times New Roman" w:eastAsia="Calibri" w:hAnsi="Times New Roman" w:cs="Times New Roman"/>
                <w:iCs/>
                <w:sz w:val="24"/>
                <w:szCs w:val="24"/>
                <w:lang w:eastAsia="en-US"/>
              </w:rPr>
            </w:pPr>
            <w:r w:rsidRPr="00DB11FD">
              <w:rPr>
                <w:rFonts w:ascii="Times New Roman" w:hAnsi="Times New Roman" w:cs="Times New Roman"/>
                <w:sz w:val="24"/>
                <w:szCs w:val="24"/>
              </w:rPr>
              <w:t>1.6.</w:t>
            </w:r>
          </w:p>
        </w:tc>
        <w:tc>
          <w:tcPr>
            <w:tcW w:w="1254"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sz w:val="24"/>
                <w:szCs w:val="24"/>
                <w:lang w:eastAsia="en-US"/>
              </w:rPr>
            </w:pPr>
            <w:r w:rsidRPr="00DB11FD">
              <w:rPr>
                <w:rFonts w:ascii="Times New Roman" w:hAnsi="Times New Roman" w:cs="Times New Roman"/>
                <w:iCs/>
                <w:sz w:val="24"/>
                <w:szCs w:val="24"/>
              </w:rPr>
              <w:t>Расчетный срок эксплуатации оборудования</w:t>
            </w:r>
          </w:p>
        </w:tc>
        <w:tc>
          <w:tcPr>
            <w:tcW w:w="2388"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7F4591" w:rsidP="00DB11FD">
            <w:pPr>
              <w:spacing w:after="0"/>
              <w:rPr>
                <w:rFonts w:ascii="Times New Roman" w:eastAsia="Calibri" w:hAnsi="Times New Roman" w:cs="Times New Roman"/>
                <w:b/>
                <w:bCs/>
                <w:sz w:val="24"/>
                <w:szCs w:val="24"/>
                <w:lang w:eastAsia="en-US"/>
              </w:rPr>
            </w:pPr>
            <w:r w:rsidRPr="00DB11FD">
              <w:rPr>
                <w:rFonts w:ascii="Times New Roman" w:hAnsi="Times New Roman" w:cs="Times New Roman"/>
                <w:iCs/>
                <w:sz w:val="24"/>
                <w:szCs w:val="24"/>
              </w:rPr>
              <w:t>Указывает исполнитель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b/>
                <w:bCs/>
                <w:sz w:val="24"/>
                <w:szCs w:val="24"/>
                <w:lang w:eastAsia="en-US"/>
              </w:rPr>
            </w:pPr>
          </w:p>
        </w:tc>
      </w:tr>
      <w:tr w:rsidR="00DB11FD" w:rsidRPr="00DB11FD" w:rsidTr="002B56DB">
        <w:trPr>
          <w:trHeight w:val="472"/>
        </w:trPr>
        <w:tc>
          <w:tcPr>
            <w:tcW w:w="363"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jc w:val="center"/>
              <w:rPr>
                <w:rFonts w:ascii="Times New Roman" w:eastAsia="Calibri" w:hAnsi="Times New Roman" w:cs="Times New Roman"/>
                <w:iCs/>
                <w:sz w:val="24"/>
                <w:szCs w:val="24"/>
                <w:lang w:eastAsia="en-US"/>
              </w:rPr>
            </w:pPr>
            <w:r w:rsidRPr="00DB11FD">
              <w:rPr>
                <w:rFonts w:ascii="Times New Roman" w:hAnsi="Times New Roman" w:cs="Times New Roman"/>
                <w:sz w:val="24"/>
                <w:szCs w:val="24"/>
              </w:rPr>
              <w:t>1.7.</w:t>
            </w:r>
          </w:p>
        </w:tc>
        <w:tc>
          <w:tcPr>
            <w:tcW w:w="1254"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iCs/>
                <w:sz w:val="24"/>
                <w:szCs w:val="24"/>
                <w:lang w:eastAsia="en-US"/>
              </w:rPr>
            </w:pPr>
            <w:r w:rsidRPr="00DB11FD">
              <w:rPr>
                <w:rFonts w:ascii="Times New Roman" w:hAnsi="Times New Roman" w:cs="Times New Roman"/>
                <w:iCs/>
                <w:sz w:val="24"/>
                <w:szCs w:val="24"/>
              </w:rPr>
              <w:t>Завод-изготовитель</w:t>
            </w:r>
          </w:p>
        </w:tc>
        <w:tc>
          <w:tcPr>
            <w:tcW w:w="2388"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b/>
                <w:bCs/>
                <w:sz w:val="24"/>
                <w:szCs w:val="24"/>
                <w:lang w:eastAsia="en-US"/>
              </w:rPr>
            </w:pPr>
            <w:r w:rsidRPr="00DB11FD">
              <w:rPr>
                <w:rFonts w:ascii="Times New Roman" w:hAnsi="Times New Roman" w:cs="Times New Roman"/>
                <w:iCs/>
                <w:sz w:val="24"/>
                <w:szCs w:val="24"/>
              </w:rPr>
              <w:t>Указывает исполнитель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b/>
                <w:bCs/>
                <w:sz w:val="24"/>
                <w:szCs w:val="24"/>
                <w:lang w:eastAsia="en-US"/>
              </w:rPr>
            </w:pPr>
          </w:p>
        </w:tc>
      </w:tr>
      <w:tr w:rsidR="00DB11FD" w:rsidRPr="00DB11FD" w:rsidTr="002B56DB">
        <w:trPr>
          <w:trHeight w:val="472"/>
        </w:trPr>
        <w:tc>
          <w:tcPr>
            <w:tcW w:w="363"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jc w:val="center"/>
              <w:rPr>
                <w:rFonts w:ascii="Times New Roman" w:eastAsia="Calibri" w:hAnsi="Times New Roman" w:cs="Times New Roman"/>
                <w:iCs/>
                <w:sz w:val="24"/>
                <w:szCs w:val="24"/>
                <w:lang w:eastAsia="en-US"/>
              </w:rPr>
            </w:pPr>
            <w:r w:rsidRPr="00DB11FD">
              <w:rPr>
                <w:rFonts w:ascii="Times New Roman" w:hAnsi="Times New Roman" w:cs="Times New Roman"/>
                <w:sz w:val="24"/>
                <w:szCs w:val="24"/>
              </w:rPr>
              <w:t>1.8.</w:t>
            </w:r>
          </w:p>
        </w:tc>
        <w:tc>
          <w:tcPr>
            <w:tcW w:w="1254"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iCs/>
                <w:sz w:val="24"/>
                <w:szCs w:val="24"/>
                <w:lang w:eastAsia="en-US"/>
              </w:rPr>
            </w:pPr>
            <w:r w:rsidRPr="00DB11FD">
              <w:rPr>
                <w:rFonts w:ascii="Times New Roman" w:hAnsi="Times New Roman" w:cs="Times New Roman"/>
                <w:iCs/>
                <w:sz w:val="24"/>
                <w:szCs w:val="24"/>
              </w:rPr>
              <w:t>Наличие в России сервисного центра</w:t>
            </w:r>
          </w:p>
        </w:tc>
        <w:tc>
          <w:tcPr>
            <w:tcW w:w="2388"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b/>
                <w:bCs/>
                <w:sz w:val="24"/>
                <w:szCs w:val="24"/>
                <w:lang w:eastAsia="en-US"/>
              </w:rPr>
            </w:pPr>
            <w:r w:rsidRPr="00DB11FD">
              <w:rPr>
                <w:rFonts w:ascii="Times New Roman" w:hAnsi="Times New Roman" w:cs="Times New Roman"/>
                <w:iCs/>
                <w:sz w:val="24"/>
                <w:szCs w:val="24"/>
              </w:rPr>
              <w:t xml:space="preserve">Наличие </w:t>
            </w:r>
          </w:p>
        </w:tc>
        <w:tc>
          <w:tcPr>
            <w:tcW w:w="617" w:type="pct"/>
            <w:vMerge w:val="restart"/>
            <w:tcBorders>
              <w:top w:val="single" w:sz="4" w:space="0" w:color="auto"/>
              <w:left w:val="single" w:sz="4" w:space="0" w:color="auto"/>
              <w:bottom w:val="single" w:sz="2" w:space="0" w:color="00000A"/>
              <w:right w:val="single" w:sz="4" w:space="0" w:color="auto"/>
            </w:tcBorders>
            <w:vAlign w:val="center"/>
          </w:tcPr>
          <w:p w:rsidR="00DB11FD" w:rsidRPr="00DB11FD" w:rsidRDefault="00DB11FD" w:rsidP="00DB11FD">
            <w:pPr>
              <w:spacing w:after="0"/>
              <w:jc w:val="center"/>
              <w:rPr>
                <w:rFonts w:ascii="Times New Roman" w:eastAsia="Calibri" w:hAnsi="Times New Roman" w:cs="Times New Roman"/>
                <w:b/>
                <w:bCs/>
                <w:sz w:val="24"/>
                <w:szCs w:val="24"/>
                <w:lang w:eastAsia="en-US"/>
              </w:rPr>
            </w:pPr>
          </w:p>
        </w:tc>
        <w:tc>
          <w:tcPr>
            <w:tcW w:w="378" w:type="pct"/>
            <w:vMerge w:val="restart"/>
            <w:tcBorders>
              <w:top w:val="single" w:sz="4" w:space="0" w:color="auto"/>
              <w:left w:val="single" w:sz="4" w:space="0" w:color="auto"/>
              <w:bottom w:val="single" w:sz="2" w:space="0" w:color="00000A"/>
              <w:right w:val="single" w:sz="4" w:space="0" w:color="auto"/>
            </w:tcBorders>
            <w:vAlign w:val="center"/>
          </w:tcPr>
          <w:p w:rsidR="00DB11FD" w:rsidRPr="00DB11FD" w:rsidRDefault="00DB11FD" w:rsidP="00DB11FD">
            <w:pPr>
              <w:spacing w:after="0"/>
              <w:jc w:val="center"/>
              <w:rPr>
                <w:rFonts w:ascii="Times New Roman" w:eastAsia="Calibri" w:hAnsi="Times New Roman" w:cs="Times New Roman"/>
                <w:b/>
                <w:bCs/>
                <w:sz w:val="24"/>
                <w:szCs w:val="24"/>
                <w:lang w:eastAsia="en-US"/>
              </w:rPr>
            </w:pPr>
          </w:p>
        </w:tc>
      </w:tr>
      <w:tr w:rsidR="00DB11FD" w:rsidRPr="00DB11FD" w:rsidTr="002B56DB">
        <w:trPr>
          <w:trHeight w:val="472"/>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B11FD" w:rsidRPr="00DB11FD" w:rsidRDefault="00DB11FD" w:rsidP="00DB11FD">
            <w:pPr>
              <w:spacing w:after="0"/>
              <w:jc w:val="center"/>
              <w:rPr>
                <w:rFonts w:ascii="Times New Roman" w:eastAsia="Calibri" w:hAnsi="Times New Roman" w:cs="Times New Roman"/>
                <w:iCs/>
                <w:sz w:val="24"/>
                <w:szCs w:val="24"/>
                <w:lang w:eastAsia="en-US"/>
              </w:rPr>
            </w:pPr>
            <w:r w:rsidRPr="00DB11FD">
              <w:rPr>
                <w:rFonts w:ascii="Times New Roman" w:hAnsi="Times New Roman" w:cs="Times New Roman"/>
                <w:sz w:val="24"/>
                <w:szCs w:val="24"/>
              </w:rPr>
              <w:t>1.9.</w:t>
            </w:r>
          </w:p>
        </w:tc>
        <w:tc>
          <w:tcPr>
            <w:tcW w:w="12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B11FD" w:rsidRPr="00DB11FD" w:rsidRDefault="00DB11FD" w:rsidP="00DB11FD">
            <w:pPr>
              <w:spacing w:after="0"/>
              <w:rPr>
                <w:rFonts w:ascii="Times New Roman" w:eastAsia="Calibri" w:hAnsi="Times New Roman" w:cs="Times New Roman"/>
                <w:iCs/>
                <w:sz w:val="24"/>
                <w:szCs w:val="24"/>
                <w:lang w:eastAsia="en-US"/>
              </w:rPr>
            </w:pPr>
            <w:r w:rsidRPr="00DB11FD">
              <w:rPr>
                <w:rFonts w:ascii="Times New Roman" w:hAnsi="Times New Roman" w:cs="Times New Roman"/>
                <w:iCs/>
                <w:sz w:val="24"/>
                <w:szCs w:val="24"/>
              </w:rPr>
              <w:t xml:space="preserve">Условия выполнения работ </w:t>
            </w:r>
          </w:p>
        </w:tc>
        <w:tc>
          <w:tcPr>
            <w:tcW w:w="2388"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hAnsi="Times New Roman" w:cs="Times New Roman"/>
                <w:sz w:val="24"/>
                <w:szCs w:val="24"/>
              </w:rPr>
            </w:pPr>
            <w:r w:rsidRPr="00DB11FD">
              <w:rPr>
                <w:rFonts w:ascii="Times New Roman" w:hAnsi="Times New Roman" w:cs="Times New Roman"/>
                <w:sz w:val="24"/>
                <w:szCs w:val="24"/>
              </w:rPr>
              <w:t>Оборудование устанавливается в соответствии с требованиями Технического регламента Таможенного союза «О безопасности колесных транспортных средств» (</w:t>
            </w:r>
            <w:proofErr w:type="gramStart"/>
            <w:r w:rsidRPr="00DB11FD">
              <w:rPr>
                <w:rFonts w:ascii="Times New Roman" w:hAnsi="Times New Roman" w:cs="Times New Roman"/>
                <w:sz w:val="24"/>
                <w:szCs w:val="24"/>
              </w:rPr>
              <w:t>ТР</w:t>
            </w:r>
            <w:proofErr w:type="gramEnd"/>
            <w:r w:rsidRPr="00DB11FD">
              <w:rPr>
                <w:rFonts w:ascii="Times New Roman" w:hAnsi="Times New Roman" w:cs="Times New Roman"/>
                <w:sz w:val="24"/>
                <w:szCs w:val="24"/>
              </w:rPr>
              <w:t xml:space="preserve"> ТС 018/2011), а также в соответствии с ГОСТ 31972-2013 в части не противоречащей требованиям ТР ТС018/2011. Размещение и установка соответствует Правилам ЕЭК ООН № 115. </w:t>
            </w:r>
            <w:r w:rsidRPr="00DB11FD">
              <w:rPr>
                <w:rFonts w:ascii="Times New Roman" w:eastAsia="Calibri" w:hAnsi="Times New Roman" w:cs="Times New Roman"/>
                <w:sz w:val="24"/>
                <w:szCs w:val="24"/>
              </w:rPr>
              <w:t>Установка ГБО на автомобиль сохраняет возможность полноценной работы двигателя на бензине и эксплуатацию в тех же условиях, что и базовый автомобиль.</w:t>
            </w:r>
          </w:p>
          <w:p w:rsidR="00DB11FD" w:rsidRPr="00DB11FD" w:rsidRDefault="00DB11FD" w:rsidP="00DB11FD">
            <w:pPr>
              <w:spacing w:after="0"/>
              <w:rPr>
                <w:rFonts w:ascii="Times New Roman" w:eastAsia="Calibri" w:hAnsi="Times New Roman" w:cs="Times New Roman"/>
                <w:b/>
                <w:bCs/>
                <w:sz w:val="24"/>
                <w:szCs w:val="24"/>
                <w:lang w:eastAsia="en-US"/>
              </w:rPr>
            </w:pPr>
          </w:p>
        </w:tc>
        <w:tc>
          <w:tcPr>
            <w:tcW w:w="0" w:type="auto"/>
            <w:vMerge/>
            <w:tcBorders>
              <w:top w:val="single" w:sz="4" w:space="0" w:color="auto"/>
              <w:left w:val="single" w:sz="4" w:space="0" w:color="auto"/>
              <w:bottom w:val="single" w:sz="2" w:space="0" w:color="00000A"/>
              <w:right w:val="single" w:sz="4" w:space="0" w:color="auto"/>
            </w:tcBorders>
            <w:vAlign w:val="center"/>
            <w:hideMark/>
          </w:tcPr>
          <w:p w:rsidR="00DB11FD" w:rsidRPr="00DB11FD" w:rsidRDefault="00DB11FD" w:rsidP="00DB11FD">
            <w:pPr>
              <w:spacing w:after="0"/>
              <w:rPr>
                <w:rFonts w:ascii="Times New Roman" w:eastAsia="Calibri" w:hAnsi="Times New Roman" w:cs="Times New Roman"/>
                <w:b/>
                <w:bCs/>
                <w:sz w:val="24"/>
                <w:szCs w:val="24"/>
                <w:lang w:eastAsia="en-US"/>
              </w:rPr>
            </w:pPr>
          </w:p>
        </w:tc>
        <w:tc>
          <w:tcPr>
            <w:tcW w:w="0" w:type="auto"/>
            <w:vMerge/>
            <w:tcBorders>
              <w:top w:val="single" w:sz="4" w:space="0" w:color="auto"/>
              <w:left w:val="single" w:sz="4" w:space="0" w:color="auto"/>
              <w:bottom w:val="single" w:sz="2" w:space="0" w:color="00000A"/>
              <w:right w:val="single" w:sz="4" w:space="0" w:color="auto"/>
            </w:tcBorders>
            <w:vAlign w:val="center"/>
            <w:hideMark/>
          </w:tcPr>
          <w:p w:rsidR="00DB11FD" w:rsidRPr="00DB11FD" w:rsidRDefault="00DB11FD" w:rsidP="00DB11FD">
            <w:pPr>
              <w:spacing w:after="0"/>
              <w:rPr>
                <w:rFonts w:ascii="Times New Roman" w:eastAsia="Calibri" w:hAnsi="Times New Roman" w:cs="Times New Roman"/>
                <w:b/>
                <w:bCs/>
                <w:sz w:val="24"/>
                <w:szCs w:val="24"/>
                <w:lang w:eastAsia="en-US"/>
              </w:rPr>
            </w:pPr>
          </w:p>
        </w:tc>
      </w:tr>
      <w:tr w:rsidR="00DB11FD" w:rsidRPr="00DB11FD" w:rsidTr="002B56DB">
        <w:trPr>
          <w:trHeight w:val="472"/>
        </w:trPr>
        <w:tc>
          <w:tcPr>
            <w:tcW w:w="363"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jc w:val="center"/>
              <w:rPr>
                <w:rFonts w:ascii="Times New Roman" w:eastAsia="Calibri" w:hAnsi="Times New Roman" w:cs="Times New Roman"/>
                <w:iCs/>
                <w:sz w:val="24"/>
                <w:szCs w:val="24"/>
                <w:lang w:eastAsia="en-US"/>
              </w:rPr>
            </w:pPr>
            <w:r w:rsidRPr="00DB11FD">
              <w:rPr>
                <w:rFonts w:ascii="Times New Roman" w:hAnsi="Times New Roman" w:cs="Times New Roman"/>
                <w:sz w:val="24"/>
                <w:szCs w:val="24"/>
              </w:rPr>
              <w:t>1.10.</w:t>
            </w:r>
          </w:p>
        </w:tc>
        <w:tc>
          <w:tcPr>
            <w:tcW w:w="1254"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iCs/>
                <w:sz w:val="24"/>
                <w:szCs w:val="24"/>
                <w:lang w:eastAsia="en-US"/>
              </w:rPr>
            </w:pPr>
            <w:r w:rsidRPr="00DB11FD">
              <w:rPr>
                <w:rFonts w:ascii="Times New Roman" w:hAnsi="Times New Roman" w:cs="Times New Roman"/>
                <w:iCs/>
                <w:sz w:val="24"/>
                <w:szCs w:val="24"/>
              </w:rPr>
              <w:t>Сроки выполнения работ</w:t>
            </w:r>
          </w:p>
        </w:tc>
        <w:tc>
          <w:tcPr>
            <w:tcW w:w="2388"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pStyle w:val="ConsPlusNonformat"/>
              <w:jc w:val="both"/>
              <w:rPr>
                <w:rFonts w:ascii="Times New Roman" w:hAnsi="Times New Roman" w:cs="Times New Roman"/>
                <w:b/>
                <w:bCs/>
                <w:sz w:val="24"/>
                <w:szCs w:val="24"/>
              </w:rPr>
            </w:pPr>
            <w:r w:rsidRPr="00DB11FD">
              <w:rPr>
                <w:rFonts w:ascii="Times New Roman" w:hAnsi="Times New Roman" w:cs="Times New Roman"/>
                <w:sz w:val="24"/>
                <w:szCs w:val="24"/>
              </w:rPr>
              <w:t xml:space="preserve">В течение 5 календарных дней </w:t>
            </w:r>
            <w:proofErr w:type="gramStart"/>
            <w:r w:rsidRPr="00DB11FD">
              <w:rPr>
                <w:rFonts w:ascii="Times New Roman" w:hAnsi="Times New Roman" w:cs="Times New Roman"/>
                <w:sz w:val="24"/>
                <w:szCs w:val="24"/>
              </w:rPr>
              <w:t>с даты заключения</w:t>
            </w:r>
            <w:proofErr w:type="gramEnd"/>
            <w:r w:rsidRPr="00DB11FD">
              <w:rPr>
                <w:rFonts w:ascii="Times New Roman" w:hAnsi="Times New Roman" w:cs="Times New Roman"/>
                <w:sz w:val="24"/>
                <w:szCs w:val="24"/>
              </w:rPr>
              <w:t xml:space="preserve"> контракта. </w:t>
            </w:r>
          </w:p>
        </w:tc>
        <w:tc>
          <w:tcPr>
            <w:tcW w:w="0" w:type="auto"/>
            <w:vMerge/>
            <w:tcBorders>
              <w:top w:val="single" w:sz="4" w:space="0" w:color="auto"/>
              <w:left w:val="single" w:sz="4" w:space="0" w:color="auto"/>
              <w:bottom w:val="single" w:sz="2" w:space="0" w:color="00000A"/>
              <w:right w:val="single" w:sz="4" w:space="0" w:color="auto"/>
            </w:tcBorders>
            <w:vAlign w:val="center"/>
            <w:hideMark/>
          </w:tcPr>
          <w:p w:rsidR="00DB11FD" w:rsidRPr="00DB11FD" w:rsidRDefault="00DB11FD" w:rsidP="00DB11FD">
            <w:pPr>
              <w:spacing w:after="0"/>
              <w:rPr>
                <w:rFonts w:ascii="Times New Roman" w:eastAsia="Calibri" w:hAnsi="Times New Roman" w:cs="Times New Roman"/>
                <w:b/>
                <w:bCs/>
                <w:sz w:val="24"/>
                <w:szCs w:val="24"/>
                <w:lang w:eastAsia="en-US"/>
              </w:rPr>
            </w:pPr>
          </w:p>
        </w:tc>
        <w:tc>
          <w:tcPr>
            <w:tcW w:w="0" w:type="auto"/>
            <w:vMerge/>
            <w:tcBorders>
              <w:top w:val="single" w:sz="4" w:space="0" w:color="auto"/>
              <w:left w:val="single" w:sz="4" w:space="0" w:color="auto"/>
              <w:bottom w:val="single" w:sz="2" w:space="0" w:color="00000A"/>
              <w:right w:val="single" w:sz="4" w:space="0" w:color="auto"/>
            </w:tcBorders>
            <w:vAlign w:val="center"/>
            <w:hideMark/>
          </w:tcPr>
          <w:p w:rsidR="00DB11FD" w:rsidRPr="00DB11FD" w:rsidRDefault="00DB11FD" w:rsidP="00DB11FD">
            <w:pPr>
              <w:spacing w:after="0"/>
              <w:rPr>
                <w:rFonts w:ascii="Times New Roman" w:eastAsia="Calibri" w:hAnsi="Times New Roman" w:cs="Times New Roman"/>
                <w:b/>
                <w:bCs/>
                <w:sz w:val="24"/>
                <w:szCs w:val="24"/>
                <w:lang w:eastAsia="en-US"/>
              </w:rPr>
            </w:pPr>
          </w:p>
        </w:tc>
      </w:tr>
      <w:tr w:rsidR="00DB11FD" w:rsidRPr="00DB11FD" w:rsidTr="002B56DB">
        <w:trPr>
          <w:trHeight w:val="472"/>
        </w:trPr>
        <w:tc>
          <w:tcPr>
            <w:tcW w:w="363"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2B56DB">
            <w:pPr>
              <w:spacing w:after="0"/>
              <w:jc w:val="center"/>
              <w:rPr>
                <w:rFonts w:ascii="Times New Roman" w:eastAsia="Calibri" w:hAnsi="Times New Roman" w:cs="Times New Roman"/>
                <w:iCs/>
                <w:sz w:val="24"/>
                <w:szCs w:val="24"/>
                <w:lang w:eastAsia="en-US"/>
              </w:rPr>
            </w:pPr>
            <w:r w:rsidRPr="00DB11FD">
              <w:rPr>
                <w:rFonts w:ascii="Times New Roman" w:hAnsi="Times New Roman" w:cs="Times New Roman"/>
                <w:sz w:val="24"/>
                <w:szCs w:val="24"/>
              </w:rPr>
              <w:lastRenderedPageBreak/>
              <w:t>1.1</w:t>
            </w:r>
            <w:r w:rsidR="002B56DB">
              <w:rPr>
                <w:rFonts w:ascii="Times New Roman" w:hAnsi="Times New Roman" w:cs="Times New Roman"/>
                <w:sz w:val="24"/>
                <w:szCs w:val="24"/>
              </w:rPr>
              <w:t>1</w:t>
            </w:r>
            <w:r w:rsidRPr="00DB11FD">
              <w:rPr>
                <w:rFonts w:ascii="Times New Roman" w:hAnsi="Times New Roman" w:cs="Times New Roman"/>
                <w:sz w:val="24"/>
                <w:szCs w:val="24"/>
              </w:rPr>
              <w:t>.</w:t>
            </w:r>
          </w:p>
        </w:tc>
        <w:tc>
          <w:tcPr>
            <w:tcW w:w="1254"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iCs/>
                <w:sz w:val="24"/>
                <w:szCs w:val="24"/>
                <w:lang w:eastAsia="en-US"/>
              </w:rPr>
            </w:pPr>
            <w:r w:rsidRPr="00DB11FD">
              <w:rPr>
                <w:rFonts w:ascii="Times New Roman" w:hAnsi="Times New Roman" w:cs="Times New Roman"/>
                <w:iCs/>
                <w:sz w:val="24"/>
                <w:szCs w:val="24"/>
              </w:rPr>
              <w:t>В стоимость работ включено:</w:t>
            </w:r>
          </w:p>
        </w:tc>
        <w:tc>
          <w:tcPr>
            <w:tcW w:w="2388" w:type="pct"/>
            <w:tcBorders>
              <w:top w:val="single" w:sz="4" w:space="0" w:color="auto"/>
              <w:left w:val="single" w:sz="4" w:space="0" w:color="auto"/>
              <w:bottom w:val="single" w:sz="4" w:space="0" w:color="auto"/>
              <w:right w:val="single" w:sz="4" w:space="0" w:color="auto"/>
            </w:tcBorders>
            <w:vAlign w:val="center"/>
            <w:hideMark/>
          </w:tcPr>
          <w:p w:rsidR="00DB11FD" w:rsidRPr="00DB11FD" w:rsidRDefault="00DB11FD" w:rsidP="00DB11FD">
            <w:pPr>
              <w:spacing w:after="0"/>
              <w:rPr>
                <w:rFonts w:ascii="Times New Roman" w:eastAsia="Calibri" w:hAnsi="Times New Roman" w:cs="Times New Roman"/>
                <w:b/>
                <w:bCs/>
                <w:sz w:val="24"/>
                <w:szCs w:val="24"/>
                <w:lang w:eastAsia="en-US"/>
              </w:rPr>
            </w:pPr>
            <w:r w:rsidRPr="00DB11FD">
              <w:rPr>
                <w:rFonts w:ascii="Times New Roman" w:hAnsi="Times New Roman" w:cs="Times New Roman"/>
                <w:sz w:val="24"/>
                <w:szCs w:val="24"/>
              </w:rPr>
              <w:t xml:space="preserve">Расходы на </w:t>
            </w:r>
            <w:r w:rsidRPr="00DB11FD">
              <w:rPr>
                <w:rFonts w:ascii="Times New Roman" w:hAnsi="Times New Roman" w:cs="Times New Roman"/>
                <w:iCs/>
                <w:sz w:val="24"/>
                <w:szCs w:val="24"/>
              </w:rPr>
              <w:t xml:space="preserve">оборудование, </w:t>
            </w:r>
            <w:proofErr w:type="spellStart"/>
            <w:proofErr w:type="gramStart"/>
            <w:r w:rsidRPr="00DB11FD">
              <w:rPr>
                <w:rFonts w:ascii="Times New Roman" w:hAnsi="Times New Roman" w:cs="Times New Roman"/>
                <w:iCs/>
                <w:sz w:val="24"/>
                <w:szCs w:val="24"/>
              </w:rPr>
              <w:t>шеф-монтаж</w:t>
            </w:r>
            <w:proofErr w:type="spellEnd"/>
            <w:proofErr w:type="gramEnd"/>
            <w:r w:rsidRPr="00DB11FD">
              <w:rPr>
                <w:rFonts w:ascii="Times New Roman" w:hAnsi="Times New Roman" w:cs="Times New Roman"/>
                <w:iCs/>
                <w:sz w:val="24"/>
                <w:szCs w:val="24"/>
              </w:rPr>
              <w:t>, пуско-наладочные работы,</w:t>
            </w:r>
            <w:r w:rsidRPr="00DB11FD">
              <w:rPr>
                <w:rFonts w:ascii="Times New Roman" w:hAnsi="Times New Roman" w:cs="Times New Roman"/>
                <w:sz w:val="24"/>
                <w:szCs w:val="24"/>
              </w:rPr>
              <w:t xml:space="preserve"> налоги, сборы и другие обязательные платежи, включая стоимость одноразовых расходных материалов. </w:t>
            </w:r>
          </w:p>
        </w:tc>
        <w:tc>
          <w:tcPr>
            <w:tcW w:w="0" w:type="auto"/>
            <w:vMerge/>
            <w:tcBorders>
              <w:top w:val="single" w:sz="4" w:space="0" w:color="auto"/>
              <w:left w:val="single" w:sz="4" w:space="0" w:color="auto"/>
              <w:bottom w:val="single" w:sz="2" w:space="0" w:color="00000A"/>
              <w:right w:val="single" w:sz="4" w:space="0" w:color="auto"/>
            </w:tcBorders>
            <w:vAlign w:val="center"/>
            <w:hideMark/>
          </w:tcPr>
          <w:p w:rsidR="00DB11FD" w:rsidRPr="00DB11FD" w:rsidRDefault="00DB11FD" w:rsidP="00DB11FD">
            <w:pPr>
              <w:spacing w:after="0"/>
              <w:rPr>
                <w:rFonts w:ascii="Times New Roman" w:eastAsia="Calibri" w:hAnsi="Times New Roman" w:cs="Times New Roman"/>
                <w:b/>
                <w:bCs/>
                <w:sz w:val="24"/>
                <w:szCs w:val="24"/>
                <w:lang w:eastAsia="en-US"/>
              </w:rPr>
            </w:pPr>
          </w:p>
        </w:tc>
        <w:tc>
          <w:tcPr>
            <w:tcW w:w="0" w:type="auto"/>
            <w:vMerge/>
            <w:tcBorders>
              <w:top w:val="single" w:sz="4" w:space="0" w:color="auto"/>
              <w:left w:val="single" w:sz="4" w:space="0" w:color="auto"/>
              <w:bottom w:val="single" w:sz="2" w:space="0" w:color="00000A"/>
              <w:right w:val="single" w:sz="4" w:space="0" w:color="auto"/>
            </w:tcBorders>
            <w:vAlign w:val="center"/>
            <w:hideMark/>
          </w:tcPr>
          <w:p w:rsidR="00DB11FD" w:rsidRPr="00DB11FD" w:rsidRDefault="00DB11FD" w:rsidP="00DB11FD">
            <w:pPr>
              <w:spacing w:after="0"/>
              <w:rPr>
                <w:rFonts w:ascii="Times New Roman" w:eastAsia="Calibri" w:hAnsi="Times New Roman" w:cs="Times New Roman"/>
                <w:b/>
                <w:bCs/>
                <w:sz w:val="24"/>
                <w:szCs w:val="24"/>
                <w:lang w:eastAsia="en-US"/>
              </w:rPr>
            </w:pPr>
          </w:p>
        </w:tc>
      </w:tr>
    </w:tbl>
    <w:p w:rsidR="00DB11FD" w:rsidRDefault="00DB11FD" w:rsidP="00DB11FD">
      <w:pPr>
        <w:spacing w:after="0"/>
        <w:rPr>
          <w:rFonts w:ascii="Times New Roman" w:eastAsia="Calibri" w:hAnsi="Times New Roman" w:cs="Times New Roman"/>
          <w:sz w:val="24"/>
          <w:szCs w:val="24"/>
          <w:lang w:eastAsia="en-US"/>
        </w:rPr>
      </w:pPr>
    </w:p>
    <w:p w:rsidR="007F4591" w:rsidRDefault="007F4591" w:rsidP="00DB11FD">
      <w:pPr>
        <w:spacing w:after="0"/>
        <w:rPr>
          <w:rFonts w:ascii="Times New Roman" w:eastAsia="Calibri" w:hAnsi="Times New Roman" w:cs="Times New Roman"/>
          <w:sz w:val="24"/>
          <w:szCs w:val="24"/>
          <w:lang w:eastAsia="en-US"/>
        </w:rPr>
      </w:pPr>
    </w:p>
    <w:p w:rsidR="007F4591" w:rsidRDefault="007F4591" w:rsidP="00DB11FD">
      <w:pPr>
        <w:spacing w:after="0"/>
        <w:rPr>
          <w:rFonts w:ascii="Times New Roman" w:eastAsia="Calibri" w:hAnsi="Times New Roman" w:cs="Times New Roman"/>
          <w:sz w:val="24"/>
          <w:szCs w:val="24"/>
          <w:lang w:eastAsia="en-US"/>
        </w:rPr>
      </w:pPr>
    </w:p>
    <w:p w:rsidR="007F4591" w:rsidRDefault="007F4591" w:rsidP="00DB11FD">
      <w:pPr>
        <w:spacing w:after="0"/>
        <w:rPr>
          <w:rFonts w:ascii="Times New Roman" w:eastAsia="Calibri" w:hAnsi="Times New Roman" w:cs="Times New Roman"/>
          <w:sz w:val="24"/>
          <w:szCs w:val="24"/>
          <w:lang w:eastAsia="en-US"/>
        </w:rPr>
      </w:pPr>
    </w:p>
    <w:p w:rsidR="007F4591" w:rsidRDefault="007F4591" w:rsidP="00DB11FD">
      <w:pPr>
        <w:spacing w:after="0"/>
        <w:rPr>
          <w:rFonts w:ascii="Times New Roman" w:eastAsia="Calibri" w:hAnsi="Times New Roman" w:cs="Times New Roman"/>
          <w:sz w:val="24"/>
          <w:szCs w:val="24"/>
          <w:lang w:eastAsia="en-US"/>
        </w:rPr>
      </w:pPr>
    </w:p>
    <w:p w:rsidR="007F4591" w:rsidRPr="00DB11FD" w:rsidRDefault="007F4591" w:rsidP="00DB11FD">
      <w:pPr>
        <w:spacing w:after="0"/>
        <w:rPr>
          <w:rFonts w:ascii="Times New Roman" w:eastAsia="Calibri" w:hAnsi="Times New Roman" w:cs="Times New Roman"/>
          <w:sz w:val="24"/>
          <w:szCs w:val="24"/>
          <w:lang w:eastAsia="en-US"/>
        </w:rPr>
      </w:pPr>
    </w:p>
    <w:tbl>
      <w:tblPr>
        <w:tblW w:w="0" w:type="auto"/>
        <w:tblInd w:w="108" w:type="dxa"/>
        <w:tblLook w:val="0000"/>
      </w:tblPr>
      <w:tblGrid>
        <w:gridCol w:w="4993"/>
        <w:gridCol w:w="4470"/>
      </w:tblGrid>
      <w:tr w:rsidR="007F4591" w:rsidRPr="00E44711" w:rsidTr="00D229FB">
        <w:tc>
          <w:tcPr>
            <w:tcW w:w="4993" w:type="dxa"/>
          </w:tcPr>
          <w:p w:rsidR="007F4591" w:rsidRPr="00E44711" w:rsidRDefault="007F4591" w:rsidP="00D229FB">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b/>
                <w:bCs/>
                <w:sz w:val="24"/>
                <w:szCs w:val="24"/>
              </w:rPr>
              <w:t>ЗАКАЗЧИК:</w:t>
            </w:r>
          </w:p>
          <w:p w:rsidR="007F4591" w:rsidRPr="00E44711" w:rsidRDefault="007F4591" w:rsidP="00D229FB">
            <w:pPr>
              <w:autoSpaceDE w:val="0"/>
              <w:autoSpaceDN w:val="0"/>
              <w:adjustRightInd w:val="0"/>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_____________________Ф.И.О</w:t>
            </w:r>
          </w:p>
          <w:p w:rsidR="007F4591" w:rsidRPr="00E44711" w:rsidRDefault="007F4591" w:rsidP="00D229FB">
            <w:pPr>
              <w:autoSpaceDE w:val="0"/>
              <w:autoSpaceDN w:val="0"/>
              <w:adjustRightInd w:val="0"/>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"___"  _____________2017г.</w:t>
            </w:r>
          </w:p>
          <w:p w:rsidR="007F4591" w:rsidRDefault="007F4591" w:rsidP="00D229FB">
            <w:pPr>
              <w:autoSpaceDE w:val="0"/>
              <w:autoSpaceDN w:val="0"/>
              <w:adjustRightInd w:val="0"/>
              <w:spacing w:after="0" w:line="240" w:lineRule="auto"/>
              <w:rPr>
                <w:rFonts w:ascii="Times New Roman" w:eastAsia="Times New Roman" w:hAnsi="Times New Roman" w:cs="Times New Roman"/>
                <w:sz w:val="24"/>
                <w:szCs w:val="24"/>
              </w:rPr>
            </w:pPr>
          </w:p>
          <w:p w:rsidR="007F4591" w:rsidRPr="00E44711" w:rsidRDefault="007F4591" w:rsidP="00D229FB">
            <w:pPr>
              <w:pStyle w:val="a5"/>
              <w:spacing w:line="240" w:lineRule="auto"/>
              <w:ind w:left="0" w:right="0" w:firstLine="360"/>
              <w:rPr>
                <w:szCs w:val="24"/>
              </w:rPr>
            </w:pPr>
            <w:r>
              <w:rPr>
                <w:sz w:val="28"/>
                <w:szCs w:val="28"/>
              </w:rPr>
              <w:tab/>
            </w:r>
          </w:p>
        </w:tc>
        <w:tc>
          <w:tcPr>
            <w:tcW w:w="4470" w:type="dxa"/>
          </w:tcPr>
          <w:p w:rsidR="007F4591" w:rsidRPr="00E44711" w:rsidRDefault="007F4591" w:rsidP="00D229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ИСПОЛНИТЕЛЬ</w:t>
            </w:r>
            <w:r w:rsidRPr="00E44711">
              <w:rPr>
                <w:rFonts w:ascii="Times New Roman" w:eastAsia="Times New Roman" w:hAnsi="Times New Roman" w:cs="Times New Roman"/>
                <w:b/>
                <w:bCs/>
                <w:sz w:val="24"/>
                <w:szCs w:val="24"/>
              </w:rPr>
              <w:t>:</w:t>
            </w:r>
          </w:p>
          <w:p w:rsidR="007F4591" w:rsidRPr="00E44711" w:rsidRDefault="007F4591" w:rsidP="00D229FB">
            <w:pPr>
              <w:spacing w:after="0" w:line="240" w:lineRule="auto"/>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_________________Ф.И.О.                                              "___" ____________ 2017 г.</w:t>
            </w:r>
          </w:p>
          <w:p w:rsidR="007F4591" w:rsidRPr="00E44711" w:rsidRDefault="007F4591" w:rsidP="00D229FB">
            <w:pPr>
              <w:spacing w:after="0" w:line="240" w:lineRule="auto"/>
              <w:jc w:val="both"/>
              <w:rPr>
                <w:rFonts w:ascii="Times New Roman" w:eastAsia="Times New Roman" w:hAnsi="Times New Roman" w:cs="Times New Roman"/>
                <w:sz w:val="24"/>
                <w:szCs w:val="24"/>
              </w:rPr>
            </w:pPr>
          </w:p>
        </w:tc>
      </w:tr>
    </w:tbl>
    <w:p w:rsidR="00DB11FD" w:rsidRPr="00DB11FD" w:rsidRDefault="00DB11FD" w:rsidP="00735618">
      <w:pPr>
        <w:spacing w:after="60" w:line="240" w:lineRule="auto"/>
        <w:jc w:val="center"/>
        <w:rPr>
          <w:rFonts w:ascii="Times New Roman" w:eastAsia="Times New Roman" w:hAnsi="Times New Roman" w:cs="Times New Roman"/>
          <w:b/>
          <w:spacing w:val="-10"/>
          <w:sz w:val="24"/>
          <w:szCs w:val="24"/>
        </w:rPr>
      </w:pPr>
    </w:p>
    <w:sectPr w:rsidR="00DB11FD" w:rsidRPr="00DB11FD" w:rsidSect="00834F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95185"/>
    <w:multiLevelType w:val="hybridMultilevel"/>
    <w:tmpl w:val="51861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1C5701"/>
    <w:multiLevelType w:val="multilevel"/>
    <w:tmpl w:val="19760CC4"/>
    <w:lvl w:ilvl="0">
      <w:start w:val="7"/>
      <w:numFmt w:val="decimal"/>
      <w:lvlText w:val="%1."/>
      <w:lvlJc w:val="left"/>
      <w:pPr>
        <w:ind w:left="360" w:hanging="360"/>
      </w:pPr>
      <w:rPr>
        <w:rFonts w:hint="default"/>
        <w:b/>
      </w:rPr>
    </w:lvl>
    <w:lvl w:ilvl="1">
      <w:start w:val="1"/>
      <w:numFmt w:val="decimal"/>
      <w:lvlText w:val="%1.%2."/>
      <w:lvlJc w:val="left"/>
      <w:pPr>
        <w:ind w:left="999" w:hanging="432"/>
      </w:pPr>
      <w:rPr>
        <w:rFonts w:hint="default"/>
        <w:i w:val="0"/>
        <w:sz w:val="24"/>
      </w:rPr>
    </w:lvl>
    <w:lvl w:ilvl="2">
      <w:start w:val="1"/>
      <w:numFmt w:val="decimal"/>
      <w:lvlText w:val="%1.%2.%3."/>
      <w:lvlJc w:val="left"/>
      <w:pPr>
        <w:ind w:left="1355" w:hanging="504"/>
      </w:pPr>
      <w:rPr>
        <w:rFonts w:hint="default"/>
        <w:i w:val="0"/>
        <w:sz w:val="24"/>
      </w:rPr>
    </w:lvl>
    <w:lvl w:ilvl="3">
      <w:start w:val="1"/>
      <w:numFmt w:val="decimal"/>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E582360"/>
    <w:multiLevelType w:val="multilevel"/>
    <w:tmpl w:val="AF887FB8"/>
    <w:lvl w:ilvl="0">
      <w:start w:val="7"/>
      <w:numFmt w:val="decimal"/>
      <w:lvlText w:val="%1."/>
      <w:lvlJc w:val="left"/>
      <w:pPr>
        <w:ind w:left="3240" w:hanging="360"/>
      </w:pPr>
      <w:rPr>
        <w:rFonts w:ascii="Times New Roman" w:eastAsia="Times New Roman" w:hAnsi="Times New Roman" w:cs="Times New Roman" w:hint="default"/>
      </w:rPr>
    </w:lvl>
    <w:lvl w:ilvl="1">
      <w:start w:val="1"/>
      <w:numFmt w:val="decimal"/>
      <w:lvlText w:val="%1.%2."/>
      <w:lvlJc w:val="left"/>
      <w:pPr>
        <w:ind w:left="1552" w:hanging="432"/>
      </w:pPr>
      <w:rPr>
        <w:rFonts w:hint="default"/>
        <w:i w:val="0"/>
        <w:sz w:val="24"/>
      </w:rPr>
    </w:lvl>
    <w:lvl w:ilvl="2">
      <w:start w:val="1"/>
      <w:numFmt w:val="decimal"/>
      <w:lvlText w:val="%1.%2.%3."/>
      <w:lvlJc w:val="left"/>
      <w:pPr>
        <w:ind w:left="134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6637E77"/>
    <w:multiLevelType w:val="multilevel"/>
    <w:tmpl w:val="073288DA"/>
    <w:lvl w:ilvl="0">
      <w:start w:val="6"/>
      <w:numFmt w:val="decimal"/>
      <w:lvlText w:val="%1."/>
      <w:lvlJc w:val="left"/>
      <w:pPr>
        <w:ind w:left="3240" w:hanging="360"/>
      </w:pPr>
      <w:rPr>
        <w:rFonts w:ascii="Times New Roman" w:eastAsia="Times New Roman" w:hAnsi="Times New Roman" w:cs="Times New Roman" w:hint="default"/>
      </w:rPr>
    </w:lvl>
    <w:lvl w:ilvl="1">
      <w:start w:val="3"/>
      <w:numFmt w:val="decimal"/>
      <w:lvlText w:val="%1.%2."/>
      <w:lvlJc w:val="left"/>
      <w:pPr>
        <w:ind w:left="1552" w:hanging="432"/>
      </w:pPr>
      <w:rPr>
        <w:rFonts w:hint="default"/>
        <w:i w:val="0"/>
        <w:sz w:val="24"/>
      </w:rPr>
    </w:lvl>
    <w:lvl w:ilvl="2">
      <w:start w:val="1"/>
      <w:numFmt w:val="decimal"/>
      <w:lvlText w:val="%1.%2.%3."/>
      <w:lvlJc w:val="left"/>
      <w:pPr>
        <w:ind w:left="134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E501B74"/>
    <w:multiLevelType w:val="multilevel"/>
    <w:tmpl w:val="B29CBEFA"/>
    <w:lvl w:ilvl="0">
      <w:start w:val="4"/>
      <w:numFmt w:val="decimal"/>
      <w:lvlText w:val="%1."/>
      <w:lvlJc w:val="left"/>
      <w:pPr>
        <w:tabs>
          <w:tab w:val="num" w:pos="495"/>
        </w:tabs>
        <w:ind w:left="495" w:hanging="495"/>
      </w:pPr>
      <w:rPr>
        <w:rFonts w:cs="Times New Roman"/>
      </w:rPr>
    </w:lvl>
    <w:lvl w:ilvl="1">
      <w:start w:val="1"/>
      <w:numFmt w:val="decimal"/>
      <w:lvlText w:val="%1.%2."/>
      <w:lvlJc w:val="left"/>
      <w:pPr>
        <w:tabs>
          <w:tab w:val="num" w:pos="495"/>
        </w:tabs>
        <w:ind w:left="495" w:hanging="49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64804EA6"/>
    <w:multiLevelType w:val="multilevel"/>
    <w:tmpl w:val="0F8E27FA"/>
    <w:lvl w:ilvl="0">
      <w:start w:val="2"/>
      <w:numFmt w:val="decimal"/>
      <w:lvlText w:val="%1."/>
      <w:lvlJc w:val="left"/>
      <w:pPr>
        <w:ind w:left="3240" w:hanging="360"/>
      </w:pPr>
      <w:rPr>
        <w:rFonts w:ascii="Times New Roman" w:eastAsia="Times New Roman" w:hAnsi="Times New Roman" w:cs="Times New Roman" w:hint="default"/>
      </w:rPr>
    </w:lvl>
    <w:lvl w:ilvl="1">
      <w:start w:val="1"/>
      <w:numFmt w:val="decimal"/>
      <w:lvlText w:val="%1.%2."/>
      <w:lvlJc w:val="left"/>
      <w:pPr>
        <w:ind w:left="1283" w:hanging="432"/>
      </w:pPr>
      <w:rPr>
        <w:rFonts w:hint="default"/>
        <w:i w:val="0"/>
        <w:sz w:val="24"/>
      </w:rPr>
    </w:lvl>
    <w:lvl w:ilvl="2">
      <w:start w:val="1"/>
      <w:numFmt w:val="decimal"/>
      <w:lvlText w:val="%1.%2.%3."/>
      <w:lvlJc w:val="left"/>
      <w:pPr>
        <w:ind w:left="50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5"/>
  </w:num>
  <w:num w:numId="3">
    <w:abstractNumId w:val="0"/>
  </w:num>
  <w:num w:numId="4">
    <w:abstractNumId w:val="1"/>
  </w:num>
  <w:num w:numId="5">
    <w:abstractNumId w:val="3"/>
  </w:num>
  <w:num w:numId="6">
    <w:abstractNumId w:val="2"/>
  </w:num>
  <w:num w:numId="7">
    <w:abstractNumId w:val="4"/>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44711"/>
    <w:rsid w:val="00142D4F"/>
    <w:rsid w:val="00160BB6"/>
    <w:rsid w:val="00192D0C"/>
    <w:rsid w:val="0022287F"/>
    <w:rsid w:val="002241BC"/>
    <w:rsid w:val="002A0B11"/>
    <w:rsid w:val="002B56DB"/>
    <w:rsid w:val="00342B5F"/>
    <w:rsid w:val="0037130E"/>
    <w:rsid w:val="0042667A"/>
    <w:rsid w:val="004E3758"/>
    <w:rsid w:val="004F0BE1"/>
    <w:rsid w:val="004F1018"/>
    <w:rsid w:val="005252D2"/>
    <w:rsid w:val="005E0249"/>
    <w:rsid w:val="00633DA4"/>
    <w:rsid w:val="00673585"/>
    <w:rsid w:val="006B35EF"/>
    <w:rsid w:val="00735618"/>
    <w:rsid w:val="007E4D29"/>
    <w:rsid w:val="007F4591"/>
    <w:rsid w:val="00802945"/>
    <w:rsid w:val="00834F11"/>
    <w:rsid w:val="008F305C"/>
    <w:rsid w:val="00916628"/>
    <w:rsid w:val="009E3852"/>
    <w:rsid w:val="00A06658"/>
    <w:rsid w:val="00A82629"/>
    <w:rsid w:val="00AC0A63"/>
    <w:rsid w:val="00B156BA"/>
    <w:rsid w:val="00C07882"/>
    <w:rsid w:val="00C66D6E"/>
    <w:rsid w:val="00C80310"/>
    <w:rsid w:val="00CB0299"/>
    <w:rsid w:val="00CF5CF3"/>
    <w:rsid w:val="00D229FB"/>
    <w:rsid w:val="00D52583"/>
    <w:rsid w:val="00D94AF3"/>
    <w:rsid w:val="00DB11FD"/>
    <w:rsid w:val="00DD1693"/>
    <w:rsid w:val="00E302A1"/>
    <w:rsid w:val="00E35626"/>
    <w:rsid w:val="00E44711"/>
    <w:rsid w:val="00E67C22"/>
    <w:rsid w:val="00EA5C60"/>
    <w:rsid w:val="00EF5B8B"/>
    <w:rsid w:val="00F90F78"/>
    <w:rsid w:val="00FA504F"/>
    <w:rsid w:val="00FF07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F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basedOn w:val="a0"/>
    <w:rsid w:val="00E44711"/>
    <w:rPr>
      <w:rFonts w:ascii="Times New Roman" w:hAnsi="Times New Roman" w:cs="Times New Roman" w:hint="default"/>
      <w:spacing w:val="-10"/>
      <w:sz w:val="28"/>
      <w:szCs w:val="28"/>
    </w:rPr>
  </w:style>
  <w:style w:type="paragraph" w:styleId="a3">
    <w:name w:val="Body Text Indent"/>
    <w:basedOn w:val="a"/>
    <w:link w:val="a4"/>
    <w:semiHidden/>
    <w:unhideWhenUsed/>
    <w:rsid w:val="00342B5F"/>
    <w:pPr>
      <w:spacing w:after="120" w:line="240" w:lineRule="auto"/>
      <w:ind w:left="283"/>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342B5F"/>
    <w:rPr>
      <w:rFonts w:ascii="Times New Roman" w:eastAsia="Times New Roman" w:hAnsi="Times New Roman" w:cs="Times New Roman"/>
      <w:sz w:val="24"/>
      <w:szCs w:val="24"/>
    </w:rPr>
  </w:style>
  <w:style w:type="paragraph" w:styleId="2">
    <w:name w:val="Body Text 2"/>
    <w:basedOn w:val="a"/>
    <w:link w:val="20"/>
    <w:semiHidden/>
    <w:unhideWhenUsed/>
    <w:rsid w:val="00342B5F"/>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342B5F"/>
    <w:rPr>
      <w:rFonts w:ascii="Times New Roman" w:eastAsia="Times New Roman" w:hAnsi="Times New Roman" w:cs="Times New Roman"/>
      <w:sz w:val="20"/>
      <w:szCs w:val="20"/>
    </w:rPr>
  </w:style>
  <w:style w:type="paragraph" w:styleId="3">
    <w:name w:val="Body Text 3"/>
    <w:basedOn w:val="a"/>
    <w:link w:val="30"/>
    <w:semiHidden/>
    <w:unhideWhenUsed/>
    <w:rsid w:val="00342B5F"/>
    <w:pPr>
      <w:spacing w:after="120" w:line="240" w:lineRule="auto"/>
      <w:jc w:val="both"/>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342B5F"/>
    <w:rPr>
      <w:rFonts w:ascii="Times New Roman" w:eastAsia="Times New Roman" w:hAnsi="Times New Roman" w:cs="Times New Roman"/>
      <w:sz w:val="16"/>
      <w:szCs w:val="16"/>
    </w:rPr>
  </w:style>
  <w:style w:type="paragraph" w:styleId="a5">
    <w:name w:val="Block Text"/>
    <w:basedOn w:val="a"/>
    <w:unhideWhenUsed/>
    <w:rsid w:val="00342B5F"/>
    <w:pPr>
      <w:widowControl w:val="0"/>
      <w:shd w:val="clear" w:color="auto" w:fill="FFFFFF"/>
      <w:spacing w:after="0" w:line="283" w:lineRule="exact"/>
      <w:ind w:left="5" w:right="480" w:firstLine="1123"/>
      <w:jc w:val="both"/>
    </w:pPr>
    <w:rPr>
      <w:rFonts w:ascii="Times New Roman" w:eastAsia="Times New Roman" w:hAnsi="Times New Roman" w:cs="Times New Roman"/>
      <w:color w:val="000000"/>
      <w:sz w:val="24"/>
      <w:szCs w:val="20"/>
    </w:rPr>
  </w:style>
  <w:style w:type="paragraph" w:styleId="a6">
    <w:name w:val="List Paragraph"/>
    <w:basedOn w:val="a"/>
    <w:qFormat/>
    <w:rsid w:val="00160BB6"/>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onsPlusNonformat">
    <w:name w:val="ConsPlusNonformat"/>
    <w:link w:val="ConsPlusNonformat0"/>
    <w:rsid w:val="00DB11F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DB11F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34788825">
      <w:bodyDiv w:val="1"/>
      <w:marLeft w:val="0"/>
      <w:marRight w:val="0"/>
      <w:marTop w:val="0"/>
      <w:marBottom w:val="0"/>
      <w:divBdr>
        <w:top w:val="none" w:sz="0" w:space="0" w:color="auto"/>
        <w:left w:val="none" w:sz="0" w:space="0" w:color="auto"/>
        <w:bottom w:val="none" w:sz="0" w:space="0" w:color="auto"/>
        <w:right w:val="none" w:sz="0" w:space="0" w:color="auto"/>
      </w:divBdr>
    </w:div>
    <w:div w:id="659583858">
      <w:bodyDiv w:val="1"/>
      <w:marLeft w:val="0"/>
      <w:marRight w:val="0"/>
      <w:marTop w:val="0"/>
      <w:marBottom w:val="0"/>
      <w:divBdr>
        <w:top w:val="none" w:sz="0" w:space="0" w:color="auto"/>
        <w:left w:val="none" w:sz="0" w:space="0" w:color="auto"/>
        <w:bottom w:val="none" w:sz="0" w:space="0" w:color="auto"/>
        <w:right w:val="none" w:sz="0" w:space="0" w:color="auto"/>
      </w:divBdr>
    </w:div>
    <w:div w:id="205357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F285FA27C28EBC371C64C044F041374BCF0771347828ABD24E7AB77hDyAN" TargetMode="External"/><Relationship Id="rId3" Type="http://schemas.openxmlformats.org/officeDocument/2006/relationships/styles" Target="styles.xml"/><Relationship Id="rId7" Type="http://schemas.openxmlformats.org/officeDocument/2006/relationships/hyperlink" Target="consultantplus://offline/ref=6BDC623888A4E141C309BD59EA9B292F457843EE34D11EDC78536A810CQ0ZF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6D0EDB62BB770CB00F0F50186F7C104DD94D2D11FCDAF34FD33668EB4BF20A755EE5AF20495229448g1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459D6-DEB9-48C9-9651-529B45AE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13</Pages>
  <Words>5489</Words>
  <Characters>31289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levykina</cp:lastModifiedBy>
  <cp:revision>36</cp:revision>
  <cp:lastPrinted>2017-05-15T09:30:00Z</cp:lastPrinted>
  <dcterms:created xsi:type="dcterms:W3CDTF">2017-02-22T03:49:00Z</dcterms:created>
  <dcterms:modified xsi:type="dcterms:W3CDTF">2017-05-15T09:48:00Z</dcterms:modified>
</cp:coreProperties>
</file>