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20" w:rsidRPr="00AA6ABA" w:rsidRDefault="00795D20" w:rsidP="00795D20">
      <w:pPr>
        <w:spacing w:line="240" w:lineRule="auto"/>
        <w:contextualSpacing/>
        <w:jc w:val="right"/>
        <w:rPr>
          <w:b/>
          <w:i/>
          <w:sz w:val="24"/>
          <w:szCs w:val="24"/>
        </w:rPr>
      </w:pPr>
      <w:r w:rsidRPr="00AA6ABA">
        <w:rPr>
          <w:b/>
          <w:i/>
          <w:sz w:val="24"/>
          <w:szCs w:val="24"/>
        </w:rPr>
        <w:t>Приложение №</w:t>
      </w:r>
      <w:r>
        <w:rPr>
          <w:b/>
          <w:i/>
          <w:sz w:val="24"/>
          <w:szCs w:val="24"/>
        </w:rPr>
        <w:t xml:space="preserve"> 3</w:t>
      </w:r>
    </w:p>
    <w:p w:rsidR="00795D20" w:rsidRPr="00AA6ABA" w:rsidRDefault="00795D20" w:rsidP="00795D20">
      <w:pPr>
        <w:spacing w:line="240" w:lineRule="auto"/>
        <w:contextualSpacing/>
        <w:jc w:val="right"/>
        <w:rPr>
          <w:b/>
          <w:i/>
          <w:sz w:val="24"/>
          <w:szCs w:val="24"/>
        </w:rPr>
      </w:pPr>
      <w:r w:rsidRPr="00AA6ABA">
        <w:rPr>
          <w:b/>
          <w:i/>
          <w:sz w:val="24"/>
          <w:szCs w:val="24"/>
        </w:rPr>
        <w:t>к  информационной карте</w:t>
      </w:r>
    </w:p>
    <w:p w:rsidR="00795D20" w:rsidRDefault="00795D20" w:rsidP="00795D20">
      <w:pPr>
        <w:spacing w:line="240" w:lineRule="auto"/>
        <w:rPr>
          <w:i/>
          <w:sz w:val="18"/>
          <w:szCs w:val="18"/>
        </w:rPr>
      </w:pPr>
      <w:r w:rsidRPr="004D0BBE">
        <w:rPr>
          <w:i/>
          <w:sz w:val="18"/>
          <w:szCs w:val="18"/>
        </w:rPr>
        <w:tab/>
      </w:r>
      <w:r w:rsidRPr="004D0BBE">
        <w:rPr>
          <w:i/>
          <w:sz w:val="18"/>
          <w:szCs w:val="18"/>
        </w:rPr>
        <w:tab/>
      </w:r>
    </w:p>
    <w:p w:rsidR="00795D20" w:rsidRPr="001C75EC" w:rsidRDefault="00795D20" w:rsidP="00795D20">
      <w:pPr>
        <w:spacing w:line="240" w:lineRule="auto"/>
        <w:jc w:val="center"/>
        <w:rPr>
          <w:caps/>
          <w:sz w:val="24"/>
          <w:szCs w:val="24"/>
        </w:rPr>
      </w:pPr>
      <w:r w:rsidRPr="001C75EC">
        <w:rPr>
          <w:caps/>
          <w:sz w:val="24"/>
          <w:szCs w:val="24"/>
        </w:rPr>
        <w:t>МУНИЦИПАЛЬНЫЙ КОНТРАКТ (ПРОЕКТ) №_______</w:t>
      </w:r>
    </w:p>
    <w:p w:rsidR="00795D20" w:rsidRPr="001C75EC" w:rsidRDefault="00795D20" w:rsidP="00795D20">
      <w:pPr>
        <w:spacing w:line="240" w:lineRule="auto"/>
        <w:jc w:val="center"/>
        <w:rPr>
          <w:sz w:val="24"/>
          <w:szCs w:val="24"/>
        </w:rPr>
      </w:pPr>
    </w:p>
    <w:p w:rsidR="00795D20" w:rsidRDefault="00795D20" w:rsidP="00795D20">
      <w:pPr>
        <w:spacing w:line="240" w:lineRule="auto"/>
        <w:jc w:val="center"/>
        <w:rPr>
          <w:sz w:val="24"/>
          <w:szCs w:val="24"/>
        </w:rPr>
      </w:pPr>
      <w:r w:rsidRPr="006E4C4C">
        <w:rPr>
          <w:sz w:val="24"/>
          <w:szCs w:val="24"/>
        </w:rPr>
        <w:t>Идентификационный код закупки –</w:t>
      </w:r>
      <w:r w:rsidR="006E4C4C" w:rsidRPr="006E4C4C">
        <w:rPr>
          <w:sz w:val="24"/>
          <w:szCs w:val="24"/>
        </w:rPr>
        <w:t xml:space="preserve"> 193220901107922090100100330334211244</w:t>
      </w:r>
    </w:p>
    <w:p w:rsidR="000F4E26" w:rsidRPr="006E4C4C" w:rsidRDefault="000F4E26" w:rsidP="00795D20">
      <w:pPr>
        <w:spacing w:line="240" w:lineRule="auto"/>
        <w:jc w:val="center"/>
        <w:rPr>
          <w:sz w:val="24"/>
          <w:szCs w:val="24"/>
        </w:rPr>
      </w:pPr>
    </w:p>
    <w:p w:rsidR="00795D20" w:rsidRDefault="00795D20" w:rsidP="00795D20">
      <w:pPr>
        <w:spacing w:line="240" w:lineRule="auto"/>
        <w:rPr>
          <w:sz w:val="24"/>
          <w:szCs w:val="24"/>
        </w:rPr>
      </w:pPr>
      <w:r w:rsidRPr="001C75EC">
        <w:rPr>
          <w:sz w:val="24"/>
          <w:szCs w:val="24"/>
        </w:rPr>
        <w:t>г. Рубцовск                                                                      «___»_____________2019 г.</w:t>
      </w:r>
      <w:r w:rsidRPr="001C75EC">
        <w:rPr>
          <w:sz w:val="24"/>
          <w:szCs w:val="24"/>
        </w:rPr>
        <w:br/>
      </w:r>
    </w:p>
    <w:p w:rsidR="000F4E26" w:rsidRPr="001C75EC" w:rsidRDefault="000F4E26" w:rsidP="00795D20">
      <w:pPr>
        <w:spacing w:line="240" w:lineRule="auto"/>
        <w:rPr>
          <w:sz w:val="24"/>
          <w:szCs w:val="24"/>
        </w:rPr>
      </w:pPr>
    </w:p>
    <w:p w:rsidR="00795D20" w:rsidRPr="001C75EC" w:rsidRDefault="001C75EC" w:rsidP="00795D20">
      <w:pPr>
        <w:spacing w:line="240" w:lineRule="auto"/>
        <w:contextualSpacing/>
        <w:rPr>
          <w:sz w:val="24"/>
          <w:szCs w:val="24"/>
        </w:rPr>
      </w:pPr>
      <w:r>
        <w:rPr>
          <w:sz w:val="24"/>
          <w:szCs w:val="24"/>
        </w:rPr>
        <w:t xml:space="preserve">   </w:t>
      </w:r>
    </w:p>
    <w:p w:rsidR="00795D20" w:rsidRPr="001C75EC" w:rsidRDefault="00795D20" w:rsidP="00795D20">
      <w:pPr>
        <w:spacing w:line="240" w:lineRule="auto"/>
        <w:ind w:right="92" w:firstLine="708"/>
        <w:rPr>
          <w:kern w:val="16"/>
          <w:sz w:val="24"/>
          <w:szCs w:val="24"/>
        </w:rPr>
      </w:pPr>
      <w:proofErr w:type="gramStart"/>
      <w:r w:rsidRPr="001C75EC">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1C75EC">
        <w:rPr>
          <w:kern w:val="16"/>
          <w:sz w:val="24"/>
          <w:szCs w:val="24"/>
        </w:rPr>
        <w:t xml:space="preserve">в соответствии с </w:t>
      </w:r>
      <w:r w:rsidRPr="001C75EC">
        <w:rPr>
          <w:sz w:val="24"/>
          <w:szCs w:val="24"/>
        </w:rPr>
        <w:t>законодательством Российской Федерации и иными нормативными правовыми актами о контрактной системе в сфере закупок,</w:t>
      </w:r>
      <w:r w:rsidRPr="001C75EC">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1C75EC">
        <w:rPr>
          <w:kern w:val="16"/>
          <w:sz w:val="24"/>
          <w:szCs w:val="24"/>
        </w:rPr>
        <w:t>», о нижеследующем:</w:t>
      </w:r>
    </w:p>
    <w:p w:rsidR="00795D20" w:rsidRPr="001C75EC" w:rsidRDefault="00795D20" w:rsidP="006A035A">
      <w:pPr>
        <w:widowControl w:val="0"/>
        <w:autoSpaceDE w:val="0"/>
        <w:autoSpaceDN w:val="0"/>
        <w:adjustRightInd w:val="0"/>
        <w:spacing w:line="240" w:lineRule="auto"/>
        <w:ind w:firstLine="0"/>
        <w:jc w:val="center"/>
        <w:rPr>
          <w:caps/>
          <w:sz w:val="24"/>
          <w:szCs w:val="24"/>
        </w:rPr>
      </w:pPr>
    </w:p>
    <w:p w:rsidR="00CD0D99" w:rsidRPr="006E4C4C" w:rsidRDefault="00CD0D99"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 w:val="0"/>
          <w:bCs w:val="0"/>
          <w:smallCaps w:val="0"/>
          <w:spacing w:val="0"/>
        </w:rPr>
      </w:pPr>
      <w:r w:rsidRPr="006E4C4C">
        <w:rPr>
          <w:rFonts w:ascii="Times New Roman" w:hAnsi="Times New Roman" w:cs="Times New Roman"/>
          <w:b w:val="0"/>
          <w:bCs w:val="0"/>
          <w:smallCaps w:val="0"/>
          <w:spacing w:val="0"/>
        </w:rPr>
        <w:t>Предмет Контракта</w:t>
      </w:r>
    </w:p>
    <w:p w:rsidR="00C6191E" w:rsidRPr="00125548" w:rsidRDefault="00CD0D99" w:rsidP="00C6191E">
      <w:pPr>
        <w:pStyle w:val="a4"/>
        <w:numPr>
          <w:ilvl w:val="1"/>
          <w:numId w:val="3"/>
        </w:numPr>
        <w:spacing w:after="0" w:line="240" w:lineRule="auto"/>
        <w:ind w:left="0" w:firstLine="700"/>
        <w:rPr>
          <w:sz w:val="24"/>
          <w:szCs w:val="24"/>
        </w:rPr>
      </w:pPr>
      <w:proofErr w:type="gramStart"/>
      <w:r w:rsidRPr="00125548">
        <w:rPr>
          <w:sz w:val="24"/>
          <w:szCs w:val="24"/>
        </w:rPr>
        <w:t xml:space="preserve">Подрядчик обязуется </w:t>
      </w:r>
      <w:r w:rsidR="00795D20" w:rsidRPr="00125548">
        <w:rPr>
          <w:sz w:val="24"/>
          <w:szCs w:val="24"/>
        </w:rPr>
        <w:t>собственными или</w:t>
      </w:r>
      <w:r w:rsidRPr="00125548">
        <w:rPr>
          <w:sz w:val="24"/>
          <w:szCs w:val="24"/>
        </w:rPr>
        <w:t xml:space="preserve"> привлеченными силами</w:t>
      </w:r>
      <w:r w:rsidR="00795D20" w:rsidRPr="00125548">
        <w:rPr>
          <w:sz w:val="24"/>
          <w:szCs w:val="24"/>
        </w:rPr>
        <w:t xml:space="preserve"> </w:t>
      </w:r>
      <w:r w:rsidRPr="00125548">
        <w:rPr>
          <w:sz w:val="24"/>
          <w:szCs w:val="24"/>
        </w:rPr>
        <w:t>своевременно выполнить на условиях Контракта р</w:t>
      </w:r>
      <w:r w:rsidR="00795D20" w:rsidRPr="00125548">
        <w:rPr>
          <w:sz w:val="24"/>
          <w:szCs w:val="24"/>
        </w:rPr>
        <w:t xml:space="preserve">аботы </w:t>
      </w:r>
      <w:r w:rsidR="00795D20" w:rsidRPr="00125548">
        <w:rPr>
          <w:bCs/>
          <w:sz w:val="24"/>
          <w:szCs w:val="24"/>
        </w:rPr>
        <w:t xml:space="preserve"> </w:t>
      </w:r>
      <w:r w:rsidR="00795D20" w:rsidRPr="00125548">
        <w:rPr>
          <w:sz w:val="24"/>
          <w:szCs w:val="24"/>
        </w:rPr>
        <w:t xml:space="preserve">по </w:t>
      </w:r>
      <w:r w:rsidR="006E4C4C" w:rsidRPr="00125548">
        <w:rPr>
          <w:sz w:val="24"/>
          <w:szCs w:val="24"/>
        </w:rPr>
        <w:t>поставке и установке дорожных знаков на территории города Рубцовска</w:t>
      </w:r>
      <w:r w:rsidR="00125548">
        <w:rPr>
          <w:sz w:val="24"/>
          <w:szCs w:val="24"/>
        </w:rPr>
        <w:t xml:space="preserve"> в 2019 году </w:t>
      </w:r>
      <w:r w:rsidR="006E4C4C" w:rsidRPr="00125548">
        <w:rPr>
          <w:sz w:val="24"/>
          <w:szCs w:val="24"/>
        </w:rPr>
        <w:t xml:space="preserve"> </w:t>
      </w:r>
      <w:r w:rsidRPr="00125548">
        <w:rPr>
          <w:sz w:val="24"/>
          <w:szCs w:val="24"/>
        </w:rPr>
        <w:t xml:space="preserve">(далее – </w:t>
      </w:r>
      <w:r w:rsidR="006A035A" w:rsidRPr="00125548">
        <w:rPr>
          <w:sz w:val="24"/>
          <w:szCs w:val="24"/>
        </w:rPr>
        <w:t>«</w:t>
      </w:r>
      <w:r w:rsidRPr="00125548">
        <w:rPr>
          <w:sz w:val="24"/>
          <w:szCs w:val="24"/>
        </w:rPr>
        <w:t>работ</w:t>
      </w:r>
      <w:r w:rsidR="00FD7162" w:rsidRPr="00125548">
        <w:rPr>
          <w:sz w:val="24"/>
          <w:szCs w:val="24"/>
        </w:rPr>
        <w:t>а</w:t>
      </w:r>
      <w:r w:rsidR="006A035A" w:rsidRPr="00125548">
        <w:rPr>
          <w:sz w:val="24"/>
          <w:szCs w:val="24"/>
        </w:rPr>
        <w:t>»</w:t>
      </w:r>
      <w:r w:rsidRPr="00125548">
        <w:rPr>
          <w:sz w:val="24"/>
          <w:szCs w:val="24"/>
        </w:rPr>
        <w:t xml:space="preserve">) </w:t>
      </w:r>
      <w:r w:rsidR="0062028A" w:rsidRPr="00125548">
        <w:rPr>
          <w:color w:val="000000" w:themeColor="text1"/>
          <w:sz w:val="24"/>
          <w:szCs w:val="24"/>
        </w:rPr>
        <w:t>в соответствии с</w:t>
      </w:r>
      <w:r w:rsidR="00164594" w:rsidRPr="00125548">
        <w:rPr>
          <w:color w:val="000000" w:themeColor="text1"/>
          <w:sz w:val="24"/>
          <w:szCs w:val="24"/>
        </w:rPr>
        <w:t xml:space="preserve"> </w:t>
      </w:r>
      <w:r w:rsidR="006E4C4C" w:rsidRPr="00125548">
        <w:rPr>
          <w:color w:val="000000" w:themeColor="text1"/>
          <w:sz w:val="24"/>
          <w:szCs w:val="24"/>
        </w:rPr>
        <w:t xml:space="preserve">Техническим заданием </w:t>
      </w:r>
      <w:r w:rsidR="0062028A" w:rsidRPr="00125548">
        <w:rPr>
          <w:color w:val="000000" w:themeColor="text1"/>
          <w:sz w:val="24"/>
          <w:szCs w:val="24"/>
        </w:rPr>
        <w:t>(</w:t>
      </w:r>
      <w:hyperlink w:anchor="sub_367" w:history="1">
        <w:r w:rsidR="00164594" w:rsidRPr="00125548">
          <w:rPr>
            <w:rStyle w:val="a3"/>
            <w:b w:val="0"/>
            <w:color w:val="000000" w:themeColor="text1"/>
            <w:sz w:val="24"/>
            <w:szCs w:val="24"/>
            <w:u w:val="none"/>
          </w:rPr>
          <w:t>П</w:t>
        </w:r>
        <w:r w:rsidR="0062028A" w:rsidRPr="00125548">
          <w:rPr>
            <w:rStyle w:val="a3"/>
            <w:b w:val="0"/>
            <w:color w:val="000000" w:themeColor="text1"/>
            <w:sz w:val="24"/>
            <w:szCs w:val="24"/>
            <w:u w:val="none"/>
          </w:rPr>
          <w:t>риложение №</w:t>
        </w:r>
        <w:r w:rsidR="00164594" w:rsidRPr="00125548">
          <w:rPr>
            <w:rStyle w:val="a3"/>
            <w:b w:val="0"/>
            <w:color w:val="000000" w:themeColor="text1"/>
            <w:sz w:val="24"/>
            <w:szCs w:val="24"/>
            <w:u w:val="none"/>
          </w:rPr>
          <w:t>1</w:t>
        </w:r>
      </w:hyperlink>
      <w:r w:rsidR="0062028A" w:rsidRPr="00125548">
        <w:rPr>
          <w:color w:val="000000" w:themeColor="text1"/>
          <w:sz w:val="24"/>
          <w:szCs w:val="24"/>
        </w:rPr>
        <w:t xml:space="preserve"> к Контракту)</w:t>
      </w:r>
      <w:r w:rsidR="006E4C4C" w:rsidRPr="00125548">
        <w:rPr>
          <w:color w:val="000000" w:themeColor="text1"/>
          <w:sz w:val="24"/>
          <w:szCs w:val="24"/>
        </w:rPr>
        <w:t xml:space="preserve"> </w:t>
      </w:r>
      <w:r w:rsidR="0062028A" w:rsidRPr="00125548">
        <w:rPr>
          <w:color w:val="000000" w:themeColor="text1"/>
          <w:sz w:val="24"/>
          <w:szCs w:val="24"/>
        </w:rPr>
        <w:t>в сроки, указанные в Контракте</w:t>
      </w:r>
      <w:r w:rsidR="002535D6" w:rsidRPr="00125548">
        <w:rPr>
          <w:color w:val="000000" w:themeColor="text1"/>
          <w:sz w:val="24"/>
          <w:szCs w:val="24"/>
        </w:rPr>
        <w:t>,</w:t>
      </w:r>
      <w:r w:rsidR="00164594" w:rsidRPr="00125548">
        <w:rPr>
          <w:color w:val="000000" w:themeColor="text1"/>
          <w:sz w:val="24"/>
          <w:szCs w:val="24"/>
        </w:rPr>
        <w:t xml:space="preserve"> </w:t>
      </w:r>
      <w:r w:rsidRPr="00125548">
        <w:rPr>
          <w:sz w:val="24"/>
          <w:szCs w:val="24"/>
        </w:rPr>
        <w:t>и сдать результат работ</w:t>
      </w:r>
      <w:r w:rsidR="00FD7162" w:rsidRPr="00125548">
        <w:rPr>
          <w:sz w:val="24"/>
          <w:szCs w:val="24"/>
        </w:rPr>
        <w:t>ы</w:t>
      </w:r>
      <w:r w:rsidRPr="00125548">
        <w:rPr>
          <w:sz w:val="24"/>
          <w:szCs w:val="24"/>
        </w:rPr>
        <w:t xml:space="preserve"> Заказчику, а Заказчик обязуется принять результат работ</w:t>
      </w:r>
      <w:r w:rsidR="00FD7162" w:rsidRPr="00125548">
        <w:rPr>
          <w:sz w:val="24"/>
          <w:szCs w:val="24"/>
        </w:rPr>
        <w:t>ы</w:t>
      </w:r>
      <w:r w:rsidRPr="00125548">
        <w:rPr>
          <w:sz w:val="24"/>
          <w:szCs w:val="24"/>
        </w:rPr>
        <w:t xml:space="preserve"> и оплатить его.</w:t>
      </w:r>
      <w:proofErr w:type="gramEnd"/>
    </w:p>
    <w:p w:rsidR="00CD0D99" w:rsidRPr="00125548" w:rsidRDefault="00164594" w:rsidP="006A035A">
      <w:pPr>
        <w:numPr>
          <w:ilvl w:val="1"/>
          <w:numId w:val="3"/>
        </w:numPr>
        <w:spacing w:line="240" w:lineRule="auto"/>
        <w:ind w:left="0" w:firstLine="700"/>
        <w:rPr>
          <w:iCs/>
          <w:sz w:val="24"/>
          <w:szCs w:val="24"/>
        </w:rPr>
      </w:pPr>
      <w:r w:rsidRPr="00125548">
        <w:rPr>
          <w:sz w:val="24"/>
          <w:szCs w:val="24"/>
        </w:rPr>
        <w:t>Состав и объем работ определяется Приложениями № 1; № 2  к настоящему Контракту</w:t>
      </w:r>
      <w:r w:rsidR="00CD0D99" w:rsidRPr="00125548">
        <w:rPr>
          <w:sz w:val="24"/>
          <w:szCs w:val="24"/>
        </w:rPr>
        <w:t>.</w:t>
      </w:r>
    </w:p>
    <w:p w:rsidR="00CD0D99" w:rsidRPr="00125548" w:rsidRDefault="00164594" w:rsidP="006A035A">
      <w:pPr>
        <w:numPr>
          <w:ilvl w:val="1"/>
          <w:numId w:val="3"/>
        </w:numPr>
        <w:spacing w:line="240" w:lineRule="auto"/>
        <w:ind w:left="0" w:firstLine="700"/>
        <w:rPr>
          <w:sz w:val="24"/>
          <w:szCs w:val="24"/>
        </w:rPr>
      </w:pPr>
      <w:r w:rsidRPr="00125548">
        <w:rPr>
          <w:sz w:val="24"/>
          <w:szCs w:val="24"/>
        </w:rPr>
        <w:t xml:space="preserve">Место выполнения работ: Российская Федерация, </w:t>
      </w:r>
      <w:r w:rsidRPr="00125548">
        <w:rPr>
          <w:rStyle w:val="FontStyle51"/>
          <w:sz w:val="24"/>
          <w:szCs w:val="24"/>
        </w:rPr>
        <w:t xml:space="preserve">Алтайский край, </w:t>
      </w:r>
      <w:r w:rsidR="006E4C4C" w:rsidRPr="00125548">
        <w:rPr>
          <w:sz w:val="24"/>
          <w:szCs w:val="24"/>
        </w:rPr>
        <w:t xml:space="preserve">дороги общего пользования на территории </w:t>
      </w:r>
      <w:proofErr w:type="gramStart"/>
      <w:r w:rsidRPr="00125548">
        <w:rPr>
          <w:rStyle w:val="FontStyle51"/>
          <w:sz w:val="24"/>
          <w:szCs w:val="24"/>
        </w:rPr>
        <w:t>г</w:t>
      </w:r>
      <w:proofErr w:type="gramEnd"/>
      <w:r w:rsidRPr="00125548">
        <w:rPr>
          <w:rStyle w:val="FontStyle51"/>
          <w:sz w:val="24"/>
          <w:szCs w:val="24"/>
        </w:rPr>
        <w:t>. Рубцовск</w:t>
      </w:r>
      <w:r w:rsidR="006E4C4C" w:rsidRPr="00125548">
        <w:rPr>
          <w:rStyle w:val="FontStyle51"/>
          <w:sz w:val="24"/>
          <w:szCs w:val="24"/>
        </w:rPr>
        <w:t>а</w:t>
      </w:r>
      <w:r w:rsidR="00CD0D99" w:rsidRPr="00125548">
        <w:rPr>
          <w:sz w:val="24"/>
          <w:szCs w:val="24"/>
        </w:rPr>
        <w:t>.</w:t>
      </w:r>
    </w:p>
    <w:p w:rsidR="00E807D1" w:rsidRPr="006E4C4C" w:rsidRDefault="00E807D1" w:rsidP="00E807D1">
      <w:pPr>
        <w:spacing w:line="240" w:lineRule="auto"/>
        <w:ind w:left="700" w:firstLine="0"/>
        <w:rPr>
          <w:sz w:val="24"/>
          <w:szCs w:val="24"/>
        </w:rPr>
      </w:pPr>
    </w:p>
    <w:p w:rsidR="009A32A2" w:rsidRPr="001C75EC" w:rsidRDefault="009A32A2" w:rsidP="00585E95">
      <w:pPr>
        <w:numPr>
          <w:ilvl w:val="0"/>
          <w:numId w:val="4"/>
        </w:numPr>
        <w:tabs>
          <w:tab w:val="left" w:pos="280"/>
        </w:tabs>
        <w:spacing w:line="240" w:lineRule="auto"/>
        <w:ind w:left="0" w:firstLine="0"/>
        <w:jc w:val="center"/>
        <w:rPr>
          <w:sz w:val="24"/>
          <w:szCs w:val="24"/>
        </w:rPr>
      </w:pPr>
      <w:r w:rsidRPr="001C75EC">
        <w:rPr>
          <w:sz w:val="24"/>
          <w:szCs w:val="24"/>
        </w:rPr>
        <w:t>Определения и понятия</w:t>
      </w:r>
    </w:p>
    <w:p w:rsidR="009A32A2" w:rsidRPr="001C75EC" w:rsidRDefault="009A32A2" w:rsidP="006A035A">
      <w:pPr>
        <w:tabs>
          <w:tab w:val="left" w:pos="280"/>
        </w:tabs>
        <w:spacing w:line="240" w:lineRule="auto"/>
        <w:ind w:firstLine="700"/>
        <w:rPr>
          <w:sz w:val="24"/>
          <w:szCs w:val="24"/>
        </w:rPr>
      </w:pPr>
      <w:r w:rsidRPr="001C75EC">
        <w:rPr>
          <w:sz w:val="24"/>
          <w:szCs w:val="24"/>
        </w:rPr>
        <w:t>В Контракте следующие понятия будут иметь значения, определяемые ниже:</w:t>
      </w:r>
    </w:p>
    <w:p w:rsidR="000549A3" w:rsidRPr="001C75EC" w:rsidRDefault="00483CB7" w:rsidP="006A035A">
      <w:pPr>
        <w:autoSpaceDE w:val="0"/>
        <w:autoSpaceDN w:val="0"/>
        <w:adjustRightInd w:val="0"/>
        <w:spacing w:line="240" w:lineRule="auto"/>
        <w:ind w:firstLine="700"/>
        <w:rPr>
          <w:sz w:val="24"/>
          <w:szCs w:val="24"/>
        </w:rPr>
      </w:pPr>
      <w:r w:rsidRPr="001C75EC">
        <w:rPr>
          <w:sz w:val="24"/>
          <w:szCs w:val="24"/>
        </w:rPr>
        <w:t>а</w:t>
      </w:r>
      <w:r w:rsidR="000549A3" w:rsidRPr="001C75EC">
        <w:rPr>
          <w:sz w:val="24"/>
          <w:szCs w:val="24"/>
        </w:rPr>
        <w:t>кт о приемке выполненных работ (</w:t>
      </w:r>
      <w:hyperlink r:id="rId8" w:history="1">
        <w:r w:rsidR="000549A3" w:rsidRPr="001C75EC">
          <w:rPr>
            <w:sz w:val="24"/>
            <w:szCs w:val="24"/>
          </w:rPr>
          <w:t>форма КС-2</w:t>
        </w:r>
      </w:hyperlink>
      <w:r w:rsidR="000549A3" w:rsidRPr="001C75EC">
        <w:rPr>
          <w:sz w:val="24"/>
          <w:szCs w:val="24"/>
        </w:rPr>
        <w:t xml:space="preserve">) </w:t>
      </w:r>
      <w:r w:rsidR="006A2001" w:rsidRPr="001C75EC">
        <w:rPr>
          <w:sz w:val="24"/>
          <w:szCs w:val="24"/>
        </w:rPr>
        <w:t>–</w:t>
      </w:r>
      <w:r w:rsidR="000549A3" w:rsidRPr="001C75EC">
        <w:rPr>
          <w:sz w:val="24"/>
          <w:szCs w:val="24"/>
        </w:rPr>
        <w:t xml:space="preserve"> документ, применяемый для приемки выполненн</w:t>
      </w:r>
      <w:r w:rsidR="00FD7162" w:rsidRPr="001C75EC">
        <w:rPr>
          <w:sz w:val="24"/>
          <w:szCs w:val="24"/>
        </w:rPr>
        <w:t>ой</w:t>
      </w:r>
      <w:r w:rsidR="000549A3" w:rsidRPr="001C75EC">
        <w:rPr>
          <w:sz w:val="24"/>
          <w:szCs w:val="24"/>
        </w:rPr>
        <w:t xml:space="preserve"> работ</w:t>
      </w:r>
      <w:r w:rsidR="00FD7162" w:rsidRPr="001C75EC">
        <w:rPr>
          <w:sz w:val="24"/>
          <w:szCs w:val="24"/>
        </w:rPr>
        <w:t>ы</w:t>
      </w:r>
      <w:r w:rsidR="000549A3" w:rsidRPr="001C75EC">
        <w:rPr>
          <w:sz w:val="24"/>
          <w:szCs w:val="24"/>
        </w:rPr>
        <w:t>, составленный на основании данных журнала учета выполненных работ (</w:t>
      </w:r>
      <w:hyperlink r:id="rId9" w:history="1">
        <w:r w:rsidR="000549A3" w:rsidRPr="001C75EC">
          <w:rPr>
            <w:sz w:val="24"/>
            <w:szCs w:val="24"/>
          </w:rPr>
          <w:t>форма КС-6а</w:t>
        </w:r>
      </w:hyperlink>
      <w:r w:rsidR="000549A3" w:rsidRPr="001C75EC">
        <w:rPr>
          <w:sz w:val="24"/>
          <w:szCs w:val="24"/>
        </w:rPr>
        <w:t>, утвержденная постановлением Госкомстата Российской Федерации от 11.11.1999 №</w:t>
      </w:r>
      <w:r w:rsidR="00CA1619" w:rsidRPr="001C75EC">
        <w:rPr>
          <w:sz w:val="24"/>
          <w:szCs w:val="24"/>
        </w:rPr>
        <w:t> </w:t>
      </w:r>
      <w:r w:rsidR="000549A3" w:rsidRPr="001C75EC">
        <w:rPr>
          <w:sz w:val="24"/>
          <w:szCs w:val="24"/>
        </w:rPr>
        <w:t>100) с указанием периода выполнения работ</w:t>
      </w:r>
      <w:r w:rsidR="009A1A62" w:rsidRPr="001C75EC">
        <w:rPr>
          <w:sz w:val="24"/>
          <w:szCs w:val="24"/>
        </w:rPr>
        <w:t>ы</w:t>
      </w:r>
      <w:r w:rsidR="000549A3" w:rsidRPr="001C75EC">
        <w:rPr>
          <w:sz w:val="24"/>
          <w:szCs w:val="24"/>
        </w:rPr>
        <w:t xml:space="preserve">. </w:t>
      </w:r>
      <w:hyperlink r:id="rId10" w:history="1">
        <w:r w:rsidR="000549A3" w:rsidRPr="001C75EC">
          <w:rPr>
            <w:sz w:val="24"/>
            <w:szCs w:val="24"/>
          </w:rPr>
          <w:t>Форма КС-2</w:t>
        </w:r>
      </w:hyperlink>
      <w:r w:rsidR="000549A3" w:rsidRPr="001C75EC">
        <w:rPr>
          <w:sz w:val="24"/>
          <w:szCs w:val="24"/>
        </w:rPr>
        <w:t xml:space="preserve"> подписывается уполномоченными представителями Сторон, имеющими право подписи. На основании данных акт</w:t>
      </w:r>
      <w:r w:rsidR="00003A4C" w:rsidRPr="001C75EC">
        <w:rPr>
          <w:sz w:val="24"/>
          <w:szCs w:val="24"/>
        </w:rPr>
        <w:t>ов</w:t>
      </w:r>
      <w:r w:rsidR="000549A3" w:rsidRPr="001C75EC">
        <w:rPr>
          <w:sz w:val="24"/>
          <w:szCs w:val="24"/>
        </w:rPr>
        <w:t xml:space="preserve"> о приемке выполненных работ (</w:t>
      </w:r>
      <w:hyperlink r:id="rId11" w:history="1">
        <w:r w:rsidR="000549A3" w:rsidRPr="001C75EC">
          <w:rPr>
            <w:sz w:val="24"/>
            <w:szCs w:val="24"/>
          </w:rPr>
          <w:t>форма КС-2</w:t>
        </w:r>
      </w:hyperlink>
      <w:r w:rsidR="0062028A" w:rsidRPr="001C75EC">
        <w:rPr>
          <w:sz w:val="24"/>
          <w:szCs w:val="24"/>
        </w:rPr>
        <w:t>)</w:t>
      </w:r>
      <w:r w:rsidR="000549A3" w:rsidRPr="001C75EC">
        <w:rPr>
          <w:sz w:val="24"/>
          <w:szCs w:val="24"/>
        </w:rPr>
        <w:t xml:space="preserve"> заполняется справка о стоимости выполненных работ и затрат (</w:t>
      </w:r>
      <w:hyperlink r:id="rId12" w:history="1">
        <w:r w:rsidR="000549A3" w:rsidRPr="001C75EC">
          <w:rPr>
            <w:sz w:val="24"/>
            <w:szCs w:val="24"/>
          </w:rPr>
          <w:t>форма КС-3</w:t>
        </w:r>
      </w:hyperlink>
      <w:r w:rsidR="000549A3" w:rsidRPr="001C75EC">
        <w:rPr>
          <w:sz w:val="24"/>
          <w:szCs w:val="24"/>
        </w:rPr>
        <w:t xml:space="preserve">, утвержденная постановлением Госкомстата Российской Федерации от 11.11.1999 </w:t>
      </w:r>
      <w:r w:rsidRPr="001C75EC">
        <w:rPr>
          <w:sz w:val="24"/>
          <w:szCs w:val="24"/>
        </w:rPr>
        <w:t>№</w:t>
      </w:r>
      <w:r w:rsidR="00CA1619" w:rsidRPr="001C75EC">
        <w:rPr>
          <w:sz w:val="24"/>
          <w:szCs w:val="24"/>
        </w:rPr>
        <w:t> </w:t>
      </w:r>
      <w:r w:rsidRPr="001C75EC">
        <w:rPr>
          <w:sz w:val="24"/>
          <w:szCs w:val="24"/>
        </w:rPr>
        <w:t>100);</w:t>
      </w:r>
    </w:p>
    <w:p w:rsidR="009A32A2" w:rsidRPr="001C75EC" w:rsidRDefault="00483CB7" w:rsidP="006A035A">
      <w:pPr>
        <w:tabs>
          <w:tab w:val="left" w:pos="280"/>
        </w:tabs>
        <w:spacing w:line="240" w:lineRule="auto"/>
        <w:ind w:firstLine="700"/>
        <w:rPr>
          <w:sz w:val="24"/>
          <w:szCs w:val="24"/>
        </w:rPr>
      </w:pPr>
      <w:r w:rsidRPr="001C75EC">
        <w:rPr>
          <w:sz w:val="24"/>
          <w:szCs w:val="24"/>
        </w:rPr>
        <w:t>а</w:t>
      </w:r>
      <w:r w:rsidR="009A32A2" w:rsidRPr="001C75EC">
        <w:rPr>
          <w:sz w:val="24"/>
          <w:szCs w:val="24"/>
        </w:rPr>
        <w:t>кт о</w:t>
      </w:r>
      <w:r w:rsidR="00D51665" w:rsidRPr="001C75EC">
        <w:rPr>
          <w:sz w:val="24"/>
          <w:szCs w:val="24"/>
        </w:rPr>
        <w:t>б</w:t>
      </w:r>
      <w:r w:rsidR="00EB6FFA" w:rsidRPr="001C75EC">
        <w:rPr>
          <w:sz w:val="24"/>
          <w:szCs w:val="24"/>
        </w:rPr>
        <w:t xml:space="preserve"> </w:t>
      </w:r>
      <w:r w:rsidR="00D51665" w:rsidRPr="001C75EC">
        <w:rPr>
          <w:sz w:val="24"/>
          <w:szCs w:val="24"/>
        </w:rPr>
        <w:t>обнаружении</w:t>
      </w:r>
      <w:r w:rsidR="00EB6FFA" w:rsidRPr="001C75EC">
        <w:rPr>
          <w:sz w:val="24"/>
          <w:szCs w:val="24"/>
        </w:rPr>
        <w:t xml:space="preserve"> </w:t>
      </w:r>
      <w:r w:rsidR="00D51665" w:rsidRPr="001C75EC">
        <w:rPr>
          <w:sz w:val="24"/>
          <w:szCs w:val="24"/>
        </w:rPr>
        <w:t xml:space="preserve">недостатков (дефектов) </w:t>
      </w:r>
      <w:r w:rsidR="009A32A2" w:rsidRPr="001C75EC">
        <w:rPr>
          <w:sz w:val="24"/>
          <w:szCs w:val="24"/>
        </w:rPr>
        <w:t xml:space="preserve">в гарантийный срок </w:t>
      </w:r>
      <w:r w:rsidR="006A2001" w:rsidRPr="001C75EC">
        <w:rPr>
          <w:sz w:val="24"/>
          <w:szCs w:val="24"/>
        </w:rPr>
        <w:t>–</w:t>
      </w:r>
      <w:r w:rsidR="009A32A2" w:rsidRPr="001C75EC">
        <w:rPr>
          <w:sz w:val="24"/>
          <w:szCs w:val="24"/>
        </w:rPr>
        <w:t xml:space="preserve">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w:t>
      </w:r>
      <w:r w:rsidR="008402A9" w:rsidRPr="001C75EC">
        <w:rPr>
          <w:sz w:val="24"/>
          <w:szCs w:val="24"/>
        </w:rPr>
        <w:t>а</w:t>
      </w:r>
      <w:r w:rsidR="009A32A2" w:rsidRPr="001C75EC">
        <w:rPr>
          <w:sz w:val="24"/>
          <w:szCs w:val="24"/>
        </w:rPr>
        <w:t xml:space="preserve">кте </w:t>
      </w:r>
      <w:r w:rsidR="00A46880" w:rsidRPr="001C75EC">
        <w:rPr>
          <w:sz w:val="24"/>
          <w:szCs w:val="24"/>
        </w:rPr>
        <w:t xml:space="preserve">об обнаружении недостатков (дефектов) в гарантийный срок </w:t>
      </w:r>
      <w:r w:rsidR="009A32A2" w:rsidRPr="001C75EC">
        <w:rPr>
          <w:sz w:val="24"/>
          <w:szCs w:val="24"/>
        </w:rPr>
        <w:t>также делается отметка о фактическом устранении Подрядчиком недостатков или и</w:t>
      </w:r>
      <w:r w:rsidRPr="001C75EC">
        <w:rPr>
          <w:sz w:val="24"/>
          <w:szCs w:val="24"/>
        </w:rPr>
        <w:t>х устранении за счет Подрядчика;</w:t>
      </w:r>
    </w:p>
    <w:p w:rsidR="009A32A2" w:rsidRPr="001C75EC" w:rsidRDefault="00483CB7" w:rsidP="006A035A">
      <w:pPr>
        <w:spacing w:line="240" w:lineRule="auto"/>
        <w:ind w:firstLine="700"/>
        <w:rPr>
          <w:sz w:val="24"/>
          <w:szCs w:val="24"/>
        </w:rPr>
      </w:pPr>
      <w:r w:rsidRPr="001C75EC">
        <w:rPr>
          <w:sz w:val="24"/>
          <w:szCs w:val="24"/>
        </w:rPr>
        <w:t>г</w:t>
      </w:r>
      <w:r w:rsidR="009A32A2" w:rsidRPr="001C75EC">
        <w:rPr>
          <w:sz w:val="24"/>
          <w:szCs w:val="24"/>
        </w:rPr>
        <w:t xml:space="preserve">арантийный срок </w:t>
      </w:r>
      <w:proofErr w:type="gramStart"/>
      <w:r w:rsidR="00A04655" w:rsidRPr="001C75EC">
        <w:rPr>
          <w:sz w:val="24"/>
          <w:szCs w:val="24"/>
        </w:rPr>
        <w:t>–п</w:t>
      </w:r>
      <w:proofErr w:type="gramEnd"/>
      <w:r w:rsidR="00A04655" w:rsidRPr="001C75EC">
        <w:rPr>
          <w:sz w:val="24"/>
          <w:szCs w:val="24"/>
        </w:rPr>
        <w:t>ериод времени, в течение которого Подрядчик гарантирует качество и пригодность результата выполненн</w:t>
      </w:r>
      <w:r w:rsidR="009A1A62" w:rsidRPr="001C75EC">
        <w:rPr>
          <w:sz w:val="24"/>
          <w:szCs w:val="24"/>
        </w:rPr>
        <w:t>ой</w:t>
      </w:r>
      <w:r w:rsidR="00A04655" w:rsidRPr="001C75EC">
        <w:rPr>
          <w:sz w:val="24"/>
          <w:szCs w:val="24"/>
        </w:rPr>
        <w:t xml:space="preserve"> работ</w:t>
      </w:r>
      <w:r w:rsidR="009A1A62" w:rsidRPr="001C75EC">
        <w:rPr>
          <w:sz w:val="24"/>
          <w:szCs w:val="24"/>
        </w:rPr>
        <w:t>ы</w:t>
      </w:r>
      <w:r w:rsidR="00A04655" w:rsidRPr="001C75EC">
        <w:rPr>
          <w:sz w:val="24"/>
          <w:szCs w:val="24"/>
        </w:rPr>
        <w:t xml:space="preserve">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00EF3127" w:rsidRPr="001C75EC">
        <w:rPr>
          <w:sz w:val="24"/>
          <w:szCs w:val="24"/>
        </w:rPr>
        <w:lastRenderedPageBreak/>
        <w:t>третьими лицами недостатки (дефекты), ненадлежащее качество работ</w:t>
      </w:r>
      <w:r w:rsidR="009A1A62" w:rsidRPr="001C75EC">
        <w:rPr>
          <w:sz w:val="24"/>
          <w:szCs w:val="24"/>
        </w:rPr>
        <w:t>ы</w:t>
      </w:r>
      <w:r w:rsidR="00EF3127" w:rsidRPr="001C75EC">
        <w:rPr>
          <w:sz w:val="24"/>
          <w:szCs w:val="24"/>
        </w:rPr>
        <w:t xml:space="preserve">, связанные с исполнением Подрядчиком </w:t>
      </w:r>
      <w:r w:rsidRPr="001C75EC">
        <w:rPr>
          <w:sz w:val="24"/>
          <w:szCs w:val="24"/>
        </w:rPr>
        <w:t>своих обязательств по Контракту;</w:t>
      </w:r>
    </w:p>
    <w:p w:rsidR="009A32A2" w:rsidRPr="001C75EC" w:rsidRDefault="00483CB7" w:rsidP="006A035A">
      <w:pPr>
        <w:spacing w:line="240" w:lineRule="auto"/>
        <w:ind w:firstLine="700"/>
        <w:rPr>
          <w:sz w:val="24"/>
          <w:szCs w:val="24"/>
        </w:rPr>
      </w:pPr>
      <w:r w:rsidRPr="001C75EC">
        <w:rPr>
          <w:sz w:val="24"/>
          <w:szCs w:val="24"/>
        </w:rPr>
        <w:t>к</w:t>
      </w:r>
      <w:r w:rsidR="009A32A2" w:rsidRPr="001C75EC">
        <w:rPr>
          <w:sz w:val="24"/>
          <w:szCs w:val="24"/>
        </w:rPr>
        <w:t>ачество работ</w:t>
      </w:r>
      <w:r w:rsidR="009A1A62" w:rsidRPr="001C75EC">
        <w:rPr>
          <w:sz w:val="24"/>
          <w:szCs w:val="24"/>
        </w:rPr>
        <w:t>ы</w:t>
      </w:r>
      <w:r w:rsidR="009A32A2" w:rsidRPr="001C75EC">
        <w:rPr>
          <w:sz w:val="24"/>
          <w:szCs w:val="24"/>
        </w:rPr>
        <w:t xml:space="preserve"> (качество исполнения работ</w:t>
      </w:r>
      <w:r w:rsidR="009A1A62" w:rsidRPr="001C75EC">
        <w:rPr>
          <w:sz w:val="24"/>
          <w:szCs w:val="24"/>
        </w:rPr>
        <w:t>ы</w:t>
      </w:r>
      <w:r w:rsidR="009A32A2" w:rsidRPr="001C75EC">
        <w:rPr>
          <w:sz w:val="24"/>
          <w:szCs w:val="24"/>
        </w:rPr>
        <w:t xml:space="preserve">) </w:t>
      </w:r>
      <w:r w:rsidR="006A2001" w:rsidRPr="001C75EC">
        <w:rPr>
          <w:sz w:val="24"/>
          <w:szCs w:val="24"/>
        </w:rPr>
        <w:t>–</w:t>
      </w:r>
      <w:r w:rsidR="009A32A2" w:rsidRPr="001C75EC">
        <w:rPr>
          <w:sz w:val="24"/>
          <w:szCs w:val="24"/>
        </w:rPr>
        <w:t xml:space="preserve"> требования, предъявляемые Контрактом, положениями нормативных документов и правил</w:t>
      </w:r>
      <w:proofErr w:type="gramStart"/>
      <w:r w:rsidR="00CB4B34" w:rsidRPr="001C75EC">
        <w:rPr>
          <w:sz w:val="24"/>
          <w:szCs w:val="24"/>
        </w:rPr>
        <w:t>,д</w:t>
      </w:r>
      <w:proofErr w:type="gramEnd"/>
      <w:r w:rsidR="00CB4B34" w:rsidRPr="001C75EC">
        <w:rPr>
          <w:sz w:val="24"/>
          <w:szCs w:val="24"/>
        </w:rPr>
        <w:t xml:space="preserve">ействующих в Российской Федерации, </w:t>
      </w:r>
      <w:r w:rsidR="009A32A2" w:rsidRPr="001C75EC">
        <w:rPr>
          <w:sz w:val="24"/>
          <w:szCs w:val="24"/>
        </w:rPr>
        <w:t>к уровню качества работ</w:t>
      </w:r>
      <w:r w:rsidR="009A1A62" w:rsidRPr="001C75EC">
        <w:rPr>
          <w:sz w:val="24"/>
          <w:szCs w:val="24"/>
        </w:rPr>
        <w:t>ы</w:t>
      </w:r>
      <w:r w:rsidRPr="001C75EC">
        <w:rPr>
          <w:sz w:val="24"/>
          <w:szCs w:val="24"/>
        </w:rPr>
        <w:t>;</w:t>
      </w:r>
    </w:p>
    <w:p w:rsidR="009A32A2" w:rsidRPr="001C75EC" w:rsidRDefault="00483CB7" w:rsidP="006A035A">
      <w:pPr>
        <w:spacing w:line="240" w:lineRule="auto"/>
        <w:ind w:firstLine="700"/>
        <w:rPr>
          <w:sz w:val="24"/>
          <w:szCs w:val="24"/>
        </w:rPr>
      </w:pPr>
      <w:r w:rsidRPr="001C75EC">
        <w:rPr>
          <w:sz w:val="24"/>
          <w:szCs w:val="24"/>
        </w:rPr>
        <w:t>м</w:t>
      </w:r>
      <w:r w:rsidR="009A32A2" w:rsidRPr="001C75EC">
        <w:rPr>
          <w:sz w:val="24"/>
          <w:szCs w:val="24"/>
        </w:rPr>
        <w:t xml:space="preserve">атериалы, </w:t>
      </w:r>
      <w:r w:rsidR="009D357E" w:rsidRPr="001C75EC">
        <w:rPr>
          <w:sz w:val="24"/>
          <w:szCs w:val="24"/>
        </w:rPr>
        <w:t>к</w:t>
      </w:r>
      <w:r w:rsidR="009A32A2" w:rsidRPr="001C75EC">
        <w:rPr>
          <w:sz w:val="24"/>
          <w:szCs w:val="24"/>
        </w:rPr>
        <w:t xml:space="preserve">онструкции и </w:t>
      </w:r>
      <w:r w:rsidR="009D357E" w:rsidRPr="001C75EC">
        <w:rPr>
          <w:sz w:val="24"/>
          <w:szCs w:val="24"/>
        </w:rPr>
        <w:t>и</w:t>
      </w:r>
      <w:r w:rsidR="009A32A2" w:rsidRPr="001C75EC">
        <w:rPr>
          <w:sz w:val="24"/>
          <w:szCs w:val="24"/>
        </w:rPr>
        <w:t xml:space="preserve">зделия </w:t>
      </w:r>
      <w:r w:rsidR="006A2001" w:rsidRPr="001C75EC">
        <w:rPr>
          <w:sz w:val="24"/>
          <w:szCs w:val="24"/>
        </w:rPr>
        <w:t>–</w:t>
      </w:r>
      <w:r w:rsidR="009A32A2" w:rsidRPr="001C75EC">
        <w:rPr>
          <w:sz w:val="24"/>
          <w:szCs w:val="24"/>
        </w:rPr>
        <w:t xml:space="preserve"> все материалы, изделия и конструкции, предназначенные для выполнения работ</w:t>
      </w:r>
      <w:r w:rsidR="009A1A62" w:rsidRPr="001C75EC">
        <w:rPr>
          <w:sz w:val="24"/>
          <w:szCs w:val="24"/>
        </w:rPr>
        <w:t>ы</w:t>
      </w:r>
      <w:r w:rsidR="009A32A2" w:rsidRPr="001C75EC">
        <w:rPr>
          <w:sz w:val="24"/>
          <w:szCs w:val="24"/>
        </w:rPr>
        <w:t xml:space="preserve"> в соответствии </w:t>
      </w:r>
      <w:r w:rsidR="00D3688B" w:rsidRPr="001C75EC">
        <w:rPr>
          <w:sz w:val="24"/>
          <w:szCs w:val="24"/>
        </w:rPr>
        <w:t xml:space="preserve">с </w:t>
      </w:r>
      <w:r w:rsidR="009A32A2" w:rsidRPr="001C75EC">
        <w:rPr>
          <w:sz w:val="24"/>
          <w:szCs w:val="24"/>
        </w:rPr>
        <w:t>условиями Контракта</w:t>
      </w:r>
      <w:r w:rsidRPr="001C75EC">
        <w:rPr>
          <w:sz w:val="24"/>
          <w:szCs w:val="24"/>
        </w:rPr>
        <w:t>;</w:t>
      </w:r>
    </w:p>
    <w:p w:rsidR="009A32A2" w:rsidRPr="001C75EC" w:rsidRDefault="00483CB7" w:rsidP="006A035A">
      <w:pPr>
        <w:spacing w:line="240" w:lineRule="auto"/>
        <w:ind w:firstLine="700"/>
        <w:rPr>
          <w:sz w:val="24"/>
          <w:szCs w:val="24"/>
        </w:rPr>
      </w:pPr>
      <w:r w:rsidRPr="001C75EC">
        <w:rPr>
          <w:sz w:val="24"/>
          <w:szCs w:val="24"/>
        </w:rPr>
        <w:t>н</w:t>
      </w:r>
      <w:r w:rsidR="009A32A2" w:rsidRPr="001C75EC">
        <w:rPr>
          <w:sz w:val="24"/>
          <w:szCs w:val="24"/>
        </w:rPr>
        <w:t>едостатки</w:t>
      </w:r>
      <w:r w:rsidR="000549A3" w:rsidRPr="001C75EC">
        <w:rPr>
          <w:sz w:val="24"/>
          <w:szCs w:val="24"/>
        </w:rPr>
        <w:t xml:space="preserve"> (дефекты)</w:t>
      </w:r>
      <w:r w:rsidR="006A2001" w:rsidRPr="001C75EC">
        <w:rPr>
          <w:sz w:val="24"/>
          <w:szCs w:val="24"/>
        </w:rPr>
        <w:t>–</w:t>
      </w:r>
      <w:r w:rsidR="009A32A2" w:rsidRPr="001C75EC">
        <w:rPr>
          <w:sz w:val="24"/>
          <w:szCs w:val="24"/>
        </w:rPr>
        <w:t xml:space="preserve"> допущенные отступления от требований, предусмотренных в Контракте</w:t>
      </w:r>
      <w:r w:rsidR="004817AE" w:rsidRPr="001C75EC">
        <w:rPr>
          <w:sz w:val="24"/>
          <w:szCs w:val="24"/>
        </w:rPr>
        <w:t>;</w:t>
      </w:r>
    </w:p>
    <w:p w:rsidR="005614A3" w:rsidRPr="001C75EC" w:rsidRDefault="004817AE" w:rsidP="005614A3">
      <w:pPr>
        <w:spacing w:line="240" w:lineRule="auto"/>
        <w:ind w:firstLine="700"/>
        <w:rPr>
          <w:sz w:val="24"/>
          <w:szCs w:val="24"/>
        </w:rPr>
      </w:pPr>
      <w:r w:rsidRPr="001C75EC">
        <w:rPr>
          <w:sz w:val="24"/>
          <w:szCs w:val="24"/>
        </w:rPr>
        <w:t>о</w:t>
      </w:r>
      <w:r w:rsidR="009A32A2" w:rsidRPr="001C75EC">
        <w:rPr>
          <w:sz w:val="24"/>
          <w:szCs w:val="24"/>
        </w:rPr>
        <w:t xml:space="preserve">борудование </w:t>
      </w:r>
      <w:r w:rsidR="006A2001" w:rsidRPr="001C75EC">
        <w:rPr>
          <w:sz w:val="24"/>
          <w:szCs w:val="24"/>
        </w:rPr>
        <w:t>–</w:t>
      </w:r>
      <w:r w:rsidR="009A32A2" w:rsidRPr="001C75EC">
        <w:rPr>
          <w:sz w:val="24"/>
          <w:szCs w:val="24"/>
        </w:rPr>
        <w:t xml:space="preserve"> все виды оборудования (включая комплектующие, расходные материалы) необходимого для функционирования Объекта, в соответствии с предназначением Объекта</w:t>
      </w:r>
      <w:r w:rsidR="005614A3" w:rsidRPr="001C75EC">
        <w:rPr>
          <w:sz w:val="24"/>
          <w:szCs w:val="24"/>
        </w:rPr>
        <w:t xml:space="preserve">; </w:t>
      </w:r>
    </w:p>
    <w:p w:rsidR="009A32A2" w:rsidRPr="001C75EC" w:rsidRDefault="004817AE" w:rsidP="006A035A">
      <w:pPr>
        <w:spacing w:line="240" w:lineRule="auto"/>
        <w:ind w:firstLine="700"/>
        <w:rPr>
          <w:sz w:val="24"/>
          <w:szCs w:val="24"/>
        </w:rPr>
      </w:pPr>
      <w:r w:rsidRPr="001C75EC">
        <w:rPr>
          <w:sz w:val="24"/>
          <w:szCs w:val="24"/>
        </w:rPr>
        <w:t>о</w:t>
      </w:r>
      <w:r w:rsidR="009A32A2" w:rsidRPr="001C75EC">
        <w:rPr>
          <w:sz w:val="24"/>
          <w:szCs w:val="24"/>
        </w:rPr>
        <w:t xml:space="preserve">добрение </w:t>
      </w:r>
      <w:r w:rsidR="006A2001" w:rsidRPr="001C75EC">
        <w:rPr>
          <w:sz w:val="24"/>
          <w:szCs w:val="24"/>
        </w:rPr>
        <w:t>–</w:t>
      </w:r>
      <w:r w:rsidR="009A32A2" w:rsidRPr="001C75EC">
        <w:rPr>
          <w:sz w:val="24"/>
          <w:szCs w:val="24"/>
        </w:rPr>
        <w:t xml:space="preserve"> согласие, выраженное в письменной форме или в действиях </w:t>
      </w:r>
      <w:r w:rsidR="00F45DA2" w:rsidRPr="001C75EC">
        <w:rPr>
          <w:sz w:val="24"/>
          <w:szCs w:val="24"/>
        </w:rPr>
        <w:t>С</w:t>
      </w:r>
      <w:r w:rsidR="009A32A2" w:rsidRPr="001C75EC">
        <w:rPr>
          <w:sz w:val="24"/>
          <w:szCs w:val="24"/>
        </w:rPr>
        <w:t xml:space="preserve">торон в случае, когда </w:t>
      </w:r>
      <w:r w:rsidR="00F45DA2" w:rsidRPr="001C75EC">
        <w:rPr>
          <w:sz w:val="24"/>
          <w:szCs w:val="24"/>
        </w:rPr>
        <w:t>С</w:t>
      </w:r>
      <w:r w:rsidR="009A32A2" w:rsidRPr="001C75EC">
        <w:rPr>
          <w:sz w:val="24"/>
          <w:szCs w:val="24"/>
        </w:rPr>
        <w:t xml:space="preserve">тороны, осведомленные, при добросовестном исполнении своих обязанностей, о действиях другой </w:t>
      </w:r>
      <w:r w:rsidR="009A1A62" w:rsidRPr="001C75EC">
        <w:rPr>
          <w:sz w:val="24"/>
          <w:szCs w:val="24"/>
        </w:rPr>
        <w:t>С</w:t>
      </w:r>
      <w:r w:rsidR="009A32A2" w:rsidRPr="001C75EC">
        <w:rPr>
          <w:sz w:val="24"/>
          <w:szCs w:val="24"/>
        </w:rPr>
        <w:t>тороны, не заявили своих возражений</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п</w:t>
      </w:r>
      <w:r w:rsidR="009A32A2" w:rsidRPr="001C75EC">
        <w:rPr>
          <w:sz w:val="24"/>
          <w:szCs w:val="24"/>
        </w:rPr>
        <w:t xml:space="preserve">редставитель </w:t>
      </w:r>
      <w:r w:rsidR="000C279F" w:rsidRPr="001C75EC">
        <w:rPr>
          <w:sz w:val="24"/>
          <w:szCs w:val="24"/>
        </w:rPr>
        <w:t>З</w:t>
      </w:r>
      <w:r w:rsidR="009A32A2" w:rsidRPr="001C75EC">
        <w:rPr>
          <w:sz w:val="24"/>
          <w:szCs w:val="24"/>
        </w:rPr>
        <w:t xml:space="preserve">аказчика – лицо, назначенное и уполномоченное </w:t>
      </w:r>
      <w:r w:rsidR="000C279F" w:rsidRPr="001C75EC">
        <w:rPr>
          <w:sz w:val="24"/>
          <w:szCs w:val="24"/>
        </w:rPr>
        <w:t>З</w:t>
      </w:r>
      <w:r w:rsidR="009A32A2" w:rsidRPr="001C75EC">
        <w:rPr>
          <w:sz w:val="24"/>
          <w:szCs w:val="24"/>
        </w:rPr>
        <w:t>аказчиком для выполнения задач, определенных Контрактом</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п</w:t>
      </w:r>
      <w:r w:rsidR="009A32A2" w:rsidRPr="001C75EC">
        <w:rPr>
          <w:sz w:val="24"/>
          <w:szCs w:val="24"/>
        </w:rPr>
        <w:t xml:space="preserve">редставитель </w:t>
      </w:r>
      <w:r w:rsidR="000C279F" w:rsidRPr="001C75EC">
        <w:rPr>
          <w:sz w:val="24"/>
          <w:szCs w:val="24"/>
        </w:rPr>
        <w:t>П</w:t>
      </w:r>
      <w:r w:rsidR="009A32A2" w:rsidRPr="001C75EC">
        <w:rPr>
          <w:sz w:val="24"/>
          <w:szCs w:val="24"/>
        </w:rPr>
        <w:t xml:space="preserve">одрядчика – лицо, назначенное и уполномоченное </w:t>
      </w:r>
      <w:r w:rsidR="000C279F" w:rsidRPr="001C75EC">
        <w:rPr>
          <w:sz w:val="24"/>
          <w:szCs w:val="24"/>
        </w:rPr>
        <w:t>П</w:t>
      </w:r>
      <w:r w:rsidR="009A32A2" w:rsidRPr="001C75EC">
        <w:rPr>
          <w:sz w:val="24"/>
          <w:szCs w:val="24"/>
        </w:rPr>
        <w:t>одрядчиком для выполнения задач, определенных Контрактом</w:t>
      </w:r>
      <w:r w:rsidRPr="001C75EC">
        <w:rPr>
          <w:sz w:val="24"/>
          <w:szCs w:val="24"/>
        </w:rPr>
        <w:t>;</w:t>
      </w:r>
    </w:p>
    <w:p w:rsidR="003462FC" w:rsidRPr="001C75EC" w:rsidRDefault="004817AE" w:rsidP="006A035A">
      <w:pPr>
        <w:spacing w:line="240" w:lineRule="auto"/>
        <w:ind w:firstLine="700"/>
        <w:rPr>
          <w:sz w:val="24"/>
          <w:szCs w:val="24"/>
        </w:rPr>
      </w:pPr>
      <w:r w:rsidRPr="001C75EC">
        <w:rPr>
          <w:sz w:val="24"/>
          <w:szCs w:val="24"/>
        </w:rPr>
        <w:t>с</w:t>
      </w:r>
      <w:r w:rsidR="003462FC" w:rsidRPr="001C75EC">
        <w:rPr>
          <w:sz w:val="24"/>
          <w:szCs w:val="24"/>
        </w:rPr>
        <w:t>метная документация – документ, утвержденный Заказчиком, являющийся приложением к Контракту и определяющий стоимость работ</w:t>
      </w:r>
      <w:r w:rsidR="009A1A62" w:rsidRPr="001C75EC">
        <w:rPr>
          <w:sz w:val="24"/>
          <w:szCs w:val="24"/>
        </w:rPr>
        <w:t>ы</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с</w:t>
      </w:r>
      <w:r w:rsidR="009A32A2" w:rsidRPr="001C75EC">
        <w:rPr>
          <w:sz w:val="24"/>
          <w:szCs w:val="24"/>
        </w:rPr>
        <w:t xml:space="preserve">крытые работы </w:t>
      </w:r>
      <w:r w:rsidR="006A2001" w:rsidRPr="001C75EC">
        <w:rPr>
          <w:sz w:val="24"/>
          <w:szCs w:val="24"/>
        </w:rPr>
        <w:t>–</w:t>
      </w:r>
      <w:r w:rsidR="000F4E26">
        <w:rPr>
          <w:sz w:val="24"/>
          <w:szCs w:val="24"/>
        </w:rPr>
        <w:t xml:space="preserve"> </w:t>
      </w:r>
      <w:r w:rsidR="00A46880" w:rsidRPr="001C75EC">
        <w:rPr>
          <w:sz w:val="24"/>
          <w:szCs w:val="24"/>
        </w:rPr>
        <w:t>р</w:t>
      </w:r>
      <w:r w:rsidR="009A32A2" w:rsidRPr="001C75EC">
        <w:rPr>
          <w:sz w:val="24"/>
          <w:szCs w:val="24"/>
        </w:rPr>
        <w:t>аботы, скрываемые работами, выполненными позже, или конструкциями и/или оборудованием, установленными позже, из-за которых невозможно определить качество</w:t>
      </w:r>
      <w:r w:rsidR="000165AE" w:rsidRPr="001C75EC">
        <w:rPr>
          <w:sz w:val="24"/>
          <w:szCs w:val="24"/>
        </w:rPr>
        <w:t>, объем</w:t>
      </w:r>
      <w:r w:rsidR="009A32A2" w:rsidRPr="001C75EC">
        <w:rPr>
          <w:sz w:val="24"/>
          <w:szCs w:val="24"/>
        </w:rPr>
        <w:t xml:space="preserve"> и точность предыдущих работ</w:t>
      </w:r>
      <w:r w:rsidRPr="001C75EC">
        <w:rPr>
          <w:sz w:val="24"/>
          <w:szCs w:val="24"/>
        </w:rPr>
        <w:t>;</w:t>
      </w:r>
    </w:p>
    <w:p w:rsidR="000549A3" w:rsidRPr="001C75EC" w:rsidRDefault="005614A3" w:rsidP="006A035A">
      <w:pPr>
        <w:autoSpaceDE w:val="0"/>
        <w:autoSpaceDN w:val="0"/>
        <w:adjustRightInd w:val="0"/>
        <w:spacing w:line="240" w:lineRule="auto"/>
        <w:ind w:firstLine="700"/>
        <w:rPr>
          <w:sz w:val="24"/>
          <w:szCs w:val="24"/>
        </w:rPr>
      </w:pPr>
      <w:r w:rsidRPr="001C75EC">
        <w:rPr>
          <w:sz w:val="24"/>
          <w:szCs w:val="24"/>
        </w:rPr>
        <w:t>с</w:t>
      </w:r>
      <w:r w:rsidR="000549A3" w:rsidRPr="001C75EC">
        <w:rPr>
          <w:sz w:val="24"/>
          <w:szCs w:val="24"/>
        </w:rPr>
        <w:t>убподрядчик</w:t>
      </w:r>
      <w:r w:rsidR="00F063A9" w:rsidRPr="001C75EC">
        <w:rPr>
          <w:sz w:val="24"/>
          <w:szCs w:val="24"/>
        </w:rPr>
        <w:t>, соисполнитель</w:t>
      </w:r>
      <w:r w:rsidR="006A2001" w:rsidRPr="001C75EC">
        <w:rPr>
          <w:sz w:val="24"/>
          <w:szCs w:val="24"/>
        </w:rPr>
        <w:t>–</w:t>
      </w:r>
      <w:r w:rsidR="000549A3" w:rsidRPr="001C75EC">
        <w:rPr>
          <w:sz w:val="24"/>
          <w:szCs w:val="24"/>
        </w:rPr>
        <w:t xml:space="preserve"> </w:t>
      </w:r>
      <w:proofErr w:type="gramStart"/>
      <w:r w:rsidR="000549A3" w:rsidRPr="001C75EC">
        <w:rPr>
          <w:sz w:val="24"/>
          <w:szCs w:val="24"/>
        </w:rPr>
        <w:t>юр</w:t>
      </w:r>
      <w:proofErr w:type="gramEnd"/>
      <w:r w:rsidR="000549A3" w:rsidRPr="001C75EC">
        <w:rPr>
          <w:sz w:val="24"/>
          <w:szCs w:val="24"/>
        </w:rPr>
        <w:t>идическ</w:t>
      </w:r>
      <w:r w:rsidR="00003A4C" w:rsidRPr="001C75EC">
        <w:rPr>
          <w:sz w:val="24"/>
          <w:szCs w:val="24"/>
        </w:rPr>
        <w:t>ое</w:t>
      </w:r>
      <w:r w:rsidR="000549A3" w:rsidRPr="001C75EC">
        <w:rPr>
          <w:sz w:val="24"/>
          <w:szCs w:val="24"/>
        </w:rPr>
        <w:t xml:space="preserve"> или физическ</w:t>
      </w:r>
      <w:r w:rsidR="00003A4C" w:rsidRPr="001C75EC">
        <w:rPr>
          <w:sz w:val="24"/>
          <w:szCs w:val="24"/>
        </w:rPr>
        <w:t>ое</w:t>
      </w:r>
      <w:r w:rsidR="000549A3" w:rsidRPr="001C75EC">
        <w:rPr>
          <w:sz w:val="24"/>
          <w:szCs w:val="24"/>
        </w:rPr>
        <w:t xml:space="preserve"> лиц</w:t>
      </w:r>
      <w:r w:rsidR="00003A4C" w:rsidRPr="001C75EC">
        <w:rPr>
          <w:sz w:val="24"/>
          <w:szCs w:val="24"/>
        </w:rPr>
        <w:t>о</w:t>
      </w:r>
      <w:r w:rsidR="000549A3" w:rsidRPr="001C75EC">
        <w:rPr>
          <w:sz w:val="24"/>
          <w:szCs w:val="24"/>
        </w:rPr>
        <w:t>, в том числе индивидуальны</w:t>
      </w:r>
      <w:r w:rsidR="00003A4C" w:rsidRPr="001C75EC">
        <w:rPr>
          <w:sz w:val="24"/>
          <w:szCs w:val="24"/>
        </w:rPr>
        <w:t>й</w:t>
      </w:r>
      <w:r w:rsidR="000549A3" w:rsidRPr="001C75EC">
        <w:rPr>
          <w:sz w:val="24"/>
          <w:szCs w:val="24"/>
        </w:rPr>
        <w:t xml:space="preserve"> предпринимател</w:t>
      </w:r>
      <w:r w:rsidR="00003A4C" w:rsidRPr="001C75EC">
        <w:rPr>
          <w:sz w:val="24"/>
          <w:szCs w:val="24"/>
        </w:rPr>
        <w:t>ь</w:t>
      </w:r>
      <w:r w:rsidR="000549A3" w:rsidRPr="001C75EC">
        <w:rPr>
          <w:sz w:val="24"/>
          <w:szCs w:val="24"/>
        </w:rPr>
        <w:t>, заключивши</w:t>
      </w:r>
      <w:r w:rsidR="00003A4C" w:rsidRPr="001C75EC">
        <w:rPr>
          <w:sz w:val="24"/>
          <w:szCs w:val="24"/>
        </w:rPr>
        <w:t>й</w:t>
      </w:r>
      <w:r w:rsidR="000549A3" w:rsidRPr="001C75EC">
        <w:rPr>
          <w:sz w:val="24"/>
          <w:szCs w:val="24"/>
        </w:rPr>
        <w:t xml:space="preserve"> субподрядный договор с Подрядчиком и соответствующи</w:t>
      </w:r>
      <w:r w:rsidR="00003A4C" w:rsidRPr="001C75EC">
        <w:rPr>
          <w:sz w:val="24"/>
          <w:szCs w:val="24"/>
        </w:rPr>
        <w:t>й</w:t>
      </w:r>
      <w:r w:rsidR="000549A3" w:rsidRPr="001C75EC">
        <w:rPr>
          <w:sz w:val="24"/>
          <w:szCs w:val="24"/>
        </w:rPr>
        <w:t>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0549A3" w:rsidRPr="001C75EC" w:rsidRDefault="000549A3" w:rsidP="006A035A">
      <w:pPr>
        <w:spacing w:line="240" w:lineRule="auto"/>
        <w:ind w:firstLine="697"/>
        <w:rPr>
          <w:sz w:val="24"/>
          <w:szCs w:val="24"/>
        </w:rPr>
      </w:pPr>
      <w:r w:rsidRPr="001C75EC">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0549A3" w:rsidRPr="001C75EC" w:rsidRDefault="000549A3" w:rsidP="006A035A">
      <w:pPr>
        <w:pStyle w:val="ConsPlusNormal"/>
        <w:ind w:firstLine="697"/>
        <w:jc w:val="both"/>
        <w:rPr>
          <w:rFonts w:ascii="Times New Roman" w:hAnsi="Times New Roman" w:cs="Times New Roman"/>
          <w:sz w:val="24"/>
          <w:szCs w:val="24"/>
        </w:rPr>
      </w:pPr>
      <w:r w:rsidRPr="001C75E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w:t>
      </w:r>
      <w:r w:rsidR="00A46880" w:rsidRPr="001C75EC">
        <w:rPr>
          <w:rFonts w:ascii="Times New Roman" w:hAnsi="Times New Roman" w:cs="Times New Roman"/>
          <w:sz w:val="24"/>
          <w:szCs w:val="24"/>
        </w:rPr>
        <w:t>Федеральн</w:t>
      </w:r>
      <w:r w:rsidR="002221BC" w:rsidRPr="001C75EC">
        <w:rPr>
          <w:rFonts w:ascii="Times New Roman" w:hAnsi="Times New Roman" w:cs="Times New Roman"/>
          <w:sz w:val="24"/>
          <w:szCs w:val="24"/>
        </w:rPr>
        <w:t>ом</w:t>
      </w:r>
      <w:r w:rsidR="00A46880" w:rsidRPr="001C75EC">
        <w:rPr>
          <w:rFonts w:ascii="Times New Roman" w:hAnsi="Times New Roman" w:cs="Times New Roman"/>
          <w:sz w:val="24"/>
          <w:szCs w:val="24"/>
        </w:rPr>
        <w:t xml:space="preserve"> закон</w:t>
      </w:r>
      <w:r w:rsidR="002221BC" w:rsidRPr="001C75EC">
        <w:rPr>
          <w:rFonts w:ascii="Times New Roman" w:hAnsi="Times New Roman" w:cs="Times New Roman"/>
          <w:sz w:val="24"/>
          <w:szCs w:val="24"/>
        </w:rPr>
        <w:t>е</w:t>
      </w:r>
      <w:r w:rsidR="00A46880" w:rsidRPr="001C75EC">
        <w:rPr>
          <w:rFonts w:ascii="Times New Roman" w:hAnsi="Times New Roman" w:cs="Times New Roman"/>
          <w:sz w:val="24"/>
          <w:szCs w:val="24"/>
        </w:rPr>
        <w:t xml:space="preserve"> от 05.04.2013 </w:t>
      </w:r>
      <w:r w:rsidR="001926B8" w:rsidRPr="001C75EC">
        <w:rPr>
          <w:rFonts w:ascii="Times New Roman" w:hAnsi="Times New Roman" w:cs="Times New Roman"/>
          <w:sz w:val="24"/>
          <w:szCs w:val="24"/>
        </w:rPr>
        <w:t>№</w:t>
      </w:r>
      <w:r w:rsidR="003F5892" w:rsidRPr="001C75EC">
        <w:rPr>
          <w:rFonts w:ascii="Times New Roman" w:hAnsi="Times New Roman" w:cs="Times New Roman"/>
          <w:sz w:val="24"/>
          <w:szCs w:val="24"/>
        </w:rPr>
        <w:t> </w:t>
      </w:r>
      <w:r w:rsidR="00A46880" w:rsidRPr="001C75EC">
        <w:rPr>
          <w:rFonts w:ascii="Times New Roman" w:hAnsi="Times New Roman" w:cs="Times New Roman"/>
          <w:sz w:val="24"/>
          <w:szCs w:val="24"/>
        </w:rPr>
        <w:t>44-ФЗ</w:t>
      </w:r>
      <w:r w:rsidR="001926B8" w:rsidRPr="001C75EC">
        <w:rPr>
          <w:rFonts w:ascii="Times New Roman" w:hAnsi="Times New Roman" w:cs="Times New Roman"/>
          <w:sz w:val="24"/>
          <w:szCs w:val="24"/>
        </w:rPr>
        <w:t xml:space="preserve"> «</w:t>
      </w:r>
      <w:r w:rsidR="003F5892" w:rsidRPr="001C75EC">
        <w:rPr>
          <w:rFonts w:ascii="Times New Roman" w:hAnsi="Times New Roman" w:cs="Times New Roman"/>
          <w:sz w:val="24"/>
          <w:szCs w:val="24"/>
        </w:rPr>
        <w:t>О </w:t>
      </w:r>
      <w:r w:rsidR="00A46880" w:rsidRPr="001C75EC">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1926B8" w:rsidRPr="001C75EC">
        <w:rPr>
          <w:rFonts w:ascii="Times New Roman" w:hAnsi="Times New Roman" w:cs="Times New Roman"/>
          <w:sz w:val="24"/>
          <w:szCs w:val="24"/>
        </w:rPr>
        <w:t>»</w:t>
      </w:r>
      <w:r w:rsidRPr="001C75EC">
        <w:rPr>
          <w:rFonts w:ascii="Times New Roman" w:hAnsi="Times New Roman" w:cs="Times New Roman"/>
          <w:sz w:val="24"/>
          <w:szCs w:val="24"/>
        </w:rPr>
        <w:t>, технических регламентах и сводах правил.</w:t>
      </w:r>
    </w:p>
    <w:p w:rsidR="00851D01" w:rsidRPr="001C75EC" w:rsidRDefault="00851D01" w:rsidP="006A035A">
      <w:pPr>
        <w:spacing w:line="240" w:lineRule="auto"/>
        <w:ind w:firstLine="700"/>
        <w:rPr>
          <w:sz w:val="24"/>
          <w:szCs w:val="24"/>
        </w:rPr>
      </w:pPr>
    </w:p>
    <w:p w:rsidR="00CD0D99" w:rsidRPr="001C75EC" w:rsidRDefault="00CD0D99" w:rsidP="006A035A">
      <w:pPr>
        <w:widowControl w:val="0"/>
        <w:numPr>
          <w:ilvl w:val="0"/>
          <w:numId w:val="5"/>
        </w:numPr>
        <w:tabs>
          <w:tab w:val="left" w:pos="426"/>
        </w:tabs>
        <w:autoSpaceDE w:val="0"/>
        <w:autoSpaceDN w:val="0"/>
        <w:adjustRightInd w:val="0"/>
        <w:spacing w:line="240" w:lineRule="auto"/>
        <w:ind w:left="0" w:firstLine="0"/>
        <w:jc w:val="center"/>
        <w:rPr>
          <w:sz w:val="24"/>
          <w:szCs w:val="24"/>
        </w:rPr>
      </w:pPr>
      <w:r w:rsidRPr="001C75EC">
        <w:rPr>
          <w:sz w:val="24"/>
          <w:szCs w:val="24"/>
        </w:rPr>
        <w:t xml:space="preserve">Цена Контракта и порядок </w:t>
      </w:r>
      <w:r w:rsidR="00163EE6" w:rsidRPr="001C75EC">
        <w:rPr>
          <w:sz w:val="24"/>
          <w:szCs w:val="24"/>
        </w:rPr>
        <w:t>оплаты</w:t>
      </w:r>
    </w:p>
    <w:p w:rsidR="00100890" w:rsidRPr="001C75EC" w:rsidRDefault="00CD0D99"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B2F4E" w:rsidRPr="001C75EC" w:rsidRDefault="00F86CC8"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Цена Контракта составляет</w:t>
      </w:r>
      <w:proofErr w:type="gramStart"/>
      <w:r w:rsidRPr="001C75EC">
        <w:rPr>
          <w:sz w:val="24"/>
          <w:szCs w:val="24"/>
        </w:rPr>
        <w:t xml:space="preserve"> __________ (_________) </w:t>
      </w:r>
      <w:proofErr w:type="gramEnd"/>
      <w:r w:rsidRPr="001C75EC">
        <w:rPr>
          <w:sz w:val="24"/>
          <w:szCs w:val="24"/>
        </w:rPr>
        <w:t xml:space="preserve">рублей _______ копеек, </w:t>
      </w:r>
      <w:r w:rsidR="00164594" w:rsidRPr="001C75EC">
        <w:rPr>
          <w:sz w:val="24"/>
          <w:szCs w:val="24"/>
        </w:rPr>
        <w:t>в т.ч. НДС/без НДС (если Подрядчик освобождён от его уплаты)</w:t>
      </w:r>
      <w:r w:rsidR="00100890" w:rsidRPr="001C75EC">
        <w:rPr>
          <w:iCs/>
          <w:sz w:val="24"/>
          <w:szCs w:val="24"/>
        </w:rPr>
        <w:t>.</w:t>
      </w:r>
    </w:p>
    <w:p w:rsidR="00C0160B" w:rsidRPr="001C75EC" w:rsidRDefault="00C0160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 xml:space="preserve">Цена Контракта определена протоколом от _________ № __________ проведения закупки № ___________. </w:t>
      </w:r>
      <w:r w:rsidR="009C3CC3" w:rsidRPr="001C75EC">
        <w:rPr>
          <w:iCs/>
          <w:sz w:val="24"/>
          <w:szCs w:val="24"/>
        </w:rPr>
        <w:t>Стоимость работ</w:t>
      </w:r>
      <w:r w:rsidR="009A1A62" w:rsidRPr="001C75EC">
        <w:rPr>
          <w:iCs/>
          <w:sz w:val="24"/>
          <w:szCs w:val="24"/>
        </w:rPr>
        <w:t>ы</w:t>
      </w:r>
      <w:r w:rsidR="009C3CC3" w:rsidRPr="001C75EC">
        <w:rPr>
          <w:iCs/>
          <w:sz w:val="24"/>
          <w:szCs w:val="24"/>
        </w:rPr>
        <w:t>, предусмотренн</w:t>
      </w:r>
      <w:r w:rsidR="009A1A62" w:rsidRPr="001C75EC">
        <w:rPr>
          <w:iCs/>
          <w:sz w:val="24"/>
          <w:szCs w:val="24"/>
        </w:rPr>
        <w:t>ой</w:t>
      </w:r>
      <w:r w:rsidR="009C3CC3" w:rsidRPr="001C75EC">
        <w:rPr>
          <w:iCs/>
          <w:sz w:val="24"/>
          <w:szCs w:val="24"/>
        </w:rPr>
        <w:t xml:space="preserve"> </w:t>
      </w:r>
      <w:r w:rsidR="00164594" w:rsidRPr="001C75EC">
        <w:rPr>
          <w:iCs/>
          <w:sz w:val="24"/>
          <w:szCs w:val="24"/>
        </w:rPr>
        <w:t>П</w:t>
      </w:r>
      <w:r w:rsidR="009C3CC3" w:rsidRPr="001C75EC">
        <w:rPr>
          <w:iCs/>
          <w:sz w:val="24"/>
          <w:szCs w:val="24"/>
        </w:rPr>
        <w:t>риложение</w:t>
      </w:r>
      <w:r w:rsidR="0024134F" w:rsidRPr="001C75EC">
        <w:rPr>
          <w:iCs/>
          <w:sz w:val="24"/>
          <w:szCs w:val="24"/>
        </w:rPr>
        <w:t xml:space="preserve">м </w:t>
      </w:r>
      <w:r w:rsidR="009C3CC3" w:rsidRPr="001C75EC">
        <w:rPr>
          <w:iCs/>
          <w:sz w:val="24"/>
          <w:szCs w:val="24"/>
        </w:rPr>
        <w:t xml:space="preserve">№ </w:t>
      </w:r>
      <w:r w:rsidR="00164594" w:rsidRPr="001C75EC">
        <w:rPr>
          <w:iCs/>
          <w:sz w:val="24"/>
          <w:szCs w:val="24"/>
        </w:rPr>
        <w:t>2</w:t>
      </w:r>
      <w:r w:rsidRPr="001C75EC">
        <w:rPr>
          <w:iCs/>
          <w:sz w:val="24"/>
          <w:szCs w:val="24"/>
        </w:rPr>
        <w:t xml:space="preserve"> Контракта</w:t>
      </w:r>
      <w:r w:rsidR="009C3CC3" w:rsidRPr="001C75EC">
        <w:rPr>
          <w:iCs/>
          <w:sz w:val="24"/>
          <w:szCs w:val="24"/>
        </w:rPr>
        <w:t xml:space="preserve">, определяется путем уменьшения </w:t>
      </w:r>
      <w:r w:rsidR="009A1A62" w:rsidRPr="001C75EC">
        <w:rPr>
          <w:iCs/>
          <w:sz w:val="24"/>
          <w:szCs w:val="24"/>
        </w:rPr>
        <w:t>ее</w:t>
      </w:r>
      <w:r w:rsidR="009C3CC3" w:rsidRPr="001C75EC">
        <w:rPr>
          <w:iCs/>
          <w:sz w:val="24"/>
          <w:szCs w:val="24"/>
        </w:rPr>
        <w:t xml:space="preserve"> стоимости по каждому разделу </w:t>
      </w:r>
      <w:r w:rsidR="009C3CC3" w:rsidRPr="001C75EC">
        <w:rPr>
          <w:sz w:val="24"/>
          <w:szCs w:val="24"/>
        </w:rPr>
        <w:t>сметной документации на п</w:t>
      </w:r>
      <w:r w:rsidRPr="001C75EC">
        <w:rPr>
          <w:sz w:val="24"/>
          <w:szCs w:val="24"/>
        </w:rPr>
        <w:t>онижающий коэффициент</w:t>
      </w:r>
      <w:proofErr w:type="gramStart"/>
      <w:r w:rsidR="00164594" w:rsidRPr="001C75EC">
        <w:rPr>
          <w:sz w:val="24"/>
          <w:szCs w:val="24"/>
        </w:rPr>
        <w:t xml:space="preserve"> </w:t>
      </w:r>
      <w:r w:rsidRPr="001C75EC">
        <w:rPr>
          <w:sz w:val="24"/>
          <w:szCs w:val="24"/>
        </w:rPr>
        <w:t>К</w:t>
      </w:r>
      <w:proofErr w:type="gramEnd"/>
      <w:r w:rsidRPr="001C75EC">
        <w:rPr>
          <w:sz w:val="24"/>
          <w:szCs w:val="24"/>
        </w:rPr>
        <w:t xml:space="preserve"> = ___ (отношение ценового предложения участника закупки –</w:t>
      </w:r>
      <w:r w:rsidRPr="001C75EC">
        <w:rPr>
          <w:iCs/>
          <w:sz w:val="24"/>
          <w:szCs w:val="24"/>
        </w:rPr>
        <w:t xml:space="preserve"> Подрядчика к начальной (максимальной) ц</w:t>
      </w:r>
      <w:r w:rsidR="00630A98" w:rsidRPr="001C75EC">
        <w:rPr>
          <w:iCs/>
          <w:sz w:val="24"/>
          <w:szCs w:val="24"/>
        </w:rPr>
        <w:t>ене К</w:t>
      </w:r>
      <w:r w:rsidRPr="001C75EC">
        <w:rPr>
          <w:iCs/>
          <w:sz w:val="24"/>
          <w:szCs w:val="24"/>
        </w:rPr>
        <w:t>онтракта).</w:t>
      </w:r>
    </w:p>
    <w:p w:rsidR="00F3563F" w:rsidRPr="001C75EC" w:rsidRDefault="00F3563F" w:rsidP="00F3563F">
      <w:pPr>
        <w:widowControl w:val="0"/>
        <w:numPr>
          <w:ilvl w:val="1"/>
          <w:numId w:val="6"/>
        </w:numPr>
        <w:tabs>
          <w:tab w:val="left" w:pos="1260"/>
        </w:tabs>
        <w:autoSpaceDE w:val="0"/>
        <w:autoSpaceDN w:val="0"/>
        <w:adjustRightInd w:val="0"/>
        <w:spacing w:line="240" w:lineRule="auto"/>
        <w:ind w:left="0" w:firstLine="700"/>
        <w:rPr>
          <w:iCs/>
          <w:sz w:val="24"/>
          <w:szCs w:val="24"/>
        </w:rPr>
      </w:pPr>
      <w:proofErr w:type="gramStart"/>
      <w:r w:rsidRPr="001C75EC">
        <w:rPr>
          <w:sz w:val="24"/>
          <w:szCs w:val="24"/>
        </w:rPr>
        <w:lastRenderedPageBreak/>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w:t>
      </w:r>
      <w:bookmarkStart w:id="0" w:name="_GoBack"/>
      <w:bookmarkEnd w:id="0"/>
      <w:r w:rsidRPr="001C75EC">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1C75EC">
        <w:rPr>
          <w:sz w:val="24"/>
          <w:szCs w:val="24"/>
        </w:rPr>
        <w:t xml:space="preserve"> размер таких налогов, сборов и иных обязательных платежей.</w:t>
      </w:r>
    </w:p>
    <w:p w:rsidR="00A8645C" w:rsidRPr="001C75EC" w:rsidRDefault="00CD0D99" w:rsidP="00A8645C">
      <w:pPr>
        <w:widowControl w:val="0"/>
        <w:numPr>
          <w:ilvl w:val="1"/>
          <w:numId w:val="6"/>
        </w:numPr>
        <w:tabs>
          <w:tab w:val="left" w:pos="1260"/>
        </w:tabs>
        <w:autoSpaceDE w:val="0"/>
        <w:autoSpaceDN w:val="0"/>
        <w:adjustRightInd w:val="0"/>
        <w:spacing w:line="240" w:lineRule="auto"/>
        <w:ind w:left="0" w:firstLine="700"/>
        <w:rPr>
          <w:sz w:val="24"/>
          <w:szCs w:val="24"/>
        </w:rPr>
      </w:pPr>
      <w:r w:rsidRPr="001C75EC">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w:t>
      </w:r>
      <w:r w:rsidR="00B528F4" w:rsidRPr="001C75EC">
        <w:rPr>
          <w:sz w:val="24"/>
          <w:szCs w:val="24"/>
        </w:rPr>
        <w:t xml:space="preserve">, на оплату работ по </w:t>
      </w:r>
      <w:r w:rsidR="00B528F4" w:rsidRPr="001C75EC">
        <w:rPr>
          <w:sz w:val="24"/>
          <w:szCs w:val="24"/>
          <w:lang w:eastAsia="ar-SA"/>
        </w:rPr>
        <w:t xml:space="preserve">уборке </w:t>
      </w:r>
      <w:r w:rsidR="00B528F4" w:rsidRPr="001C75EC">
        <w:rPr>
          <w:sz w:val="24"/>
          <w:szCs w:val="24"/>
        </w:rPr>
        <w:t>Объекта</w:t>
      </w:r>
      <w:r w:rsidR="00B528F4" w:rsidRPr="001C75EC">
        <w:rPr>
          <w:sz w:val="24"/>
          <w:szCs w:val="24"/>
          <w:lang w:eastAsia="ar-SA"/>
        </w:rPr>
        <w:t xml:space="preserve"> и вывозу мусора,</w:t>
      </w:r>
      <w:r w:rsidR="00B17664" w:rsidRPr="001C75EC">
        <w:rPr>
          <w:sz w:val="24"/>
          <w:szCs w:val="24"/>
          <w:lang w:eastAsia="ar-SA"/>
        </w:rPr>
        <w:t xml:space="preserve"> </w:t>
      </w:r>
      <w:r w:rsidRPr="001C75EC">
        <w:rPr>
          <w:sz w:val="24"/>
          <w:szCs w:val="24"/>
        </w:rPr>
        <w:t xml:space="preserve">и </w:t>
      </w:r>
      <w:r w:rsidR="00B528F4" w:rsidRPr="001C75EC">
        <w:rPr>
          <w:sz w:val="24"/>
          <w:szCs w:val="24"/>
        </w:rPr>
        <w:t>другие обязательные платежи,</w:t>
      </w:r>
      <w:r w:rsidRPr="001C75EC">
        <w:rPr>
          <w:sz w:val="24"/>
          <w:szCs w:val="24"/>
        </w:rPr>
        <w:t xml:space="preserve"> и иные расходы, связанные с выполнением работ</w:t>
      </w:r>
      <w:r w:rsidR="00CF4CBD" w:rsidRPr="001C75EC">
        <w:rPr>
          <w:sz w:val="24"/>
          <w:szCs w:val="24"/>
        </w:rPr>
        <w:t>ы</w:t>
      </w:r>
      <w:r w:rsidRPr="001C75EC">
        <w:rPr>
          <w:sz w:val="24"/>
          <w:szCs w:val="24"/>
        </w:rPr>
        <w:t>.</w:t>
      </w:r>
    </w:p>
    <w:p w:rsidR="00CD0D99" w:rsidRPr="001C75EC" w:rsidRDefault="00CD0D99" w:rsidP="00A8645C">
      <w:pPr>
        <w:widowControl w:val="0"/>
        <w:numPr>
          <w:ilvl w:val="1"/>
          <w:numId w:val="6"/>
        </w:numPr>
        <w:tabs>
          <w:tab w:val="left" w:pos="1260"/>
        </w:tabs>
        <w:autoSpaceDE w:val="0"/>
        <w:autoSpaceDN w:val="0"/>
        <w:adjustRightInd w:val="0"/>
        <w:spacing w:line="240" w:lineRule="auto"/>
        <w:ind w:left="0" w:firstLine="700"/>
        <w:rPr>
          <w:sz w:val="24"/>
          <w:szCs w:val="24"/>
        </w:rPr>
      </w:pPr>
      <w:r w:rsidRPr="001C75EC">
        <w:rPr>
          <w:sz w:val="24"/>
          <w:szCs w:val="24"/>
        </w:rPr>
        <w:t>Оплата по Контракту производится в следующем порядке:</w:t>
      </w:r>
    </w:p>
    <w:p w:rsidR="00CD0D99" w:rsidRPr="001C75EC" w:rsidRDefault="00CD0D99" w:rsidP="00A8645C">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CD0D99" w:rsidRPr="001C75EC" w:rsidRDefault="00CD0D99" w:rsidP="00A8645C">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sz w:val="24"/>
          <w:szCs w:val="24"/>
        </w:rPr>
        <w:t xml:space="preserve">Оплата осуществляется в рублях Российской Федерации за счет </w:t>
      </w:r>
      <w:proofErr w:type="gramStart"/>
      <w:r w:rsidRPr="001C75EC">
        <w:rPr>
          <w:sz w:val="24"/>
          <w:szCs w:val="24"/>
        </w:rPr>
        <w:t xml:space="preserve">средств </w:t>
      </w:r>
      <w:r w:rsidR="005D7438" w:rsidRPr="001C75EC">
        <w:rPr>
          <w:sz w:val="24"/>
          <w:szCs w:val="24"/>
        </w:rPr>
        <w:t>муниципального образования города Рубцовска Алтайского края</w:t>
      </w:r>
      <w:proofErr w:type="gramEnd"/>
      <w:r w:rsidRPr="001C75EC">
        <w:rPr>
          <w:sz w:val="24"/>
          <w:szCs w:val="24"/>
        </w:rPr>
        <w:t>.</w:t>
      </w:r>
    </w:p>
    <w:p w:rsidR="00C906A9" w:rsidRPr="001C75EC" w:rsidRDefault="00563969" w:rsidP="00C906A9">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iCs/>
          <w:sz w:val="24"/>
          <w:szCs w:val="24"/>
        </w:rPr>
        <w:t>Авансовые платежи по Контракту не предусмотрены</w:t>
      </w:r>
      <w:r w:rsidR="005D7438" w:rsidRPr="001C75EC">
        <w:rPr>
          <w:iCs/>
          <w:sz w:val="24"/>
          <w:szCs w:val="24"/>
        </w:rPr>
        <w:t>.</w:t>
      </w:r>
    </w:p>
    <w:p w:rsidR="00C906A9" w:rsidRPr="001C75EC" w:rsidRDefault="002C0CB8" w:rsidP="00C906A9">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color w:val="000000" w:themeColor="text1"/>
          <w:sz w:val="24"/>
          <w:szCs w:val="24"/>
        </w:rPr>
        <w:t>Оплата выполненн</w:t>
      </w:r>
      <w:r w:rsidR="00D00864" w:rsidRPr="001C75EC">
        <w:rPr>
          <w:color w:val="000000" w:themeColor="text1"/>
          <w:sz w:val="24"/>
          <w:szCs w:val="24"/>
        </w:rPr>
        <w:t>ой</w:t>
      </w:r>
      <w:r w:rsidRPr="001C75EC">
        <w:rPr>
          <w:color w:val="000000" w:themeColor="text1"/>
          <w:sz w:val="24"/>
          <w:szCs w:val="24"/>
        </w:rPr>
        <w:t xml:space="preserve"> по Контракту работ</w:t>
      </w:r>
      <w:proofErr w:type="gramStart"/>
      <w:r w:rsidR="00D00864" w:rsidRPr="001C75EC">
        <w:rPr>
          <w:color w:val="000000" w:themeColor="text1"/>
          <w:sz w:val="24"/>
          <w:szCs w:val="24"/>
        </w:rPr>
        <w:t>ы</w:t>
      </w:r>
      <w:r w:rsidR="00515880" w:rsidRPr="001C75EC">
        <w:rPr>
          <w:color w:val="000000" w:themeColor="text1"/>
          <w:sz w:val="24"/>
          <w:szCs w:val="24"/>
        </w:rPr>
        <w:t>(</w:t>
      </w:r>
      <w:proofErr w:type="gramEnd"/>
      <w:r w:rsidR="00515880" w:rsidRPr="001C75EC">
        <w:rPr>
          <w:color w:val="000000" w:themeColor="text1"/>
          <w:sz w:val="24"/>
          <w:szCs w:val="24"/>
        </w:rPr>
        <w:t xml:space="preserve">ее результата) </w:t>
      </w:r>
      <w:r w:rsidRPr="001C75EC">
        <w:rPr>
          <w:color w:val="000000" w:themeColor="text1"/>
          <w:sz w:val="24"/>
          <w:szCs w:val="24"/>
        </w:rPr>
        <w:t xml:space="preserve">осуществляется Заказчиком </w:t>
      </w:r>
      <w:r w:rsidRPr="001C75EC">
        <w:rPr>
          <w:sz w:val="24"/>
          <w:szCs w:val="24"/>
        </w:rPr>
        <w:t xml:space="preserve">в течение </w:t>
      </w:r>
      <w:r w:rsidR="005D7438" w:rsidRPr="001C75EC">
        <w:rPr>
          <w:sz w:val="24"/>
          <w:szCs w:val="24"/>
        </w:rPr>
        <w:t>15</w:t>
      </w:r>
      <w:r w:rsidRPr="001C75EC">
        <w:rPr>
          <w:sz w:val="24"/>
          <w:szCs w:val="24"/>
        </w:rPr>
        <w:t xml:space="preserve"> (</w:t>
      </w:r>
      <w:r w:rsidR="005D7438" w:rsidRPr="001C75EC">
        <w:rPr>
          <w:sz w:val="24"/>
          <w:szCs w:val="24"/>
        </w:rPr>
        <w:t>пятнадцати</w:t>
      </w:r>
      <w:r w:rsidRPr="001C75EC">
        <w:rPr>
          <w:sz w:val="24"/>
          <w:szCs w:val="24"/>
        </w:rPr>
        <w:t>)</w:t>
      </w:r>
      <w:r w:rsidR="005D7438" w:rsidRPr="001C75EC">
        <w:rPr>
          <w:sz w:val="24"/>
          <w:szCs w:val="24"/>
        </w:rPr>
        <w:t xml:space="preserve"> </w:t>
      </w:r>
      <w:r w:rsidR="00E264C7" w:rsidRPr="001C75EC">
        <w:rPr>
          <w:sz w:val="24"/>
          <w:szCs w:val="24"/>
        </w:rPr>
        <w:t xml:space="preserve">рабочих </w:t>
      </w:r>
      <w:r w:rsidRPr="001C75EC">
        <w:rPr>
          <w:sz w:val="24"/>
          <w:szCs w:val="24"/>
        </w:rPr>
        <w:t>дней</w:t>
      </w:r>
      <w:r w:rsidR="005D7438" w:rsidRPr="001C75EC">
        <w:rPr>
          <w:sz w:val="24"/>
          <w:szCs w:val="24"/>
        </w:rPr>
        <w:t xml:space="preserve"> </w:t>
      </w:r>
      <w:r w:rsidRPr="001C75EC">
        <w:rPr>
          <w:color w:val="000000" w:themeColor="text1"/>
          <w:sz w:val="24"/>
          <w:szCs w:val="24"/>
        </w:rPr>
        <w:t xml:space="preserve">с даты </w:t>
      </w:r>
      <w:r w:rsidR="007F5B36" w:rsidRPr="001C75EC">
        <w:rPr>
          <w:color w:val="000000" w:themeColor="text1"/>
          <w:sz w:val="24"/>
          <w:szCs w:val="24"/>
        </w:rPr>
        <w:t xml:space="preserve">подписания Сторонами </w:t>
      </w:r>
      <w:r w:rsidR="00E70F9A" w:rsidRPr="001C75EC">
        <w:rPr>
          <w:sz w:val="24"/>
          <w:szCs w:val="24"/>
        </w:rPr>
        <w:t xml:space="preserve">акта о приемки выполненных работ формы КС-2 и справки о стоимости выполненных работ и затрат формы КС-3 </w:t>
      </w:r>
      <w:r w:rsidR="007F5B36" w:rsidRPr="001C75EC">
        <w:rPr>
          <w:sz w:val="24"/>
          <w:szCs w:val="24"/>
        </w:rPr>
        <w:t>на основании представленных</w:t>
      </w:r>
      <w:r w:rsidR="003108E7" w:rsidRPr="001C75EC">
        <w:rPr>
          <w:sz w:val="24"/>
          <w:szCs w:val="24"/>
        </w:rPr>
        <w:t xml:space="preserve"> Подрядчиком</w:t>
      </w:r>
      <w:r w:rsidR="007F5B36" w:rsidRPr="001C75EC">
        <w:rPr>
          <w:sz w:val="24"/>
          <w:szCs w:val="24"/>
        </w:rPr>
        <w:t xml:space="preserve"> с</w:t>
      </w:r>
      <w:r w:rsidRPr="001C75EC">
        <w:rPr>
          <w:color w:val="000000" w:themeColor="text1"/>
          <w:sz w:val="24"/>
          <w:szCs w:val="24"/>
        </w:rPr>
        <w:t xml:space="preserve">чета, </w:t>
      </w:r>
      <w:hyperlink r:id="rId13" w:history="1">
        <w:r w:rsidRPr="001C75EC">
          <w:rPr>
            <w:rStyle w:val="a3"/>
            <w:b w:val="0"/>
            <w:color w:val="000000" w:themeColor="text1"/>
            <w:sz w:val="24"/>
            <w:szCs w:val="24"/>
            <w:u w:val="none"/>
          </w:rPr>
          <w:t>счета-фактуры</w:t>
        </w:r>
      </w:hyperlink>
      <w:r w:rsidRPr="001C75EC">
        <w:rPr>
          <w:sz w:val="24"/>
          <w:szCs w:val="24"/>
        </w:rPr>
        <w:t>(при наличии</w:t>
      </w:r>
      <w:r w:rsidR="005D7438" w:rsidRPr="001C75EC">
        <w:rPr>
          <w:sz w:val="24"/>
          <w:szCs w:val="24"/>
        </w:rPr>
        <w:t>.</w:t>
      </w:r>
      <w:r w:rsidRPr="001C75EC">
        <w:rPr>
          <w:sz w:val="24"/>
          <w:szCs w:val="24"/>
        </w:rPr>
        <w:t>)</w:t>
      </w:r>
    </w:p>
    <w:p w:rsidR="008F22BF" w:rsidRPr="001C75EC" w:rsidRDefault="008F22BF"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proofErr w:type="gramStart"/>
      <w:r w:rsidRPr="001C75EC">
        <w:rPr>
          <w:color w:val="000000" w:themeColor="text1"/>
          <w:sz w:val="24"/>
          <w:szCs w:val="24"/>
        </w:rPr>
        <w:t>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w:t>
      </w:r>
      <w:r w:rsidR="00D00864" w:rsidRPr="001C75EC">
        <w:rPr>
          <w:color w:val="000000" w:themeColor="text1"/>
          <w:sz w:val="24"/>
          <w:szCs w:val="24"/>
        </w:rPr>
        <w:t>ек</w:t>
      </w:r>
      <w:r w:rsidRPr="001C75EC">
        <w:rPr>
          <w:color w:val="000000" w:themeColor="text1"/>
          <w:sz w:val="24"/>
          <w:szCs w:val="24"/>
        </w:rPr>
        <w:t xml:space="preserve"> (штраф</w:t>
      </w:r>
      <w:r w:rsidR="00D00864" w:rsidRPr="001C75EC">
        <w:rPr>
          <w:color w:val="000000" w:themeColor="text1"/>
          <w:sz w:val="24"/>
          <w:szCs w:val="24"/>
        </w:rPr>
        <w:t>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и (или) убытков, подлежащ</w:t>
      </w:r>
      <w:r w:rsidR="00DC1EA9" w:rsidRPr="001C75EC">
        <w:rPr>
          <w:color w:val="000000" w:themeColor="text1"/>
          <w:sz w:val="24"/>
          <w:szCs w:val="24"/>
        </w:rPr>
        <w:t>их</w:t>
      </w:r>
      <w:r w:rsidRPr="001C75EC">
        <w:rPr>
          <w:color w:val="000000" w:themeColor="text1"/>
          <w:sz w:val="24"/>
          <w:szCs w:val="24"/>
        </w:rPr>
        <w:t xml:space="preserve"> взысканию, основания применения и порядок расчета неусто</w:t>
      </w:r>
      <w:r w:rsidR="00D00864" w:rsidRPr="001C75EC">
        <w:rPr>
          <w:color w:val="000000" w:themeColor="text1"/>
          <w:sz w:val="24"/>
          <w:szCs w:val="24"/>
        </w:rPr>
        <w:t>ек (штрафов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и (или</w:t>
      </w:r>
      <w:proofErr w:type="gramEnd"/>
      <w:r w:rsidRPr="001C75EC">
        <w:rPr>
          <w:color w:val="000000" w:themeColor="text1"/>
          <w:sz w:val="24"/>
          <w:szCs w:val="24"/>
        </w:rPr>
        <w:t>) убытков, итоговая сумма, подлежащая оплате Подрядчику по Контракту, оплата выполненн</w:t>
      </w:r>
      <w:r w:rsidR="00D00864" w:rsidRPr="001C75EC">
        <w:rPr>
          <w:color w:val="000000" w:themeColor="text1"/>
          <w:sz w:val="24"/>
          <w:szCs w:val="24"/>
        </w:rPr>
        <w:t>ой</w:t>
      </w:r>
      <w:r w:rsidRPr="001C75EC">
        <w:rPr>
          <w:color w:val="000000" w:themeColor="text1"/>
          <w:sz w:val="24"/>
          <w:szCs w:val="24"/>
        </w:rPr>
        <w:t xml:space="preserve"> работ</w:t>
      </w:r>
      <w:r w:rsidR="00D00864" w:rsidRPr="001C75EC">
        <w:rPr>
          <w:color w:val="000000" w:themeColor="text1"/>
          <w:sz w:val="24"/>
          <w:szCs w:val="24"/>
        </w:rPr>
        <w:t>ы</w:t>
      </w:r>
      <w:r w:rsidRPr="001C75EC">
        <w:rPr>
          <w:color w:val="000000" w:themeColor="text1"/>
          <w:sz w:val="24"/>
          <w:szCs w:val="24"/>
        </w:rPr>
        <w:t xml:space="preserve"> может осуществляться Заказчиком за вычетом соответствующего размера неусто</w:t>
      </w:r>
      <w:r w:rsidR="00D00864" w:rsidRPr="001C75EC">
        <w:rPr>
          <w:color w:val="000000" w:themeColor="text1"/>
          <w:sz w:val="24"/>
          <w:szCs w:val="24"/>
        </w:rPr>
        <w:t>ек</w:t>
      </w:r>
      <w:r w:rsidRPr="001C75EC">
        <w:rPr>
          <w:color w:val="000000" w:themeColor="text1"/>
          <w:sz w:val="24"/>
          <w:szCs w:val="24"/>
        </w:rPr>
        <w:t xml:space="preserve"> (штраф</w:t>
      </w:r>
      <w:r w:rsidR="00D00864" w:rsidRPr="001C75EC">
        <w:rPr>
          <w:color w:val="000000" w:themeColor="text1"/>
          <w:sz w:val="24"/>
          <w:szCs w:val="24"/>
        </w:rPr>
        <w:t>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xml:space="preserve">) и (или) убытков. </w:t>
      </w:r>
    </w:p>
    <w:p w:rsidR="007967A5" w:rsidRPr="001C75EC" w:rsidRDefault="007967A5"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1C75EC">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1C75EC">
        <w:rPr>
          <w:sz w:val="24"/>
          <w:szCs w:val="24"/>
        </w:rPr>
        <w:t>средства</w:t>
      </w:r>
      <w:proofErr w:type="gramEnd"/>
      <w:r w:rsidRPr="001C75EC">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7D1980" w:rsidRPr="001C75EC" w:rsidRDefault="00C6191E"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1C75EC">
        <w:rPr>
          <w:color w:val="000000" w:themeColor="text1"/>
          <w:sz w:val="24"/>
          <w:szCs w:val="24"/>
        </w:rPr>
        <w:t>Обязательства Заказчика по оплате цены Контракта считаются исполненными с момента списания денежных сре</w:t>
      </w:r>
      <w:proofErr w:type="gramStart"/>
      <w:r w:rsidRPr="001C75EC">
        <w:rPr>
          <w:color w:val="000000" w:themeColor="text1"/>
          <w:sz w:val="24"/>
          <w:szCs w:val="24"/>
        </w:rPr>
        <w:t>дств в р</w:t>
      </w:r>
      <w:proofErr w:type="gramEnd"/>
      <w:r w:rsidRPr="001C75EC">
        <w:rPr>
          <w:color w:val="000000" w:themeColor="text1"/>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D1980" w:rsidRPr="001C75EC" w:rsidRDefault="00CD0D99" w:rsidP="008F22BF">
      <w:pPr>
        <w:pStyle w:val="afc"/>
        <w:widowControl w:val="0"/>
        <w:numPr>
          <w:ilvl w:val="1"/>
          <w:numId w:val="6"/>
        </w:numPr>
        <w:tabs>
          <w:tab w:val="left" w:pos="1260"/>
        </w:tabs>
        <w:autoSpaceDE w:val="0"/>
        <w:autoSpaceDN w:val="0"/>
        <w:adjustRightInd w:val="0"/>
        <w:spacing w:line="240" w:lineRule="auto"/>
        <w:ind w:left="0" w:firstLine="709"/>
        <w:rPr>
          <w:sz w:val="24"/>
          <w:szCs w:val="24"/>
        </w:rPr>
      </w:pPr>
      <w:proofErr w:type="gramStart"/>
      <w:r w:rsidRPr="001C75EC">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w:t>
      </w:r>
      <w:r w:rsidR="00D00864" w:rsidRPr="001C75EC">
        <w:rPr>
          <w:sz w:val="24"/>
          <w:szCs w:val="24"/>
        </w:rPr>
        <w:t>, в том числе по цене и (или) срокам исполнения Контракта и (или) объему работы</w:t>
      </w:r>
      <w:r w:rsidR="007967A5" w:rsidRPr="001C75EC">
        <w:rPr>
          <w:sz w:val="24"/>
          <w:szCs w:val="24"/>
        </w:rPr>
        <w:t>.</w:t>
      </w:r>
      <w:r w:rsidRPr="001C75EC">
        <w:rPr>
          <w:sz w:val="24"/>
          <w:szCs w:val="24"/>
        </w:rPr>
        <w:t xml:space="preserve"> </w:t>
      </w:r>
      <w:proofErr w:type="gramEnd"/>
    </w:p>
    <w:p w:rsidR="0029398E" w:rsidRPr="00125548" w:rsidRDefault="00606EC3" w:rsidP="0029398E">
      <w:pPr>
        <w:pStyle w:val="afc"/>
        <w:widowControl w:val="0"/>
        <w:numPr>
          <w:ilvl w:val="1"/>
          <w:numId w:val="6"/>
        </w:numPr>
        <w:tabs>
          <w:tab w:val="left" w:pos="1260"/>
        </w:tabs>
        <w:autoSpaceDE w:val="0"/>
        <w:autoSpaceDN w:val="0"/>
        <w:adjustRightInd w:val="0"/>
        <w:spacing w:line="240" w:lineRule="auto"/>
        <w:ind w:left="0" w:firstLine="709"/>
        <w:rPr>
          <w:sz w:val="24"/>
          <w:szCs w:val="24"/>
        </w:rPr>
      </w:pPr>
      <w:r w:rsidRPr="00125548">
        <w:rPr>
          <w:sz w:val="24"/>
          <w:szCs w:val="24"/>
        </w:rPr>
        <w:t>Работы, выполненные с изменение</w:t>
      </w:r>
      <w:r w:rsidR="000E34DD" w:rsidRPr="00125548">
        <w:rPr>
          <w:sz w:val="24"/>
          <w:szCs w:val="24"/>
        </w:rPr>
        <w:t>м</w:t>
      </w:r>
      <w:r w:rsidRPr="00125548">
        <w:rPr>
          <w:sz w:val="24"/>
          <w:szCs w:val="24"/>
        </w:rPr>
        <w:t xml:space="preserve"> или отклонение</w:t>
      </w:r>
      <w:r w:rsidR="000E34DD" w:rsidRPr="00125548">
        <w:rPr>
          <w:sz w:val="24"/>
          <w:szCs w:val="24"/>
        </w:rPr>
        <w:t>м</w:t>
      </w:r>
      <w:r w:rsidRPr="00125548">
        <w:rPr>
          <w:sz w:val="24"/>
          <w:szCs w:val="24"/>
        </w:rPr>
        <w:t xml:space="preserve"> от условий Контракта, не оформленные в установленном </w:t>
      </w:r>
      <w:r w:rsidR="000E34DD" w:rsidRPr="00125548">
        <w:rPr>
          <w:sz w:val="24"/>
          <w:szCs w:val="24"/>
        </w:rPr>
        <w:t xml:space="preserve">Контрактом </w:t>
      </w:r>
      <w:r w:rsidRPr="00125548">
        <w:rPr>
          <w:sz w:val="24"/>
          <w:szCs w:val="24"/>
        </w:rPr>
        <w:t>порядке</w:t>
      </w:r>
      <w:r w:rsidR="00507E9A" w:rsidRPr="00125548">
        <w:rPr>
          <w:sz w:val="24"/>
          <w:szCs w:val="24"/>
        </w:rPr>
        <w:t xml:space="preserve"> и (или) действующим законодательством</w:t>
      </w:r>
      <w:r w:rsidRPr="00125548">
        <w:rPr>
          <w:sz w:val="24"/>
          <w:szCs w:val="24"/>
        </w:rPr>
        <w:t>, оплате не подлежат.</w:t>
      </w:r>
    </w:p>
    <w:p w:rsidR="00CD0D99" w:rsidRPr="001C75EC" w:rsidRDefault="00CD0D99" w:rsidP="008F22BF">
      <w:pPr>
        <w:numPr>
          <w:ilvl w:val="0"/>
          <w:numId w:val="6"/>
        </w:numPr>
        <w:shd w:val="clear" w:color="auto" w:fill="FFFFFF"/>
        <w:tabs>
          <w:tab w:val="left" w:pos="426"/>
        </w:tabs>
        <w:spacing w:line="240" w:lineRule="auto"/>
        <w:ind w:left="0" w:firstLine="0"/>
        <w:jc w:val="center"/>
        <w:rPr>
          <w:sz w:val="24"/>
          <w:szCs w:val="24"/>
        </w:rPr>
      </w:pPr>
      <w:r w:rsidRPr="001C75EC">
        <w:rPr>
          <w:sz w:val="24"/>
          <w:szCs w:val="24"/>
        </w:rPr>
        <w:lastRenderedPageBreak/>
        <w:t>Права и обязанности Сторон</w:t>
      </w:r>
    </w:p>
    <w:p w:rsidR="00CD0D99" w:rsidRPr="001C75EC" w:rsidRDefault="00CD0D99" w:rsidP="00642DC9">
      <w:pPr>
        <w:pStyle w:val="afc"/>
        <w:numPr>
          <w:ilvl w:val="1"/>
          <w:numId w:val="14"/>
        </w:numPr>
        <w:shd w:val="clear" w:color="auto" w:fill="FFFFFF"/>
        <w:tabs>
          <w:tab w:val="left" w:pos="-140"/>
          <w:tab w:val="left" w:pos="840"/>
          <w:tab w:val="left" w:pos="993"/>
          <w:tab w:val="left" w:pos="1134"/>
          <w:tab w:val="left" w:pos="1276"/>
        </w:tabs>
        <w:spacing w:line="240" w:lineRule="auto"/>
        <w:ind w:left="0" w:firstLine="709"/>
        <w:jc w:val="left"/>
        <w:rPr>
          <w:sz w:val="24"/>
          <w:szCs w:val="24"/>
        </w:rPr>
      </w:pPr>
      <w:r w:rsidRPr="001C75EC">
        <w:rPr>
          <w:sz w:val="24"/>
          <w:szCs w:val="24"/>
        </w:rPr>
        <w:t>Заказчик имеет право:</w:t>
      </w:r>
    </w:p>
    <w:p w:rsidR="00FC14EB" w:rsidRPr="001C75EC" w:rsidRDefault="00FC14EB" w:rsidP="00642DC9">
      <w:pPr>
        <w:numPr>
          <w:ilvl w:val="2"/>
          <w:numId w:val="14"/>
        </w:numPr>
        <w:tabs>
          <w:tab w:val="left" w:pos="993"/>
          <w:tab w:val="left" w:pos="1276"/>
          <w:tab w:val="left" w:pos="1418"/>
        </w:tabs>
        <w:spacing w:line="240" w:lineRule="auto"/>
        <w:ind w:left="0" w:firstLine="709"/>
        <w:rPr>
          <w:sz w:val="24"/>
          <w:szCs w:val="24"/>
        </w:rPr>
      </w:pPr>
      <w:r w:rsidRPr="001C75EC">
        <w:rPr>
          <w:sz w:val="24"/>
          <w:szCs w:val="24"/>
        </w:rPr>
        <w:t xml:space="preserve">Требовать от Подрядчика надлежащего </w:t>
      </w:r>
      <w:r w:rsidR="00734615" w:rsidRPr="001C75EC">
        <w:rPr>
          <w:sz w:val="24"/>
          <w:szCs w:val="24"/>
        </w:rPr>
        <w:t>исполнения</w:t>
      </w:r>
      <w:r w:rsidRPr="001C75EC">
        <w:rPr>
          <w:sz w:val="24"/>
          <w:szCs w:val="24"/>
        </w:rPr>
        <w:t xml:space="preserve"> обязательств в соответствии с Контрактом, а также требовать своевременного устранения выявленных недостатков.</w:t>
      </w:r>
    </w:p>
    <w:p w:rsidR="00CD0D99" w:rsidRPr="001C75EC" w:rsidRDefault="00CD0D99" w:rsidP="00642DC9">
      <w:pPr>
        <w:numPr>
          <w:ilvl w:val="2"/>
          <w:numId w:val="14"/>
        </w:numPr>
        <w:tabs>
          <w:tab w:val="left" w:pos="-140"/>
          <w:tab w:val="left" w:pos="840"/>
          <w:tab w:val="left" w:pos="993"/>
          <w:tab w:val="left" w:pos="1276"/>
          <w:tab w:val="left" w:pos="1418"/>
        </w:tabs>
        <w:spacing w:line="240" w:lineRule="auto"/>
        <w:ind w:left="0" w:firstLine="709"/>
        <w:rPr>
          <w:sz w:val="24"/>
          <w:szCs w:val="24"/>
        </w:rPr>
      </w:pPr>
      <w:r w:rsidRPr="001C75EC">
        <w:rPr>
          <w:sz w:val="24"/>
          <w:szCs w:val="24"/>
        </w:rPr>
        <w:t>Проверять в любое время ход и качество выполняем</w:t>
      </w:r>
      <w:r w:rsidR="00D00864" w:rsidRPr="001C75EC">
        <w:rPr>
          <w:sz w:val="24"/>
          <w:szCs w:val="24"/>
        </w:rPr>
        <w:t>ой</w:t>
      </w:r>
      <w:r w:rsidRPr="001C75EC">
        <w:rPr>
          <w:sz w:val="24"/>
          <w:szCs w:val="24"/>
        </w:rPr>
        <w:t xml:space="preserve"> Подрядчиком и его субподрядчиками</w:t>
      </w:r>
      <w:r w:rsidR="00863DD4" w:rsidRPr="001C75EC">
        <w:rPr>
          <w:sz w:val="24"/>
          <w:szCs w:val="24"/>
        </w:rPr>
        <w:t>, соисполнителями</w:t>
      </w:r>
      <w:r w:rsidRPr="001C75EC">
        <w:rPr>
          <w:sz w:val="24"/>
          <w:szCs w:val="24"/>
        </w:rPr>
        <w:t xml:space="preserve"> работ</w:t>
      </w:r>
      <w:r w:rsidR="00D00864" w:rsidRPr="001C75EC">
        <w:rPr>
          <w:sz w:val="24"/>
          <w:szCs w:val="24"/>
        </w:rPr>
        <w:t>ы</w:t>
      </w:r>
      <w:r w:rsidRPr="001C75EC">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FC14EB" w:rsidRPr="001C75EC" w:rsidRDefault="00FC14EB" w:rsidP="00642DC9">
      <w:pPr>
        <w:numPr>
          <w:ilvl w:val="2"/>
          <w:numId w:val="14"/>
        </w:numPr>
        <w:tabs>
          <w:tab w:val="left" w:pos="993"/>
          <w:tab w:val="left" w:pos="1276"/>
          <w:tab w:val="left" w:pos="1418"/>
        </w:tabs>
        <w:spacing w:line="240" w:lineRule="auto"/>
        <w:ind w:left="0" w:firstLine="709"/>
        <w:rPr>
          <w:sz w:val="24"/>
          <w:szCs w:val="24"/>
        </w:rPr>
      </w:pPr>
      <w:r w:rsidRPr="001C75EC">
        <w:rPr>
          <w:rFonts w:cs="Calibri"/>
          <w:sz w:val="24"/>
          <w:szCs w:val="24"/>
        </w:rPr>
        <w:t xml:space="preserve">Отказаться (полностью или частично) от приемки и оплаты </w:t>
      </w:r>
      <w:r w:rsidRPr="001C75EC">
        <w:rPr>
          <w:sz w:val="24"/>
          <w:szCs w:val="24"/>
        </w:rPr>
        <w:t>работы</w:t>
      </w:r>
      <w:r w:rsidR="00D00864" w:rsidRPr="001C75EC">
        <w:rPr>
          <w:sz w:val="24"/>
          <w:szCs w:val="24"/>
        </w:rPr>
        <w:t xml:space="preserve">, </w:t>
      </w:r>
      <w:r w:rsidRPr="001C75E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345388" w:rsidRPr="001C75EC">
        <w:rPr>
          <w:rFonts w:cs="Calibri"/>
          <w:sz w:val="24"/>
          <w:szCs w:val="24"/>
        </w:rPr>
        <w:t>.</w:t>
      </w:r>
    </w:p>
    <w:p w:rsidR="002D684B" w:rsidRPr="001C75EC" w:rsidRDefault="002D684B" w:rsidP="00642DC9">
      <w:pPr>
        <w:numPr>
          <w:ilvl w:val="2"/>
          <w:numId w:val="14"/>
        </w:numPr>
        <w:tabs>
          <w:tab w:val="left" w:pos="993"/>
          <w:tab w:val="left" w:pos="1276"/>
          <w:tab w:val="left" w:pos="1418"/>
        </w:tabs>
        <w:spacing w:line="240" w:lineRule="auto"/>
        <w:ind w:left="0" w:firstLine="709"/>
        <w:rPr>
          <w:sz w:val="24"/>
          <w:szCs w:val="24"/>
        </w:rPr>
      </w:pPr>
      <w:r w:rsidRPr="001C75EC">
        <w:rPr>
          <w:sz w:val="24"/>
          <w:szCs w:val="24"/>
        </w:rPr>
        <w:t>Требовать возмещения убытков, причиненных по вине Подрядчика.</w:t>
      </w:r>
    </w:p>
    <w:p w:rsidR="001D3CD8" w:rsidRPr="001C75EC" w:rsidRDefault="001D3CD8"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В любое время в ходе производства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производить выверку объемов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Подрядчиком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Для производства выверки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 составления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кта контрольного обмера фактически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Заказчик не позднее, чем за 3 (три) рабочих дня до даты выверки</w:t>
      </w:r>
      <w:r w:rsidR="00927BAE" w:rsidRPr="001C75EC">
        <w:rPr>
          <w:rFonts w:ascii="Times New Roman" w:hAnsi="Times New Roman" w:cs="Times New Roman"/>
          <w:sz w:val="24"/>
          <w:szCs w:val="24"/>
        </w:rPr>
        <w:t>,</w:t>
      </w:r>
      <w:r w:rsidRPr="001C75EC">
        <w:rPr>
          <w:rFonts w:ascii="Times New Roman" w:hAnsi="Times New Roman" w:cs="Times New Roman"/>
          <w:sz w:val="24"/>
          <w:szCs w:val="24"/>
        </w:rPr>
        <w:t xml:space="preserve"> направляет Подрядчику письменный вызов на место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В случае неявки уполномоченного надлежащим образом представителя Подрядчика либо его необоснованного отказаот подписания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 xml:space="preserve">кта контрольного обмера, об этом производится соответствующая отметка в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кте контрольного обмера, и он принимается Заказчиком без участия Подрядчика и является допустимым и достаточным доказательством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фактически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Подрядчиком. Заказчик вправе привлечь к проведению выверки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 оформлению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 xml:space="preserve">кта контрольного обмера третьих лиц </w:t>
      </w:r>
      <w:r w:rsidR="00E70F9A" w:rsidRPr="001C75EC">
        <w:rPr>
          <w:rFonts w:ascii="Times New Roman" w:hAnsi="Times New Roman" w:cs="Times New Roman"/>
          <w:sz w:val="24"/>
          <w:szCs w:val="24"/>
        </w:rPr>
        <w:t>(</w:t>
      </w:r>
      <w:r w:rsidRPr="001C75EC">
        <w:rPr>
          <w:rFonts w:ascii="Times New Roman" w:hAnsi="Times New Roman" w:cs="Times New Roman"/>
          <w:sz w:val="24"/>
          <w:szCs w:val="24"/>
        </w:rPr>
        <w:t>экспертные и иные организации).</w:t>
      </w:r>
    </w:p>
    <w:p w:rsidR="00763639" w:rsidRPr="001C75EC" w:rsidRDefault="00763639"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Осуществлять контроль выполнения мероприятий по обеспечению безопасности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w:t>
      </w:r>
      <w:r w:rsidR="00775C19" w:rsidRPr="001C75EC">
        <w:rPr>
          <w:rFonts w:ascii="Times New Roman" w:hAnsi="Times New Roman" w:cs="Times New Roman"/>
          <w:sz w:val="24"/>
          <w:szCs w:val="24"/>
        </w:rPr>
        <w:t>организации</w:t>
      </w:r>
      <w:r w:rsidRPr="001C75EC">
        <w:rPr>
          <w:rFonts w:ascii="Times New Roman" w:hAnsi="Times New Roman" w:cs="Times New Roman"/>
          <w:sz w:val="24"/>
          <w:szCs w:val="24"/>
        </w:rPr>
        <w:t xml:space="preserve"> производства и охраны труда</w:t>
      </w:r>
      <w:r w:rsidR="001C75EC" w:rsidRPr="001C75EC">
        <w:rPr>
          <w:rFonts w:ascii="Times New Roman" w:hAnsi="Times New Roman" w:cs="Times New Roman"/>
          <w:sz w:val="24"/>
          <w:szCs w:val="24"/>
        </w:rPr>
        <w:t>.</w:t>
      </w:r>
    </w:p>
    <w:p w:rsidR="00885FCA" w:rsidRPr="001C75EC" w:rsidRDefault="00885FCA" w:rsidP="00642DC9">
      <w:pPr>
        <w:pStyle w:val="ConsPlusNormal"/>
        <w:widowControl/>
        <w:numPr>
          <w:ilvl w:val="2"/>
          <w:numId w:val="14"/>
        </w:numPr>
        <w:tabs>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C75EC">
        <w:rPr>
          <w:rFonts w:ascii="Times New Roman" w:hAnsi="Times New Roman" w:cs="Times New Roman"/>
          <w:sz w:val="24"/>
          <w:szCs w:val="24"/>
        </w:rPr>
        <w:t>дств в сл</w:t>
      </w:r>
      <w:proofErr w:type="gramEnd"/>
      <w:r w:rsidRPr="001C75EC">
        <w:rPr>
          <w:rFonts w:ascii="Times New Roman" w:hAnsi="Times New Roman" w:cs="Times New Roman"/>
          <w:sz w:val="24"/>
          <w:szCs w:val="24"/>
        </w:rPr>
        <w:t>учае установления контрольными органами фактов оплаты Заказчиком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сверх фактического объема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завышения стоимости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использования при выполнении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материалов, не предусмотренных Контрактом, изменения способа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при отсутствии соответствующих согласований с Заказчиком</w:t>
      </w:r>
      <w:r w:rsidRPr="001C75EC">
        <w:rPr>
          <w:sz w:val="24"/>
          <w:szCs w:val="24"/>
        </w:rPr>
        <w:t>.</w:t>
      </w:r>
    </w:p>
    <w:p w:rsidR="00CD0D99" w:rsidRPr="001C75EC" w:rsidRDefault="00CD0D99"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763639" w:rsidRPr="001C75EC" w:rsidRDefault="00CD0D99" w:rsidP="00642DC9">
      <w:pPr>
        <w:numPr>
          <w:ilvl w:val="1"/>
          <w:numId w:val="14"/>
        </w:numPr>
        <w:tabs>
          <w:tab w:val="left" w:pos="-140"/>
          <w:tab w:val="left" w:pos="840"/>
          <w:tab w:val="left" w:pos="1276"/>
          <w:tab w:val="left" w:pos="1418"/>
        </w:tabs>
        <w:spacing w:line="240" w:lineRule="auto"/>
        <w:ind w:left="0" w:firstLine="700"/>
        <w:rPr>
          <w:sz w:val="24"/>
          <w:szCs w:val="24"/>
        </w:rPr>
      </w:pPr>
      <w:r w:rsidRPr="001C75EC">
        <w:rPr>
          <w:sz w:val="24"/>
          <w:szCs w:val="24"/>
        </w:rPr>
        <w:t>Заказчик обязан:</w:t>
      </w:r>
    </w:p>
    <w:p w:rsidR="008227AA" w:rsidRPr="001C75EC" w:rsidRDefault="008227AA"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Обеспечить приемку представленн</w:t>
      </w:r>
      <w:r w:rsidR="00536BB5" w:rsidRPr="001C75EC">
        <w:rPr>
          <w:sz w:val="24"/>
          <w:szCs w:val="24"/>
        </w:rPr>
        <w:t>ого</w:t>
      </w:r>
      <w:r w:rsidRPr="001C75EC">
        <w:rPr>
          <w:sz w:val="24"/>
          <w:szCs w:val="24"/>
        </w:rPr>
        <w:t xml:space="preserve"> Подрядчиком результат</w:t>
      </w:r>
      <w:r w:rsidR="00536BB5" w:rsidRPr="001C75EC">
        <w:rPr>
          <w:sz w:val="24"/>
          <w:szCs w:val="24"/>
        </w:rPr>
        <w:t>а</w:t>
      </w:r>
      <w:r w:rsidRPr="001C75EC">
        <w:rPr>
          <w:sz w:val="24"/>
          <w:szCs w:val="24"/>
        </w:rPr>
        <w:t xml:space="preserve"> работ</w:t>
      </w:r>
      <w:r w:rsidR="00DA37D9" w:rsidRPr="001C75EC">
        <w:rPr>
          <w:sz w:val="24"/>
          <w:szCs w:val="24"/>
        </w:rPr>
        <w:t>ы</w:t>
      </w:r>
      <w:r w:rsidR="00910742" w:rsidRPr="001C75EC">
        <w:rPr>
          <w:sz w:val="24"/>
          <w:szCs w:val="24"/>
        </w:rPr>
        <w:t xml:space="preserve"> в соответствии с условиями Контракта</w:t>
      </w:r>
      <w:r w:rsidR="00763639" w:rsidRPr="001C75EC">
        <w:rPr>
          <w:sz w:val="24"/>
          <w:szCs w:val="24"/>
        </w:rPr>
        <w:t>.</w:t>
      </w:r>
    </w:p>
    <w:p w:rsidR="00265FDE" w:rsidRPr="001C75EC" w:rsidRDefault="00265FDE"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Оплатить результат работы</w:t>
      </w:r>
      <w:r w:rsidR="00910742" w:rsidRPr="001C75EC">
        <w:rPr>
          <w:sz w:val="24"/>
          <w:szCs w:val="24"/>
        </w:rPr>
        <w:t xml:space="preserve">, </w:t>
      </w:r>
      <w:r w:rsidRPr="001C75EC">
        <w:rPr>
          <w:sz w:val="24"/>
          <w:szCs w:val="24"/>
        </w:rPr>
        <w:t>в соответствии с условиями Контракта.</w:t>
      </w:r>
    </w:p>
    <w:p w:rsidR="00804310" w:rsidRPr="001C75EC" w:rsidRDefault="001C25B8"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Направить Подрядчику требование об уплате неустоек (штрафов, пеней)</w:t>
      </w:r>
      <w:r w:rsidR="00804310" w:rsidRPr="001C75EC">
        <w:rPr>
          <w:sz w:val="24"/>
          <w:szCs w:val="24"/>
        </w:rPr>
        <w:t xml:space="preserve"> за неисполнение или ненадлежащее исполнение обязательств по Контракту.</w:t>
      </w:r>
    </w:p>
    <w:p w:rsidR="00CD0D99" w:rsidRPr="001C75EC" w:rsidRDefault="00CD0D99" w:rsidP="00642DC9">
      <w:pPr>
        <w:pStyle w:val="a4"/>
        <w:numPr>
          <w:ilvl w:val="1"/>
          <w:numId w:val="14"/>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1C75EC">
        <w:rPr>
          <w:sz w:val="24"/>
          <w:szCs w:val="24"/>
        </w:rPr>
        <w:t>Подрядчик вправе:</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Требовать от Заказчика приемки результат</w:t>
      </w:r>
      <w:r w:rsidR="00536BB5" w:rsidRPr="001C75EC">
        <w:rPr>
          <w:sz w:val="24"/>
          <w:szCs w:val="24"/>
        </w:rPr>
        <w:t>а</w:t>
      </w:r>
      <w:r w:rsidRPr="001C75EC">
        <w:rPr>
          <w:sz w:val="24"/>
          <w:szCs w:val="24"/>
        </w:rPr>
        <w:t xml:space="preserve"> работ</w:t>
      </w:r>
      <w:r w:rsidR="00DA37D9" w:rsidRPr="001C75EC">
        <w:rPr>
          <w:sz w:val="24"/>
          <w:szCs w:val="24"/>
        </w:rPr>
        <w:t>ы</w:t>
      </w:r>
      <w:r w:rsidR="002C3170" w:rsidRPr="001C75EC">
        <w:rPr>
          <w:sz w:val="24"/>
          <w:szCs w:val="24"/>
        </w:rPr>
        <w:t>.</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Требовать от Заказчика оплаты принят</w:t>
      </w:r>
      <w:r w:rsidR="00265FDE" w:rsidRPr="001C75EC">
        <w:rPr>
          <w:sz w:val="24"/>
          <w:szCs w:val="24"/>
        </w:rPr>
        <w:t>ого</w:t>
      </w:r>
      <w:r w:rsidRPr="001C75EC">
        <w:rPr>
          <w:sz w:val="24"/>
          <w:szCs w:val="24"/>
        </w:rPr>
        <w:t xml:space="preserve"> без </w:t>
      </w:r>
      <w:r w:rsidR="00F47C21" w:rsidRPr="001C75EC">
        <w:rPr>
          <w:sz w:val="24"/>
          <w:szCs w:val="24"/>
        </w:rPr>
        <w:t xml:space="preserve">замечаний </w:t>
      </w:r>
      <w:r w:rsidR="00265FDE" w:rsidRPr="001C75EC">
        <w:rPr>
          <w:sz w:val="24"/>
          <w:szCs w:val="24"/>
        </w:rPr>
        <w:t xml:space="preserve">результата </w:t>
      </w:r>
      <w:r w:rsidR="00F47C21" w:rsidRPr="001C75EC">
        <w:rPr>
          <w:sz w:val="24"/>
          <w:szCs w:val="24"/>
        </w:rPr>
        <w:t>работ</w:t>
      </w:r>
      <w:r w:rsidR="00DA37D9" w:rsidRPr="001C75EC">
        <w:rPr>
          <w:sz w:val="24"/>
          <w:szCs w:val="24"/>
        </w:rPr>
        <w:t>ы</w:t>
      </w:r>
      <w:r w:rsidR="002C3170" w:rsidRPr="001C75EC">
        <w:rPr>
          <w:sz w:val="24"/>
          <w:szCs w:val="24"/>
        </w:rPr>
        <w:t>.</w:t>
      </w:r>
    </w:p>
    <w:p w:rsidR="00AA70C3" w:rsidRPr="001C75EC" w:rsidRDefault="00AA70C3" w:rsidP="00642DC9">
      <w:pPr>
        <w:numPr>
          <w:ilvl w:val="2"/>
          <w:numId w:val="14"/>
        </w:numPr>
        <w:spacing w:line="240" w:lineRule="auto"/>
        <w:ind w:left="0" w:firstLine="709"/>
        <w:contextualSpacing/>
        <w:rPr>
          <w:sz w:val="24"/>
          <w:szCs w:val="24"/>
        </w:rPr>
      </w:pPr>
      <w:r w:rsidRPr="001C75EC">
        <w:rPr>
          <w:sz w:val="24"/>
          <w:szCs w:val="24"/>
        </w:rPr>
        <w:t>Требовать уплаты неустоек (штрафов, пеней) и (или) убытков, причиненных по вине Заказчика.</w:t>
      </w:r>
    </w:p>
    <w:p w:rsidR="00AA70C3" w:rsidRPr="001C75EC" w:rsidRDefault="00CD0D99" w:rsidP="00642DC9">
      <w:pPr>
        <w:numPr>
          <w:ilvl w:val="2"/>
          <w:numId w:val="14"/>
        </w:numPr>
        <w:tabs>
          <w:tab w:val="left" w:pos="840"/>
          <w:tab w:val="left" w:pos="1276"/>
          <w:tab w:val="left" w:pos="1418"/>
          <w:tab w:val="left" w:pos="1560"/>
        </w:tabs>
        <w:spacing w:line="240" w:lineRule="auto"/>
        <w:ind w:left="0" w:firstLine="709"/>
        <w:rPr>
          <w:sz w:val="24"/>
          <w:szCs w:val="24"/>
        </w:rPr>
      </w:pPr>
      <w:r w:rsidRPr="001C75EC">
        <w:rPr>
          <w:sz w:val="24"/>
          <w:szCs w:val="24"/>
        </w:rPr>
        <w:t>Привлечь к исполнению обязатель</w:t>
      </w:r>
      <w:proofErr w:type="gramStart"/>
      <w:r w:rsidRPr="001C75EC">
        <w:rPr>
          <w:sz w:val="24"/>
          <w:szCs w:val="24"/>
        </w:rPr>
        <w:t>ств др</w:t>
      </w:r>
      <w:proofErr w:type="gramEnd"/>
      <w:r w:rsidRPr="001C75EC">
        <w:rPr>
          <w:sz w:val="24"/>
          <w:szCs w:val="24"/>
        </w:rPr>
        <w:t>угих лиц (соисполнителей, субподрядчиков).</w:t>
      </w:r>
    </w:p>
    <w:p w:rsidR="00BB0C22" w:rsidRPr="001C75EC" w:rsidRDefault="00CD0D99" w:rsidP="00642DC9">
      <w:pPr>
        <w:pStyle w:val="afc"/>
        <w:numPr>
          <w:ilvl w:val="1"/>
          <w:numId w:val="13"/>
        </w:numPr>
        <w:tabs>
          <w:tab w:val="left" w:pos="840"/>
          <w:tab w:val="left" w:pos="1276"/>
          <w:tab w:val="left" w:pos="1418"/>
        </w:tabs>
        <w:spacing w:line="240" w:lineRule="auto"/>
        <w:ind w:left="0" w:firstLine="709"/>
        <w:rPr>
          <w:sz w:val="24"/>
          <w:szCs w:val="24"/>
        </w:rPr>
      </w:pPr>
      <w:r w:rsidRPr="001C75EC">
        <w:rPr>
          <w:sz w:val="24"/>
          <w:szCs w:val="24"/>
        </w:rPr>
        <w:t>Подрядчик обязан:</w:t>
      </w:r>
    </w:p>
    <w:p w:rsidR="004A5C31" w:rsidRPr="001C75EC" w:rsidRDefault="004A5C31" w:rsidP="00642DC9">
      <w:pPr>
        <w:pStyle w:val="afc"/>
        <w:numPr>
          <w:ilvl w:val="2"/>
          <w:numId w:val="13"/>
        </w:numPr>
        <w:tabs>
          <w:tab w:val="left" w:pos="1276"/>
          <w:tab w:val="left" w:pos="1418"/>
        </w:tabs>
        <w:spacing w:line="240" w:lineRule="auto"/>
        <w:ind w:left="0" w:firstLine="709"/>
        <w:rPr>
          <w:sz w:val="24"/>
          <w:szCs w:val="24"/>
        </w:rPr>
      </w:pPr>
      <w:r w:rsidRPr="001C75EC">
        <w:rPr>
          <w:sz w:val="24"/>
          <w:szCs w:val="24"/>
        </w:rPr>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CD0D99" w:rsidRPr="001C75EC" w:rsidRDefault="00CD0D99"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Без увеличения цены выполнить работ</w:t>
      </w:r>
      <w:r w:rsidR="00742173" w:rsidRPr="001C75EC">
        <w:rPr>
          <w:sz w:val="24"/>
          <w:szCs w:val="24"/>
        </w:rPr>
        <w:t>ы</w:t>
      </w:r>
      <w:r w:rsidRPr="001C75EC">
        <w:rPr>
          <w:sz w:val="24"/>
          <w:szCs w:val="24"/>
        </w:rPr>
        <w:t xml:space="preserve"> в соответствии с условиями Контракта и передать Заказчику результат</w:t>
      </w:r>
      <w:r w:rsidR="006F0F3F">
        <w:rPr>
          <w:sz w:val="24"/>
          <w:szCs w:val="24"/>
        </w:rPr>
        <w:t xml:space="preserve"> </w:t>
      </w:r>
      <w:r w:rsidR="0054577D" w:rsidRPr="001C75EC">
        <w:rPr>
          <w:color w:val="000000" w:themeColor="text1"/>
          <w:sz w:val="24"/>
          <w:szCs w:val="24"/>
        </w:rPr>
        <w:t xml:space="preserve">работы </w:t>
      </w:r>
      <w:r w:rsidR="003905E8" w:rsidRPr="001C75EC">
        <w:rPr>
          <w:color w:val="000000" w:themeColor="text1"/>
          <w:sz w:val="24"/>
          <w:szCs w:val="24"/>
        </w:rPr>
        <w:t xml:space="preserve">посредством </w:t>
      </w:r>
      <w:r w:rsidR="004E68E7" w:rsidRPr="001C75EC">
        <w:rPr>
          <w:sz w:val="24"/>
          <w:szCs w:val="24"/>
          <w:lang w:eastAsia="ar-SA"/>
        </w:rPr>
        <w:t>акта о приемке выполненных работ по форме КС-2</w:t>
      </w:r>
      <w:r w:rsidR="00742173" w:rsidRPr="001C75EC">
        <w:rPr>
          <w:sz w:val="24"/>
          <w:szCs w:val="24"/>
        </w:rPr>
        <w:t>.</w:t>
      </w:r>
    </w:p>
    <w:p w:rsidR="005B7A7E" w:rsidRPr="001C75EC" w:rsidRDefault="00CD0D99"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Своими силами и за свой счет, в срок, определенный Заказчиком, устранять допущенные недостатки выполненн</w:t>
      </w:r>
      <w:r w:rsidR="003A63F7" w:rsidRPr="001C75EC">
        <w:rPr>
          <w:sz w:val="24"/>
          <w:szCs w:val="24"/>
        </w:rPr>
        <w:t>ой</w:t>
      </w:r>
      <w:r w:rsidRPr="001C75EC">
        <w:rPr>
          <w:sz w:val="24"/>
          <w:szCs w:val="24"/>
        </w:rPr>
        <w:t xml:space="preserve"> работ</w:t>
      </w:r>
      <w:r w:rsidR="003A63F7" w:rsidRPr="001C75EC">
        <w:rPr>
          <w:sz w:val="24"/>
          <w:szCs w:val="24"/>
        </w:rPr>
        <w:t>ы</w:t>
      </w:r>
      <w:r w:rsidRPr="001C75EC">
        <w:rPr>
          <w:sz w:val="24"/>
          <w:szCs w:val="24"/>
        </w:rPr>
        <w:t xml:space="preserve"> или иные отступления от условий Контракта</w:t>
      </w:r>
      <w:r w:rsidR="00F47C21" w:rsidRPr="001C75EC">
        <w:rPr>
          <w:sz w:val="24"/>
          <w:szCs w:val="24"/>
        </w:rPr>
        <w:t>.</w:t>
      </w:r>
    </w:p>
    <w:p w:rsidR="005B7A7E" w:rsidRPr="001C75EC" w:rsidRDefault="005B7A7E"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 xml:space="preserve">Предоставлять своевременно достоверную информацию о ходе исполнения своих обязательств </w:t>
      </w:r>
      <w:proofErr w:type="gramStart"/>
      <w:r w:rsidRPr="001C75EC">
        <w:rPr>
          <w:sz w:val="24"/>
          <w:szCs w:val="24"/>
        </w:rPr>
        <w:t>в</w:t>
      </w:r>
      <w:proofErr w:type="gramEnd"/>
      <w:r w:rsidRPr="001C75EC">
        <w:rPr>
          <w:sz w:val="24"/>
          <w:szCs w:val="24"/>
        </w:rPr>
        <w:t xml:space="preserve">, </w:t>
      </w:r>
      <w:proofErr w:type="gramStart"/>
      <w:r w:rsidRPr="001C75EC">
        <w:rPr>
          <w:sz w:val="24"/>
          <w:szCs w:val="24"/>
        </w:rPr>
        <w:t>в</w:t>
      </w:r>
      <w:proofErr w:type="gramEnd"/>
      <w:r w:rsidRPr="001C75EC">
        <w:rPr>
          <w:sz w:val="24"/>
          <w:szCs w:val="24"/>
        </w:rPr>
        <w:t xml:space="preserve"> том числе о сложностях, возникающих при исполнении Контракта.</w:t>
      </w:r>
    </w:p>
    <w:p w:rsidR="005B7A7E" w:rsidRPr="001C75EC" w:rsidRDefault="005B7A7E"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rsidR="005B7A7E" w:rsidRPr="001C75EC" w:rsidRDefault="005B7A7E" w:rsidP="005B7A7E">
      <w:pPr>
        <w:tabs>
          <w:tab w:val="left" w:pos="-140"/>
          <w:tab w:val="left" w:pos="840"/>
          <w:tab w:val="left" w:pos="993"/>
          <w:tab w:val="left" w:pos="1418"/>
        </w:tabs>
        <w:spacing w:line="240" w:lineRule="auto"/>
        <w:ind w:firstLine="709"/>
        <w:rPr>
          <w:sz w:val="24"/>
          <w:szCs w:val="24"/>
        </w:rPr>
      </w:pPr>
      <w:r w:rsidRPr="001C75EC">
        <w:rPr>
          <w:sz w:val="24"/>
          <w:szCs w:val="24"/>
        </w:rPr>
        <w:t>неблагоприятных для Заказчика последствий выполнения его указаний о способе исполнения работы;</w:t>
      </w:r>
    </w:p>
    <w:p w:rsidR="005B7A7E" w:rsidRPr="001C75EC" w:rsidRDefault="005B7A7E" w:rsidP="005B7A7E">
      <w:pPr>
        <w:tabs>
          <w:tab w:val="left" w:pos="-140"/>
          <w:tab w:val="left" w:pos="840"/>
          <w:tab w:val="left" w:pos="993"/>
          <w:tab w:val="left" w:pos="1418"/>
        </w:tabs>
        <w:spacing w:line="240" w:lineRule="auto"/>
        <w:ind w:firstLine="709"/>
        <w:rPr>
          <w:sz w:val="24"/>
          <w:szCs w:val="24"/>
        </w:rPr>
      </w:pPr>
      <w:r w:rsidRPr="001C75EC">
        <w:rPr>
          <w:sz w:val="24"/>
          <w:szCs w:val="24"/>
        </w:rPr>
        <w:t>иных обстоятельств, угрожающих качеству результат</w:t>
      </w:r>
      <w:r w:rsidR="003A63F7" w:rsidRPr="001C75EC">
        <w:rPr>
          <w:sz w:val="24"/>
          <w:szCs w:val="24"/>
        </w:rPr>
        <w:t>а</w:t>
      </w:r>
      <w:r w:rsidRPr="001C75EC">
        <w:rPr>
          <w:sz w:val="24"/>
          <w:szCs w:val="24"/>
        </w:rPr>
        <w:t xml:space="preserve"> выполняемой работы, либо создающих невозможность ее завершения в срок, установленный Контрактом. </w:t>
      </w:r>
    </w:p>
    <w:p w:rsidR="00CF138F" w:rsidRPr="001C75EC" w:rsidRDefault="00CD0D99"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1C75EC">
        <w:rPr>
          <w:sz w:val="24"/>
          <w:szCs w:val="24"/>
        </w:rPr>
        <w:t>Соблюдать действующие у Заказчика правила внутреннего трудового распорядка</w:t>
      </w:r>
      <w:r w:rsidR="00F47C21" w:rsidRPr="001C75EC">
        <w:rPr>
          <w:sz w:val="24"/>
          <w:szCs w:val="24"/>
        </w:rPr>
        <w:t>,</w:t>
      </w:r>
      <w:r w:rsidRPr="001C75EC">
        <w:rPr>
          <w:sz w:val="24"/>
          <w:szCs w:val="24"/>
        </w:rPr>
        <w:t xml:space="preserve"> </w:t>
      </w:r>
      <w:proofErr w:type="gramStart"/>
      <w:r w:rsidRPr="001C75EC">
        <w:rPr>
          <w:sz w:val="24"/>
          <w:szCs w:val="24"/>
        </w:rPr>
        <w:t>пропускной</w:t>
      </w:r>
      <w:proofErr w:type="gramEnd"/>
      <w:r w:rsidRPr="001C75EC">
        <w:rPr>
          <w:sz w:val="24"/>
          <w:szCs w:val="24"/>
        </w:rPr>
        <w:t xml:space="preserve"> и </w:t>
      </w:r>
      <w:proofErr w:type="spellStart"/>
      <w:r w:rsidRPr="001C75EC">
        <w:rPr>
          <w:sz w:val="24"/>
          <w:szCs w:val="24"/>
        </w:rPr>
        <w:t>внутриобъектовый</w:t>
      </w:r>
      <w:proofErr w:type="spellEnd"/>
      <w:r w:rsidRPr="001C75EC">
        <w:rPr>
          <w:sz w:val="24"/>
          <w:szCs w:val="24"/>
        </w:rPr>
        <w:t xml:space="preserve"> режимы. </w:t>
      </w:r>
    </w:p>
    <w:p w:rsidR="00CF138F" w:rsidRPr="001C75EC" w:rsidRDefault="00F47C21"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1C75EC">
        <w:rPr>
          <w:sz w:val="24"/>
          <w:szCs w:val="24"/>
          <w:lang w:eastAsia="ar-SA"/>
        </w:rPr>
        <w:t xml:space="preserve">Обеспечить </w:t>
      </w:r>
      <w:r w:rsidRPr="001C75EC">
        <w:rPr>
          <w:sz w:val="24"/>
          <w:szCs w:val="24"/>
        </w:rPr>
        <w:t>в ходе выполнение мероприятий по обеспечению безопасности выполнения работ</w:t>
      </w:r>
      <w:r w:rsidR="003A63F7" w:rsidRPr="001C75EC">
        <w:rPr>
          <w:sz w:val="24"/>
          <w:szCs w:val="24"/>
        </w:rPr>
        <w:t>ы</w:t>
      </w:r>
      <w:r w:rsidRPr="001C75EC">
        <w:rPr>
          <w:sz w:val="24"/>
          <w:szCs w:val="24"/>
        </w:rPr>
        <w:t xml:space="preserve">, </w:t>
      </w:r>
      <w:r w:rsidR="00775C19" w:rsidRPr="001C75EC">
        <w:rPr>
          <w:sz w:val="24"/>
          <w:szCs w:val="24"/>
        </w:rPr>
        <w:t>организации</w:t>
      </w:r>
      <w:r w:rsidRPr="001C75EC">
        <w:rPr>
          <w:sz w:val="24"/>
          <w:szCs w:val="24"/>
        </w:rPr>
        <w:t xml:space="preserve"> производства</w:t>
      </w:r>
      <w:r w:rsidR="00775C19" w:rsidRPr="001C75EC">
        <w:rPr>
          <w:sz w:val="24"/>
          <w:szCs w:val="24"/>
        </w:rPr>
        <w:t xml:space="preserve"> работ</w:t>
      </w:r>
      <w:r w:rsidRPr="001C75EC">
        <w:rPr>
          <w:sz w:val="24"/>
          <w:szCs w:val="24"/>
        </w:rPr>
        <w:t xml:space="preserve"> и охраны труда</w:t>
      </w:r>
      <w:r w:rsidR="002C3170" w:rsidRPr="001C75EC">
        <w:rPr>
          <w:sz w:val="24"/>
          <w:szCs w:val="24"/>
        </w:rPr>
        <w:t>.</w:t>
      </w:r>
    </w:p>
    <w:p w:rsidR="00CF138F" w:rsidRPr="001C75EC" w:rsidRDefault="00DD47BD"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 xml:space="preserve">Нести ответственность за сохранность всех поставляемых для реализации Контракта материалов, </w:t>
      </w:r>
      <w:r w:rsidR="000179BE">
        <w:rPr>
          <w:sz w:val="24"/>
          <w:szCs w:val="24"/>
          <w:lang w:eastAsia="ar-SA"/>
        </w:rPr>
        <w:t>изделий</w:t>
      </w:r>
      <w:r w:rsidR="002C3170" w:rsidRPr="001C75EC">
        <w:rPr>
          <w:sz w:val="24"/>
          <w:szCs w:val="24"/>
          <w:lang w:eastAsia="ar-SA"/>
        </w:rPr>
        <w:t xml:space="preserve"> и</w:t>
      </w:r>
      <w:r w:rsidRPr="001C75EC">
        <w:rPr>
          <w:sz w:val="24"/>
          <w:szCs w:val="24"/>
          <w:lang w:eastAsia="ar-SA"/>
        </w:rPr>
        <w:t xml:space="preserve"> т.д.</w:t>
      </w:r>
    </w:p>
    <w:p w:rsidR="00CF138F" w:rsidRPr="001C75EC" w:rsidRDefault="002C317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Н</w:t>
      </w:r>
      <w:r w:rsidR="00DD47BD" w:rsidRPr="001C75EC">
        <w:rPr>
          <w:sz w:val="24"/>
          <w:szCs w:val="24"/>
        </w:rPr>
        <w:t xml:space="preserve">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sidR="002221BC" w:rsidRPr="001C75EC">
        <w:rPr>
          <w:sz w:val="24"/>
          <w:szCs w:val="24"/>
        </w:rPr>
        <w:t>р</w:t>
      </w:r>
      <w:r w:rsidR="00DD47BD" w:rsidRPr="001C75EC">
        <w:rPr>
          <w:sz w:val="24"/>
          <w:szCs w:val="24"/>
        </w:rPr>
        <w:t>абот</w:t>
      </w:r>
      <w:r w:rsidR="00CF4CBD" w:rsidRPr="001C75EC">
        <w:rPr>
          <w:sz w:val="24"/>
          <w:szCs w:val="24"/>
        </w:rPr>
        <w:t>ы</w:t>
      </w:r>
      <w:r w:rsidR="00DD47BD" w:rsidRPr="001C75EC">
        <w:rPr>
          <w:sz w:val="24"/>
          <w:szCs w:val="24"/>
        </w:rPr>
        <w:t xml:space="preserve">, как со стороны самого </w:t>
      </w:r>
      <w:r w:rsidR="00E75500" w:rsidRPr="001C75EC">
        <w:rPr>
          <w:sz w:val="24"/>
          <w:szCs w:val="24"/>
        </w:rPr>
        <w:t>П</w:t>
      </w:r>
      <w:r w:rsidR="00DD47BD" w:rsidRPr="001C75EC">
        <w:rPr>
          <w:sz w:val="24"/>
          <w:szCs w:val="24"/>
        </w:rPr>
        <w:t>одрядчика, так и со стороны привлеченных им субподрядных организаций.</w:t>
      </w:r>
    </w:p>
    <w:p w:rsidR="00CF138F" w:rsidRPr="001C75EC" w:rsidRDefault="00E7550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 xml:space="preserve">Осуществлять проверку качества </w:t>
      </w:r>
      <w:r w:rsidR="002C3170" w:rsidRPr="001C75EC">
        <w:rPr>
          <w:sz w:val="24"/>
          <w:szCs w:val="24"/>
        </w:rPr>
        <w:t xml:space="preserve">материалов, изделий, </w:t>
      </w:r>
      <w:r w:rsidRPr="001C75EC">
        <w:rPr>
          <w:sz w:val="24"/>
          <w:szCs w:val="24"/>
        </w:rPr>
        <w:t>оборудования</w:t>
      </w:r>
      <w:r w:rsidR="002C3170" w:rsidRPr="001C75EC">
        <w:rPr>
          <w:sz w:val="24"/>
          <w:szCs w:val="24"/>
        </w:rPr>
        <w:t xml:space="preserve"> и т.д.</w:t>
      </w:r>
      <w:r w:rsidRPr="001C75EC">
        <w:rPr>
          <w:sz w:val="24"/>
          <w:szCs w:val="24"/>
        </w:rPr>
        <w:t>, поставляемых для выполнения работ</w:t>
      </w:r>
      <w:r w:rsidR="00CF4CBD" w:rsidRPr="001C75EC">
        <w:rPr>
          <w:sz w:val="24"/>
          <w:szCs w:val="24"/>
        </w:rPr>
        <w:t>ы</w:t>
      </w:r>
      <w:r w:rsidRPr="001C75EC">
        <w:rPr>
          <w:sz w:val="24"/>
          <w:szCs w:val="24"/>
        </w:rPr>
        <w:t xml:space="preserve"> по Контракту, соблюдать установленные нормы и правила их складирования и хранения.</w:t>
      </w:r>
    </w:p>
    <w:p w:rsidR="00CF138F" w:rsidRPr="001C75EC" w:rsidRDefault="00FB7297"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color w:val="000000" w:themeColor="text1"/>
          <w:sz w:val="24"/>
          <w:szCs w:val="24"/>
        </w:rPr>
        <w:t>Все поставляемые Подрядчиком для выполнения работ</w:t>
      </w:r>
      <w:r w:rsidR="00CF4CBD" w:rsidRPr="001C75EC">
        <w:rPr>
          <w:color w:val="000000" w:themeColor="text1"/>
          <w:sz w:val="24"/>
          <w:szCs w:val="24"/>
        </w:rPr>
        <w:t>ы</w:t>
      </w:r>
      <w:r w:rsidR="002C3170" w:rsidRPr="001C75EC">
        <w:rPr>
          <w:color w:val="000000" w:themeColor="text1"/>
          <w:sz w:val="24"/>
          <w:szCs w:val="24"/>
        </w:rPr>
        <w:t xml:space="preserve"> </w:t>
      </w:r>
      <w:r w:rsidRPr="001C75EC">
        <w:rPr>
          <w:color w:val="000000" w:themeColor="text1"/>
          <w:sz w:val="24"/>
          <w:szCs w:val="24"/>
        </w:rPr>
        <w:t xml:space="preserve">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004E68E7" w:rsidRPr="001C75EC">
        <w:rPr>
          <w:sz w:val="24"/>
          <w:szCs w:val="24"/>
          <w:lang w:eastAsia="ar-SA"/>
        </w:rPr>
        <w:t>актом о приемке выполненных работ по форме КС-2</w:t>
      </w:r>
      <w:r w:rsidRPr="001C75EC">
        <w:rPr>
          <w:color w:val="000000" w:themeColor="text1"/>
          <w:sz w:val="24"/>
          <w:szCs w:val="24"/>
        </w:rPr>
        <w:t>.</w:t>
      </w:r>
    </w:p>
    <w:p w:rsidR="00CF138F" w:rsidRPr="001C75EC" w:rsidRDefault="00E7550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 xml:space="preserve">Выполнять </w:t>
      </w:r>
      <w:r w:rsidRPr="001C75EC">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w:t>
      </w:r>
      <w:r w:rsidR="00662B96" w:rsidRPr="001C75EC">
        <w:rPr>
          <w:sz w:val="24"/>
          <w:szCs w:val="24"/>
        </w:rPr>
        <w:t>, соисполнителями дл</w:t>
      </w:r>
      <w:r w:rsidRPr="001C75EC">
        <w:rPr>
          <w:sz w:val="24"/>
          <w:szCs w:val="24"/>
        </w:rPr>
        <w:t>я выполнения обязательств Подрядчика по Контракту.</w:t>
      </w:r>
      <w:r w:rsidR="000179BE">
        <w:rPr>
          <w:sz w:val="24"/>
          <w:szCs w:val="24"/>
        </w:rPr>
        <w:t xml:space="preserve"> </w:t>
      </w:r>
      <w:r w:rsidRPr="001C75EC">
        <w:rPr>
          <w:sz w:val="24"/>
          <w:szCs w:val="24"/>
          <w:lang w:eastAsia="ar-SA"/>
        </w:rPr>
        <w:t xml:space="preserve">Соблюдать </w:t>
      </w:r>
      <w:r w:rsidRPr="001C75EC">
        <w:rPr>
          <w:sz w:val="24"/>
          <w:szCs w:val="24"/>
        </w:rPr>
        <w:t>сроки оплаты выполненных работ и поставленных оборудования (материалов), установлен</w:t>
      </w:r>
      <w:r w:rsidR="00A64EE1" w:rsidRPr="001C75EC">
        <w:rPr>
          <w:sz w:val="24"/>
          <w:szCs w:val="24"/>
        </w:rPr>
        <w:t xml:space="preserve">ные </w:t>
      </w:r>
      <w:r w:rsidR="001247EB" w:rsidRPr="001C75EC">
        <w:rPr>
          <w:sz w:val="24"/>
          <w:szCs w:val="24"/>
        </w:rPr>
        <w:t>указанными договорами</w:t>
      </w:r>
      <w:r w:rsidRPr="001C75EC">
        <w:rPr>
          <w:sz w:val="24"/>
          <w:szCs w:val="24"/>
        </w:rPr>
        <w:t>, а также не допускать действий и/или бездействия в отношении субподрядчиков</w:t>
      </w:r>
      <w:r w:rsidR="00662B96" w:rsidRPr="001C75EC">
        <w:rPr>
          <w:sz w:val="24"/>
          <w:szCs w:val="24"/>
        </w:rPr>
        <w:t>, соисполнителей</w:t>
      </w:r>
      <w:r w:rsidRPr="001C75EC">
        <w:rPr>
          <w:sz w:val="24"/>
          <w:szCs w:val="24"/>
        </w:rPr>
        <w:t>, в результате которых нарушаются сроки выполнения работ</w:t>
      </w:r>
      <w:r w:rsidR="00D90918" w:rsidRPr="001C75EC">
        <w:rPr>
          <w:sz w:val="24"/>
          <w:szCs w:val="24"/>
        </w:rPr>
        <w:t>ы</w:t>
      </w:r>
      <w:r w:rsidRPr="001C75EC">
        <w:rPr>
          <w:sz w:val="24"/>
          <w:szCs w:val="24"/>
        </w:rPr>
        <w:t>, установленные Контрактом.</w:t>
      </w:r>
    </w:p>
    <w:p w:rsidR="00CF138F" w:rsidRPr="001C75EC" w:rsidRDefault="00742173"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Соблюдать правила пользования иностранной и иногородней рабочей сил</w:t>
      </w:r>
      <w:r w:rsidR="002C06EC" w:rsidRPr="001C75EC">
        <w:rPr>
          <w:sz w:val="24"/>
          <w:szCs w:val="24"/>
        </w:rPr>
        <w:t>ой</w:t>
      </w:r>
      <w:r w:rsidRPr="001C75EC">
        <w:rPr>
          <w:sz w:val="24"/>
          <w:szCs w:val="24"/>
        </w:rPr>
        <w:t>, установленные законодательством Российской Федерации и Алтайского края.</w:t>
      </w:r>
    </w:p>
    <w:p w:rsidR="00CF138F" w:rsidRPr="001C75EC" w:rsidRDefault="00DF3E04"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При расторжении Контракта до завершения работ</w:t>
      </w:r>
      <w:r w:rsidR="00D90918" w:rsidRPr="001C75EC">
        <w:rPr>
          <w:sz w:val="24"/>
          <w:szCs w:val="24"/>
        </w:rPr>
        <w:t>ы</w:t>
      </w:r>
      <w:r w:rsidRPr="001C75EC">
        <w:rPr>
          <w:sz w:val="24"/>
          <w:szCs w:val="24"/>
        </w:rPr>
        <w:t xml:space="preserve"> или при окончании срока действия Контракта передать Заказчику в течение </w:t>
      </w:r>
      <w:r w:rsidR="001926B8" w:rsidRPr="001C75EC">
        <w:rPr>
          <w:sz w:val="24"/>
          <w:szCs w:val="24"/>
        </w:rPr>
        <w:t>5 (пяти)</w:t>
      </w:r>
      <w:r w:rsidRPr="001C75EC">
        <w:rPr>
          <w:sz w:val="24"/>
          <w:szCs w:val="24"/>
        </w:rPr>
        <w:t xml:space="preserve"> дней, с момента предъявления соответствующего требования и другие документы, полученные</w:t>
      </w:r>
      <w:r w:rsidR="00AD19F2" w:rsidRPr="001C75EC">
        <w:rPr>
          <w:sz w:val="24"/>
          <w:szCs w:val="24"/>
        </w:rPr>
        <w:t xml:space="preserve"> и (или) разработанные</w:t>
      </w:r>
      <w:r w:rsidRPr="001C75EC">
        <w:rPr>
          <w:sz w:val="24"/>
          <w:szCs w:val="24"/>
        </w:rPr>
        <w:t xml:space="preserve"> в ходе исполнения обязательств по Контракту.</w:t>
      </w:r>
    </w:p>
    <w:p w:rsidR="00BB5435" w:rsidRPr="001C75EC" w:rsidRDefault="00DF3E04"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w:t>
      </w:r>
      <w:r w:rsidR="00662B96" w:rsidRPr="001C75EC">
        <w:rPr>
          <w:sz w:val="24"/>
          <w:szCs w:val="24"/>
        </w:rPr>
        <w:t>,</w:t>
      </w:r>
      <w:r w:rsidR="00BB5435" w:rsidRPr="001C75EC">
        <w:rPr>
          <w:sz w:val="24"/>
          <w:szCs w:val="24"/>
        </w:rPr>
        <w:t xml:space="preserve"> </w:t>
      </w:r>
      <w:r w:rsidR="009C7509" w:rsidRPr="001C75EC">
        <w:rPr>
          <w:sz w:val="24"/>
          <w:szCs w:val="24"/>
        </w:rPr>
        <w:t>со</w:t>
      </w:r>
      <w:r w:rsidRPr="001C75EC">
        <w:rPr>
          <w:sz w:val="24"/>
          <w:szCs w:val="24"/>
        </w:rPr>
        <w:t>исполнителей, привлеченных Подрядчиком</w:t>
      </w:r>
      <w:r w:rsidR="00BB5435" w:rsidRPr="001C75EC">
        <w:rPr>
          <w:sz w:val="24"/>
          <w:szCs w:val="24"/>
        </w:rPr>
        <w:t>.</w:t>
      </w:r>
    </w:p>
    <w:p w:rsidR="00CF138F" w:rsidRPr="001C75EC" w:rsidRDefault="00B24E88"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lastRenderedPageBreak/>
        <w:t>При проведении проверок представлять Заказчику все необходимые документы и информацию, в том числе локальн</w:t>
      </w:r>
      <w:r w:rsidR="000179BE">
        <w:rPr>
          <w:sz w:val="24"/>
          <w:szCs w:val="24"/>
        </w:rPr>
        <w:t xml:space="preserve">ую </w:t>
      </w:r>
      <w:r w:rsidRPr="001C75EC">
        <w:rPr>
          <w:sz w:val="24"/>
          <w:szCs w:val="24"/>
        </w:rPr>
        <w:t>смет</w:t>
      </w:r>
      <w:r w:rsidR="000179BE">
        <w:rPr>
          <w:sz w:val="24"/>
          <w:szCs w:val="24"/>
        </w:rPr>
        <w:t>у</w:t>
      </w:r>
      <w:r w:rsidRPr="001C75EC">
        <w:rPr>
          <w:sz w:val="24"/>
          <w:szCs w:val="24"/>
        </w:rPr>
        <w:t xml:space="preserve">, </w:t>
      </w:r>
      <w:r w:rsidR="004D568E" w:rsidRPr="001C75EC">
        <w:rPr>
          <w:sz w:val="24"/>
          <w:szCs w:val="24"/>
        </w:rPr>
        <w:t>а</w:t>
      </w:r>
      <w:r w:rsidRPr="001C75EC">
        <w:rPr>
          <w:sz w:val="24"/>
          <w:szCs w:val="24"/>
        </w:rPr>
        <w:t xml:space="preserve">кт о приемке выполненных работ (Форма №КС-2), </w:t>
      </w:r>
      <w:r w:rsidR="00AA73BA" w:rsidRPr="001C75EC">
        <w:rPr>
          <w:sz w:val="24"/>
          <w:szCs w:val="24"/>
        </w:rPr>
        <w:t>с</w:t>
      </w:r>
      <w:r w:rsidRPr="001C75EC">
        <w:rPr>
          <w:sz w:val="24"/>
          <w:szCs w:val="24"/>
        </w:rPr>
        <w:t>правк</w:t>
      </w:r>
      <w:r w:rsidR="00AA73BA" w:rsidRPr="001C75EC">
        <w:rPr>
          <w:sz w:val="24"/>
          <w:szCs w:val="24"/>
        </w:rPr>
        <w:t>у</w:t>
      </w:r>
      <w:r w:rsidRPr="001C75EC">
        <w:rPr>
          <w:sz w:val="24"/>
          <w:szCs w:val="24"/>
        </w:rPr>
        <w:t xml:space="preserve"> о стоимости выпо</w:t>
      </w:r>
      <w:r w:rsidR="00941CB2" w:rsidRPr="001C75EC">
        <w:rPr>
          <w:sz w:val="24"/>
          <w:szCs w:val="24"/>
        </w:rPr>
        <w:t>лненных работ и затрат (Форма № </w:t>
      </w:r>
      <w:r w:rsidRPr="001C75EC">
        <w:rPr>
          <w:sz w:val="24"/>
          <w:szCs w:val="24"/>
        </w:rPr>
        <w:t>КС-3), платежные документы, финансовую отчетность и другие документы, подтверждающие целевое использование бюджетных средств.</w:t>
      </w:r>
    </w:p>
    <w:p w:rsidR="00CF138F" w:rsidRPr="001C75EC" w:rsidRDefault="000E34DD"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Предоставить гарантию качества на результат выполненн</w:t>
      </w:r>
      <w:r w:rsidR="00D90918" w:rsidRPr="001C75EC">
        <w:rPr>
          <w:sz w:val="24"/>
          <w:szCs w:val="24"/>
        </w:rPr>
        <w:t>ой</w:t>
      </w:r>
      <w:r w:rsidRPr="001C75EC">
        <w:rPr>
          <w:sz w:val="24"/>
          <w:szCs w:val="24"/>
        </w:rPr>
        <w:t xml:space="preserve"> работ</w:t>
      </w:r>
      <w:r w:rsidR="00D90918" w:rsidRPr="001C75EC">
        <w:rPr>
          <w:sz w:val="24"/>
          <w:szCs w:val="24"/>
        </w:rPr>
        <w:t>ы</w:t>
      </w:r>
      <w:r w:rsidRPr="001C75EC">
        <w:rPr>
          <w:sz w:val="24"/>
          <w:szCs w:val="24"/>
        </w:rPr>
        <w:t xml:space="preserve"> в соответствии с </w:t>
      </w:r>
      <w:r w:rsidR="005062C2" w:rsidRPr="001C75EC">
        <w:rPr>
          <w:color w:val="000000" w:themeColor="text1"/>
          <w:sz w:val="24"/>
          <w:szCs w:val="24"/>
        </w:rPr>
        <w:t>разделом</w:t>
      </w:r>
      <w:r w:rsidR="000179BE">
        <w:rPr>
          <w:color w:val="000000" w:themeColor="text1"/>
          <w:sz w:val="24"/>
          <w:szCs w:val="24"/>
        </w:rPr>
        <w:t xml:space="preserve"> </w:t>
      </w:r>
      <w:r w:rsidR="00A01576" w:rsidRPr="001C75EC">
        <w:rPr>
          <w:color w:val="000000" w:themeColor="text1"/>
          <w:sz w:val="24"/>
          <w:szCs w:val="24"/>
        </w:rPr>
        <w:t>7</w:t>
      </w:r>
      <w:r w:rsidRPr="001C75EC">
        <w:rPr>
          <w:color w:val="000000" w:themeColor="text1"/>
          <w:sz w:val="24"/>
          <w:szCs w:val="24"/>
        </w:rPr>
        <w:t xml:space="preserve"> Контракта</w:t>
      </w:r>
      <w:r w:rsidR="00210172" w:rsidRPr="001C75EC">
        <w:rPr>
          <w:color w:val="000000" w:themeColor="text1"/>
          <w:sz w:val="24"/>
          <w:szCs w:val="24"/>
        </w:rPr>
        <w:t>.</w:t>
      </w:r>
    </w:p>
    <w:p w:rsidR="00885FCA" w:rsidRPr="00125548" w:rsidRDefault="00885FCA" w:rsidP="00642DC9">
      <w:pPr>
        <w:numPr>
          <w:ilvl w:val="2"/>
          <w:numId w:val="15"/>
        </w:numPr>
        <w:tabs>
          <w:tab w:val="left" w:pos="1418"/>
        </w:tabs>
        <w:autoSpaceDE w:val="0"/>
        <w:autoSpaceDN w:val="0"/>
        <w:adjustRightInd w:val="0"/>
        <w:spacing w:line="240" w:lineRule="auto"/>
        <w:ind w:left="0" w:firstLine="709"/>
        <w:rPr>
          <w:iCs/>
          <w:color w:val="000000" w:themeColor="text1"/>
          <w:sz w:val="24"/>
          <w:szCs w:val="24"/>
        </w:rPr>
      </w:pPr>
      <w:proofErr w:type="gramStart"/>
      <w:r w:rsidRPr="00125548">
        <w:rPr>
          <w:color w:val="000000" w:themeColor="text1"/>
          <w:sz w:val="24"/>
          <w:szCs w:val="24"/>
        </w:rPr>
        <w:t>Возвратить сумму излишне полученных денежных средств в случае установления контрольными органами фактов оплаты Заказчиком работ</w:t>
      </w:r>
      <w:r w:rsidR="00D90918" w:rsidRPr="00125548">
        <w:rPr>
          <w:color w:val="000000" w:themeColor="text1"/>
          <w:sz w:val="24"/>
          <w:szCs w:val="24"/>
        </w:rPr>
        <w:t>ы</w:t>
      </w:r>
      <w:r w:rsidRPr="00125548">
        <w:rPr>
          <w:color w:val="000000" w:themeColor="text1"/>
          <w:sz w:val="24"/>
          <w:szCs w:val="24"/>
        </w:rPr>
        <w:t xml:space="preserve"> сверх фактического объема выполненн</w:t>
      </w:r>
      <w:r w:rsidR="00D90918" w:rsidRPr="00125548">
        <w:rPr>
          <w:color w:val="000000" w:themeColor="text1"/>
          <w:sz w:val="24"/>
          <w:szCs w:val="24"/>
        </w:rPr>
        <w:t>ой</w:t>
      </w:r>
      <w:r w:rsidRPr="00125548">
        <w:rPr>
          <w:color w:val="000000" w:themeColor="text1"/>
          <w:sz w:val="24"/>
          <w:szCs w:val="24"/>
        </w:rPr>
        <w:t xml:space="preserve"> работ</w:t>
      </w:r>
      <w:r w:rsidR="00D90918" w:rsidRPr="00125548">
        <w:rPr>
          <w:color w:val="000000" w:themeColor="text1"/>
          <w:sz w:val="24"/>
          <w:szCs w:val="24"/>
        </w:rPr>
        <w:t>ы</w:t>
      </w:r>
      <w:r w:rsidRPr="00125548">
        <w:rPr>
          <w:color w:val="000000" w:themeColor="text1"/>
          <w:sz w:val="24"/>
          <w:szCs w:val="24"/>
        </w:rPr>
        <w:t>, завышения стоимости выполненн</w:t>
      </w:r>
      <w:r w:rsidR="00D90918" w:rsidRPr="00125548">
        <w:rPr>
          <w:color w:val="000000" w:themeColor="text1"/>
          <w:sz w:val="24"/>
          <w:szCs w:val="24"/>
        </w:rPr>
        <w:t>ой</w:t>
      </w:r>
      <w:r w:rsidRPr="00125548">
        <w:rPr>
          <w:color w:val="000000" w:themeColor="text1"/>
          <w:sz w:val="24"/>
          <w:szCs w:val="24"/>
        </w:rPr>
        <w:t xml:space="preserve"> работ</w:t>
      </w:r>
      <w:r w:rsidR="00D90918" w:rsidRPr="00125548">
        <w:rPr>
          <w:color w:val="000000" w:themeColor="text1"/>
          <w:sz w:val="24"/>
          <w:szCs w:val="24"/>
        </w:rPr>
        <w:t>ы</w:t>
      </w:r>
      <w:r w:rsidRPr="00125548">
        <w:rPr>
          <w:color w:val="000000" w:themeColor="text1"/>
          <w:sz w:val="24"/>
          <w:szCs w:val="24"/>
        </w:rPr>
        <w:t>, использования при выполнении работ</w:t>
      </w:r>
      <w:r w:rsidR="00D90918" w:rsidRPr="00125548">
        <w:rPr>
          <w:color w:val="000000" w:themeColor="text1"/>
          <w:sz w:val="24"/>
          <w:szCs w:val="24"/>
        </w:rPr>
        <w:t>ы</w:t>
      </w:r>
      <w:r w:rsidRPr="00125548">
        <w:rPr>
          <w:color w:val="000000" w:themeColor="text1"/>
          <w:sz w:val="24"/>
          <w:szCs w:val="24"/>
        </w:rPr>
        <w:t xml:space="preserve"> материалов, не предусмотренных сметами (техническими заданиями) к Контракту, изменения способа выполнения работ</w:t>
      </w:r>
      <w:r w:rsidR="00D90918" w:rsidRPr="00125548">
        <w:rPr>
          <w:color w:val="000000" w:themeColor="text1"/>
          <w:sz w:val="24"/>
          <w:szCs w:val="24"/>
        </w:rPr>
        <w:t>ы</w:t>
      </w:r>
      <w:r w:rsidRPr="00125548">
        <w:rPr>
          <w:color w:val="000000" w:themeColor="text1"/>
          <w:sz w:val="24"/>
          <w:szCs w:val="24"/>
        </w:rPr>
        <w:t xml:space="preserve"> при отсутствии соответствующих согласований с Заказчиком</w:t>
      </w:r>
      <w:r w:rsidR="00E724E3" w:rsidRPr="00125548">
        <w:rPr>
          <w:color w:val="000000" w:themeColor="text1"/>
          <w:sz w:val="24"/>
          <w:szCs w:val="24"/>
        </w:rPr>
        <w:t>, а также в других случаях, установленных актом проверки, в течение 10 (Десяти) дней с</w:t>
      </w:r>
      <w:proofErr w:type="gramEnd"/>
      <w:r w:rsidR="00E724E3" w:rsidRPr="00125548">
        <w:rPr>
          <w:color w:val="000000" w:themeColor="text1"/>
          <w:sz w:val="24"/>
          <w:szCs w:val="24"/>
        </w:rPr>
        <w:t xml:space="preserve"> даты получения требования Заказчика</w:t>
      </w:r>
      <w:r w:rsidRPr="00125548">
        <w:rPr>
          <w:color w:val="000000" w:themeColor="text1"/>
          <w:sz w:val="24"/>
          <w:szCs w:val="24"/>
        </w:rPr>
        <w:t>.</w:t>
      </w:r>
    </w:p>
    <w:p w:rsidR="00CD0D99" w:rsidRPr="00125548" w:rsidRDefault="00CD0D99" w:rsidP="00642DC9">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color w:val="000000" w:themeColor="text1"/>
          <w:sz w:val="24"/>
          <w:szCs w:val="24"/>
        </w:rPr>
      </w:pPr>
      <w:r w:rsidRPr="00125548">
        <w:rPr>
          <w:rFonts w:ascii="Times New Roman" w:hAnsi="Times New Roman" w:cs="Times New Roman"/>
          <w:color w:val="000000" w:themeColor="text1"/>
          <w:sz w:val="24"/>
          <w:szCs w:val="24"/>
        </w:rPr>
        <w:t>Выполнять иные обязанности, преду</w:t>
      </w:r>
      <w:r w:rsidR="00F82677" w:rsidRPr="00125548">
        <w:rPr>
          <w:rFonts w:ascii="Times New Roman" w:hAnsi="Times New Roman" w:cs="Times New Roman"/>
          <w:color w:val="000000" w:themeColor="text1"/>
          <w:sz w:val="24"/>
          <w:szCs w:val="24"/>
        </w:rPr>
        <w:t>смотренные настоящим Контрактом и законодательством Российской Федерации.</w:t>
      </w:r>
    </w:p>
    <w:p w:rsidR="006C7383" w:rsidRPr="001C75EC" w:rsidRDefault="006C7383" w:rsidP="006C7383">
      <w:pPr>
        <w:pStyle w:val="ConsNormal"/>
        <w:widowControl/>
        <w:tabs>
          <w:tab w:val="left" w:pos="0"/>
          <w:tab w:val="left" w:pos="840"/>
          <w:tab w:val="left" w:pos="1680"/>
        </w:tabs>
        <w:ind w:left="709" w:right="0" w:firstLine="0"/>
        <w:jc w:val="both"/>
        <w:rPr>
          <w:rFonts w:ascii="Times New Roman" w:hAnsi="Times New Roman" w:cs="Times New Roman"/>
          <w:color w:val="000000" w:themeColor="text1"/>
          <w:sz w:val="24"/>
          <w:szCs w:val="24"/>
        </w:rPr>
      </w:pPr>
    </w:p>
    <w:p w:rsidR="00367DBD" w:rsidRPr="001C75EC" w:rsidRDefault="00CD0D99" w:rsidP="00642DC9">
      <w:pPr>
        <w:pStyle w:val="30"/>
        <w:numPr>
          <w:ilvl w:val="0"/>
          <w:numId w:val="8"/>
        </w:numPr>
        <w:tabs>
          <w:tab w:val="left" w:pos="426"/>
        </w:tabs>
        <w:spacing w:before="0" w:after="0" w:line="240" w:lineRule="auto"/>
        <w:ind w:left="0" w:firstLine="0"/>
        <w:jc w:val="center"/>
        <w:rPr>
          <w:rFonts w:ascii="Times New Roman" w:hAnsi="Times New Roman"/>
          <w:b w:val="0"/>
          <w:sz w:val="24"/>
          <w:szCs w:val="24"/>
        </w:rPr>
      </w:pPr>
      <w:r w:rsidRPr="001C75EC">
        <w:rPr>
          <w:rFonts w:ascii="Times New Roman" w:hAnsi="Times New Roman"/>
          <w:b w:val="0"/>
          <w:sz w:val="24"/>
          <w:szCs w:val="24"/>
        </w:rPr>
        <w:t>Сроки выполнения работ</w:t>
      </w:r>
      <w:r w:rsidR="00D90918" w:rsidRPr="001C75EC">
        <w:rPr>
          <w:rFonts w:ascii="Times New Roman" w:hAnsi="Times New Roman"/>
          <w:b w:val="0"/>
          <w:sz w:val="24"/>
          <w:szCs w:val="24"/>
        </w:rPr>
        <w:t>ы</w:t>
      </w:r>
      <w:r w:rsidRPr="001C75EC">
        <w:rPr>
          <w:rFonts w:ascii="Times New Roman" w:hAnsi="Times New Roman"/>
          <w:b w:val="0"/>
          <w:sz w:val="24"/>
          <w:szCs w:val="24"/>
        </w:rPr>
        <w:t xml:space="preserve"> по Контракту</w:t>
      </w:r>
    </w:p>
    <w:p w:rsidR="00CD0D99" w:rsidRPr="001C75EC" w:rsidRDefault="00CD0D99" w:rsidP="00642DC9">
      <w:pPr>
        <w:numPr>
          <w:ilvl w:val="1"/>
          <w:numId w:val="8"/>
        </w:numPr>
        <w:tabs>
          <w:tab w:val="left" w:pos="1260"/>
        </w:tabs>
        <w:spacing w:line="240" w:lineRule="auto"/>
        <w:ind w:left="0" w:firstLine="700"/>
        <w:rPr>
          <w:iCs/>
          <w:sz w:val="24"/>
          <w:szCs w:val="24"/>
        </w:rPr>
      </w:pPr>
      <w:r w:rsidRPr="001C75EC">
        <w:rPr>
          <w:sz w:val="24"/>
          <w:szCs w:val="24"/>
        </w:rPr>
        <w:t>Подрядчик приступает к выполнению работ</w:t>
      </w:r>
      <w:r w:rsidR="00910742" w:rsidRPr="001C75EC">
        <w:rPr>
          <w:sz w:val="24"/>
          <w:szCs w:val="24"/>
        </w:rPr>
        <w:t>ы</w:t>
      </w:r>
      <w:r w:rsidR="00FB7863" w:rsidRPr="001C75EC">
        <w:rPr>
          <w:sz w:val="24"/>
          <w:szCs w:val="24"/>
        </w:rPr>
        <w:t xml:space="preserve"> </w:t>
      </w:r>
      <w:r w:rsidRPr="001C75EC">
        <w:rPr>
          <w:sz w:val="24"/>
          <w:szCs w:val="24"/>
        </w:rPr>
        <w:t>с</w:t>
      </w:r>
      <w:r w:rsidR="00C90F18" w:rsidRPr="001C75EC">
        <w:rPr>
          <w:sz w:val="24"/>
          <w:szCs w:val="24"/>
        </w:rPr>
        <w:t>о</w:t>
      </w:r>
      <w:r w:rsidRPr="001C75EC">
        <w:rPr>
          <w:sz w:val="24"/>
          <w:szCs w:val="24"/>
        </w:rPr>
        <w:t xml:space="preserve"> </w:t>
      </w:r>
      <w:r w:rsidR="00C90F18" w:rsidRPr="001C75EC">
        <w:rPr>
          <w:sz w:val="24"/>
          <w:szCs w:val="24"/>
        </w:rPr>
        <w:t>дня</w:t>
      </w:r>
      <w:r w:rsidRPr="001C75EC">
        <w:rPr>
          <w:sz w:val="24"/>
          <w:szCs w:val="24"/>
        </w:rPr>
        <w:t xml:space="preserve"> подписания Контракта</w:t>
      </w:r>
      <w:r w:rsidR="00C90F18" w:rsidRPr="001C75EC">
        <w:rPr>
          <w:sz w:val="24"/>
          <w:szCs w:val="24"/>
        </w:rPr>
        <w:t xml:space="preserve"> и </w:t>
      </w:r>
      <w:r w:rsidRPr="001C75EC">
        <w:rPr>
          <w:sz w:val="24"/>
          <w:szCs w:val="24"/>
        </w:rPr>
        <w:t xml:space="preserve"> </w:t>
      </w:r>
      <w:r w:rsidR="00FB7863" w:rsidRPr="001C75EC">
        <w:rPr>
          <w:sz w:val="24"/>
          <w:szCs w:val="24"/>
        </w:rPr>
        <w:t xml:space="preserve">выполняет их </w:t>
      </w:r>
      <w:r w:rsidR="000179BE">
        <w:rPr>
          <w:sz w:val="24"/>
          <w:szCs w:val="24"/>
        </w:rPr>
        <w:t>по 31.10.2019</w:t>
      </w:r>
      <w:r w:rsidR="00C90F18" w:rsidRPr="001C75EC">
        <w:rPr>
          <w:rStyle w:val="FontStyle51"/>
          <w:sz w:val="24"/>
          <w:szCs w:val="24"/>
        </w:rPr>
        <w:t>.</w:t>
      </w:r>
    </w:p>
    <w:p w:rsidR="004C2521" w:rsidRPr="001C75EC" w:rsidRDefault="004C2521" w:rsidP="006A035A">
      <w:pPr>
        <w:shd w:val="clear" w:color="auto" w:fill="FFFFFF"/>
        <w:spacing w:line="240" w:lineRule="auto"/>
        <w:ind w:firstLine="0"/>
        <w:jc w:val="center"/>
        <w:rPr>
          <w:sz w:val="24"/>
          <w:szCs w:val="24"/>
        </w:rPr>
      </w:pPr>
    </w:p>
    <w:p w:rsidR="00B3581E" w:rsidRPr="001C75EC" w:rsidRDefault="00B3581E" w:rsidP="006A035A">
      <w:pPr>
        <w:shd w:val="clear" w:color="auto" w:fill="FFFFFF"/>
        <w:spacing w:line="240" w:lineRule="auto"/>
        <w:ind w:firstLine="0"/>
        <w:jc w:val="center"/>
        <w:rPr>
          <w:sz w:val="24"/>
          <w:szCs w:val="24"/>
        </w:rPr>
      </w:pPr>
      <w:r w:rsidRPr="001C75EC">
        <w:rPr>
          <w:sz w:val="24"/>
          <w:szCs w:val="24"/>
        </w:rPr>
        <w:t>6. Порядок сдачи и приемки работ</w:t>
      </w:r>
      <w:r w:rsidR="00910742" w:rsidRPr="001C75EC">
        <w:rPr>
          <w:sz w:val="24"/>
          <w:szCs w:val="24"/>
        </w:rPr>
        <w:t>ы</w:t>
      </w:r>
    </w:p>
    <w:p w:rsidR="00EB1DA1" w:rsidRPr="00F35F78" w:rsidRDefault="00BB7836" w:rsidP="00642DC9">
      <w:pPr>
        <w:numPr>
          <w:ilvl w:val="1"/>
          <w:numId w:val="9"/>
        </w:numPr>
        <w:shd w:val="clear" w:color="auto" w:fill="FFFFFF"/>
        <w:tabs>
          <w:tab w:val="left" w:pos="1260"/>
        </w:tabs>
        <w:spacing w:line="240" w:lineRule="auto"/>
        <w:ind w:left="0" w:firstLine="700"/>
        <w:rPr>
          <w:strike/>
          <w:sz w:val="24"/>
          <w:szCs w:val="24"/>
        </w:rPr>
      </w:pPr>
      <w:r w:rsidRPr="00F35F78">
        <w:rPr>
          <w:sz w:val="24"/>
          <w:szCs w:val="24"/>
        </w:rPr>
        <w:t>Подрядчик направляет в адрес Заказчика извещение (уведомление) о готовности к сдаче работ</w:t>
      </w:r>
      <w:r w:rsidR="00853EE6" w:rsidRPr="00F35F78">
        <w:rPr>
          <w:sz w:val="24"/>
          <w:szCs w:val="24"/>
        </w:rPr>
        <w:t>ы</w:t>
      </w:r>
      <w:r w:rsidRPr="00F35F78">
        <w:rPr>
          <w:sz w:val="24"/>
          <w:szCs w:val="24"/>
        </w:rPr>
        <w:t xml:space="preserve">, </w:t>
      </w:r>
      <w:r w:rsidR="002E31C9" w:rsidRPr="00F35F78">
        <w:rPr>
          <w:sz w:val="24"/>
          <w:szCs w:val="24"/>
          <w:lang w:eastAsia="ar-SA"/>
        </w:rPr>
        <w:t xml:space="preserve">подписанные </w:t>
      </w:r>
      <w:r w:rsidRPr="00F35F78">
        <w:rPr>
          <w:sz w:val="24"/>
          <w:szCs w:val="24"/>
          <w:lang w:eastAsia="ar-SA"/>
        </w:rPr>
        <w:t xml:space="preserve">акт о приемке выполненных работ по форме КС-2 и </w:t>
      </w:r>
      <w:r w:rsidRPr="00F35F78">
        <w:rPr>
          <w:sz w:val="24"/>
          <w:szCs w:val="24"/>
        </w:rPr>
        <w:t>справку о стоимости выполненных работ и затрат по форме КС-3</w:t>
      </w:r>
      <w:r w:rsidR="002E31C9" w:rsidRPr="00F35F78">
        <w:rPr>
          <w:sz w:val="24"/>
          <w:szCs w:val="24"/>
        </w:rPr>
        <w:t>в двух экземплярах, счет и счет-фактуру (при наличии</w:t>
      </w:r>
      <w:r w:rsidR="00433777" w:rsidRPr="00F35F78">
        <w:rPr>
          <w:sz w:val="24"/>
          <w:szCs w:val="24"/>
        </w:rPr>
        <w:t>)</w:t>
      </w:r>
      <w:r w:rsidR="00EB1DA1" w:rsidRPr="00F35F78">
        <w:rPr>
          <w:color w:val="000000" w:themeColor="text1"/>
          <w:sz w:val="24"/>
          <w:szCs w:val="24"/>
        </w:rPr>
        <w:t>.</w:t>
      </w:r>
    </w:p>
    <w:p w:rsidR="0002799E" w:rsidRPr="001C75EC" w:rsidRDefault="0002799E" w:rsidP="00420339">
      <w:pPr>
        <w:spacing w:line="240" w:lineRule="auto"/>
        <w:ind w:firstLine="709"/>
        <w:rPr>
          <w:color w:val="000000" w:themeColor="text1"/>
          <w:sz w:val="24"/>
          <w:szCs w:val="24"/>
        </w:rPr>
      </w:pPr>
      <w:r w:rsidRPr="001C75EC">
        <w:rPr>
          <w:color w:val="000000" w:themeColor="text1"/>
          <w:sz w:val="24"/>
          <w:szCs w:val="24"/>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4D5D63" w:rsidRPr="001C75EC" w:rsidRDefault="00CD5625" w:rsidP="00642DC9">
      <w:pPr>
        <w:pStyle w:val="afc"/>
        <w:numPr>
          <w:ilvl w:val="1"/>
          <w:numId w:val="9"/>
        </w:numPr>
        <w:shd w:val="clear" w:color="auto" w:fill="FFFFFF"/>
        <w:tabs>
          <w:tab w:val="left" w:pos="1260"/>
          <w:tab w:val="left" w:pos="1418"/>
        </w:tabs>
        <w:spacing w:line="240" w:lineRule="auto"/>
        <w:ind w:left="0" w:firstLine="709"/>
        <w:rPr>
          <w:iCs/>
          <w:sz w:val="24"/>
          <w:szCs w:val="24"/>
        </w:rPr>
      </w:pPr>
      <w:proofErr w:type="gramStart"/>
      <w:r w:rsidRPr="001C75EC">
        <w:rPr>
          <w:rFonts w:cs="Calibri"/>
          <w:sz w:val="24"/>
          <w:szCs w:val="24"/>
        </w:rPr>
        <w:t>Приемка</w:t>
      </w:r>
      <w:proofErr w:type="gramEnd"/>
      <w:r w:rsidRPr="001C75EC">
        <w:rPr>
          <w:rFonts w:cs="Calibri"/>
          <w:sz w:val="24"/>
          <w:szCs w:val="24"/>
        </w:rPr>
        <w:t xml:space="preserve"> Заказчиком </w:t>
      </w:r>
      <w:r w:rsidRPr="001C75EC">
        <w:rPr>
          <w:sz w:val="24"/>
          <w:szCs w:val="24"/>
        </w:rPr>
        <w:t>выполненной работы,</w:t>
      </w:r>
      <w:r w:rsidRPr="001C75EC">
        <w:rPr>
          <w:rFonts w:cs="Calibri"/>
          <w:sz w:val="24"/>
          <w:szCs w:val="24"/>
        </w:rPr>
        <w:t xml:space="preserve"> включая проведение экспертизы </w:t>
      </w:r>
      <w:r w:rsidRPr="001C75EC">
        <w:rPr>
          <w:sz w:val="24"/>
          <w:szCs w:val="24"/>
        </w:rPr>
        <w:t>результатов, предусмотренных Контрактом, в части их соответствия условиям Контракта</w:t>
      </w:r>
      <w:r w:rsidR="00FB7863" w:rsidRPr="001C75EC">
        <w:rPr>
          <w:sz w:val="24"/>
          <w:szCs w:val="24"/>
        </w:rPr>
        <w:t xml:space="preserve"> </w:t>
      </w:r>
      <w:r w:rsidR="00664144" w:rsidRPr="001C75EC">
        <w:rPr>
          <w:sz w:val="24"/>
          <w:szCs w:val="24"/>
        </w:rPr>
        <w:t xml:space="preserve">осуществляется Заказчиком </w:t>
      </w:r>
      <w:r w:rsidR="00CD075E" w:rsidRPr="001C75EC">
        <w:rPr>
          <w:rFonts w:cs="Calibri"/>
          <w:sz w:val="24"/>
          <w:szCs w:val="24"/>
        </w:rPr>
        <w:t xml:space="preserve">в течение </w:t>
      </w:r>
      <w:r w:rsidR="00FB7863" w:rsidRPr="001C75EC">
        <w:rPr>
          <w:rFonts w:cs="Calibri"/>
          <w:sz w:val="24"/>
          <w:szCs w:val="24"/>
        </w:rPr>
        <w:t>20 (двадцати) рабочих</w:t>
      </w:r>
      <w:r w:rsidR="00CD075E" w:rsidRPr="001C75EC">
        <w:rPr>
          <w:rFonts w:cs="Calibri"/>
          <w:sz w:val="24"/>
          <w:szCs w:val="24"/>
        </w:rPr>
        <w:t xml:space="preserve"> дней</w:t>
      </w:r>
      <w:r w:rsidR="005E036E" w:rsidRPr="001C75EC">
        <w:rPr>
          <w:rFonts w:cs="Calibri"/>
          <w:sz w:val="24"/>
          <w:szCs w:val="24"/>
        </w:rPr>
        <w:t xml:space="preserve"> со дня </w:t>
      </w:r>
      <w:r w:rsidR="00CD075E" w:rsidRPr="001C75EC">
        <w:rPr>
          <w:rFonts w:cs="Calibri"/>
          <w:sz w:val="24"/>
          <w:szCs w:val="24"/>
        </w:rPr>
        <w:t xml:space="preserve">получения от Подрядчика </w:t>
      </w:r>
      <w:r w:rsidR="00CD075E" w:rsidRPr="001C75EC">
        <w:rPr>
          <w:sz w:val="24"/>
          <w:szCs w:val="24"/>
        </w:rPr>
        <w:t>извещения (уведомления)</w:t>
      </w:r>
      <w:r w:rsidR="009959DF" w:rsidRPr="001C75EC">
        <w:rPr>
          <w:sz w:val="24"/>
          <w:szCs w:val="24"/>
        </w:rPr>
        <w:t xml:space="preserve"> о готовности к сдаче работ</w:t>
      </w:r>
      <w:r w:rsidR="00853EE6" w:rsidRPr="001C75EC">
        <w:rPr>
          <w:sz w:val="24"/>
          <w:szCs w:val="24"/>
        </w:rPr>
        <w:t>ы</w:t>
      </w:r>
      <w:r w:rsidR="00664144" w:rsidRPr="001C75EC">
        <w:rPr>
          <w:sz w:val="24"/>
          <w:szCs w:val="24"/>
        </w:rPr>
        <w:t>.</w:t>
      </w:r>
    </w:p>
    <w:p w:rsidR="00853EE6" w:rsidRPr="001C75EC" w:rsidRDefault="00853EE6" w:rsidP="00642DC9">
      <w:pPr>
        <w:numPr>
          <w:ilvl w:val="1"/>
          <w:numId w:val="9"/>
        </w:numPr>
        <w:tabs>
          <w:tab w:val="left" w:pos="1418"/>
        </w:tabs>
        <w:spacing w:line="240" w:lineRule="auto"/>
        <w:ind w:left="0" w:firstLine="709"/>
        <w:contextualSpacing/>
        <w:rPr>
          <w:sz w:val="24"/>
          <w:szCs w:val="24"/>
        </w:rPr>
      </w:pPr>
      <w:r w:rsidRPr="001C75EC">
        <w:rPr>
          <w:sz w:val="24"/>
          <w:szCs w:val="24"/>
        </w:rPr>
        <w:t xml:space="preserve">Экспертиза результатов, предусмотренных Контрактом, может проводиться Заказчиком своими силами или </w:t>
      </w:r>
      <w:r w:rsidRPr="001C75EC">
        <w:rPr>
          <w:bCs/>
          <w:sz w:val="24"/>
          <w:szCs w:val="24"/>
        </w:rPr>
        <w:t>к ее проведению могут привлекаться эксперты, экспертные организации.</w:t>
      </w:r>
      <w:r w:rsidRPr="001C75EC">
        <w:rPr>
          <w:sz w:val="24"/>
          <w:szCs w:val="24"/>
        </w:rPr>
        <w:t xml:space="preserve"> Заказчик вправе создать приемочную комиссию, состоящую из не менее пяти человек. </w:t>
      </w:r>
      <w:r w:rsidRPr="001C75E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D5D63" w:rsidRPr="001C75EC" w:rsidRDefault="00CD075E"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rFonts w:cs="Calibri"/>
          <w:sz w:val="24"/>
          <w:szCs w:val="24"/>
        </w:rPr>
        <w:t xml:space="preserve">Заказчик извещает Подрядчика о дате (датах) </w:t>
      </w:r>
      <w:r w:rsidR="0004253B" w:rsidRPr="001C75EC">
        <w:rPr>
          <w:rFonts w:cs="Calibri"/>
          <w:sz w:val="24"/>
          <w:szCs w:val="24"/>
        </w:rPr>
        <w:t>приемки</w:t>
      </w:r>
      <w:r w:rsidR="009959DF" w:rsidRPr="001C75EC">
        <w:rPr>
          <w:sz w:val="24"/>
          <w:szCs w:val="24"/>
        </w:rPr>
        <w:t>.</w:t>
      </w:r>
      <w:r w:rsidR="00F35F78">
        <w:rPr>
          <w:sz w:val="24"/>
          <w:szCs w:val="24"/>
        </w:rPr>
        <w:t xml:space="preserve"> </w:t>
      </w:r>
      <w:r w:rsidRPr="001C75EC">
        <w:rPr>
          <w:rFonts w:cs="Calibri"/>
          <w:sz w:val="24"/>
          <w:szCs w:val="24"/>
        </w:rPr>
        <w:t xml:space="preserve">Подрядчик имеет право направить своего представителя для наблюдения за процедурой </w:t>
      </w:r>
      <w:r w:rsidR="0004253B" w:rsidRPr="001C75EC">
        <w:rPr>
          <w:rFonts w:cs="Calibri"/>
          <w:sz w:val="24"/>
          <w:szCs w:val="24"/>
        </w:rPr>
        <w:t>приемки</w:t>
      </w:r>
      <w:r w:rsidRPr="001C75E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04253B" w:rsidRPr="001C75EC">
        <w:rPr>
          <w:rFonts w:cs="Calibri"/>
          <w:sz w:val="24"/>
          <w:szCs w:val="24"/>
        </w:rPr>
        <w:t>приемка</w:t>
      </w:r>
      <w:r w:rsidRPr="001C75EC">
        <w:rPr>
          <w:rFonts w:cs="Calibri"/>
          <w:sz w:val="24"/>
          <w:szCs w:val="24"/>
        </w:rPr>
        <w:t xml:space="preserve"> должна быть осуществлена только в присутствии представителя Подрядчика. </w:t>
      </w:r>
    </w:p>
    <w:p w:rsidR="004D5D63" w:rsidRPr="001C75EC" w:rsidRDefault="00CD0D99"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color w:val="000000"/>
          <w:sz w:val="24"/>
          <w:szCs w:val="24"/>
          <w:lang w:eastAsia="ar-SA"/>
        </w:rPr>
        <w:t>Заказчик, принявший работ</w:t>
      </w:r>
      <w:r w:rsidR="00853EE6" w:rsidRPr="001C75EC">
        <w:rPr>
          <w:color w:val="000000"/>
          <w:sz w:val="24"/>
          <w:szCs w:val="24"/>
          <w:lang w:eastAsia="ar-SA"/>
        </w:rPr>
        <w:t>у</w:t>
      </w:r>
      <w:r w:rsidRPr="001C75EC">
        <w:rPr>
          <w:color w:val="000000"/>
          <w:sz w:val="24"/>
          <w:szCs w:val="24"/>
          <w:lang w:eastAsia="ar-SA"/>
        </w:rPr>
        <w:t xml:space="preserve"> без проверки, не лишается права ссылаться на недостатки работы, которые </w:t>
      </w:r>
      <w:r w:rsidR="002B53D0" w:rsidRPr="001C75EC">
        <w:rPr>
          <w:color w:val="000000"/>
          <w:sz w:val="24"/>
          <w:szCs w:val="24"/>
          <w:lang w:eastAsia="ar-SA"/>
        </w:rPr>
        <w:t>будут</w:t>
      </w:r>
      <w:r w:rsidRPr="001C75EC">
        <w:rPr>
          <w:color w:val="000000"/>
          <w:sz w:val="24"/>
          <w:szCs w:val="24"/>
          <w:lang w:eastAsia="ar-SA"/>
        </w:rPr>
        <w:t xml:space="preserve"> установлены в ходе использования результата работ</w:t>
      </w:r>
      <w:r w:rsidR="003526BF" w:rsidRPr="001C75EC">
        <w:rPr>
          <w:color w:val="000000"/>
          <w:sz w:val="24"/>
          <w:szCs w:val="24"/>
          <w:lang w:eastAsia="ar-SA"/>
        </w:rPr>
        <w:t>ы</w:t>
      </w:r>
      <w:r w:rsidRPr="001C75EC">
        <w:rPr>
          <w:color w:val="000000"/>
          <w:sz w:val="24"/>
          <w:szCs w:val="24"/>
          <w:lang w:eastAsia="ar-SA"/>
        </w:rPr>
        <w:t>.</w:t>
      </w:r>
    </w:p>
    <w:p w:rsidR="004D5D63" w:rsidRPr="00125548" w:rsidRDefault="00CD0D99"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sz w:val="24"/>
          <w:szCs w:val="24"/>
        </w:rPr>
        <w:t xml:space="preserve">При уклонении Заказчика от принятия выполненной работы Подрядчик не </w:t>
      </w:r>
      <w:r w:rsidRPr="00125548">
        <w:rPr>
          <w:sz w:val="24"/>
          <w:szCs w:val="24"/>
        </w:rPr>
        <w:t xml:space="preserve">вправе продавать результат работы в соответствии с </w:t>
      </w:r>
      <w:hyperlink r:id="rId14" w:history="1">
        <w:r w:rsidRPr="00125548">
          <w:rPr>
            <w:color w:val="000000"/>
            <w:sz w:val="24"/>
            <w:szCs w:val="24"/>
          </w:rPr>
          <w:t>пунктом 6 статьи 720</w:t>
        </w:r>
      </w:hyperlink>
      <w:r w:rsidRPr="00125548">
        <w:rPr>
          <w:sz w:val="24"/>
          <w:szCs w:val="24"/>
        </w:rPr>
        <w:t xml:space="preserve"> Гражданского кодекса </w:t>
      </w:r>
      <w:r w:rsidR="004B438B" w:rsidRPr="00125548">
        <w:rPr>
          <w:sz w:val="24"/>
          <w:szCs w:val="24"/>
        </w:rPr>
        <w:t>Российской Федерации.</w:t>
      </w:r>
    </w:p>
    <w:p w:rsidR="00507A9A" w:rsidRPr="001C75EC" w:rsidRDefault="00507A9A"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rFonts w:cs="Calibri"/>
          <w:sz w:val="24"/>
          <w:szCs w:val="24"/>
        </w:rPr>
        <w:lastRenderedPageBreak/>
        <w:t xml:space="preserve">По истечении срока, указанного в пункте </w:t>
      </w:r>
      <w:r w:rsidR="00FD20B8" w:rsidRPr="001C75EC">
        <w:rPr>
          <w:rFonts w:cs="Calibri"/>
          <w:sz w:val="24"/>
          <w:szCs w:val="24"/>
        </w:rPr>
        <w:t>6.</w:t>
      </w:r>
      <w:r w:rsidR="00ED5A33">
        <w:rPr>
          <w:rFonts w:cs="Calibri"/>
          <w:sz w:val="24"/>
          <w:szCs w:val="24"/>
        </w:rPr>
        <w:t>2.</w:t>
      </w:r>
      <w:r w:rsidR="00FD20B8" w:rsidRPr="001C75EC">
        <w:rPr>
          <w:rFonts w:cs="Calibri"/>
          <w:sz w:val="24"/>
          <w:szCs w:val="24"/>
        </w:rPr>
        <w:t xml:space="preserve"> </w:t>
      </w:r>
      <w:r w:rsidRPr="001C75EC">
        <w:rPr>
          <w:rFonts w:cs="Calibri"/>
          <w:sz w:val="24"/>
          <w:szCs w:val="24"/>
        </w:rPr>
        <w:t>Контракта Заказчик совершает одно из следующих действий:</w:t>
      </w:r>
    </w:p>
    <w:p w:rsidR="00000597" w:rsidRPr="001C75EC" w:rsidRDefault="00000597" w:rsidP="00000597">
      <w:pPr>
        <w:tabs>
          <w:tab w:val="left" w:pos="1418"/>
        </w:tabs>
        <w:spacing w:line="240" w:lineRule="auto"/>
        <w:ind w:firstLine="709"/>
        <w:rPr>
          <w:rFonts w:cs="Calibri"/>
          <w:sz w:val="24"/>
          <w:szCs w:val="24"/>
        </w:rPr>
      </w:pPr>
      <w:r w:rsidRPr="001C75EC">
        <w:rPr>
          <w:rFonts w:cs="Calibri"/>
          <w:sz w:val="24"/>
          <w:szCs w:val="24"/>
        </w:rPr>
        <w:t xml:space="preserve">направляет Подрядчику </w:t>
      </w:r>
      <w:r w:rsidRPr="001C75EC">
        <w:rPr>
          <w:color w:val="000000"/>
          <w:spacing w:val="-6"/>
          <w:sz w:val="24"/>
          <w:szCs w:val="24"/>
        </w:rPr>
        <w:t xml:space="preserve">один экземпляр подписанного акта </w:t>
      </w:r>
      <w:r w:rsidRPr="001C75EC">
        <w:rPr>
          <w:sz w:val="24"/>
          <w:szCs w:val="24"/>
        </w:rPr>
        <w:t>о прием</w:t>
      </w:r>
      <w:r w:rsidRPr="001C75EC">
        <w:rPr>
          <w:sz w:val="24"/>
          <w:szCs w:val="24"/>
          <w:lang w:eastAsia="ar-SA"/>
        </w:rPr>
        <w:t xml:space="preserve">ке выполненных работ по форме КС-2 и </w:t>
      </w:r>
      <w:r w:rsidRPr="001C75EC">
        <w:rPr>
          <w:sz w:val="24"/>
          <w:szCs w:val="24"/>
        </w:rPr>
        <w:t>справку о стоимости выполненных работ и затрат по форме КС-3</w:t>
      </w:r>
      <w:r w:rsidRPr="001C75EC">
        <w:rPr>
          <w:rFonts w:cs="Calibri"/>
          <w:sz w:val="24"/>
          <w:szCs w:val="24"/>
        </w:rPr>
        <w:t>;</w:t>
      </w:r>
    </w:p>
    <w:p w:rsidR="00000597" w:rsidRPr="001C75EC" w:rsidRDefault="00000597" w:rsidP="00000597">
      <w:pPr>
        <w:tabs>
          <w:tab w:val="left" w:pos="1418"/>
        </w:tabs>
        <w:spacing w:line="240" w:lineRule="auto"/>
        <w:ind w:firstLine="709"/>
        <w:rPr>
          <w:rFonts w:cs="Calibri"/>
          <w:sz w:val="24"/>
          <w:szCs w:val="24"/>
        </w:rPr>
      </w:pPr>
      <w:r w:rsidRPr="001C75EC">
        <w:rPr>
          <w:rFonts w:cs="Calibri"/>
          <w:sz w:val="24"/>
          <w:szCs w:val="24"/>
        </w:rPr>
        <w:t xml:space="preserve">направляет Подрядчику мотивированный отказ от подписания </w:t>
      </w:r>
      <w:r w:rsidRPr="001C75EC">
        <w:rPr>
          <w:color w:val="000000"/>
          <w:spacing w:val="-6"/>
          <w:sz w:val="24"/>
          <w:szCs w:val="24"/>
        </w:rPr>
        <w:t xml:space="preserve">акта </w:t>
      </w:r>
      <w:r w:rsidRPr="001C75EC">
        <w:rPr>
          <w:sz w:val="24"/>
          <w:szCs w:val="24"/>
        </w:rPr>
        <w:t>о прием</w:t>
      </w:r>
      <w:r w:rsidRPr="001C75EC">
        <w:rPr>
          <w:sz w:val="24"/>
          <w:szCs w:val="24"/>
          <w:lang w:eastAsia="ar-SA"/>
        </w:rPr>
        <w:t xml:space="preserve">ке выполненных работ по форме КС-2 и </w:t>
      </w:r>
      <w:r w:rsidRPr="001C75EC">
        <w:rPr>
          <w:sz w:val="24"/>
          <w:szCs w:val="24"/>
        </w:rPr>
        <w:t>справки о стоимости выполненных работ и затрат по форме КС-3</w:t>
      </w:r>
      <w:r w:rsidRPr="001C75EC">
        <w:rPr>
          <w:rFonts w:cs="Calibri"/>
          <w:sz w:val="24"/>
          <w:szCs w:val="24"/>
        </w:rPr>
        <w:t>;</w:t>
      </w:r>
    </w:p>
    <w:p w:rsidR="00000597" w:rsidRPr="001C75EC" w:rsidRDefault="00000597" w:rsidP="00000597">
      <w:pPr>
        <w:tabs>
          <w:tab w:val="left" w:pos="1418"/>
        </w:tabs>
        <w:spacing w:line="240" w:lineRule="auto"/>
        <w:ind w:firstLine="709"/>
        <w:rPr>
          <w:rFonts w:cs="Calibri"/>
          <w:sz w:val="24"/>
          <w:szCs w:val="24"/>
        </w:rPr>
      </w:pPr>
      <w:r w:rsidRPr="001C75EC">
        <w:rPr>
          <w:sz w:val="24"/>
          <w:szCs w:val="24"/>
        </w:rPr>
        <w:t xml:space="preserve">направляет </w:t>
      </w:r>
      <w:r w:rsidRPr="001C75EC">
        <w:rPr>
          <w:rFonts w:cs="Calibri"/>
          <w:sz w:val="24"/>
          <w:szCs w:val="24"/>
        </w:rPr>
        <w:t>Подрядчику</w:t>
      </w:r>
      <w:r w:rsidRPr="001C75EC">
        <w:rPr>
          <w:sz w:val="24"/>
          <w:szCs w:val="24"/>
        </w:rPr>
        <w:t xml:space="preserve"> акт</w:t>
      </w:r>
      <w:r w:rsidRPr="001C75EC">
        <w:rPr>
          <w:rFonts w:cs="Calibri"/>
          <w:sz w:val="24"/>
          <w:szCs w:val="24"/>
        </w:rPr>
        <w:t xml:space="preserve"> о недостатках </w:t>
      </w:r>
      <w:r w:rsidRPr="001C75EC">
        <w:rPr>
          <w:sz w:val="24"/>
          <w:szCs w:val="24"/>
        </w:rPr>
        <w:t>(дефектах), в котором указывает объем принят</w:t>
      </w:r>
      <w:r w:rsidR="00853EE6" w:rsidRPr="001C75EC">
        <w:rPr>
          <w:sz w:val="24"/>
          <w:szCs w:val="24"/>
        </w:rPr>
        <w:t>ой</w:t>
      </w:r>
      <w:r w:rsidRPr="001C75EC">
        <w:rPr>
          <w:sz w:val="24"/>
          <w:szCs w:val="24"/>
        </w:rPr>
        <w:t xml:space="preserve"> работ</w:t>
      </w:r>
      <w:r w:rsidR="00853EE6" w:rsidRPr="001C75EC">
        <w:rPr>
          <w:sz w:val="24"/>
          <w:szCs w:val="24"/>
        </w:rPr>
        <w:t>ы</w:t>
      </w:r>
      <w:r w:rsidRPr="001C75EC">
        <w:rPr>
          <w:sz w:val="24"/>
          <w:szCs w:val="24"/>
        </w:rPr>
        <w:t xml:space="preserve"> и </w:t>
      </w:r>
      <w:r w:rsidRPr="001C75EC">
        <w:rPr>
          <w:rFonts w:cs="Calibri"/>
          <w:sz w:val="24"/>
          <w:szCs w:val="24"/>
        </w:rPr>
        <w:t xml:space="preserve">перечень выявленных недостатков </w:t>
      </w:r>
      <w:r w:rsidRPr="001C75EC">
        <w:rPr>
          <w:sz w:val="24"/>
          <w:szCs w:val="24"/>
        </w:rPr>
        <w:t>(дефектов)</w:t>
      </w:r>
      <w:r w:rsidRPr="001C75EC">
        <w:rPr>
          <w:rFonts w:cs="Calibri"/>
          <w:sz w:val="24"/>
          <w:szCs w:val="24"/>
        </w:rPr>
        <w:t>, сроки для их устранения.</w:t>
      </w:r>
    </w:p>
    <w:p w:rsidR="007E44F9"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rFonts w:cs="Calibri"/>
          <w:sz w:val="24"/>
          <w:szCs w:val="24"/>
        </w:rPr>
        <w:t>В случае отказа Заказчика от принятия работ</w:t>
      </w:r>
      <w:r w:rsidR="00853EE6" w:rsidRPr="001C75EC">
        <w:rPr>
          <w:rFonts w:cs="Calibri"/>
          <w:sz w:val="24"/>
          <w:szCs w:val="24"/>
        </w:rPr>
        <w:t>ы</w:t>
      </w:r>
      <w:r w:rsidRPr="001C75EC">
        <w:rPr>
          <w:rFonts w:cs="Calibri"/>
          <w:sz w:val="24"/>
          <w:szCs w:val="24"/>
        </w:rPr>
        <w:t xml:space="preserve"> в связи с необходимостью устранения выявленных недостатков</w:t>
      </w:r>
      <w:r w:rsidR="00146A8D" w:rsidRPr="001C75EC">
        <w:rPr>
          <w:rFonts w:cs="Calibri"/>
          <w:sz w:val="24"/>
          <w:szCs w:val="24"/>
        </w:rPr>
        <w:t xml:space="preserve"> (дефектов)</w:t>
      </w:r>
      <w:r w:rsidRPr="001C75EC">
        <w:rPr>
          <w:rFonts w:cs="Calibri"/>
          <w:sz w:val="24"/>
          <w:szCs w:val="24"/>
        </w:rPr>
        <w:t>, Подрядчик обязуется в срок, установленный в акте</w:t>
      </w:r>
      <w:r w:rsidR="007E44F9" w:rsidRPr="001C75EC">
        <w:rPr>
          <w:rFonts w:cs="Calibri"/>
          <w:sz w:val="24"/>
          <w:szCs w:val="24"/>
        </w:rPr>
        <w:t xml:space="preserve"> о недостатках </w:t>
      </w:r>
      <w:r w:rsidR="007E44F9" w:rsidRPr="001C75EC">
        <w:rPr>
          <w:sz w:val="24"/>
          <w:szCs w:val="24"/>
        </w:rPr>
        <w:t>(дефектах)</w:t>
      </w:r>
      <w:r w:rsidRPr="001C75EC">
        <w:rPr>
          <w:rFonts w:cs="Calibri"/>
          <w:sz w:val="24"/>
          <w:szCs w:val="24"/>
        </w:rPr>
        <w:t xml:space="preserve">, составленном Заказчиком, устранить указанные недостатки </w:t>
      </w:r>
      <w:r w:rsidR="007E44F9" w:rsidRPr="001C75EC">
        <w:rPr>
          <w:rFonts w:cs="Calibri"/>
          <w:sz w:val="24"/>
          <w:szCs w:val="24"/>
        </w:rPr>
        <w:t xml:space="preserve">(дефекты) </w:t>
      </w:r>
      <w:r w:rsidRPr="001C75EC">
        <w:rPr>
          <w:rFonts w:cs="Calibri"/>
          <w:sz w:val="24"/>
          <w:szCs w:val="24"/>
        </w:rPr>
        <w:t>за свой счет.</w:t>
      </w:r>
    </w:p>
    <w:p w:rsidR="004D5D63"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kern w:val="16"/>
          <w:sz w:val="24"/>
          <w:szCs w:val="24"/>
        </w:rPr>
        <w:t xml:space="preserve">В случае если Подрядчик не согласен с </w:t>
      </w:r>
      <w:r w:rsidR="00146A8D" w:rsidRPr="001C75EC">
        <w:rPr>
          <w:kern w:val="16"/>
          <w:sz w:val="24"/>
          <w:szCs w:val="24"/>
        </w:rPr>
        <w:t>актом</w:t>
      </w:r>
      <w:r w:rsidR="00146A8D" w:rsidRPr="001C75EC">
        <w:rPr>
          <w:rFonts w:cs="Calibri"/>
          <w:sz w:val="24"/>
          <w:szCs w:val="24"/>
        </w:rPr>
        <w:t xml:space="preserve"> о недостатках </w:t>
      </w:r>
      <w:r w:rsidR="00146A8D" w:rsidRPr="001C75EC">
        <w:rPr>
          <w:sz w:val="24"/>
          <w:szCs w:val="24"/>
        </w:rPr>
        <w:t>(дефектах)</w:t>
      </w:r>
      <w:r w:rsidRPr="001C75EC">
        <w:rPr>
          <w:kern w:val="16"/>
          <w:sz w:val="24"/>
          <w:szCs w:val="24"/>
        </w:rPr>
        <w:t xml:space="preserve">, Подрядчик обязан самостоятельно подтвердить </w:t>
      </w:r>
      <w:r w:rsidR="00146A8D" w:rsidRPr="001C75EC">
        <w:rPr>
          <w:kern w:val="16"/>
          <w:sz w:val="24"/>
          <w:szCs w:val="24"/>
        </w:rPr>
        <w:t>надлежащие исполнение обязательств по Контракту</w:t>
      </w:r>
      <w:r w:rsidRPr="001C75EC">
        <w:rPr>
          <w:kern w:val="16"/>
          <w:sz w:val="24"/>
          <w:szCs w:val="24"/>
        </w:rPr>
        <w:t xml:space="preserve">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D5D63"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kern w:val="16"/>
          <w:sz w:val="24"/>
          <w:szCs w:val="24"/>
        </w:rPr>
        <w:t xml:space="preserve">Если Подрядчик в установленный срок не устранит </w:t>
      </w:r>
      <w:r w:rsidR="00146A8D" w:rsidRPr="001C75EC">
        <w:rPr>
          <w:kern w:val="16"/>
          <w:sz w:val="24"/>
          <w:szCs w:val="24"/>
        </w:rPr>
        <w:t>выявленные недостатки (дефекты)</w:t>
      </w:r>
      <w:r w:rsidRPr="001C75EC">
        <w:rPr>
          <w:kern w:val="16"/>
          <w:sz w:val="24"/>
          <w:szCs w:val="24"/>
        </w:rPr>
        <w:t xml:space="preserve">, Заказчик вправе предъявить Подрядчику требование о возмещении своих расходов на устранение недостатков </w:t>
      </w:r>
      <w:r w:rsidR="00146A8D" w:rsidRPr="001C75EC">
        <w:rPr>
          <w:kern w:val="16"/>
          <w:sz w:val="24"/>
          <w:szCs w:val="24"/>
        </w:rPr>
        <w:t xml:space="preserve">(дефектов) </w:t>
      </w:r>
      <w:r w:rsidRPr="001C75EC">
        <w:rPr>
          <w:kern w:val="16"/>
          <w:sz w:val="24"/>
          <w:szCs w:val="24"/>
        </w:rPr>
        <w:t xml:space="preserve">работ и (или) принять решение </w:t>
      </w:r>
      <w:r w:rsidRPr="001C75EC">
        <w:rPr>
          <w:sz w:val="24"/>
          <w:szCs w:val="24"/>
        </w:rPr>
        <w:t>об одностороннем отказе от исполнения Контракта</w:t>
      </w:r>
      <w:r w:rsidRPr="001C75EC">
        <w:rPr>
          <w:kern w:val="16"/>
          <w:sz w:val="24"/>
          <w:szCs w:val="24"/>
        </w:rPr>
        <w:t>.</w:t>
      </w:r>
    </w:p>
    <w:p w:rsidR="00A03368" w:rsidRPr="001C75EC" w:rsidRDefault="00A03368" w:rsidP="00642DC9">
      <w:pPr>
        <w:pStyle w:val="afc"/>
        <w:numPr>
          <w:ilvl w:val="1"/>
          <w:numId w:val="9"/>
        </w:numPr>
        <w:tabs>
          <w:tab w:val="left" w:pos="1418"/>
        </w:tabs>
        <w:spacing w:line="240" w:lineRule="auto"/>
        <w:ind w:left="0" w:firstLine="709"/>
        <w:rPr>
          <w:rFonts w:cs="Calibri"/>
          <w:sz w:val="24"/>
          <w:szCs w:val="24"/>
        </w:rPr>
      </w:pPr>
      <w:r w:rsidRPr="001C75EC">
        <w:rPr>
          <w:sz w:val="24"/>
          <w:szCs w:val="24"/>
        </w:rPr>
        <w:t>Повторная процедура сдачи-приемки работ</w:t>
      </w:r>
      <w:r w:rsidR="0003375A" w:rsidRPr="001C75EC">
        <w:rPr>
          <w:sz w:val="24"/>
          <w:szCs w:val="24"/>
        </w:rPr>
        <w:t>ы</w:t>
      </w:r>
      <w:r w:rsidRPr="001C75EC">
        <w:rPr>
          <w:sz w:val="24"/>
          <w:szCs w:val="24"/>
        </w:rPr>
        <w:t xml:space="preserve"> проводится в порядке, установленном в пунктах 6.</w:t>
      </w:r>
      <w:r w:rsidR="00ED5A33">
        <w:rPr>
          <w:sz w:val="24"/>
          <w:szCs w:val="24"/>
        </w:rPr>
        <w:t>2</w:t>
      </w:r>
      <w:r w:rsidRPr="001C75EC">
        <w:rPr>
          <w:sz w:val="24"/>
          <w:szCs w:val="24"/>
        </w:rPr>
        <w:t xml:space="preserve"> – 6.1</w:t>
      </w:r>
      <w:r w:rsidR="00ED5A33">
        <w:rPr>
          <w:sz w:val="24"/>
          <w:szCs w:val="24"/>
        </w:rPr>
        <w:t>0</w:t>
      </w:r>
      <w:r w:rsidRPr="001C75EC">
        <w:rPr>
          <w:sz w:val="24"/>
          <w:szCs w:val="24"/>
        </w:rPr>
        <w:t xml:space="preserve"> Контракта, по письменному извещению Заказчика Подрядчиком об устранении выявленных в ходе приемки работ</w:t>
      </w:r>
      <w:r w:rsidR="0003375A" w:rsidRPr="001C75EC">
        <w:rPr>
          <w:sz w:val="24"/>
          <w:szCs w:val="24"/>
        </w:rPr>
        <w:t>ы</w:t>
      </w:r>
      <w:r w:rsidRPr="001C75EC">
        <w:rPr>
          <w:sz w:val="24"/>
          <w:szCs w:val="24"/>
        </w:rPr>
        <w:t xml:space="preserve"> недостатков (дефектов), зафиксированных в акте о недостатках (дефектах), и готовности сдать результат работ</w:t>
      </w:r>
      <w:r w:rsidR="0003375A" w:rsidRPr="001C75EC">
        <w:rPr>
          <w:sz w:val="24"/>
          <w:szCs w:val="24"/>
        </w:rPr>
        <w:t>ы</w:t>
      </w:r>
      <w:r w:rsidRPr="001C75EC">
        <w:rPr>
          <w:sz w:val="24"/>
          <w:szCs w:val="24"/>
        </w:rPr>
        <w:t xml:space="preserve"> Заказчику.</w:t>
      </w:r>
    </w:p>
    <w:p w:rsidR="009A2F7F" w:rsidRPr="00125548" w:rsidRDefault="003069A7" w:rsidP="00642DC9">
      <w:pPr>
        <w:pStyle w:val="afc"/>
        <w:numPr>
          <w:ilvl w:val="1"/>
          <w:numId w:val="9"/>
        </w:numPr>
        <w:shd w:val="clear" w:color="auto" w:fill="FFFFFF"/>
        <w:tabs>
          <w:tab w:val="left" w:pos="1260"/>
          <w:tab w:val="left" w:pos="1418"/>
        </w:tabs>
        <w:spacing w:line="240" w:lineRule="auto"/>
        <w:ind w:left="0" w:firstLine="700"/>
        <w:rPr>
          <w:strike/>
          <w:sz w:val="24"/>
          <w:szCs w:val="24"/>
        </w:rPr>
      </w:pPr>
      <w:r w:rsidRPr="00125548">
        <w:rPr>
          <w:sz w:val="24"/>
          <w:szCs w:val="24"/>
        </w:rPr>
        <w:t>Датой выполнения Подрядчиком работ</w:t>
      </w:r>
      <w:r w:rsidR="00CF4CBD" w:rsidRPr="00125548">
        <w:rPr>
          <w:sz w:val="24"/>
          <w:szCs w:val="24"/>
        </w:rPr>
        <w:t>ы</w:t>
      </w:r>
      <w:r w:rsidRPr="00125548">
        <w:rPr>
          <w:sz w:val="24"/>
          <w:szCs w:val="24"/>
        </w:rPr>
        <w:t xml:space="preserve"> является дата подписания Сторонами </w:t>
      </w:r>
      <w:r w:rsidR="00A61ABD" w:rsidRPr="00125548">
        <w:rPr>
          <w:sz w:val="24"/>
          <w:szCs w:val="24"/>
        </w:rPr>
        <w:t>акта о прием</w:t>
      </w:r>
      <w:r w:rsidR="00A61ABD" w:rsidRPr="00125548">
        <w:rPr>
          <w:sz w:val="24"/>
          <w:szCs w:val="24"/>
          <w:lang w:eastAsia="ar-SA"/>
        </w:rPr>
        <w:t>ке выполненных работ по форме КС-</w:t>
      </w:r>
      <w:r w:rsidR="00FB7863" w:rsidRPr="00125548">
        <w:rPr>
          <w:sz w:val="24"/>
          <w:szCs w:val="24"/>
          <w:lang w:eastAsia="ar-SA"/>
        </w:rPr>
        <w:t>2.</w:t>
      </w:r>
    </w:p>
    <w:p w:rsidR="00BF1B86" w:rsidRPr="00125548" w:rsidRDefault="002E5295" w:rsidP="00642DC9">
      <w:pPr>
        <w:numPr>
          <w:ilvl w:val="1"/>
          <w:numId w:val="9"/>
        </w:numPr>
        <w:shd w:val="clear" w:color="auto" w:fill="FFFFFF"/>
        <w:tabs>
          <w:tab w:val="left" w:pos="1260"/>
        </w:tabs>
        <w:spacing w:line="240" w:lineRule="auto"/>
        <w:ind w:left="0" w:firstLine="700"/>
        <w:rPr>
          <w:strike/>
          <w:sz w:val="24"/>
          <w:szCs w:val="24"/>
        </w:rPr>
      </w:pPr>
      <w:r w:rsidRPr="00125548">
        <w:rPr>
          <w:sz w:val="24"/>
          <w:szCs w:val="24"/>
        </w:rPr>
        <w:t>Р</w:t>
      </w:r>
      <w:r w:rsidR="00BF1B86" w:rsidRPr="00125548">
        <w:rPr>
          <w:sz w:val="24"/>
          <w:szCs w:val="24"/>
        </w:rPr>
        <w:t>иск случайной гибели или случайного повреждения результата выполненн</w:t>
      </w:r>
      <w:r w:rsidR="0003375A" w:rsidRPr="00125548">
        <w:rPr>
          <w:sz w:val="24"/>
          <w:szCs w:val="24"/>
        </w:rPr>
        <w:t>ой</w:t>
      </w:r>
      <w:r w:rsidR="00BF1B86" w:rsidRPr="00125548">
        <w:rPr>
          <w:sz w:val="24"/>
          <w:szCs w:val="24"/>
        </w:rPr>
        <w:t xml:space="preserve"> работ</w:t>
      </w:r>
      <w:r w:rsidR="0003375A" w:rsidRPr="00125548">
        <w:rPr>
          <w:sz w:val="24"/>
          <w:szCs w:val="24"/>
        </w:rPr>
        <w:t>ы</w:t>
      </w:r>
      <w:r w:rsidR="00BF1B86" w:rsidRPr="00125548">
        <w:rPr>
          <w:sz w:val="24"/>
          <w:szCs w:val="24"/>
        </w:rPr>
        <w:t xml:space="preserve">, строительных/отделочных материалов и оборудования </w:t>
      </w:r>
      <w:r w:rsidR="00E41AC7" w:rsidRPr="00125548">
        <w:rPr>
          <w:sz w:val="24"/>
          <w:szCs w:val="24"/>
        </w:rPr>
        <w:t>переходит</w:t>
      </w:r>
      <w:r w:rsidR="00BF1B86" w:rsidRPr="00125548">
        <w:rPr>
          <w:sz w:val="24"/>
          <w:szCs w:val="24"/>
        </w:rPr>
        <w:t xml:space="preserve"> от Подрядчика к Заказчику </w:t>
      </w:r>
      <w:proofErr w:type="gramStart"/>
      <w:r w:rsidR="00BF1B86" w:rsidRPr="00125548">
        <w:rPr>
          <w:sz w:val="24"/>
          <w:szCs w:val="24"/>
        </w:rPr>
        <w:t>с даты подписания</w:t>
      </w:r>
      <w:proofErr w:type="gramEnd"/>
      <w:r w:rsidR="00BF1B86" w:rsidRPr="00125548">
        <w:rPr>
          <w:sz w:val="24"/>
          <w:szCs w:val="24"/>
        </w:rPr>
        <w:t xml:space="preserve"> Сторонами </w:t>
      </w:r>
      <w:r w:rsidR="006F6F45" w:rsidRPr="00125548">
        <w:rPr>
          <w:sz w:val="24"/>
          <w:szCs w:val="24"/>
        </w:rPr>
        <w:t>акта о прием</w:t>
      </w:r>
      <w:r w:rsidR="006F6F45" w:rsidRPr="00125548">
        <w:rPr>
          <w:sz w:val="24"/>
          <w:szCs w:val="24"/>
          <w:lang w:eastAsia="ar-SA"/>
        </w:rPr>
        <w:t>ке выполненных работ по форме КС-2</w:t>
      </w:r>
      <w:r w:rsidR="00BF1B86" w:rsidRPr="00125548">
        <w:rPr>
          <w:sz w:val="24"/>
          <w:szCs w:val="24"/>
        </w:rPr>
        <w:t>.</w:t>
      </w:r>
    </w:p>
    <w:p w:rsidR="00BF1B86" w:rsidRPr="001C75EC" w:rsidRDefault="00BF1B86" w:rsidP="006A035A">
      <w:pPr>
        <w:shd w:val="clear" w:color="auto" w:fill="FFFFFF"/>
        <w:tabs>
          <w:tab w:val="left" w:pos="1498"/>
        </w:tabs>
        <w:spacing w:line="240" w:lineRule="auto"/>
        <w:ind w:firstLine="0"/>
        <w:jc w:val="center"/>
        <w:rPr>
          <w:sz w:val="24"/>
          <w:szCs w:val="24"/>
        </w:rPr>
      </w:pPr>
    </w:p>
    <w:p w:rsidR="006162B1" w:rsidRPr="001C75EC" w:rsidRDefault="006162B1" w:rsidP="00642DC9">
      <w:pPr>
        <w:pStyle w:val="afc"/>
        <w:numPr>
          <w:ilvl w:val="0"/>
          <w:numId w:val="9"/>
        </w:numPr>
        <w:shd w:val="clear" w:color="auto" w:fill="FFFFFF"/>
        <w:tabs>
          <w:tab w:val="left" w:pos="426"/>
          <w:tab w:val="left" w:pos="1498"/>
        </w:tabs>
        <w:spacing w:line="240" w:lineRule="auto"/>
        <w:ind w:left="0" w:firstLine="0"/>
        <w:jc w:val="center"/>
        <w:rPr>
          <w:sz w:val="24"/>
          <w:szCs w:val="24"/>
        </w:rPr>
      </w:pPr>
      <w:r w:rsidRPr="001C75EC">
        <w:rPr>
          <w:sz w:val="24"/>
          <w:szCs w:val="24"/>
        </w:rPr>
        <w:t xml:space="preserve">Гарантии качества </w:t>
      </w:r>
      <w:r w:rsidR="0003375A" w:rsidRPr="001C75EC">
        <w:rPr>
          <w:sz w:val="24"/>
          <w:szCs w:val="24"/>
        </w:rPr>
        <w:t xml:space="preserve">на результат выполненной </w:t>
      </w:r>
      <w:r w:rsidRPr="001C75EC">
        <w:rPr>
          <w:sz w:val="24"/>
          <w:szCs w:val="24"/>
        </w:rPr>
        <w:t>работ</w:t>
      </w:r>
      <w:r w:rsidR="0003375A" w:rsidRPr="001C75EC">
        <w:rPr>
          <w:sz w:val="24"/>
          <w:szCs w:val="24"/>
        </w:rPr>
        <w:t>ы</w:t>
      </w:r>
    </w:p>
    <w:p w:rsidR="006162B1" w:rsidRPr="001C75EC" w:rsidRDefault="006162B1"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Подрядчик гарантирует качество выполне</w:t>
      </w:r>
      <w:r w:rsidR="0054577D" w:rsidRPr="001C75EC">
        <w:rPr>
          <w:sz w:val="24"/>
          <w:szCs w:val="24"/>
        </w:rPr>
        <w:t>н</w:t>
      </w:r>
      <w:r w:rsidRPr="001C75EC">
        <w:rPr>
          <w:sz w:val="24"/>
          <w:szCs w:val="24"/>
        </w:rPr>
        <w:t>н</w:t>
      </w:r>
      <w:r w:rsidR="0054577D" w:rsidRPr="001C75EC">
        <w:rPr>
          <w:sz w:val="24"/>
          <w:szCs w:val="24"/>
        </w:rPr>
        <w:t>ой</w:t>
      </w:r>
      <w:r w:rsidRPr="001C75EC">
        <w:rPr>
          <w:sz w:val="24"/>
          <w:szCs w:val="24"/>
        </w:rPr>
        <w:t xml:space="preserve"> работ</w:t>
      </w:r>
      <w:r w:rsidR="0003375A" w:rsidRPr="001C75EC">
        <w:rPr>
          <w:sz w:val="24"/>
          <w:szCs w:val="24"/>
        </w:rPr>
        <w:t>ы</w:t>
      </w:r>
      <w:r w:rsidRPr="001C75EC">
        <w:rPr>
          <w:sz w:val="24"/>
          <w:szCs w:val="24"/>
        </w:rPr>
        <w:t xml:space="preserve">, качество материалов и </w:t>
      </w:r>
      <w:r w:rsidR="0095732B">
        <w:rPr>
          <w:sz w:val="24"/>
          <w:szCs w:val="24"/>
        </w:rPr>
        <w:t xml:space="preserve">изделий </w:t>
      </w:r>
      <w:r w:rsidRPr="001C75EC">
        <w:rPr>
          <w:sz w:val="24"/>
          <w:szCs w:val="24"/>
        </w:rPr>
        <w:t>в соответствии с условиями Контракта и действующими нормами</w:t>
      </w:r>
      <w:r w:rsidR="00AF6DD7" w:rsidRPr="001C75EC">
        <w:rPr>
          <w:sz w:val="24"/>
          <w:szCs w:val="24"/>
        </w:rPr>
        <w:t>,</w:t>
      </w:r>
      <w:r w:rsidRPr="001C75EC">
        <w:rPr>
          <w:sz w:val="24"/>
          <w:szCs w:val="24"/>
        </w:rPr>
        <w:t xml:space="preserve"> техническими условиями, своевременное устранение недостатков и дефектов, выявленных при приемке работ</w:t>
      </w:r>
      <w:r w:rsidR="0003375A" w:rsidRPr="001C75EC">
        <w:rPr>
          <w:sz w:val="24"/>
          <w:szCs w:val="24"/>
        </w:rPr>
        <w:t>ы</w:t>
      </w:r>
      <w:r w:rsidRPr="001C75EC">
        <w:rPr>
          <w:sz w:val="24"/>
          <w:szCs w:val="24"/>
        </w:rPr>
        <w:t xml:space="preserve"> в период гарантийного срока.</w:t>
      </w:r>
    </w:p>
    <w:p w:rsidR="006162B1" w:rsidRPr="001C75EC" w:rsidRDefault="006162B1"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Гарантийный срок на выполн</w:t>
      </w:r>
      <w:r w:rsidR="0003375A" w:rsidRPr="001C75EC">
        <w:rPr>
          <w:sz w:val="24"/>
          <w:szCs w:val="24"/>
        </w:rPr>
        <w:t>енную</w:t>
      </w:r>
      <w:r w:rsidRPr="001C75EC">
        <w:rPr>
          <w:sz w:val="24"/>
          <w:szCs w:val="24"/>
        </w:rPr>
        <w:t xml:space="preserve"> по Контракту работ</w:t>
      </w:r>
      <w:r w:rsidR="0003375A" w:rsidRPr="001C75EC">
        <w:rPr>
          <w:sz w:val="24"/>
          <w:szCs w:val="24"/>
        </w:rPr>
        <w:t>у</w:t>
      </w:r>
      <w:r w:rsidRPr="001C75EC">
        <w:rPr>
          <w:sz w:val="24"/>
          <w:szCs w:val="24"/>
        </w:rPr>
        <w:t xml:space="preserve"> составляет </w:t>
      </w:r>
      <w:r w:rsidR="00FB7863" w:rsidRPr="001C75EC">
        <w:rPr>
          <w:sz w:val="24"/>
          <w:szCs w:val="24"/>
        </w:rPr>
        <w:t>2</w:t>
      </w:r>
      <w:r w:rsidR="0095732B">
        <w:rPr>
          <w:sz w:val="24"/>
          <w:szCs w:val="24"/>
        </w:rPr>
        <w:t>4</w:t>
      </w:r>
      <w:r w:rsidRPr="001C75EC">
        <w:rPr>
          <w:sz w:val="24"/>
          <w:szCs w:val="24"/>
        </w:rPr>
        <w:t xml:space="preserve"> </w:t>
      </w:r>
      <w:r w:rsidR="00FB7863" w:rsidRPr="001C75EC">
        <w:rPr>
          <w:sz w:val="24"/>
          <w:szCs w:val="24"/>
        </w:rPr>
        <w:t>(д</w:t>
      </w:r>
      <w:r w:rsidR="0095732B">
        <w:rPr>
          <w:sz w:val="24"/>
          <w:szCs w:val="24"/>
        </w:rPr>
        <w:t>вадцать четыре</w:t>
      </w:r>
      <w:r w:rsidR="00FB7863" w:rsidRPr="001C75EC">
        <w:rPr>
          <w:sz w:val="24"/>
          <w:szCs w:val="24"/>
        </w:rPr>
        <w:t xml:space="preserve">) </w:t>
      </w:r>
      <w:r w:rsidRPr="001C75EC">
        <w:rPr>
          <w:sz w:val="24"/>
          <w:szCs w:val="24"/>
        </w:rPr>
        <w:t>месяц</w:t>
      </w:r>
      <w:r w:rsidR="0095732B">
        <w:rPr>
          <w:sz w:val="24"/>
          <w:szCs w:val="24"/>
        </w:rPr>
        <w:t>а</w:t>
      </w:r>
      <w:r w:rsidR="00145E67" w:rsidRPr="001C75EC">
        <w:rPr>
          <w:sz w:val="24"/>
          <w:szCs w:val="24"/>
        </w:rPr>
        <w:t xml:space="preserve"> </w:t>
      </w:r>
      <w:r w:rsidRPr="001C75EC">
        <w:rPr>
          <w:sz w:val="24"/>
          <w:szCs w:val="24"/>
        </w:rPr>
        <w:t xml:space="preserve"> со дня подписания </w:t>
      </w:r>
      <w:r w:rsidR="006F6F45" w:rsidRPr="001C75EC">
        <w:rPr>
          <w:sz w:val="24"/>
          <w:szCs w:val="24"/>
        </w:rPr>
        <w:t>акта о прием</w:t>
      </w:r>
      <w:r w:rsidR="006F6F45" w:rsidRPr="001C75EC">
        <w:rPr>
          <w:sz w:val="24"/>
          <w:szCs w:val="24"/>
          <w:lang w:eastAsia="ar-SA"/>
        </w:rPr>
        <w:t>ке выполненных работ по форме КС-2</w:t>
      </w:r>
      <w:r w:rsidRPr="001C75EC">
        <w:rPr>
          <w:sz w:val="24"/>
          <w:szCs w:val="24"/>
        </w:rPr>
        <w:t>.</w:t>
      </w:r>
    </w:p>
    <w:p w:rsidR="005870D4" w:rsidRPr="001C75EC" w:rsidRDefault="006162B1"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Подрядчик несет ответственность за недостатки (дефекты) выполненн</w:t>
      </w:r>
      <w:r w:rsidR="0003375A" w:rsidRPr="001C75EC">
        <w:rPr>
          <w:sz w:val="24"/>
          <w:szCs w:val="24"/>
        </w:rPr>
        <w:t>ой</w:t>
      </w:r>
      <w:r w:rsidRPr="001C75EC">
        <w:rPr>
          <w:sz w:val="24"/>
          <w:szCs w:val="24"/>
        </w:rPr>
        <w:t xml:space="preserve"> работ</w:t>
      </w:r>
      <w:r w:rsidR="0003375A" w:rsidRPr="001C75EC">
        <w:rPr>
          <w:sz w:val="24"/>
          <w:szCs w:val="24"/>
        </w:rPr>
        <w:t>ы</w:t>
      </w:r>
      <w:r w:rsidRPr="001C75EC">
        <w:rPr>
          <w:sz w:val="24"/>
          <w:szCs w:val="24"/>
        </w:rPr>
        <w:t xml:space="preserve">, </w:t>
      </w:r>
      <w:r w:rsidR="005870D4" w:rsidRPr="001C75EC">
        <w:rPr>
          <w:sz w:val="24"/>
          <w:szCs w:val="24"/>
        </w:rPr>
        <w:t>обнаруженны</w:t>
      </w:r>
      <w:r w:rsidR="002C06EC" w:rsidRPr="001C75EC">
        <w:rPr>
          <w:sz w:val="24"/>
          <w:szCs w:val="24"/>
        </w:rPr>
        <w:t>е</w:t>
      </w:r>
      <w:r w:rsidR="005870D4" w:rsidRPr="001C75EC">
        <w:rPr>
          <w:sz w:val="24"/>
          <w:szCs w:val="24"/>
        </w:rPr>
        <w:t xml:space="preserve">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5870D4" w:rsidRPr="001C75EC" w:rsidRDefault="005870D4"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 xml:space="preserve">При обнаружении в течение гарантийного срока, указанного в пункте </w:t>
      </w:r>
      <w:r w:rsidR="00D43238" w:rsidRPr="001C75EC">
        <w:rPr>
          <w:sz w:val="24"/>
          <w:szCs w:val="24"/>
        </w:rPr>
        <w:t>7</w:t>
      </w:r>
      <w:r w:rsidR="00CD3B6E" w:rsidRPr="001C75EC">
        <w:rPr>
          <w:sz w:val="24"/>
          <w:szCs w:val="24"/>
        </w:rPr>
        <w:t xml:space="preserve">.2 Контракта, </w:t>
      </w:r>
      <w:r w:rsidRPr="001C75EC">
        <w:rPr>
          <w:sz w:val="24"/>
          <w:szCs w:val="24"/>
        </w:rPr>
        <w:t xml:space="preserve">недостатков Заказчик должен заявить о них Подрядчику. </w:t>
      </w:r>
      <w:r w:rsidR="002B53D0" w:rsidRPr="001C75EC">
        <w:rPr>
          <w:sz w:val="24"/>
          <w:szCs w:val="24"/>
        </w:rPr>
        <w:t>П</w:t>
      </w:r>
      <w:r w:rsidRPr="001C75EC">
        <w:rPr>
          <w:sz w:val="24"/>
          <w:szCs w:val="24"/>
        </w:rPr>
        <w:t>осле получения уведомления об обн</w:t>
      </w:r>
      <w:r w:rsidR="006F0F3F">
        <w:rPr>
          <w:sz w:val="24"/>
          <w:szCs w:val="24"/>
        </w:rPr>
        <w:t>аруженных Заказчиком недостатках</w:t>
      </w:r>
      <w:r w:rsidRPr="001C75EC">
        <w:rPr>
          <w:sz w:val="24"/>
          <w:szCs w:val="24"/>
        </w:rPr>
        <w:t xml:space="preserve"> Стороны составляют акт об обнаружении недостатков (дефектов).</w:t>
      </w:r>
    </w:p>
    <w:p w:rsidR="005870D4" w:rsidRPr="001C75EC" w:rsidRDefault="005870D4" w:rsidP="00642DC9">
      <w:pPr>
        <w:shd w:val="clear" w:color="auto" w:fill="FFFFFF"/>
        <w:tabs>
          <w:tab w:val="left" w:pos="1498"/>
        </w:tabs>
        <w:spacing w:line="240" w:lineRule="auto"/>
        <w:ind w:firstLine="709"/>
        <w:rPr>
          <w:sz w:val="24"/>
          <w:szCs w:val="24"/>
        </w:rPr>
      </w:pPr>
      <w:r w:rsidRPr="001C75EC">
        <w:rPr>
          <w:sz w:val="24"/>
          <w:szCs w:val="24"/>
        </w:rPr>
        <w:lastRenderedPageBreak/>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E03B1E" w:rsidRPr="001C75EC" w:rsidRDefault="005870D4" w:rsidP="00642DC9">
      <w:pPr>
        <w:shd w:val="clear" w:color="auto" w:fill="FFFFFF"/>
        <w:tabs>
          <w:tab w:val="left" w:pos="1498"/>
        </w:tabs>
        <w:spacing w:line="240" w:lineRule="auto"/>
        <w:ind w:firstLine="709"/>
        <w:rPr>
          <w:sz w:val="24"/>
          <w:szCs w:val="24"/>
        </w:rPr>
      </w:pPr>
      <w:r w:rsidRPr="001C75EC">
        <w:rPr>
          <w:sz w:val="24"/>
          <w:szCs w:val="24"/>
        </w:rPr>
        <w:t>В случае уклонения Подрядчика в течени</w:t>
      </w:r>
      <w:r w:rsidR="00E03B1E" w:rsidRPr="001C75EC">
        <w:rPr>
          <w:sz w:val="24"/>
          <w:szCs w:val="24"/>
        </w:rPr>
        <w:t>е</w:t>
      </w:r>
      <w:r w:rsidR="006F0F3F">
        <w:rPr>
          <w:sz w:val="24"/>
          <w:szCs w:val="24"/>
        </w:rPr>
        <w:t xml:space="preserve"> </w:t>
      </w:r>
      <w:r w:rsidR="00B61544" w:rsidRPr="001C75EC">
        <w:rPr>
          <w:sz w:val="24"/>
          <w:szCs w:val="24"/>
        </w:rPr>
        <w:t>3 (трех)</w:t>
      </w:r>
      <w:r w:rsidR="006F0F3F">
        <w:rPr>
          <w:sz w:val="24"/>
          <w:szCs w:val="24"/>
        </w:rPr>
        <w:t xml:space="preserve"> </w:t>
      </w:r>
      <w:r w:rsidR="00E03B1E" w:rsidRPr="001C75EC">
        <w:rPr>
          <w:sz w:val="24"/>
          <w:szCs w:val="24"/>
        </w:rPr>
        <w:t xml:space="preserve">рабочих дней </w:t>
      </w:r>
      <w:r w:rsidRPr="001C75EC">
        <w:rPr>
          <w:sz w:val="24"/>
          <w:szCs w:val="24"/>
        </w:rPr>
        <w:t xml:space="preserve">от составления указанного в настоящем пункте Контракта акта, Заказчик вправе составить соответствующий акт самостоятельно </w:t>
      </w:r>
      <w:r w:rsidR="00F82677" w:rsidRPr="001C75EC">
        <w:rPr>
          <w:sz w:val="24"/>
          <w:szCs w:val="24"/>
        </w:rPr>
        <w:t xml:space="preserve">или </w:t>
      </w:r>
      <w:r w:rsidRPr="001C75EC">
        <w:rPr>
          <w:sz w:val="24"/>
          <w:szCs w:val="24"/>
        </w:rPr>
        <w:t>с привлечение</w:t>
      </w:r>
      <w:r w:rsidR="00F82677" w:rsidRPr="001C75EC">
        <w:rPr>
          <w:sz w:val="24"/>
          <w:szCs w:val="24"/>
        </w:rPr>
        <w:t>м</w:t>
      </w:r>
      <w:r w:rsidRPr="001C75EC">
        <w:rPr>
          <w:sz w:val="24"/>
          <w:szCs w:val="24"/>
        </w:rPr>
        <w:t xml:space="preserve"> эксперта (экспертной организации). </w:t>
      </w:r>
      <w:r w:rsidR="00E03B1E" w:rsidRPr="001C75EC">
        <w:rPr>
          <w:sz w:val="24"/>
          <w:szCs w:val="24"/>
        </w:rPr>
        <w:t xml:space="preserve">При этом расходы на соответствующую экспертизу несет Подрядчик, за исключение случаев, когда экспертизой установлено отсутствие нарушений Подрядчиком </w:t>
      </w:r>
      <w:r w:rsidR="00000597" w:rsidRPr="001C75EC">
        <w:rPr>
          <w:sz w:val="24"/>
          <w:szCs w:val="24"/>
        </w:rPr>
        <w:t>К</w:t>
      </w:r>
      <w:r w:rsidR="00E03B1E" w:rsidRPr="001C75EC">
        <w:rPr>
          <w:sz w:val="24"/>
          <w:szCs w:val="24"/>
        </w:rPr>
        <w:t xml:space="preserve">онтракта или причинно-следственной связи между действиями Подрядчика и обнаруженными недостатками. В указанных случаях расходы на экспертизу несет </w:t>
      </w:r>
      <w:r w:rsidR="00CD3B6E" w:rsidRPr="001C75EC">
        <w:rPr>
          <w:sz w:val="24"/>
          <w:szCs w:val="24"/>
        </w:rPr>
        <w:t>С</w:t>
      </w:r>
      <w:r w:rsidR="00E03B1E" w:rsidRPr="001C75EC">
        <w:rPr>
          <w:sz w:val="24"/>
          <w:szCs w:val="24"/>
        </w:rPr>
        <w:t>торона, потребовавшая назначение экспертизы, а если она назначена по соглашению между Сторонами – обе Стороны поровну.</w:t>
      </w:r>
    </w:p>
    <w:p w:rsidR="006162B1" w:rsidRPr="001C75EC" w:rsidRDefault="00E03B1E" w:rsidP="00642DC9">
      <w:pPr>
        <w:pStyle w:val="afc"/>
        <w:numPr>
          <w:ilvl w:val="1"/>
          <w:numId w:val="9"/>
        </w:numPr>
        <w:shd w:val="clear" w:color="auto" w:fill="FFFFFF"/>
        <w:tabs>
          <w:tab w:val="left" w:pos="1260"/>
        </w:tabs>
        <w:spacing w:line="240" w:lineRule="auto"/>
        <w:ind w:left="0" w:firstLine="709"/>
        <w:rPr>
          <w:sz w:val="24"/>
          <w:szCs w:val="24"/>
        </w:rPr>
      </w:pPr>
      <w:r w:rsidRPr="001C75EC">
        <w:rPr>
          <w:sz w:val="24"/>
          <w:szCs w:val="24"/>
        </w:rPr>
        <w:t xml:space="preserve">Течение гарантийного срока прерывается на время устранения недостатков, за которые отвечает Подрядчик. При этом Подрядчик должен быть извещен о </w:t>
      </w:r>
      <w:r w:rsidR="002B53D0" w:rsidRPr="001C75EC">
        <w:rPr>
          <w:sz w:val="24"/>
          <w:szCs w:val="24"/>
        </w:rPr>
        <w:t xml:space="preserve">выявленных и подлежащих устранению </w:t>
      </w:r>
      <w:r w:rsidRPr="001C75EC">
        <w:rPr>
          <w:sz w:val="24"/>
          <w:szCs w:val="24"/>
        </w:rPr>
        <w:t>недостатках работ</w:t>
      </w:r>
      <w:r w:rsidR="0003375A" w:rsidRPr="001C75EC">
        <w:rPr>
          <w:sz w:val="24"/>
          <w:szCs w:val="24"/>
        </w:rPr>
        <w:t>ы</w:t>
      </w:r>
      <w:r w:rsidRPr="001C75EC">
        <w:rPr>
          <w:sz w:val="24"/>
          <w:szCs w:val="24"/>
        </w:rPr>
        <w:t>.</w:t>
      </w:r>
    </w:p>
    <w:p w:rsidR="00E03B1E" w:rsidRPr="00125548" w:rsidRDefault="00E03B1E" w:rsidP="00642DC9">
      <w:pPr>
        <w:pStyle w:val="afc"/>
        <w:numPr>
          <w:ilvl w:val="1"/>
          <w:numId w:val="9"/>
        </w:numPr>
        <w:shd w:val="clear" w:color="auto" w:fill="FFFFFF"/>
        <w:tabs>
          <w:tab w:val="left" w:pos="1498"/>
        </w:tabs>
        <w:spacing w:line="240" w:lineRule="auto"/>
        <w:ind w:left="0" w:firstLine="709"/>
        <w:rPr>
          <w:sz w:val="24"/>
          <w:szCs w:val="24"/>
        </w:rPr>
      </w:pPr>
      <w:r w:rsidRPr="00125548">
        <w:rPr>
          <w:sz w:val="24"/>
          <w:szCs w:val="24"/>
        </w:rPr>
        <w:t xml:space="preserve">В случае обнаружения дефектов и недостатков, указанных в пункте </w:t>
      </w:r>
      <w:r w:rsidR="00D43238" w:rsidRPr="00125548">
        <w:rPr>
          <w:sz w:val="24"/>
          <w:szCs w:val="24"/>
        </w:rPr>
        <w:t>7</w:t>
      </w:r>
      <w:r w:rsidRPr="00125548">
        <w:rPr>
          <w:sz w:val="24"/>
          <w:szCs w:val="24"/>
        </w:rPr>
        <w:t xml:space="preserve">.3 Контракта, Подрядчик обязан устранить соответствующие недостатки </w:t>
      </w:r>
      <w:r w:rsidR="00FB7863" w:rsidRPr="00125548">
        <w:rPr>
          <w:sz w:val="24"/>
          <w:szCs w:val="24"/>
        </w:rPr>
        <w:t xml:space="preserve">в течение 5 (пяти) рабочих дней или в </w:t>
      </w:r>
      <w:r w:rsidRPr="00125548">
        <w:rPr>
          <w:sz w:val="24"/>
          <w:szCs w:val="24"/>
        </w:rPr>
        <w:t>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E03B1E" w:rsidRPr="00125548" w:rsidRDefault="00606EC3" w:rsidP="00642DC9">
      <w:pPr>
        <w:pStyle w:val="afc"/>
        <w:numPr>
          <w:ilvl w:val="1"/>
          <w:numId w:val="9"/>
        </w:numPr>
        <w:shd w:val="clear" w:color="auto" w:fill="FFFFFF"/>
        <w:tabs>
          <w:tab w:val="left" w:pos="1498"/>
        </w:tabs>
        <w:spacing w:line="240" w:lineRule="auto"/>
        <w:ind w:left="0" w:firstLine="709"/>
        <w:rPr>
          <w:sz w:val="24"/>
          <w:szCs w:val="24"/>
        </w:rPr>
      </w:pPr>
      <w:r w:rsidRPr="00125548">
        <w:rPr>
          <w:sz w:val="24"/>
          <w:szCs w:val="24"/>
        </w:rPr>
        <w:t xml:space="preserve">В случае получения письменного отказа Подрядчика от устранения недостатков и дефектов, указанных выше, или в случае, если в течение </w:t>
      </w:r>
      <w:r w:rsidR="00B61544" w:rsidRPr="00125548">
        <w:rPr>
          <w:sz w:val="24"/>
          <w:szCs w:val="24"/>
        </w:rPr>
        <w:t>3 (трех) рабочих</w:t>
      </w:r>
      <w:r w:rsidRPr="00125548">
        <w:rPr>
          <w:sz w:val="24"/>
          <w:szCs w:val="24"/>
        </w:rPr>
        <w:t xml:space="preserve">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125548">
        <w:rPr>
          <w:sz w:val="24"/>
          <w:szCs w:val="24"/>
        </w:rPr>
        <w:t>недостатков</w:t>
      </w:r>
      <w:proofErr w:type="gramEnd"/>
      <w:r w:rsidRPr="00125548">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w:t>
      </w:r>
      <w:r w:rsidR="00F94A9E" w:rsidRPr="00125548">
        <w:rPr>
          <w:sz w:val="24"/>
          <w:szCs w:val="24"/>
        </w:rPr>
        <w:t xml:space="preserve">последующим </w:t>
      </w:r>
      <w:r w:rsidRPr="00125548">
        <w:rPr>
          <w:sz w:val="24"/>
          <w:szCs w:val="24"/>
        </w:rPr>
        <w:t xml:space="preserve">возмещением своих расходов за счет </w:t>
      </w:r>
      <w:r w:rsidR="00F94A9E" w:rsidRPr="00125548">
        <w:rPr>
          <w:sz w:val="24"/>
          <w:szCs w:val="24"/>
        </w:rPr>
        <w:t xml:space="preserve">средств </w:t>
      </w:r>
      <w:r w:rsidRPr="00125548">
        <w:rPr>
          <w:sz w:val="24"/>
          <w:szCs w:val="24"/>
        </w:rPr>
        <w:t>Подрядчика.</w:t>
      </w:r>
    </w:p>
    <w:p w:rsidR="00017D09" w:rsidRPr="001C75EC" w:rsidRDefault="00017D09" w:rsidP="006A035A">
      <w:pPr>
        <w:shd w:val="clear" w:color="auto" w:fill="FFFFFF"/>
        <w:tabs>
          <w:tab w:val="left" w:pos="1498"/>
        </w:tabs>
        <w:spacing w:line="240" w:lineRule="auto"/>
        <w:ind w:firstLine="700"/>
        <w:rPr>
          <w:sz w:val="24"/>
          <w:szCs w:val="24"/>
        </w:rPr>
      </w:pPr>
    </w:p>
    <w:p w:rsidR="00D43238" w:rsidRPr="001C75EC" w:rsidRDefault="00D43238" w:rsidP="00642DC9">
      <w:pPr>
        <w:numPr>
          <w:ilvl w:val="0"/>
          <w:numId w:val="10"/>
        </w:numPr>
        <w:tabs>
          <w:tab w:val="clear" w:pos="360"/>
          <w:tab w:val="num" w:pos="0"/>
          <w:tab w:val="left" w:pos="426"/>
        </w:tabs>
        <w:spacing w:line="240" w:lineRule="auto"/>
        <w:ind w:left="0" w:firstLine="0"/>
        <w:jc w:val="center"/>
        <w:rPr>
          <w:sz w:val="24"/>
          <w:szCs w:val="24"/>
        </w:rPr>
      </w:pPr>
      <w:r w:rsidRPr="001C75EC">
        <w:rPr>
          <w:sz w:val="24"/>
          <w:szCs w:val="24"/>
        </w:rPr>
        <w:t xml:space="preserve">Обеспечение исполнения </w:t>
      </w:r>
      <w:r w:rsidR="00ED421E" w:rsidRPr="001C75EC">
        <w:rPr>
          <w:sz w:val="24"/>
          <w:szCs w:val="24"/>
        </w:rPr>
        <w:t>К</w:t>
      </w:r>
      <w:r w:rsidRPr="001C75EC">
        <w:rPr>
          <w:sz w:val="24"/>
          <w:szCs w:val="24"/>
        </w:rPr>
        <w:t>онтракта</w:t>
      </w:r>
    </w:p>
    <w:p w:rsidR="00624ECF" w:rsidRPr="001C75EC" w:rsidRDefault="00CD0D99" w:rsidP="00642DC9">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0"/>
        <w:rPr>
          <w:sz w:val="24"/>
          <w:szCs w:val="24"/>
        </w:rPr>
      </w:pPr>
      <w:proofErr w:type="gramStart"/>
      <w:r w:rsidRPr="001C75EC">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C75EC">
        <w:rPr>
          <w:rStyle w:val="r"/>
          <w:sz w:val="24"/>
          <w:szCs w:val="24"/>
        </w:rPr>
        <w:t>статьи 45</w:t>
      </w:r>
      <w:r w:rsidRPr="001C75EC">
        <w:rPr>
          <w:sz w:val="24"/>
          <w:szCs w:val="24"/>
        </w:rPr>
        <w:t>Федерального закона от 05.04.2013 № 44-ФЗ «О</w:t>
      </w:r>
      <w:r w:rsidR="00541DFE" w:rsidRPr="001C75EC">
        <w:rPr>
          <w:sz w:val="24"/>
          <w:szCs w:val="24"/>
        </w:rPr>
        <w:t> </w:t>
      </w:r>
      <w:r w:rsidRPr="001C75EC">
        <w:rPr>
          <w:sz w:val="24"/>
          <w:szCs w:val="24"/>
        </w:rPr>
        <w:t>контрактной системе в сфере закупок товаров, работ, услуг для обеспечения государственных и муниципальных нужд» и требованиям пункта</w:t>
      </w:r>
      <w:r w:rsidR="00F82677" w:rsidRPr="001C75EC">
        <w:rPr>
          <w:sz w:val="24"/>
          <w:szCs w:val="24"/>
        </w:rPr>
        <w:t>8.1</w:t>
      </w:r>
      <w:r w:rsidR="00212064" w:rsidRPr="001C75EC">
        <w:rPr>
          <w:sz w:val="24"/>
          <w:szCs w:val="24"/>
        </w:rPr>
        <w:t>2</w:t>
      </w:r>
      <w:r w:rsidRPr="001C75EC">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1C75EC">
        <w:rPr>
          <w:sz w:val="24"/>
          <w:szCs w:val="24"/>
        </w:rPr>
        <w:t xml:space="preserve">. Способ обеспечения исполнения </w:t>
      </w:r>
      <w:r w:rsidR="00000597" w:rsidRPr="001C75EC">
        <w:rPr>
          <w:sz w:val="24"/>
          <w:szCs w:val="24"/>
        </w:rPr>
        <w:t>К</w:t>
      </w:r>
      <w:r w:rsidRPr="001C75EC">
        <w:rPr>
          <w:sz w:val="24"/>
          <w:szCs w:val="24"/>
        </w:rPr>
        <w:t>онтракта определяется Подря</w:t>
      </w:r>
      <w:r w:rsidR="00A7702F" w:rsidRPr="001C75EC">
        <w:rPr>
          <w:sz w:val="24"/>
          <w:szCs w:val="24"/>
        </w:rPr>
        <w:t>дчиком самостоятельно.</w:t>
      </w:r>
    </w:p>
    <w:p w:rsidR="00624ECF" w:rsidRPr="001F430B" w:rsidRDefault="00FD2C04" w:rsidP="00642DC9">
      <w:pPr>
        <w:numPr>
          <w:ilvl w:val="1"/>
          <w:numId w:val="11"/>
        </w:numPr>
        <w:tabs>
          <w:tab w:val="clear" w:pos="360"/>
          <w:tab w:val="num" w:pos="0"/>
          <w:tab w:val="left" w:pos="993"/>
          <w:tab w:val="left" w:pos="1134"/>
        </w:tabs>
        <w:autoSpaceDE w:val="0"/>
        <w:autoSpaceDN w:val="0"/>
        <w:adjustRightInd w:val="0"/>
        <w:spacing w:line="240" w:lineRule="auto"/>
        <w:ind w:left="0" w:firstLine="709"/>
        <w:rPr>
          <w:kern w:val="16"/>
          <w:sz w:val="24"/>
          <w:szCs w:val="24"/>
        </w:rPr>
      </w:pPr>
      <w:r w:rsidRPr="001C75EC">
        <w:rPr>
          <w:kern w:val="16"/>
          <w:sz w:val="24"/>
          <w:szCs w:val="24"/>
        </w:rPr>
        <w:t xml:space="preserve">Обеспечение исполнения Контракта </w:t>
      </w:r>
      <w:r w:rsidRPr="001F430B">
        <w:rPr>
          <w:kern w:val="16"/>
          <w:sz w:val="24"/>
          <w:szCs w:val="24"/>
        </w:rPr>
        <w:t xml:space="preserve">предоставляется Заказчику до заключения Контракта. </w:t>
      </w:r>
      <w:r w:rsidRPr="001F430B">
        <w:rPr>
          <w:sz w:val="24"/>
          <w:szCs w:val="24"/>
        </w:rPr>
        <w:t xml:space="preserve">Размер обеспечения исполнения Контракта составляет </w:t>
      </w:r>
      <w:r w:rsidR="001F430B" w:rsidRPr="001F430B">
        <w:rPr>
          <w:bCs/>
          <w:sz w:val="24"/>
          <w:szCs w:val="24"/>
        </w:rPr>
        <w:t>29 690</w:t>
      </w:r>
      <w:r w:rsidR="001F430B" w:rsidRPr="001F430B">
        <w:rPr>
          <w:rStyle w:val="FontStyle51"/>
          <w:sz w:val="24"/>
          <w:szCs w:val="24"/>
        </w:rPr>
        <w:t xml:space="preserve">  (двадцать девять тысяч шестьсот девяносто) рублей  80  копеек</w:t>
      </w:r>
      <w:r w:rsidR="001F430B" w:rsidRPr="001F430B">
        <w:rPr>
          <w:kern w:val="16"/>
          <w:sz w:val="24"/>
          <w:szCs w:val="24"/>
        </w:rPr>
        <w:t xml:space="preserve"> </w:t>
      </w:r>
      <w:r w:rsidRPr="001F430B">
        <w:rPr>
          <w:kern w:val="16"/>
          <w:sz w:val="24"/>
          <w:szCs w:val="24"/>
        </w:rPr>
        <w:t>(</w:t>
      </w:r>
      <w:r w:rsidR="001F430B" w:rsidRPr="001F430B">
        <w:rPr>
          <w:kern w:val="16"/>
          <w:sz w:val="24"/>
          <w:szCs w:val="24"/>
        </w:rPr>
        <w:t>5</w:t>
      </w:r>
      <w:r w:rsidRPr="001F430B">
        <w:rPr>
          <w:kern w:val="16"/>
          <w:sz w:val="24"/>
          <w:szCs w:val="24"/>
        </w:rPr>
        <w:t xml:space="preserve"> процентов начальной (максимальной) цены </w:t>
      </w:r>
      <w:r w:rsidR="00ED421E" w:rsidRPr="001F430B">
        <w:rPr>
          <w:kern w:val="16"/>
          <w:sz w:val="24"/>
          <w:szCs w:val="24"/>
        </w:rPr>
        <w:t>К</w:t>
      </w:r>
      <w:r w:rsidRPr="001F430B">
        <w:rPr>
          <w:kern w:val="16"/>
          <w:sz w:val="24"/>
          <w:szCs w:val="24"/>
        </w:rPr>
        <w:t>онтракта)</w:t>
      </w:r>
      <w:r w:rsidR="00624ECF" w:rsidRPr="001F430B">
        <w:rPr>
          <w:kern w:val="16"/>
          <w:sz w:val="24"/>
          <w:szCs w:val="24"/>
        </w:rPr>
        <w:t>.</w:t>
      </w:r>
    </w:p>
    <w:p w:rsidR="00EE17F3" w:rsidRPr="001C75EC" w:rsidRDefault="00624ECF" w:rsidP="00EE17F3">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0"/>
        <w:rPr>
          <w:sz w:val="24"/>
          <w:szCs w:val="24"/>
        </w:rPr>
      </w:pPr>
      <w:proofErr w:type="gramStart"/>
      <w:r w:rsidRPr="001F430B">
        <w:rPr>
          <w:sz w:val="24"/>
          <w:szCs w:val="24"/>
        </w:rPr>
        <w:t>В случае если предложенная в заявке участника закупки цена снижена на</w:t>
      </w:r>
      <w:r w:rsidRPr="001C75EC">
        <w:rPr>
          <w:sz w:val="24"/>
          <w:szCs w:val="24"/>
        </w:rPr>
        <w:t xml:space="preserve">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00EE17F3" w:rsidRPr="001C75EC">
        <w:rPr>
          <w:kern w:val="16"/>
          <w:sz w:val="24"/>
          <w:szCs w:val="24"/>
        </w:rPr>
        <w:t xml:space="preserve">ч.2 </w:t>
      </w:r>
      <w:r w:rsidRPr="001C75EC">
        <w:rPr>
          <w:sz w:val="24"/>
          <w:szCs w:val="24"/>
        </w:rPr>
        <w:t>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1C75EC">
        <w:rPr>
          <w:sz w:val="24"/>
          <w:szCs w:val="24"/>
        </w:rPr>
        <w:t>».</w:t>
      </w:r>
      <w:r w:rsidR="00EE17F3" w:rsidRPr="001C75EC">
        <w:rPr>
          <w:sz w:val="24"/>
          <w:szCs w:val="24"/>
        </w:rPr>
        <w:t xml:space="preserve">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15" w:history="1">
        <w:proofErr w:type="gramStart"/>
        <w:r w:rsidR="00EE17F3" w:rsidRPr="001C75EC">
          <w:rPr>
            <w:sz w:val="24"/>
            <w:szCs w:val="24"/>
          </w:rPr>
          <w:t>ч</w:t>
        </w:r>
        <w:proofErr w:type="gramEnd"/>
        <w:r w:rsidR="00EE17F3" w:rsidRPr="001C75EC">
          <w:rPr>
            <w:sz w:val="24"/>
            <w:szCs w:val="24"/>
          </w:rPr>
          <w:t>.</w:t>
        </w:r>
        <w:r w:rsidR="006F0F3F">
          <w:rPr>
            <w:sz w:val="24"/>
            <w:szCs w:val="24"/>
          </w:rPr>
          <w:t xml:space="preserve"> </w:t>
        </w:r>
        <w:r w:rsidR="00EE17F3" w:rsidRPr="001C75EC">
          <w:rPr>
            <w:sz w:val="24"/>
            <w:szCs w:val="24"/>
          </w:rPr>
          <w:t>3</w:t>
        </w:r>
      </w:hyperlink>
      <w:r w:rsidR="00EE17F3" w:rsidRPr="001C75EC">
        <w:rPr>
          <w:sz w:val="24"/>
          <w:szCs w:val="24"/>
        </w:rPr>
        <w:t xml:space="preserve"> ст.37 Федерального закона, либо размер обеспечения исполнения Контракта составит </w:t>
      </w:r>
      <w:r w:rsidR="001F430B">
        <w:rPr>
          <w:sz w:val="24"/>
          <w:szCs w:val="24"/>
        </w:rPr>
        <w:t>44 536</w:t>
      </w:r>
      <w:r w:rsidR="00EE17F3" w:rsidRPr="001C75EC">
        <w:rPr>
          <w:sz w:val="24"/>
          <w:szCs w:val="24"/>
        </w:rPr>
        <w:t xml:space="preserve"> (</w:t>
      </w:r>
      <w:r w:rsidR="001F430B">
        <w:rPr>
          <w:sz w:val="24"/>
          <w:szCs w:val="24"/>
        </w:rPr>
        <w:t>сорок четыре тысячи пятьсот тридцать шесть</w:t>
      </w:r>
      <w:r w:rsidR="00EE17F3" w:rsidRPr="001C75EC">
        <w:rPr>
          <w:sz w:val="24"/>
          <w:szCs w:val="24"/>
        </w:rPr>
        <w:t xml:space="preserve">) рублей </w:t>
      </w:r>
      <w:r w:rsidR="001F430B">
        <w:rPr>
          <w:sz w:val="24"/>
          <w:szCs w:val="24"/>
        </w:rPr>
        <w:t>2</w:t>
      </w:r>
      <w:r w:rsidR="00EE17F3" w:rsidRPr="001C75EC">
        <w:rPr>
          <w:sz w:val="24"/>
          <w:szCs w:val="24"/>
        </w:rPr>
        <w:t>0 копеек</w:t>
      </w:r>
      <w:r w:rsidR="001F430B">
        <w:rPr>
          <w:sz w:val="24"/>
          <w:szCs w:val="24"/>
        </w:rPr>
        <w:t>.</w:t>
      </w:r>
    </w:p>
    <w:p w:rsidR="0019186E" w:rsidRPr="001C75EC" w:rsidRDefault="00993A19" w:rsidP="00642DC9">
      <w:pPr>
        <w:numPr>
          <w:ilvl w:val="1"/>
          <w:numId w:val="11"/>
        </w:numPr>
        <w:tabs>
          <w:tab w:val="clear" w:pos="360"/>
          <w:tab w:val="num" w:pos="0"/>
          <w:tab w:val="left" w:pos="993"/>
          <w:tab w:val="left" w:pos="1134"/>
        </w:tabs>
        <w:autoSpaceDE w:val="0"/>
        <w:autoSpaceDN w:val="0"/>
        <w:adjustRightInd w:val="0"/>
        <w:spacing w:line="240" w:lineRule="auto"/>
        <w:ind w:left="0" w:firstLine="709"/>
        <w:contextualSpacing/>
        <w:rPr>
          <w:kern w:val="16"/>
          <w:sz w:val="24"/>
          <w:szCs w:val="24"/>
        </w:rPr>
      </w:pPr>
      <w:r w:rsidRPr="001C75EC">
        <w:rPr>
          <w:sz w:val="24"/>
          <w:szCs w:val="24"/>
        </w:rPr>
        <w:lastRenderedPageBreak/>
        <w:t>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w:t>
      </w:r>
      <w:r w:rsidR="008A2B59" w:rsidRPr="001C75EC">
        <w:rPr>
          <w:sz w:val="24"/>
          <w:szCs w:val="24"/>
        </w:rPr>
        <w:t xml:space="preserve">. </w:t>
      </w:r>
      <w:r w:rsidRPr="001C75EC">
        <w:rPr>
          <w:sz w:val="24"/>
          <w:szCs w:val="24"/>
        </w:rPr>
        <w:t xml:space="preserve">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1C75EC">
        <w:rPr>
          <w:sz w:val="24"/>
        </w:rPr>
        <w:t>в сроки, предусмотренные пунктом 8.11 Контракта</w:t>
      </w:r>
      <w:r w:rsidRPr="001C75EC">
        <w:rPr>
          <w:sz w:val="24"/>
          <w:szCs w:val="24"/>
        </w:rPr>
        <w:t xml:space="preserve"> (в случае, если обеспечение исполнения </w:t>
      </w:r>
      <w:r w:rsidR="00ED421E" w:rsidRPr="001C75EC">
        <w:rPr>
          <w:sz w:val="24"/>
          <w:szCs w:val="24"/>
        </w:rPr>
        <w:t>К</w:t>
      </w:r>
      <w:r w:rsidRPr="001C75EC">
        <w:rPr>
          <w:sz w:val="24"/>
          <w:szCs w:val="24"/>
        </w:rPr>
        <w:t>онтракта осуществляется внесением денежных средств на счет, указанный Заказчиком).</w:t>
      </w:r>
    </w:p>
    <w:p w:rsidR="00163EE6" w:rsidRPr="001C75EC" w:rsidRDefault="00993A19" w:rsidP="00642DC9">
      <w:pPr>
        <w:numPr>
          <w:ilvl w:val="1"/>
          <w:numId w:val="11"/>
        </w:numPr>
        <w:tabs>
          <w:tab w:val="clear" w:pos="360"/>
          <w:tab w:val="num" w:pos="0"/>
          <w:tab w:val="left" w:pos="993"/>
          <w:tab w:val="left" w:pos="1134"/>
        </w:tabs>
        <w:autoSpaceDE w:val="0"/>
        <w:autoSpaceDN w:val="0"/>
        <w:adjustRightInd w:val="0"/>
        <w:spacing w:line="240" w:lineRule="auto"/>
        <w:ind w:left="0" w:firstLine="709"/>
        <w:contextualSpacing/>
        <w:rPr>
          <w:kern w:val="16"/>
          <w:sz w:val="24"/>
          <w:szCs w:val="24"/>
        </w:rPr>
      </w:pPr>
      <w:proofErr w:type="gramStart"/>
      <w:r w:rsidRPr="001C75EC">
        <w:rPr>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C7509" w:rsidRPr="001C75EC">
        <w:rPr>
          <w:kern w:val="16"/>
          <w:sz w:val="24"/>
          <w:szCs w:val="24"/>
        </w:rPr>
        <w:t>Подрядчиком</w:t>
      </w:r>
      <w:r w:rsidRPr="001C75EC">
        <w:rPr>
          <w:kern w:val="16"/>
          <w:sz w:val="24"/>
          <w:szCs w:val="24"/>
        </w:rPr>
        <w:t xml:space="preserve"> своих обязательств по Контракту </w:t>
      </w:r>
      <w:r w:rsidRPr="001C75EC">
        <w:rPr>
          <w:color w:val="000000"/>
          <w:sz w:val="24"/>
          <w:szCs w:val="24"/>
        </w:rPr>
        <w:t>(в том числе в случае отзыва лицензии у банка, выдавшего банковскую гарантию)</w:t>
      </w:r>
      <w:r w:rsidRPr="001C75EC">
        <w:rPr>
          <w:sz w:val="24"/>
          <w:szCs w:val="24"/>
        </w:rPr>
        <w:t xml:space="preserve">, </w:t>
      </w:r>
      <w:r w:rsidR="00163EE6" w:rsidRPr="001C75EC">
        <w:rPr>
          <w:color w:val="000000" w:themeColor="text1"/>
          <w:sz w:val="24"/>
          <w:szCs w:val="24"/>
        </w:rPr>
        <w:t>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00163EE6" w:rsidRPr="001C75EC">
        <w:rPr>
          <w:color w:val="000000" w:themeColor="text1"/>
          <w:sz w:val="24"/>
          <w:szCs w:val="24"/>
        </w:rPr>
        <w:t xml:space="preserve"> исполнения Контракта на тех же условиях и в таком же размере.</w:t>
      </w:r>
    </w:p>
    <w:p w:rsidR="00993A19" w:rsidRPr="001C75EC" w:rsidRDefault="00993A19" w:rsidP="00642DC9">
      <w:pPr>
        <w:pStyle w:val="a4"/>
        <w:numPr>
          <w:ilvl w:val="1"/>
          <w:numId w:val="11"/>
        </w:numPr>
        <w:tabs>
          <w:tab w:val="clear" w:pos="360"/>
          <w:tab w:val="num" w:pos="0"/>
          <w:tab w:val="left" w:pos="709"/>
          <w:tab w:val="left" w:pos="993"/>
          <w:tab w:val="left" w:pos="1134"/>
        </w:tabs>
        <w:spacing w:after="0" w:line="240" w:lineRule="auto"/>
        <w:ind w:left="0" w:firstLine="709"/>
        <w:contextualSpacing/>
        <w:rPr>
          <w:kern w:val="16"/>
          <w:sz w:val="24"/>
          <w:szCs w:val="24"/>
        </w:rPr>
      </w:pPr>
      <w:r w:rsidRPr="001C75EC">
        <w:rPr>
          <w:sz w:val="24"/>
          <w:szCs w:val="24"/>
        </w:rPr>
        <w:t>Не</w:t>
      </w:r>
      <w:r w:rsidRPr="001C75EC">
        <w:rPr>
          <w:color w:val="000000"/>
          <w:sz w:val="24"/>
          <w:szCs w:val="24"/>
        </w:rPr>
        <w:t>представление обеспечения исполнения Контракта в установленный срок в соответствии с пунктом 8.5</w:t>
      </w:r>
      <w:r w:rsidRPr="001C75E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w:t>
      </w:r>
      <w:r w:rsidR="00234424" w:rsidRPr="001C75EC">
        <w:rPr>
          <w:sz w:val="24"/>
          <w:szCs w:val="24"/>
        </w:rPr>
        <w:t>убытков</w:t>
      </w:r>
      <w:r w:rsidRPr="001C75EC">
        <w:rPr>
          <w:sz w:val="24"/>
          <w:szCs w:val="24"/>
        </w:rPr>
        <w:t xml:space="preserve"> в полном объеме.</w:t>
      </w:r>
    </w:p>
    <w:p w:rsidR="00A179BA" w:rsidRPr="001C75EC" w:rsidRDefault="00A179BA" w:rsidP="00642DC9">
      <w:pPr>
        <w:pStyle w:val="a4"/>
        <w:numPr>
          <w:ilvl w:val="1"/>
          <w:numId w:val="11"/>
        </w:numPr>
        <w:tabs>
          <w:tab w:val="clear" w:pos="360"/>
          <w:tab w:val="num" w:pos="0"/>
          <w:tab w:val="left" w:pos="709"/>
          <w:tab w:val="left" w:pos="993"/>
          <w:tab w:val="left" w:pos="1134"/>
        </w:tabs>
        <w:spacing w:after="0" w:line="240" w:lineRule="auto"/>
        <w:ind w:left="0" w:firstLine="709"/>
        <w:contextualSpacing/>
        <w:rPr>
          <w:sz w:val="24"/>
          <w:szCs w:val="24"/>
        </w:rPr>
      </w:pPr>
      <w:r w:rsidRPr="001C75EC">
        <w:rPr>
          <w:kern w:val="16"/>
          <w:sz w:val="24"/>
          <w:szCs w:val="24"/>
        </w:rPr>
        <w:t>По Контракту должны быть обеспечены обязательства Подрядчика</w:t>
      </w:r>
      <w:r w:rsidRPr="001C75EC">
        <w:rPr>
          <w:sz w:val="24"/>
          <w:szCs w:val="24"/>
        </w:rPr>
        <w:t>, в том числе за исполнение таких обязательств, как выполнение работ</w:t>
      </w:r>
      <w:r w:rsidR="00CF4CBD" w:rsidRPr="001C75EC">
        <w:rPr>
          <w:sz w:val="24"/>
          <w:szCs w:val="24"/>
        </w:rPr>
        <w:t>ы</w:t>
      </w:r>
      <w:r w:rsidRPr="001C75EC">
        <w:rPr>
          <w:sz w:val="24"/>
          <w:szCs w:val="24"/>
        </w:rPr>
        <w:t xml:space="preserve"> надлежащего качества, соблюдение сроков выполнения работ</w:t>
      </w:r>
      <w:r w:rsidR="00CF4CBD" w:rsidRPr="001C75EC">
        <w:rPr>
          <w:sz w:val="24"/>
          <w:szCs w:val="24"/>
        </w:rPr>
        <w:t>ы</w:t>
      </w:r>
      <w:r w:rsidRPr="001C75EC">
        <w:rPr>
          <w:sz w:val="24"/>
          <w:szCs w:val="24"/>
        </w:rPr>
        <w:t>, оплата неусто</w:t>
      </w:r>
      <w:r w:rsidR="008A2B59" w:rsidRPr="001C75EC">
        <w:rPr>
          <w:sz w:val="24"/>
          <w:szCs w:val="24"/>
        </w:rPr>
        <w:t>ек</w:t>
      </w:r>
      <w:r w:rsidRPr="001C75EC">
        <w:rPr>
          <w:sz w:val="24"/>
          <w:szCs w:val="24"/>
        </w:rPr>
        <w:t xml:space="preserve"> (штраф</w:t>
      </w:r>
      <w:r w:rsidR="008A2B59" w:rsidRPr="001C75EC">
        <w:rPr>
          <w:sz w:val="24"/>
          <w:szCs w:val="24"/>
        </w:rPr>
        <w:t>ов</w:t>
      </w:r>
      <w:r w:rsidRPr="001C75EC">
        <w:rPr>
          <w:sz w:val="24"/>
          <w:szCs w:val="24"/>
        </w:rPr>
        <w:t>, пеней)</w:t>
      </w:r>
      <w:r w:rsidR="0004253B" w:rsidRPr="001C75EC">
        <w:rPr>
          <w:sz w:val="24"/>
          <w:szCs w:val="24"/>
        </w:rPr>
        <w:t>,</w:t>
      </w:r>
      <w:r w:rsidR="00EE17F3" w:rsidRPr="001C75EC">
        <w:rPr>
          <w:sz w:val="24"/>
          <w:szCs w:val="24"/>
        </w:rPr>
        <w:t xml:space="preserve"> </w:t>
      </w:r>
      <w:r w:rsidR="00234424" w:rsidRPr="001C75EC">
        <w:rPr>
          <w:sz w:val="24"/>
          <w:szCs w:val="24"/>
        </w:rPr>
        <w:t>возмещение убытков</w:t>
      </w:r>
      <w:r w:rsidRPr="001C75EC">
        <w:rPr>
          <w:kern w:val="16"/>
          <w:sz w:val="24"/>
          <w:szCs w:val="24"/>
        </w:rPr>
        <w:t xml:space="preserve">, </w:t>
      </w:r>
      <w:r w:rsidR="00EE17F3" w:rsidRPr="001C75EC">
        <w:rPr>
          <w:kern w:val="16"/>
          <w:sz w:val="24"/>
          <w:szCs w:val="24"/>
        </w:rPr>
        <w:t xml:space="preserve"> </w:t>
      </w:r>
      <w:r w:rsidRPr="001C75EC">
        <w:rPr>
          <w:kern w:val="16"/>
          <w:sz w:val="24"/>
          <w:szCs w:val="24"/>
        </w:rPr>
        <w:t>и иных долгов, возникших у Подрядчика перед Заказчиком.</w:t>
      </w:r>
    </w:p>
    <w:p w:rsidR="006F5965" w:rsidRPr="001C75EC" w:rsidRDefault="00CD0D99" w:rsidP="00642DC9">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9"/>
        <w:rPr>
          <w:sz w:val="24"/>
          <w:szCs w:val="24"/>
        </w:rPr>
      </w:pPr>
      <w:proofErr w:type="gramStart"/>
      <w:r w:rsidRPr="001C75EC">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сумме денежных средств, которую Подрядчик обязан уплатить Заказчику в качестве неусто</w:t>
      </w:r>
      <w:r w:rsidR="008A2B59" w:rsidRPr="001C75EC">
        <w:rPr>
          <w:sz w:val="24"/>
          <w:szCs w:val="24"/>
        </w:rPr>
        <w:t>ек</w:t>
      </w:r>
      <w:r w:rsidRPr="001C75EC">
        <w:rPr>
          <w:sz w:val="24"/>
          <w:szCs w:val="24"/>
        </w:rPr>
        <w:t xml:space="preserve"> (штрафов, пеней) и (или) в качестве возмещения убытков, либо иной сумм</w:t>
      </w:r>
      <w:r w:rsidR="008A2B59" w:rsidRPr="001C75EC">
        <w:rPr>
          <w:sz w:val="24"/>
          <w:szCs w:val="24"/>
        </w:rPr>
        <w:t>е</w:t>
      </w:r>
      <w:r w:rsidRPr="001C75EC">
        <w:rPr>
          <w:sz w:val="24"/>
          <w:szCs w:val="24"/>
        </w:rPr>
        <w:t xml:space="preserve"> денежных средств, подлежащей уплате Подрядчиком Заказчику по Контракту.</w:t>
      </w:r>
      <w:proofErr w:type="gramEnd"/>
    </w:p>
    <w:p w:rsidR="00212064" w:rsidRPr="001C75EC" w:rsidRDefault="00CD0D99" w:rsidP="00642DC9">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9"/>
        <w:rPr>
          <w:sz w:val="24"/>
          <w:szCs w:val="24"/>
        </w:rPr>
      </w:pPr>
      <w:r w:rsidRPr="001C75EC">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000597" w:rsidRPr="001C75EC" w:rsidRDefault="00CD0D99" w:rsidP="00642DC9">
      <w:pPr>
        <w:numPr>
          <w:ilvl w:val="1"/>
          <w:numId w:val="11"/>
        </w:numPr>
        <w:tabs>
          <w:tab w:val="clear" w:pos="360"/>
          <w:tab w:val="num" w:pos="0"/>
          <w:tab w:val="left" w:pos="993"/>
          <w:tab w:val="left" w:pos="1134"/>
          <w:tab w:val="left" w:pos="1418"/>
        </w:tabs>
        <w:autoSpaceDE w:val="0"/>
        <w:autoSpaceDN w:val="0"/>
        <w:adjustRightInd w:val="0"/>
        <w:spacing w:line="240" w:lineRule="auto"/>
        <w:ind w:left="0" w:firstLine="709"/>
        <w:rPr>
          <w:sz w:val="24"/>
          <w:szCs w:val="24"/>
        </w:rPr>
      </w:pPr>
      <w:r w:rsidRPr="001C75EC">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6F5965" w:rsidRPr="001C75EC">
        <w:rPr>
          <w:sz w:val="24"/>
          <w:szCs w:val="24"/>
        </w:rPr>
        <w:t>8.</w:t>
      </w:r>
      <w:r w:rsidR="003F7B1C" w:rsidRPr="001C75EC">
        <w:rPr>
          <w:sz w:val="24"/>
          <w:szCs w:val="24"/>
        </w:rPr>
        <w:t>11</w:t>
      </w:r>
      <w:r w:rsidRPr="001C75EC">
        <w:rPr>
          <w:sz w:val="24"/>
          <w:szCs w:val="24"/>
        </w:rPr>
        <w:t xml:space="preserve"> Контракта.</w:t>
      </w:r>
      <w:r w:rsidR="001F430B">
        <w:rPr>
          <w:sz w:val="24"/>
          <w:szCs w:val="24"/>
        </w:rPr>
        <w:t xml:space="preserve"> </w:t>
      </w:r>
      <w:r w:rsidRPr="001C75EC">
        <w:rPr>
          <w:sz w:val="24"/>
          <w:szCs w:val="24"/>
        </w:rPr>
        <w:t xml:space="preserve">При недостаточности денежных средств, внесенных в качестве обеспечения исполнения Контракта, удовлетворение требований по </w:t>
      </w:r>
      <w:r w:rsidRPr="001C75EC">
        <w:rPr>
          <w:kern w:val="16"/>
          <w:sz w:val="24"/>
          <w:szCs w:val="24"/>
        </w:rPr>
        <w:t xml:space="preserve">возврату аванса, </w:t>
      </w:r>
      <w:r w:rsidRPr="001C75EC">
        <w:rPr>
          <w:sz w:val="24"/>
          <w:szCs w:val="24"/>
        </w:rPr>
        <w:t>об уплате неусто</w:t>
      </w:r>
      <w:r w:rsidR="008A2B59" w:rsidRPr="001C75EC">
        <w:rPr>
          <w:sz w:val="24"/>
          <w:szCs w:val="24"/>
        </w:rPr>
        <w:t>ек</w:t>
      </w:r>
      <w:r w:rsidRPr="001C75EC">
        <w:rPr>
          <w:sz w:val="24"/>
          <w:szCs w:val="24"/>
        </w:rPr>
        <w:t xml:space="preserve"> (штрафов, пеней) и (или) возмещения убытков, либо иной суммы денежных средств</w:t>
      </w:r>
      <w:r w:rsidR="00401BC0" w:rsidRPr="001C75EC">
        <w:rPr>
          <w:sz w:val="24"/>
          <w:szCs w:val="24"/>
        </w:rPr>
        <w:t>,</w:t>
      </w:r>
      <w:r w:rsidRPr="001C75EC">
        <w:rPr>
          <w:sz w:val="24"/>
          <w:szCs w:val="24"/>
        </w:rPr>
        <w:t xml:space="preserve"> подлежащей уплате Подрядчиком Заказчику по Контракту, </w:t>
      </w:r>
      <w:r w:rsidR="003F7B1C" w:rsidRPr="001C75EC">
        <w:rPr>
          <w:sz w:val="24"/>
        </w:rPr>
        <w:t>происходит на условиях, предусмотренных Контрактом</w:t>
      </w:r>
      <w:r w:rsidR="00791FE2" w:rsidRPr="001C75EC">
        <w:rPr>
          <w:sz w:val="24"/>
        </w:rPr>
        <w:t>, в неудовлетворенной части (после удержания имеющихся денежных средств).</w:t>
      </w:r>
    </w:p>
    <w:p w:rsidR="00000597" w:rsidRPr="001C75EC" w:rsidRDefault="003F7B1C" w:rsidP="00642DC9">
      <w:pPr>
        <w:numPr>
          <w:ilvl w:val="1"/>
          <w:numId w:val="11"/>
        </w:numPr>
        <w:tabs>
          <w:tab w:val="clear" w:pos="360"/>
          <w:tab w:val="num" w:pos="0"/>
          <w:tab w:val="left" w:pos="993"/>
          <w:tab w:val="left" w:pos="1134"/>
          <w:tab w:val="left" w:pos="1418"/>
        </w:tabs>
        <w:autoSpaceDE w:val="0"/>
        <w:autoSpaceDN w:val="0"/>
        <w:adjustRightInd w:val="0"/>
        <w:spacing w:line="240" w:lineRule="auto"/>
        <w:ind w:left="0" w:firstLine="709"/>
        <w:rPr>
          <w:sz w:val="24"/>
          <w:szCs w:val="24"/>
        </w:rPr>
      </w:pPr>
      <w:r w:rsidRPr="001C75EC">
        <w:rPr>
          <w:sz w:val="24"/>
          <w:szCs w:val="24"/>
        </w:rPr>
        <w:t xml:space="preserve">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w:t>
      </w:r>
      <w:r w:rsidR="00EE17F3" w:rsidRPr="001C75EC">
        <w:rPr>
          <w:sz w:val="24"/>
          <w:szCs w:val="24"/>
        </w:rPr>
        <w:t>10</w:t>
      </w:r>
      <w:r w:rsidRPr="001C75EC">
        <w:rPr>
          <w:sz w:val="24"/>
          <w:szCs w:val="24"/>
        </w:rPr>
        <w:t xml:space="preserve"> (</w:t>
      </w:r>
      <w:r w:rsidR="00EE17F3" w:rsidRPr="001C75EC">
        <w:rPr>
          <w:sz w:val="24"/>
          <w:szCs w:val="24"/>
        </w:rPr>
        <w:t>десяти</w:t>
      </w:r>
      <w:r w:rsidRPr="001C75EC">
        <w:rPr>
          <w:sz w:val="24"/>
          <w:szCs w:val="24"/>
        </w:rPr>
        <w:t xml:space="preserve">) рабочих дней </w:t>
      </w:r>
      <w:proofErr w:type="gramStart"/>
      <w:r w:rsidRPr="001C75EC">
        <w:rPr>
          <w:sz w:val="24"/>
          <w:szCs w:val="24"/>
        </w:rPr>
        <w:t>с даты подписания</w:t>
      </w:r>
      <w:proofErr w:type="gramEnd"/>
      <w:r w:rsidRPr="001C75EC">
        <w:rPr>
          <w:sz w:val="24"/>
          <w:szCs w:val="24"/>
        </w:rPr>
        <w:t xml:space="preserve"> </w:t>
      </w:r>
      <w:r w:rsidR="00791FE2" w:rsidRPr="001C75EC">
        <w:rPr>
          <w:sz w:val="24"/>
          <w:szCs w:val="24"/>
        </w:rPr>
        <w:t>С</w:t>
      </w:r>
      <w:r w:rsidRPr="001C75EC">
        <w:rPr>
          <w:sz w:val="24"/>
          <w:szCs w:val="24"/>
        </w:rPr>
        <w:t xml:space="preserve">торонами </w:t>
      </w:r>
      <w:r w:rsidR="00000597" w:rsidRPr="001C75EC">
        <w:rPr>
          <w:color w:val="000000"/>
          <w:spacing w:val="-6"/>
          <w:sz w:val="24"/>
          <w:szCs w:val="24"/>
        </w:rPr>
        <w:t xml:space="preserve">акта </w:t>
      </w:r>
      <w:r w:rsidR="00000597" w:rsidRPr="001C75EC">
        <w:rPr>
          <w:sz w:val="24"/>
          <w:szCs w:val="24"/>
        </w:rPr>
        <w:t>о прием</w:t>
      </w:r>
      <w:r w:rsidR="00000597" w:rsidRPr="001C75EC">
        <w:rPr>
          <w:sz w:val="24"/>
          <w:szCs w:val="24"/>
          <w:lang w:eastAsia="ar-SA"/>
        </w:rPr>
        <w:t>ке выполненных работ по форме КС-2.</w:t>
      </w:r>
    </w:p>
    <w:p w:rsidR="00C43BC1" w:rsidRPr="001C75EC" w:rsidRDefault="00C43BC1" w:rsidP="00642DC9">
      <w:pPr>
        <w:numPr>
          <w:ilvl w:val="1"/>
          <w:numId w:val="11"/>
        </w:numPr>
        <w:tabs>
          <w:tab w:val="clear" w:pos="360"/>
          <w:tab w:val="num" w:pos="0"/>
          <w:tab w:val="left" w:pos="993"/>
          <w:tab w:val="left" w:pos="1134"/>
          <w:tab w:val="left" w:pos="1418"/>
        </w:tabs>
        <w:autoSpaceDE w:val="0"/>
        <w:autoSpaceDN w:val="0"/>
        <w:adjustRightInd w:val="0"/>
        <w:spacing w:line="240" w:lineRule="auto"/>
        <w:ind w:left="0" w:firstLine="709"/>
        <w:rPr>
          <w:sz w:val="24"/>
          <w:szCs w:val="24"/>
        </w:rPr>
      </w:pPr>
      <w:r w:rsidRPr="001C75EC">
        <w:rPr>
          <w:kern w:val="16"/>
          <w:sz w:val="24"/>
          <w:szCs w:val="24"/>
        </w:rPr>
        <w:t>Требования к обеспечению исполнения Контракта, предоставляемому в виде банковской гарантии:</w:t>
      </w:r>
    </w:p>
    <w:p w:rsidR="00583F83" w:rsidRPr="001C75EC" w:rsidRDefault="00583F83" w:rsidP="00642DC9">
      <w:pPr>
        <w:numPr>
          <w:ilvl w:val="2"/>
          <w:numId w:val="11"/>
        </w:numPr>
        <w:tabs>
          <w:tab w:val="num" w:pos="0"/>
          <w:tab w:val="left" w:pos="993"/>
          <w:tab w:val="left" w:pos="1134"/>
          <w:tab w:val="left" w:pos="1701"/>
        </w:tabs>
        <w:spacing w:line="240" w:lineRule="auto"/>
        <w:ind w:left="0" w:firstLine="709"/>
        <w:contextualSpacing/>
        <w:rPr>
          <w:sz w:val="24"/>
          <w:szCs w:val="24"/>
        </w:rPr>
      </w:pPr>
      <w:r w:rsidRPr="001C75EC">
        <w:rPr>
          <w:sz w:val="24"/>
          <w:szCs w:val="24"/>
        </w:rPr>
        <w:t>Срок действия банковской гарантии должен превышать срок действия Контракта не менее чем на один месяц.</w:t>
      </w:r>
    </w:p>
    <w:p w:rsidR="00583F83" w:rsidRPr="001C75EC" w:rsidRDefault="00583F83" w:rsidP="00642DC9">
      <w:pPr>
        <w:numPr>
          <w:ilvl w:val="2"/>
          <w:numId w:val="11"/>
        </w:numPr>
        <w:tabs>
          <w:tab w:val="num" w:pos="0"/>
          <w:tab w:val="left" w:pos="993"/>
          <w:tab w:val="left" w:pos="1134"/>
          <w:tab w:val="left" w:pos="1560"/>
        </w:tabs>
        <w:spacing w:line="240" w:lineRule="auto"/>
        <w:ind w:left="0" w:firstLine="709"/>
        <w:contextualSpacing/>
        <w:rPr>
          <w:sz w:val="24"/>
          <w:szCs w:val="24"/>
        </w:rPr>
      </w:pPr>
      <w:r w:rsidRPr="001C75EC">
        <w:rPr>
          <w:kern w:val="16"/>
          <w:sz w:val="24"/>
          <w:szCs w:val="24"/>
        </w:rPr>
        <w:lastRenderedPageBreak/>
        <w:t>Банковская гарантия должна быть безотзывной.</w:t>
      </w:r>
    </w:p>
    <w:p w:rsidR="00583F83" w:rsidRPr="001C75EC" w:rsidRDefault="00583F83" w:rsidP="00642DC9">
      <w:pPr>
        <w:numPr>
          <w:ilvl w:val="2"/>
          <w:numId w:val="11"/>
        </w:numPr>
        <w:tabs>
          <w:tab w:val="num" w:pos="0"/>
          <w:tab w:val="left" w:pos="993"/>
          <w:tab w:val="left" w:pos="1134"/>
          <w:tab w:val="left" w:pos="1560"/>
        </w:tabs>
        <w:spacing w:line="240" w:lineRule="auto"/>
        <w:ind w:left="0" w:firstLine="709"/>
        <w:contextualSpacing/>
        <w:rPr>
          <w:sz w:val="24"/>
          <w:szCs w:val="24"/>
        </w:rPr>
      </w:pPr>
      <w:r w:rsidRPr="001C75EC">
        <w:rPr>
          <w:kern w:val="16"/>
          <w:sz w:val="24"/>
          <w:szCs w:val="24"/>
        </w:rPr>
        <w:t>В банковской гарантии в обязательном порядке должны быть указаны:</w:t>
      </w:r>
    </w:p>
    <w:p w:rsidR="00583F83" w:rsidRPr="001C75EC" w:rsidRDefault="00ED421E" w:rsidP="00CA6B6A">
      <w:pPr>
        <w:tabs>
          <w:tab w:val="num" w:pos="0"/>
          <w:tab w:val="left" w:pos="993"/>
          <w:tab w:val="left" w:pos="1134"/>
          <w:tab w:val="left" w:pos="1560"/>
        </w:tabs>
        <w:spacing w:line="240" w:lineRule="auto"/>
        <w:ind w:firstLine="709"/>
        <w:rPr>
          <w:sz w:val="24"/>
          <w:szCs w:val="24"/>
        </w:rPr>
      </w:pPr>
      <w:r w:rsidRPr="001C75EC">
        <w:rPr>
          <w:sz w:val="24"/>
          <w:szCs w:val="24"/>
        </w:rPr>
        <w:t>с</w:t>
      </w:r>
      <w:r w:rsidR="00583F83" w:rsidRPr="001C75EC">
        <w:rPr>
          <w:sz w:val="24"/>
          <w:szCs w:val="24"/>
        </w:rPr>
        <w:t>умма банковской гарантии, подлежащая уплате гарантом Заказчику в случае ненадлежащего исполнения обязатель</w:t>
      </w:r>
      <w:proofErr w:type="gramStart"/>
      <w:r w:rsidR="00583F83" w:rsidRPr="001C75EC">
        <w:rPr>
          <w:sz w:val="24"/>
          <w:szCs w:val="24"/>
        </w:rPr>
        <w:t>ств пр</w:t>
      </w:r>
      <w:proofErr w:type="gramEnd"/>
      <w:r w:rsidR="00583F83" w:rsidRPr="001C75EC">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83F83" w:rsidRPr="001C75EC" w:rsidRDefault="00ED421E" w:rsidP="00CA6B6A">
      <w:pPr>
        <w:tabs>
          <w:tab w:val="num" w:pos="0"/>
          <w:tab w:val="left" w:pos="993"/>
          <w:tab w:val="left" w:pos="1134"/>
          <w:tab w:val="left" w:pos="1560"/>
        </w:tabs>
        <w:spacing w:line="240" w:lineRule="auto"/>
        <w:ind w:firstLine="709"/>
        <w:rPr>
          <w:sz w:val="24"/>
          <w:szCs w:val="24"/>
        </w:rPr>
      </w:pPr>
      <w:r w:rsidRPr="001C75EC">
        <w:rPr>
          <w:sz w:val="24"/>
          <w:szCs w:val="24"/>
        </w:rPr>
        <w:t>о</w:t>
      </w:r>
      <w:r w:rsidR="00583F83" w:rsidRPr="001C75EC">
        <w:rPr>
          <w:sz w:val="24"/>
          <w:szCs w:val="24"/>
        </w:rPr>
        <w:t>бязательства принципала, надлежащее исполнение которых обеспечивается банковской гарантией;</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о</w:t>
      </w:r>
      <w:r w:rsidR="00583F83" w:rsidRPr="001C75EC">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у</w:t>
      </w:r>
      <w:r w:rsidR="00583F83" w:rsidRPr="001C75EC">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6C1F" w:rsidRPr="001C75EC" w:rsidRDefault="00896C1F" w:rsidP="00896C1F">
      <w:pPr>
        <w:tabs>
          <w:tab w:val="num" w:pos="0"/>
          <w:tab w:val="left" w:pos="993"/>
          <w:tab w:val="left" w:pos="1134"/>
          <w:tab w:val="left" w:pos="1701"/>
        </w:tabs>
        <w:spacing w:line="240" w:lineRule="auto"/>
        <w:ind w:firstLine="709"/>
        <w:rPr>
          <w:sz w:val="24"/>
          <w:szCs w:val="24"/>
        </w:rPr>
      </w:pPr>
      <w:r w:rsidRPr="001C75EC">
        <w:rPr>
          <w:sz w:val="24"/>
          <w:szCs w:val="24"/>
        </w:rPr>
        <w:t>срок действия банковской гарантии;</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о</w:t>
      </w:r>
      <w:r w:rsidR="00583F83" w:rsidRPr="001C75EC">
        <w:rPr>
          <w:sz w:val="24"/>
          <w:szCs w:val="24"/>
        </w:rPr>
        <w:t>тлагательное условие, предусматривающее заключение договора предоставления банковской гарантии по обязатель</w:t>
      </w:r>
      <w:r w:rsidR="00E00BE6" w:rsidRPr="001C75EC">
        <w:rPr>
          <w:sz w:val="24"/>
          <w:szCs w:val="24"/>
        </w:rPr>
        <w:t>ствам принципала, возникшим из К</w:t>
      </w:r>
      <w:r w:rsidR="00583F83" w:rsidRPr="001C75EC">
        <w:rPr>
          <w:sz w:val="24"/>
          <w:szCs w:val="24"/>
        </w:rPr>
        <w:t>онтракта при его заключении, в случае предоставления банковской гарантии в качестве обеспечения исполнения Контракта;</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у</w:t>
      </w:r>
      <w:r w:rsidR="00583F83" w:rsidRPr="001C75EC">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6C1F" w:rsidRPr="001C75EC" w:rsidRDefault="00896C1F" w:rsidP="00896C1F">
      <w:pPr>
        <w:tabs>
          <w:tab w:val="num" w:pos="0"/>
          <w:tab w:val="left" w:pos="1701"/>
        </w:tabs>
        <w:spacing w:line="240" w:lineRule="auto"/>
        <w:ind w:firstLine="709"/>
        <w:rPr>
          <w:sz w:val="24"/>
          <w:szCs w:val="24"/>
        </w:rPr>
      </w:pPr>
      <w:bookmarkStart w:id="1" w:name="sub_50159"/>
      <w:proofErr w:type="gramStart"/>
      <w:r w:rsidRPr="001C75EC">
        <w:rPr>
          <w:sz w:val="24"/>
          <w:szCs w:val="24"/>
        </w:rPr>
        <w:t xml:space="preserve">право Заказчика в случае ненадлежащего выполнения или невыполнения </w:t>
      </w:r>
      <w:r w:rsidR="001A7919" w:rsidRPr="001C75EC">
        <w:rPr>
          <w:sz w:val="24"/>
          <w:szCs w:val="24"/>
        </w:rPr>
        <w:t xml:space="preserve">Подрядчиком </w:t>
      </w:r>
      <w:r w:rsidRPr="001C75EC">
        <w:rPr>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1A7919" w:rsidRPr="001C75EC">
        <w:rPr>
          <w:sz w:val="24"/>
          <w:szCs w:val="24"/>
        </w:rPr>
        <w:t>Подрядчиком</w:t>
      </w:r>
      <w:r w:rsidRPr="001C75EC">
        <w:rPr>
          <w:sz w:val="24"/>
          <w:szCs w:val="24"/>
        </w:rPr>
        <w:t xml:space="preserve"> обязательств, предусмотренных контрактом и оплаченных </w:t>
      </w:r>
      <w:r w:rsidR="001A7919" w:rsidRPr="001C75EC">
        <w:rPr>
          <w:sz w:val="24"/>
          <w:szCs w:val="24"/>
        </w:rPr>
        <w:t>Заказчиком</w:t>
      </w:r>
      <w:r w:rsidRPr="001C75EC">
        <w:rPr>
          <w:sz w:val="24"/>
          <w:szCs w:val="24"/>
        </w:rPr>
        <w:t>, но не превышающем размер обеспечения исполнения</w:t>
      </w:r>
      <w:proofErr w:type="gramEnd"/>
      <w:r w:rsidRPr="001C75EC">
        <w:rPr>
          <w:sz w:val="24"/>
          <w:szCs w:val="24"/>
        </w:rPr>
        <w:t xml:space="preserve"> контракта;</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п</w:t>
      </w:r>
      <w:r w:rsidR="00583F83" w:rsidRPr="001C75EC">
        <w:rPr>
          <w:color w:val="000000"/>
          <w:sz w:val="24"/>
          <w:szCs w:val="24"/>
        </w:rPr>
        <w:t>рав</w:t>
      </w:r>
      <w:r w:rsidR="00240272" w:rsidRPr="001C75EC">
        <w:rPr>
          <w:color w:val="000000"/>
          <w:sz w:val="24"/>
          <w:szCs w:val="24"/>
        </w:rPr>
        <w:t>о</w:t>
      </w:r>
      <w:r w:rsidR="00583F83" w:rsidRPr="001C75EC">
        <w:rPr>
          <w:color w:val="000000"/>
          <w:sz w:val="24"/>
          <w:szCs w:val="24"/>
        </w:rPr>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00583F83" w:rsidRPr="001C75EC">
        <w:rPr>
          <w:sz w:val="24"/>
          <w:szCs w:val="24"/>
        </w:rPr>
        <w:t>;</w:t>
      </w:r>
    </w:p>
    <w:p w:rsidR="00583F83" w:rsidRPr="001C75EC" w:rsidRDefault="00ED421E" w:rsidP="00CA6B6A">
      <w:pPr>
        <w:tabs>
          <w:tab w:val="num" w:pos="0"/>
          <w:tab w:val="left" w:pos="993"/>
          <w:tab w:val="left" w:pos="1134"/>
          <w:tab w:val="left" w:pos="1701"/>
        </w:tabs>
        <w:spacing w:line="240" w:lineRule="auto"/>
        <w:ind w:firstLine="709"/>
        <w:rPr>
          <w:color w:val="000000"/>
          <w:sz w:val="24"/>
          <w:szCs w:val="24"/>
        </w:rPr>
      </w:pPr>
      <w:r w:rsidRPr="001C75EC">
        <w:rPr>
          <w:sz w:val="24"/>
          <w:szCs w:val="24"/>
        </w:rPr>
        <w:t>у</w:t>
      </w:r>
      <w:r w:rsidR="00583F83" w:rsidRPr="001C75EC">
        <w:rPr>
          <w:color w:val="000000"/>
          <w:sz w:val="24"/>
          <w:szCs w:val="24"/>
        </w:rPr>
        <w:t>слови</w:t>
      </w:r>
      <w:r w:rsidR="00240272" w:rsidRPr="001C75EC">
        <w:rPr>
          <w:color w:val="000000"/>
          <w:sz w:val="24"/>
          <w:szCs w:val="24"/>
        </w:rPr>
        <w:t>е</w:t>
      </w:r>
      <w:r w:rsidR="00583F83" w:rsidRPr="001C75EC">
        <w:rPr>
          <w:color w:val="000000"/>
          <w:sz w:val="24"/>
          <w:szCs w:val="24"/>
        </w:rPr>
        <w:t xml:space="preserve">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00583F83" w:rsidRPr="001C75EC">
        <w:rPr>
          <w:sz w:val="24"/>
          <w:szCs w:val="24"/>
        </w:rPr>
        <w:t>;</w:t>
      </w:r>
    </w:p>
    <w:p w:rsidR="00583F83" w:rsidRPr="001C75EC" w:rsidRDefault="00ED421E" w:rsidP="00CA6B6A">
      <w:pPr>
        <w:tabs>
          <w:tab w:val="num" w:pos="0"/>
          <w:tab w:val="left" w:pos="993"/>
          <w:tab w:val="left" w:pos="1134"/>
          <w:tab w:val="left" w:pos="1701"/>
        </w:tabs>
        <w:spacing w:line="240" w:lineRule="auto"/>
        <w:ind w:firstLine="709"/>
        <w:rPr>
          <w:color w:val="000000"/>
          <w:sz w:val="24"/>
          <w:szCs w:val="24"/>
        </w:rPr>
      </w:pPr>
      <w:r w:rsidRPr="001C75EC">
        <w:rPr>
          <w:sz w:val="24"/>
          <w:szCs w:val="24"/>
        </w:rPr>
        <w:t>п</w:t>
      </w:r>
      <w:r w:rsidR="00583F83" w:rsidRPr="001C75EC">
        <w:rPr>
          <w:sz w:val="24"/>
          <w:szCs w:val="24"/>
        </w:rPr>
        <w:t>еречень</w:t>
      </w:r>
      <w:r w:rsidR="00583F83" w:rsidRPr="001C75E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w:t>
      </w:r>
      <w:r w:rsidR="00222471" w:rsidRPr="001C75EC">
        <w:rPr>
          <w:color w:val="000000"/>
          <w:sz w:val="24"/>
          <w:szCs w:val="24"/>
        </w:rPr>
        <w:t>утвержденный</w:t>
      </w:r>
      <w:hyperlink r:id="rId16" w:anchor="sub_0" w:history="1">
        <w:r w:rsidR="00583F83" w:rsidRPr="001C75EC">
          <w:rPr>
            <w:rStyle w:val="ac"/>
            <w:color w:val="000000"/>
            <w:sz w:val="24"/>
            <w:szCs w:val="24"/>
            <w:u w:val="none"/>
          </w:rPr>
          <w:t>постановлением</w:t>
        </w:r>
      </w:hyperlink>
      <w:r w:rsidR="00583F83" w:rsidRPr="001C75E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583F83" w:rsidRPr="001C75EC" w:rsidRDefault="00583F83" w:rsidP="00642DC9">
      <w:pPr>
        <w:numPr>
          <w:ilvl w:val="2"/>
          <w:numId w:val="11"/>
        </w:numPr>
        <w:tabs>
          <w:tab w:val="num" w:pos="0"/>
          <w:tab w:val="left" w:pos="993"/>
          <w:tab w:val="left" w:pos="1134"/>
          <w:tab w:val="left" w:pos="1418"/>
        </w:tabs>
        <w:spacing w:line="240" w:lineRule="auto"/>
        <w:ind w:left="0" w:firstLine="709"/>
        <w:contextualSpacing/>
        <w:rPr>
          <w:sz w:val="24"/>
          <w:szCs w:val="24"/>
        </w:rPr>
      </w:pPr>
      <w:r w:rsidRPr="001C75EC">
        <w:rPr>
          <w:sz w:val="24"/>
          <w:szCs w:val="24"/>
        </w:rPr>
        <w:t>Не допускается включение в банковскую гарантию:</w:t>
      </w:r>
    </w:p>
    <w:p w:rsidR="00583F83" w:rsidRPr="001C75EC" w:rsidRDefault="00791FE2" w:rsidP="00CA6B6A">
      <w:pPr>
        <w:tabs>
          <w:tab w:val="num" w:pos="0"/>
          <w:tab w:val="left" w:pos="993"/>
          <w:tab w:val="left" w:pos="1134"/>
          <w:tab w:val="left" w:pos="1701"/>
        </w:tabs>
        <w:spacing w:line="240" w:lineRule="auto"/>
        <w:ind w:firstLine="709"/>
        <w:rPr>
          <w:sz w:val="24"/>
          <w:szCs w:val="24"/>
        </w:rPr>
      </w:pPr>
      <w:r w:rsidRPr="001C75EC">
        <w:rPr>
          <w:sz w:val="24"/>
          <w:szCs w:val="24"/>
        </w:rPr>
        <w:t xml:space="preserve">положений о праве гаранта отказывать в удовлетворении </w:t>
      </w:r>
      <w:r w:rsidR="00583F83" w:rsidRPr="001C75EC">
        <w:rPr>
          <w:sz w:val="24"/>
          <w:szCs w:val="24"/>
        </w:rPr>
        <w:t>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r w:rsidRPr="001C75EC">
        <w:rPr>
          <w:sz w:val="24"/>
          <w:szCs w:val="24"/>
        </w:rPr>
        <w:t>требований о предоставлении Заказчиком гаранту отчета об исполнении Контракта;</w:t>
      </w:r>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proofErr w:type="gramStart"/>
      <w:r w:rsidRPr="001C75EC">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1C75EC">
        <w:rPr>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r w:rsidRPr="001C75EC">
        <w:rPr>
          <w:sz w:val="24"/>
          <w:szCs w:val="24"/>
        </w:rPr>
        <w:t>требовани</w:t>
      </w:r>
      <w:r w:rsidR="00B86B86" w:rsidRPr="001C75EC">
        <w:rPr>
          <w:sz w:val="24"/>
          <w:szCs w:val="24"/>
        </w:rPr>
        <w:t>й</w:t>
      </w:r>
      <w:r w:rsidRPr="001C75EC">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83F83" w:rsidRPr="001C75EC" w:rsidRDefault="00583F83" w:rsidP="00642DC9">
      <w:pPr>
        <w:numPr>
          <w:ilvl w:val="2"/>
          <w:numId w:val="11"/>
        </w:numPr>
        <w:tabs>
          <w:tab w:val="num" w:pos="0"/>
          <w:tab w:val="left" w:pos="993"/>
          <w:tab w:val="left" w:pos="1134"/>
        </w:tabs>
        <w:autoSpaceDE w:val="0"/>
        <w:autoSpaceDN w:val="0"/>
        <w:adjustRightInd w:val="0"/>
        <w:spacing w:line="240" w:lineRule="auto"/>
        <w:ind w:left="0" w:firstLine="709"/>
        <w:contextualSpacing/>
        <w:rPr>
          <w:color w:val="000000"/>
          <w:sz w:val="24"/>
          <w:szCs w:val="24"/>
        </w:rPr>
      </w:pPr>
      <w:r w:rsidRPr="001C75E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E17F3" w:rsidRPr="001C75EC" w:rsidRDefault="00EE17F3" w:rsidP="00EE17F3">
      <w:pPr>
        <w:tabs>
          <w:tab w:val="num" w:pos="720"/>
          <w:tab w:val="left" w:pos="993"/>
          <w:tab w:val="left" w:pos="1134"/>
        </w:tabs>
        <w:autoSpaceDE w:val="0"/>
        <w:autoSpaceDN w:val="0"/>
        <w:adjustRightInd w:val="0"/>
        <w:spacing w:line="240" w:lineRule="auto"/>
        <w:ind w:left="709" w:firstLine="0"/>
        <w:contextualSpacing/>
        <w:rPr>
          <w:color w:val="000000"/>
          <w:sz w:val="24"/>
          <w:szCs w:val="24"/>
        </w:rPr>
      </w:pPr>
    </w:p>
    <w:p w:rsidR="00CD0D99" w:rsidRPr="001C75EC" w:rsidRDefault="00CD0D99" w:rsidP="00642DC9">
      <w:pPr>
        <w:numPr>
          <w:ilvl w:val="0"/>
          <w:numId w:val="11"/>
        </w:numPr>
        <w:tabs>
          <w:tab w:val="clear" w:pos="360"/>
          <w:tab w:val="num" w:pos="0"/>
          <w:tab w:val="left" w:pos="426"/>
        </w:tabs>
        <w:spacing w:line="240" w:lineRule="auto"/>
        <w:ind w:left="0" w:firstLine="0"/>
        <w:jc w:val="center"/>
        <w:rPr>
          <w:sz w:val="24"/>
          <w:szCs w:val="24"/>
        </w:rPr>
      </w:pPr>
      <w:r w:rsidRPr="001C75EC">
        <w:rPr>
          <w:sz w:val="24"/>
          <w:szCs w:val="24"/>
        </w:rPr>
        <w:t>Ответственность сторон</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42DC9" w:rsidRPr="001C75EC" w:rsidRDefault="00642DC9" w:rsidP="00642DC9">
      <w:pPr>
        <w:pStyle w:val="afc"/>
        <w:numPr>
          <w:ilvl w:val="1"/>
          <w:numId w:val="11"/>
        </w:numPr>
        <w:tabs>
          <w:tab w:val="clear" w:pos="360"/>
          <w:tab w:val="num" w:pos="284"/>
          <w:tab w:val="left" w:pos="993"/>
          <w:tab w:val="left" w:pos="1134"/>
        </w:tabs>
        <w:spacing w:line="240" w:lineRule="auto"/>
        <w:ind w:left="0" w:firstLine="709"/>
        <w:rPr>
          <w:sz w:val="24"/>
          <w:szCs w:val="24"/>
        </w:rPr>
      </w:pPr>
      <w:r w:rsidRPr="001C75EC">
        <w:rPr>
          <w:sz w:val="24"/>
          <w:szCs w:val="24"/>
        </w:rPr>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w:t>
      </w:r>
      <w:r w:rsidR="00993857" w:rsidRPr="001C75EC">
        <w:rPr>
          <w:sz w:val="24"/>
          <w:szCs w:val="24"/>
        </w:rPr>
        <w:t>ке</w:t>
      </w:r>
      <w:r w:rsidRPr="001C75EC">
        <w:rPr>
          <w:sz w:val="24"/>
          <w:szCs w:val="24"/>
        </w:rPr>
        <w:t>:</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а) 3 процента цены Контракта (этапа) в случае, если цена Контракта (этапа)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 xml:space="preserve">б) 2 процента цены Контракта (этапа) в случае, если цена Контракта (этапа) составляет от 3 млн. рублей до 10 млн. рублей (включительно); </w:t>
      </w:r>
    </w:p>
    <w:p w:rsidR="00642DC9" w:rsidRPr="001C75EC" w:rsidRDefault="00642DC9" w:rsidP="00642DC9">
      <w:pPr>
        <w:pStyle w:val="Default"/>
        <w:tabs>
          <w:tab w:val="num" w:pos="284"/>
        </w:tabs>
        <w:ind w:firstLine="709"/>
        <w:jc w:val="both"/>
        <w:rPr>
          <w:color w:val="auto"/>
        </w:rPr>
      </w:pPr>
      <w:r w:rsidRPr="001C75EC">
        <w:rPr>
          <w:color w:val="auto"/>
        </w:rPr>
        <w:t>в) 1 процент цены Контракта (этапа) в случае, если цена Контракта (этапа) составляет от 10 млн. рублей до 20 млн. рублей (включительно).</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В случае</w:t>
      </w:r>
      <w:proofErr w:type="gramStart"/>
      <w:r w:rsidRPr="001C75EC">
        <w:rPr>
          <w:sz w:val="24"/>
          <w:szCs w:val="24"/>
        </w:rPr>
        <w:t>,</w:t>
      </w:r>
      <w:proofErr w:type="gramEnd"/>
      <w:r w:rsidRPr="001C75EC">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r w:rsidRPr="001C75EC">
        <w:rPr>
          <w:sz w:val="24"/>
          <w:szCs w:val="24"/>
        </w:rPr>
        <w:lastRenderedPageBreak/>
        <w:t>размер штрафа устанавливается (при наличии в Контракте таких обязательств) 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1000 рублей, если цена Контракта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б) 5000 рублей, если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10000 рублей, если цена Контракта составляет от 50 млн. рублей до 100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г) 100000 рублей, если цена Контракта превышает 100 млн. рублей.</w:t>
      </w:r>
    </w:p>
    <w:p w:rsidR="00642DC9" w:rsidRPr="001C75EC" w:rsidRDefault="00642DC9" w:rsidP="00642DC9">
      <w:pPr>
        <w:widowControl w:val="0"/>
        <w:tabs>
          <w:tab w:val="num" w:pos="284"/>
        </w:tabs>
        <w:autoSpaceDE w:val="0"/>
        <w:autoSpaceDN w:val="0"/>
        <w:adjustRightInd w:val="0"/>
        <w:spacing w:line="240" w:lineRule="auto"/>
        <w:ind w:firstLine="709"/>
        <w:rPr>
          <w:iCs/>
          <w:sz w:val="24"/>
          <w:szCs w:val="24"/>
        </w:rPr>
      </w:pPr>
      <w:r w:rsidRPr="001C75EC">
        <w:rPr>
          <w:sz w:val="24"/>
          <w:szCs w:val="24"/>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004F67A1" w:rsidRPr="001C75EC">
        <w:rPr>
          <w:sz w:val="24"/>
          <w:szCs w:val="24"/>
        </w:rPr>
        <w:t xml:space="preserve">ключевой ставки </w:t>
      </w:r>
      <w:r w:rsidRPr="001C75EC">
        <w:rPr>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1C75EC">
        <w:rPr>
          <w:sz w:val="24"/>
          <w:szCs w:val="24"/>
        </w:rPr>
        <w:t>дств в б</w:t>
      </w:r>
      <w:proofErr w:type="gramEnd"/>
      <w:r w:rsidRPr="001C75EC">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w:t>
      </w:r>
      <w:r w:rsidR="00993857" w:rsidRPr="001C75EC">
        <w:rPr>
          <w:sz w:val="24"/>
          <w:szCs w:val="24"/>
        </w:rPr>
        <w:t>у.</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DC9" w:rsidRPr="001C75EC" w:rsidRDefault="00642DC9" w:rsidP="00642DC9">
      <w:pPr>
        <w:pStyle w:val="Default"/>
        <w:numPr>
          <w:ilvl w:val="1"/>
          <w:numId w:val="11"/>
        </w:numPr>
        <w:tabs>
          <w:tab w:val="clear" w:pos="360"/>
          <w:tab w:val="num" w:pos="284"/>
          <w:tab w:val="left" w:pos="993"/>
          <w:tab w:val="left" w:pos="1134"/>
        </w:tabs>
        <w:ind w:left="0" w:firstLine="709"/>
        <w:jc w:val="both"/>
      </w:pPr>
      <w:r w:rsidRPr="001C75E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42DC9" w:rsidRPr="001C75EC" w:rsidRDefault="00642DC9" w:rsidP="00642DC9">
      <w:pPr>
        <w:pStyle w:val="Default"/>
        <w:tabs>
          <w:tab w:val="num" w:pos="284"/>
        </w:tabs>
        <w:ind w:firstLine="709"/>
        <w:jc w:val="both"/>
        <w:rPr>
          <w:color w:val="auto"/>
        </w:rPr>
      </w:pPr>
      <w:r w:rsidRPr="001C75EC">
        <w:t xml:space="preserve">Штрафы начисляются за каждый факт неисполнение или ненадлежащее исполнение Заказчиком обязательств, </w:t>
      </w:r>
      <w:r w:rsidRPr="001C75EC">
        <w:rPr>
          <w:color w:val="auto"/>
        </w:rPr>
        <w:t xml:space="preserve">предусмотренных </w:t>
      </w:r>
      <w:r w:rsidRPr="001C75EC">
        <w:t>К</w:t>
      </w:r>
      <w:r w:rsidRPr="001C75EC">
        <w:rPr>
          <w:color w:val="auto"/>
        </w:rPr>
        <w:t xml:space="preserve">онтрактом, </w:t>
      </w:r>
      <w:r w:rsidRPr="001C75EC">
        <w:t xml:space="preserve">за исключением просрочки исполнения обязательств. Размер штрафа устанавливается Контрактом </w:t>
      </w:r>
      <w:r w:rsidRPr="001C75EC">
        <w:rPr>
          <w:color w:val="auto"/>
        </w:rPr>
        <w:t>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1000 рублей, если цена Контракта не превышает 3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б) 5000 рублей, если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10000 рублей, если цена Контракта составляет от 50 млн. рублей до 100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г) 100000 рублей, если цена Контракта превышает 100 млн. рублей.</w:t>
      </w:r>
    </w:p>
    <w:p w:rsidR="00642DC9" w:rsidRPr="001C75EC" w:rsidRDefault="00642DC9" w:rsidP="00642DC9">
      <w:pPr>
        <w:widowControl w:val="0"/>
        <w:tabs>
          <w:tab w:val="num" w:pos="284"/>
        </w:tabs>
        <w:autoSpaceDE w:val="0"/>
        <w:autoSpaceDN w:val="0"/>
        <w:adjustRightInd w:val="0"/>
        <w:spacing w:line="240" w:lineRule="auto"/>
        <w:ind w:firstLine="709"/>
        <w:rPr>
          <w:iCs/>
          <w:sz w:val="24"/>
          <w:szCs w:val="24"/>
        </w:rPr>
      </w:pPr>
      <w:r w:rsidRPr="001C75EC">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4F67A1" w:rsidRPr="001C75EC">
        <w:rPr>
          <w:sz w:val="24"/>
          <w:szCs w:val="24"/>
        </w:rPr>
        <w:t xml:space="preserve">ключевой ставки </w:t>
      </w:r>
      <w:r w:rsidRPr="001C75EC">
        <w:rPr>
          <w:sz w:val="24"/>
          <w:szCs w:val="24"/>
        </w:rPr>
        <w:t>Центрального банка Российской Федерации от неуплаченной в срок суммы.</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lastRenderedPageBreak/>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Уплата неустоек (штрафов, пеней) не освобождает виновную Сторону от выполнения принятых на себя обязательств по Контракту.</w:t>
      </w:r>
    </w:p>
    <w:p w:rsidR="00FC5198" w:rsidRPr="001C75EC" w:rsidRDefault="00642DC9" w:rsidP="00642DC9">
      <w:pPr>
        <w:numPr>
          <w:ilvl w:val="1"/>
          <w:numId w:val="11"/>
        </w:numPr>
        <w:tabs>
          <w:tab w:val="clear" w:pos="360"/>
          <w:tab w:val="num" w:pos="284"/>
          <w:tab w:val="left" w:pos="1276"/>
        </w:tabs>
        <w:spacing w:line="240" w:lineRule="auto"/>
        <w:ind w:left="0" w:firstLine="709"/>
        <w:rPr>
          <w:sz w:val="24"/>
          <w:szCs w:val="24"/>
        </w:rPr>
      </w:pPr>
      <w:r w:rsidRPr="001C75EC">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D421E" w:rsidRPr="001C75EC" w:rsidRDefault="00ED421E" w:rsidP="00ED421E">
      <w:pPr>
        <w:tabs>
          <w:tab w:val="left" w:pos="993"/>
          <w:tab w:val="left" w:pos="1134"/>
        </w:tabs>
        <w:spacing w:line="240" w:lineRule="auto"/>
        <w:ind w:left="709" w:firstLine="0"/>
        <w:rPr>
          <w:sz w:val="24"/>
          <w:szCs w:val="24"/>
        </w:rPr>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Форс-мажорные обстоятельства</w:t>
      </w:r>
    </w:p>
    <w:p w:rsidR="00A6760A" w:rsidRPr="001C75EC" w:rsidRDefault="00CD0D99" w:rsidP="00642DC9">
      <w:pPr>
        <w:pStyle w:val="a6"/>
        <w:numPr>
          <w:ilvl w:val="1"/>
          <w:numId w:val="11"/>
        </w:numPr>
        <w:ind w:left="0" w:firstLine="709"/>
      </w:pPr>
      <w:proofErr w:type="gramStart"/>
      <w:r w:rsidRPr="001C75E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w:t>
      </w:r>
      <w:r w:rsidR="00A6760A" w:rsidRPr="001C75EC">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A6760A" w:rsidRPr="001C75EC">
        <w:t xml:space="preserve"> воли Сторон Контракта обстоятельства.</w:t>
      </w:r>
    </w:p>
    <w:p w:rsidR="00CD0D99" w:rsidRPr="001C75EC" w:rsidRDefault="00CD0D99" w:rsidP="00642DC9">
      <w:pPr>
        <w:pStyle w:val="a6"/>
        <w:numPr>
          <w:ilvl w:val="1"/>
          <w:numId w:val="11"/>
        </w:numPr>
        <w:ind w:left="0" w:firstLine="709"/>
      </w:pPr>
      <w:r w:rsidRPr="001C75E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w:t>
      </w:r>
      <w:r w:rsidR="00D81D2A" w:rsidRPr="001C75EC">
        <w:t>, указанных в пункте 10.1 Контракта</w:t>
      </w:r>
      <w:r w:rsidRPr="001C75EC">
        <w:t xml:space="preserve">. Несвоевременное извещение об этих обстоятельствах лишает соответствующую </w:t>
      </w:r>
      <w:r w:rsidR="008A2B59" w:rsidRPr="001C75EC">
        <w:t>С</w:t>
      </w:r>
      <w:r w:rsidRPr="001C75EC">
        <w:t>торону права ссылаться на них в будущем.</w:t>
      </w:r>
    </w:p>
    <w:p w:rsidR="00CD0D99" w:rsidRPr="001C75EC" w:rsidRDefault="00CD0D99" w:rsidP="00642DC9">
      <w:pPr>
        <w:pStyle w:val="a6"/>
        <w:numPr>
          <w:ilvl w:val="1"/>
          <w:numId w:val="11"/>
        </w:numPr>
        <w:ind w:left="0" w:firstLine="709"/>
      </w:pPr>
      <w:r w:rsidRPr="001C75E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D0D99" w:rsidRPr="001C75EC" w:rsidRDefault="00CD0D99" w:rsidP="00642DC9">
      <w:pPr>
        <w:pStyle w:val="a6"/>
        <w:numPr>
          <w:ilvl w:val="1"/>
          <w:numId w:val="11"/>
        </w:numPr>
        <w:ind w:left="0" w:firstLine="709"/>
      </w:pPr>
      <w:r w:rsidRPr="001C75EC">
        <w:t>Если обстоятельства</w:t>
      </w:r>
      <w:r w:rsidR="002B53D0" w:rsidRPr="001C75EC">
        <w:t xml:space="preserve">, указанные в пункте 10.1 Контракта, </w:t>
      </w:r>
      <w:r w:rsidRPr="001C75EC">
        <w:t xml:space="preserve">и их последствия будут длиться более 1 (одного) месяца, то </w:t>
      </w:r>
      <w:r w:rsidR="00630A98" w:rsidRPr="001C75EC">
        <w:t>С</w:t>
      </w:r>
      <w:r w:rsidRPr="001C75EC">
        <w:t xml:space="preserve">тороны вправе расторгнуть Контракт. В этом случае ни одна из </w:t>
      </w:r>
      <w:r w:rsidR="008A2B59" w:rsidRPr="001C75EC">
        <w:t>С</w:t>
      </w:r>
      <w:r w:rsidRPr="001C75EC">
        <w:t xml:space="preserve">торон не имеет права потребовать от другой </w:t>
      </w:r>
      <w:r w:rsidR="008A2B59" w:rsidRPr="001C75EC">
        <w:t>С</w:t>
      </w:r>
      <w:r w:rsidRPr="001C75EC">
        <w:t>тороны возмещения убытков.</w:t>
      </w:r>
    </w:p>
    <w:p w:rsidR="00CD0D99" w:rsidRPr="001C75EC" w:rsidRDefault="00CD0D99" w:rsidP="006A035A">
      <w:pPr>
        <w:pStyle w:val="a6"/>
        <w:ind w:firstLine="709"/>
      </w:pPr>
    </w:p>
    <w:p w:rsidR="00CD0D99" w:rsidRPr="001C75EC" w:rsidRDefault="00CD0D99" w:rsidP="00642DC9">
      <w:pPr>
        <w:keepNext/>
        <w:numPr>
          <w:ilvl w:val="0"/>
          <w:numId w:val="11"/>
        </w:numPr>
        <w:tabs>
          <w:tab w:val="left" w:pos="426"/>
        </w:tabs>
        <w:spacing w:line="240" w:lineRule="auto"/>
        <w:ind w:left="0" w:firstLine="0"/>
        <w:jc w:val="center"/>
        <w:rPr>
          <w:sz w:val="24"/>
          <w:szCs w:val="24"/>
        </w:rPr>
      </w:pPr>
      <w:r w:rsidRPr="001C75EC">
        <w:rPr>
          <w:sz w:val="24"/>
          <w:szCs w:val="24"/>
        </w:rPr>
        <w:t>Порядок разрешения споров</w:t>
      </w:r>
    </w:p>
    <w:p w:rsidR="00ED421E" w:rsidRPr="001C75EC" w:rsidRDefault="00ED421E" w:rsidP="00ED421E">
      <w:pPr>
        <w:pStyle w:val="a6"/>
        <w:tabs>
          <w:tab w:val="left" w:pos="426"/>
          <w:tab w:val="left" w:pos="1134"/>
        </w:tabs>
        <w:ind w:firstLine="709"/>
      </w:pPr>
      <w:r w:rsidRPr="001C75EC">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8A2B59" w:rsidRPr="001C75EC">
        <w:t>С</w:t>
      </w:r>
      <w:r w:rsidRPr="001C75EC">
        <w:t>тороны не придут к соглашению, спор подлежит рассмотрению в Арбитражном суде Алтайского края.</w:t>
      </w:r>
    </w:p>
    <w:p w:rsidR="00851D01" w:rsidRPr="001C75EC" w:rsidRDefault="00851D01" w:rsidP="006A035A">
      <w:pPr>
        <w:pStyle w:val="a6"/>
        <w:ind w:firstLine="709"/>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Расторжение Контракта</w:t>
      </w:r>
    </w:p>
    <w:p w:rsidR="00A36C6B" w:rsidRPr="001C75EC" w:rsidRDefault="00A36C6B" w:rsidP="00642DC9">
      <w:pPr>
        <w:pStyle w:val="a6"/>
        <w:numPr>
          <w:ilvl w:val="1"/>
          <w:numId w:val="11"/>
        </w:numPr>
        <w:tabs>
          <w:tab w:val="clear" w:pos="360"/>
          <w:tab w:val="num" w:pos="0"/>
        </w:tabs>
        <w:ind w:left="0" w:firstLine="709"/>
      </w:pPr>
      <w:r w:rsidRPr="001C75E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Заказчик вправе принять решение об одностороннем отказе от исполнения Контракта по следующим основаниям:</w:t>
      </w:r>
    </w:p>
    <w:p w:rsidR="00CA512A" w:rsidRPr="001C75EC" w:rsidRDefault="00A36C6B" w:rsidP="00CA512A">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rPr>
        <w:t>Подрядчик не приступает своевременно к исполнению Контракта или выполняет работ</w:t>
      </w:r>
      <w:r w:rsidR="008A2B59" w:rsidRPr="001C75EC">
        <w:rPr>
          <w:rFonts w:ascii="Times New Roman" w:hAnsi="Times New Roman"/>
          <w:color w:val="auto"/>
          <w:sz w:val="24"/>
          <w:szCs w:val="24"/>
        </w:rPr>
        <w:t>у</w:t>
      </w:r>
      <w:r w:rsidRPr="001C75EC">
        <w:rPr>
          <w:rFonts w:ascii="Times New Roman" w:hAnsi="Times New Roman"/>
          <w:color w:val="auto"/>
          <w:sz w:val="24"/>
          <w:szCs w:val="24"/>
        </w:rPr>
        <w:t xml:space="preserve"> настолько медленно, что завершение работ</w:t>
      </w:r>
      <w:r w:rsidR="008A2B59" w:rsidRPr="001C75EC">
        <w:rPr>
          <w:rFonts w:ascii="Times New Roman" w:hAnsi="Times New Roman"/>
          <w:color w:val="auto"/>
          <w:sz w:val="24"/>
          <w:szCs w:val="24"/>
        </w:rPr>
        <w:t>ы</w:t>
      </w:r>
      <w:r w:rsidRPr="001C75EC">
        <w:rPr>
          <w:rFonts w:ascii="Times New Roman" w:hAnsi="Times New Roman"/>
          <w:color w:val="auto"/>
          <w:sz w:val="24"/>
          <w:szCs w:val="24"/>
        </w:rPr>
        <w:t xml:space="preserve"> к установленному в Контракте сроку становится явно невозможным</w:t>
      </w:r>
      <w:r w:rsidR="006C6D75" w:rsidRPr="001C75EC">
        <w:rPr>
          <w:rFonts w:ascii="Times New Roman" w:hAnsi="Times New Roman"/>
          <w:color w:val="auto"/>
          <w:sz w:val="24"/>
          <w:szCs w:val="24"/>
        </w:rPr>
        <w:t>;</w:t>
      </w:r>
    </w:p>
    <w:p w:rsidR="00A36C6B" w:rsidRPr="001C75EC" w:rsidRDefault="00A36C6B" w:rsidP="00A36C6B">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lang w:eastAsia="ru-RU"/>
        </w:rPr>
        <w:t>во время выполнения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стало очевидным, что </w:t>
      </w:r>
      <w:r w:rsidR="008A2B59" w:rsidRPr="001C75EC">
        <w:rPr>
          <w:rFonts w:ascii="Times New Roman" w:hAnsi="Times New Roman"/>
          <w:color w:val="auto"/>
          <w:sz w:val="24"/>
          <w:szCs w:val="24"/>
          <w:lang w:eastAsia="ru-RU"/>
        </w:rPr>
        <w:t>она</w:t>
      </w:r>
      <w:r w:rsidRPr="001C75EC">
        <w:rPr>
          <w:rFonts w:ascii="Times New Roman" w:hAnsi="Times New Roman"/>
          <w:color w:val="auto"/>
          <w:sz w:val="24"/>
          <w:szCs w:val="24"/>
          <w:lang w:eastAsia="ru-RU"/>
        </w:rPr>
        <w:t xml:space="preserve"> не буд</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т выполнен</w:t>
      </w:r>
      <w:r w:rsidR="008A2B59" w:rsidRPr="001C75EC">
        <w:rPr>
          <w:rFonts w:ascii="Times New Roman" w:hAnsi="Times New Roman"/>
          <w:color w:val="auto"/>
          <w:sz w:val="24"/>
          <w:szCs w:val="24"/>
          <w:lang w:eastAsia="ru-RU"/>
        </w:rPr>
        <w:t>а</w:t>
      </w:r>
      <w:r w:rsidRPr="001C75EC">
        <w:rPr>
          <w:rFonts w:ascii="Times New Roman" w:hAnsi="Times New Roman"/>
          <w:color w:val="auto"/>
          <w:sz w:val="24"/>
          <w:szCs w:val="24"/>
          <w:lang w:eastAsia="ru-RU"/>
        </w:rPr>
        <w:t xml:space="preserve"> надлежащим образом, и </w:t>
      </w:r>
      <w:r w:rsidRPr="001C75EC">
        <w:rPr>
          <w:rFonts w:ascii="Times New Roman" w:hAnsi="Times New Roman"/>
          <w:color w:val="auto"/>
          <w:sz w:val="24"/>
          <w:szCs w:val="24"/>
        </w:rPr>
        <w:t xml:space="preserve">Подрядчик </w:t>
      </w:r>
      <w:r w:rsidRPr="001C75E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36C6B" w:rsidRPr="001C75EC" w:rsidRDefault="00A36C6B" w:rsidP="00A36C6B">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lang w:eastAsia="ru-RU"/>
        </w:rPr>
        <w:t>отступления в работ</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 xml:space="preserve"> от условий Контракта или иные недостатки результата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в установленный Заказчиком разумный срок не устранены либо являются существенными и неустранимыми;</w:t>
      </w:r>
    </w:p>
    <w:p w:rsidR="00EA37DE" w:rsidRPr="001C75EC" w:rsidRDefault="00EA37DE" w:rsidP="00EA37DE">
      <w:pPr>
        <w:autoSpaceDE w:val="0"/>
        <w:autoSpaceDN w:val="0"/>
        <w:adjustRightInd w:val="0"/>
        <w:spacing w:line="240" w:lineRule="auto"/>
        <w:ind w:firstLine="720"/>
        <w:rPr>
          <w:sz w:val="24"/>
          <w:szCs w:val="24"/>
        </w:rPr>
      </w:pPr>
      <w:r w:rsidRPr="001C75EC">
        <w:rPr>
          <w:sz w:val="24"/>
          <w:szCs w:val="24"/>
        </w:rPr>
        <w:t>отсутствие у Подрядчика (субподрядчика, соисполнителя) лицензии на осуществление деятельности, необходим</w:t>
      </w:r>
      <w:r w:rsidR="008A2B59" w:rsidRPr="001C75EC">
        <w:rPr>
          <w:sz w:val="24"/>
          <w:szCs w:val="24"/>
        </w:rPr>
        <w:t>ой</w:t>
      </w:r>
      <w:r w:rsidRPr="001C75EC">
        <w:rPr>
          <w:sz w:val="24"/>
          <w:szCs w:val="24"/>
        </w:rPr>
        <w:t xml:space="preserve"> для исполнения обязательства по Контракту.</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lastRenderedPageBreak/>
        <w:t>До принятия такого решения Заказчик вправе провести экспертизу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Если Заказчиком проведена экспертиза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в заключени</w:t>
      </w:r>
      <w:proofErr w:type="gramStart"/>
      <w:r w:rsidRPr="001C75EC">
        <w:rPr>
          <w:sz w:val="24"/>
          <w:szCs w:val="24"/>
        </w:rPr>
        <w:t>и</w:t>
      </w:r>
      <w:proofErr w:type="gramEnd"/>
      <w:r w:rsidRPr="001C75E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proofErr w:type="gramStart"/>
      <w:r w:rsidRPr="001C75EC">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w:t>
      </w:r>
      <w:r w:rsidR="00630A98" w:rsidRPr="001C75EC">
        <w:rPr>
          <w:sz w:val="24"/>
          <w:szCs w:val="24"/>
        </w:rPr>
        <w:t xml:space="preserve">в сфере закупок </w:t>
      </w:r>
      <w:r w:rsidRPr="001C75EC">
        <w:rPr>
          <w:sz w:val="24"/>
          <w:szCs w:val="24"/>
        </w:rPr>
        <w:t xml:space="preserve">и направляется Подрядчику по почте заказным письмом с уведомлением о вручении по адресу Подрядчика, указанному в </w:t>
      </w:r>
      <w:r w:rsidR="00630A98" w:rsidRPr="001C75EC">
        <w:rPr>
          <w:sz w:val="24"/>
          <w:szCs w:val="24"/>
        </w:rPr>
        <w:t>К</w:t>
      </w:r>
      <w:r w:rsidRPr="001C75EC">
        <w:rPr>
          <w:sz w:val="24"/>
          <w:szCs w:val="24"/>
        </w:rPr>
        <w:t>онтракте, а также телеграммой, либо посредством факсимильной связи, либо по адресу электронной почты, либо с</w:t>
      </w:r>
      <w:proofErr w:type="gramEnd"/>
      <w:r w:rsidRPr="001C75EC">
        <w:rPr>
          <w:sz w:val="24"/>
          <w:szCs w:val="24"/>
        </w:rPr>
        <w:t xml:space="preserve"> использованием иных сре</w:t>
      </w:r>
      <w:proofErr w:type="gramStart"/>
      <w:r w:rsidRPr="001C75EC">
        <w:rPr>
          <w:sz w:val="24"/>
          <w:szCs w:val="24"/>
        </w:rPr>
        <w:t>дств св</w:t>
      </w:r>
      <w:proofErr w:type="gramEnd"/>
      <w:r w:rsidRPr="001C75EC">
        <w:rPr>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C75EC">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630A98" w:rsidRPr="001C75EC">
        <w:rPr>
          <w:sz w:val="24"/>
          <w:szCs w:val="24"/>
        </w:rPr>
        <w:t xml:space="preserve"> в сфере закупок</w:t>
      </w:r>
      <w:r w:rsidRPr="001C75EC">
        <w:rPr>
          <w:sz w:val="24"/>
          <w:szCs w:val="24"/>
        </w:rPr>
        <w:t>.</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Решение Заказчика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proofErr w:type="gramStart"/>
      <w:r w:rsidRPr="001C75E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roofErr w:type="gramEnd"/>
      <w:r w:rsidRPr="001C75EC">
        <w:rPr>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C6B" w:rsidRPr="001C75EC" w:rsidRDefault="00A36C6B" w:rsidP="00642DC9">
      <w:pPr>
        <w:pStyle w:val="a6"/>
        <w:numPr>
          <w:ilvl w:val="1"/>
          <w:numId w:val="11"/>
        </w:numPr>
        <w:tabs>
          <w:tab w:val="clear" w:pos="360"/>
          <w:tab w:val="num" w:pos="0"/>
        </w:tabs>
        <w:ind w:left="0" w:firstLine="709"/>
      </w:pPr>
      <w:r w:rsidRPr="001C75E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213594"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Подрядчик вправе принять решение об одностороннем отказе от исполнения Контракта </w:t>
      </w:r>
      <w:r w:rsidR="005F7154" w:rsidRPr="001C75EC">
        <w:rPr>
          <w:sz w:val="24"/>
          <w:szCs w:val="24"/>
        </w:rPr>
        <w:t xml:space="preserve">в случае </w:t>
      </w:r>
      <w:r w:rsidRPr="001C75EC">
        <w:rPr>
          <w:sz w:val="24"/>
          <w:szCs w:val="24"/>
        </w:rPr>
        <w:t>нарушени</w:t>
      </w:r>
      <w:r w:rsidR="005F7154" w:rsidRPr="001C75EC">
        <w:rPr>
          <w:sz w:val="24"/>
          <w:szCs w:val="24"/>
        </w:rPr>
        <w:t>я</w:t>
      </w:r>
      <w:r w:rsidRPr="001C75EC">
        <w:rPr>
          <w:sz w:val="24"/>
          <w:szCs w:val="24"/>
        </w:rPr>
        <w:t xml:space="preserve"> Заказчиком своих обязанностей, предусмотренных Контрактом, препятству</w:t>
      </w:r>
      <w:r w:rsidR="005F7154" w:rsidRPr="001C75EC">
        <w:rPr>
          <w:sz w:val="24"/>
          <w:szCs w:val="24"/>
        </w:rPr>
        <w:t>ющего</w:t>
      </w:r>
      <w:r w:rsidRPr="001C75EC">
        <w:rPr>
          <w:sz w:val="24"/>
          <w:szCs w:val="24"/>
        </w:rPr>
        <w:t xml:space="preserve"> исполнению Контракта Подрядчиком,</w:t>
      </w:r>
      <w:r w:rsidR="00213594" w:rsidRPr="001C75EC">
        <w:rPr>
          <w:sz w:val="24"/>
          <w:szCs w:val="24"/>
        </w:rPr>
        <w:t xml:space="preserve">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36C6B" w:rsidRPr="001C75EC" w:rsidRDefault="00A36C6B" w:rsidP="00642DC9">
      <w:pPr>
        <w:pStyle w:val="afc"/>
        <w:numPr>
          <w:ilvl w:val="1"/>
          <w:numId w:val="11"/>
        </w:numPr>
        <w:tabs>
          <w:tab w:val="clear" w:pos="360"/>
          <w:tab w:val="num" w:pos="0"/>
        </w:tabs>
        <w:autoSpaceDE w:val="0"/>
        <w:autoSpaceDN w:val="0"/>
        <w:adjustRightInd w:val="0"/>
        <w:spacing w:line="240" w:lineRule="auto"/>
        <w:ind w:left="0" w:firstLine="709"/>
        <w:rPr>
          <w:sz w:val="24"/>
          <w:szCs w:val="24"/>
        </w:rPr>
      </w:pPr>
      <w:proofErr w:type="gramStart"/>
      <w:r w:rsidRPr="001C75EC">
        <w:rPr>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w:t>
      </w:r>
      <w:r w:rsidRPr="001C75EC">
        <w:rPr>
          <w:sz w:val="24"/>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C75EC">
        <w:rPr>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w:t>
      </w:r>
      <w:r w:rsidR="00630A98" w:rsidRPr="001C75EC">
        <w:rPr>
          <w:sz w:val="24"/>
          <w:szCs w:val="24"/>
        </w:rPr>
        <w:t>К</w:t>
      </w:r>
      <w:r w:rsidRPr="001C75EC">
        <w:rPr>
          <w:sz w:val="24"/>
          <w:szCs w:val="24"/>
        </w:rPr>
        <w:t>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Решение Подрядчика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C75EC">
        <w:rPr>
          <w:sz w:val="24"/>
          <w:szCs w:val="24"/>
        </w:rPr>
        <w:t>решении</w:t>
      </w:r>
      <w:proofErr w:type="gramEnd"/>
      <w:r w:rsidRPr="001C75EC">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C6B" w:rsidRPr="001C75EC" w:rsidRDefault="00A36C6B" w:rsidP="00642DC9">
      <w:pPr>
        <w:pStyle w:val="a6"/>
        <w:numPr>
          <w:ilvl w:val="1"/>
          <w:numId w:val="11"/>
        </w:numPr>
        <w:tabs>
          <w:tab w:val="clear" w:pos="360"/>
          <w:tab w:val="num" w:pos="0"/>
        </w:tabs>
        <w:ind w:left="0" w:firstLine="709"/>
      </w:pPr>
      <w:r w:rsidRPr="001C75EC">
        <w:t xml:space="preserve">При расторжении Контракта в связи с односторонним отказом Стороны Контракта от исполнения Контракта другая </w:t>
      </w:r>
      <w:r w:rsidR="008A2B59" w:rsidRPr="001C75EC">
        <w:t>С</w:t>
      </w:r>
      <w:r w:rsidRPr="001C75EC">
        <w:t>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C6B" w:rsidRPr="001C75EC" w:rsidRDefault="00A36C6B" w:rsidP="00642DC9">
      <w:pPr>
        <w:pStyle w:val="a6"/>
        <w:numPr>
          <w:ilvl w:val="1"/>
          <w:numId w:val="11"/>
        </w:numPr>
        <w:tabs>
          <w:tab w:val="clear" w:pos="360"/>
          <w:tab w:val="num" w:pos="0"/>
        </w:tabs>
        <w:ind w:left="0" w:firstLine="709"/>
        <w:rPr>
          <w:color w:val="000000" w:themeColor="text1"/>
        </w:rPr>
      </w:pPr>
      <w:r w:rsidRPr="001C75E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36C6B" w:rsidRPr="001C75EC" w:rsidRDefault="00A36C6B" w:rsidP="00642DC9">
      <w:pPr>
        <w:pStyle w:val="a6"/>
        <w:numPr>
          <w:ilvl w:val="1"/>
          <w:numId w:val="11"/>
        </w:numPr>
        <w:tabs>
          <w:tab w:val="clear" w:pos="360"/>
          <w:tab w:val="num" w:pos="0"/>
        </w:tabs>
        <w:ind w:left="0" w:firstLine="709"/>
        <w:rPr>
          <w:color w:val="000000" w:themeColor="text1"/>
        </w:rPr>
      </w:pPr>
      <w:r w:rsidRPr="001C75EC">
        <w:rPr>
          <w:color w:val="000000" w:themeColor="text1"/>
        </w:rPr>
        <w:t xml:space="preserve">В случае расторжения Контракта по соглашению </w:t>
      </w:r>
      <w:r w:rsidR="008A2B59" w:rsidRPr="001C75EC">
        <w:rPr>
          <w:color w:val="000000" w:themeColor="text1"/>
        </w:rPr>
        <w:t>С</w:t>
      </w:r>
      <w:r w:rsidRPr="001C75E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057ECA" w:rsidRPr="001C75EC" w:rsidRDefault="00A36C6B" w:rsidP="00642DC9">
      <w:pPr>
        <w:pStyle w:val="a6"/>
        <w:numPr>
          <w:ilvl w:val="1"/>
          <w:numId w:val="11"/>
        </w:numPr>
        <w:tabs>
          <w:tab w:val="clear" w:pos="360"/>
          <w:tab w:val="num" w:pos="0"/>
        </w:tabs>
        <w:ind w:left="0" w:firstLine="709"/>
        <w:rPr>
          <w:color w:val="000000" w:themeColor="text1"/>
        </w:rPr>
      </w:pPr>
      <w:r w:rsidRPr="001C75E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C75EC">
        <w:rPr>
          <w:color w:val="000000" w:themeColor="text1"/>
        </w:rPr>
        <w:t>с даты получения</w:t>
      </w:r>
      <w:proofErr w:type="gramEnd"/>
      <w:r w:rsidRPr="001C75EC">
        <w:rPr>
          <w:color w:val="000000" w:themeColor="text1"/>
        </w:rPr>
        <w:t xml:space="preserve"> предложения о расторжении Контракта.</w:t>
      </w:r>
    </w:p>
    <w:p w:rsidR="00057ECA" w:rsidRPr="001C75EC" w:rsidRDefault="00057ECA" w:rsidP="00642DC9">
      <w:pPr>
        <w:pStyle w:val="a6"/>
        <w:numPr>
          <w:ilvl w:val="1"/>
          <w:numId w:val="11"/>
        </w:numPr>
        <w:tabs>
          <w:tab w:val="clear" w:pos="360"/>
          <w:tab w:val="num" w:pos="0"/>
        </w:tabs>
        <w:ind w:left="0" w:firstLine="709"/>
        <w:rPr>
          <w:color w:val="000000" w:themeColor="text1"/>
        </w:rPr>
      </w:pPr>
      <w:r w:rsidRPr="001C75EC">
        <w:t>Расторжение Контракта влечет прекращение обязатель</w:t>
      </w:r>
      <w:proofErr w:type="gramStart"/>
      <w:r w:rsidRPr="001C75EC">
        <w:t>ств Ст</w:t>
      </w:r>
      <w:proofErr w:type="gramEnd"/>
      <w:r w:rsidRPr="001C75EC">
        <w:t xml:space="preserve">орон по Контракту, за исключением обязательств </w:t>
      </w:r>
      <w:r w:rsidRPr="001C75EC">
        <w:rPr>
          <w:color w:val="000000"/>
        </w:rPr>
        <w:t>по оплате выполненной работы, связанных с недостатками работы</w:t>
      </w:r>
      <w:r w:rsidRPr="001C75E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CD0D99" w:rsidRPr="001C75EC" w:rsidRDefault="00CD0D99" w:rsidP="006A035A">
      <w:pPr>
        <w:pStyle w:val="ConsPlusNormal"/>
        <w:widowControl/>
        <w:ind w:firstLine="709"/>
        <w:jc w:val="both"/>
        <w:rPr>
          <w:rFonts w:ascii="Times New Roman" w:hAnsi="Times New Roman" w:cs="Times New Roman"/>
          <w:sz w:val="24"/>
          <w:szCs w:val="24"/>
        </w:rPr>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Срок действия Контракта</w:t>
      </w:r>
    </w:p>
    <w:p w:rsidR="00282299" w:rsidRPr="001C75EC" w:rsidRDefault="00282299" w:rsidP="00282299">
      <w:pPr>
        <w:pStyle w:val="ConsPlusNormal"/>
        <w:widowControl/>
        <w:jc w:val="both"/>
        <w:rPr>
          <w:rFonts w:ascii="Times New Roman" w:hAnsi="Times New Roman" w:cs="Times New Roman"/>
          <w:sz w:val="24"/>
          <w:szCs w:val="24"/>
        </w:rPr>
      </w:pPr>
      <w:r w:rsidRPr="001C75EC">
        <w:rPr>
          <w:rFonts w:ascii="Times New Roman" w:hAnsi="Times New Roman" w:cs="Times New Roman"/>
          <w:sz w:val="24"/>
          <w:szCs w:val="24"/>
        </w:rPr>
        <w:t>Контра</w:t>
      </w:r>
      <w:proofErr w:type="gramStart"/>
      <w:r w:rsidRPr="001C75EC">
        <w:rPr>
          <w:rFonts w:ascii="Times New Roman" w:hAnsi="Times New Roman" w:cs="Times New Roman"/>
          <w:sz w:val="24"/>
          <w:szCs w:val="24"/>
        </w:rPr>
        <w:t>кт вст</w:t>
      </w:r>
      <w:proofErr w:type="gramEnd"/>
      <w:r w:rsidRPr="001C75EC">
        <w:rPr>
          <w:rFonts w:ascii="Times New Roman" w:hAnsi="Times New Roman" w:cs="Times New Roman"/>
          <w:sz w:val="24"/>
          <w:szCs w:val="24"/>
        </w:rPr>
        <w:t>упает в силу со дня подписания его Сторонами и действует до полного исполнения Сторонами с</w:t>
      </w:r>
      <w:r w:rsidR="00795D20" w:rsidRPr="001C75EC">
        <w:rPr>
          <w:rFonts w:ascii="Times New Roman" w:hAnsi="Times New Roman" w:cs="Times New Roman"/>
          <w:sz w:val="24"/>
          <w:szCs w:val="24"/>
        </w:rPr>
        <w:t>воих обязательств по Контракт.</w:t>
      </w:r>
    </w:p>
    <w:p w:rsidR="00A36C6B" w:rsidRPr="001C75EC" w:rsidRDefault="00A36C6B" w:rsidP="001C7819">
      <w:pPr>
        <w:pStyle w:val="ConsPlusNormal"/>
        <w:widowControl/>
        <w:jc w:val="both"/>
        <w:rPr>
          <w:rFonts w:ascii="Times New Roman" w:hAnsi="Times New Roman" w:cs="Times New Roman"/>
          <w:sz w:val="24"/>
          <w:szCs w:val="24"/>
        </w:rPr>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Прочие условия</w:t>
      </w:r>
    </w:p>
    <w:p w:rsidR="002D7BFE" w:rsidRPr="001C75EC" w:rsidRDefault="002D7BFE" w:rsidP="002D7BFE">
      <w:pPr>
        <w:spacing w:line="240" w:lineRule="auto"/>
        <w:ind w:firstLine="709"/>
        <w:rPr>
          <w:sz w:val="24"/>
          <w:szCs w:val="24"/>
        </w:rPr>
      </w:pPr>
      <w:r w:rsidRPr="001C75EC">
        <w:rPr>
          <w:spacing w:val="-2"/>
          <w:sz w:val="24"/>
          <w:szCs w:val="24"/>
        </w:rPr>
        <w:t xml:space="preserve">14.1. Любые уведомления, извещения, запросы и иная корреспонденция должны быть сделаны в письменной форме и </w:t>
      </w:r>
      <w:r w:rsidRPr="001C75EC">
        <w:rPr>
          <w:sz w:val="24"/>
          <w:szCs w:val="24"/>
        </w:rPr>
        <w:t xml:space="preserve">отправлены по почте заказным письмом с уведомлением/извещением о вручении, курьерской службой </w:t>
      </w:r>
      <w:r w:rsidRPr="001C75EC">
        <w:rPr>
          <w:spacing w:val="-2"/>
          <w:sz w:val="24"/>
          <w:szCs w:val="24"/>
        </w:rPr>
        <w:t xml:space="preserve">или </w:t>
      </w:r>
      <w:r w:rsidRPr="001C75EC">
        <w:rPr>
          <w:sz w:val="24"/>
          <w:szCs w:val="24"/>
        </w:rPr>
        <w:t>с использованием факсимильной связи, электронной почты по адресу Стороны, указанному в Контракте.</w:t>
      </w:r>
    </w:p>
    <w:p w:rsidR="00A36C6B" w:rsidRPr="001C75EC" w:rsidRDefault="00A36C6B" w:rsidP="00A36C6B">
      <w:pPr>
        <w:spacing w:line="240" w:lineRule="auto"/>
        <w:ind w:firstLine="709"/>
        <w:rPr>
          <w:color w:val="000000" w:themeColor="text1"/>
          <w:sz w:val="24"/>
          <w:szCs w:val="24"/>
        </w:rPr>
      </w:pPr>
      <w:proofErr w:type="gramStart"/>
      <w:r w:rsidRPr="001C75EC">
        <w:rPr>
          <w:spacing w:val="-2"/>
          <w:sz w:val="24"/>
          <w:szCs w:val="24"/>
        </w:rPr>
        <w:t>Любая корреспонденция, связанная с Контрактом, будет считаться надлежащим образом доставленной другой Стороне и получен</w:t>
      </w:r>
      <w:r w:rsidR="00240272" w:rsidRPr="001C75EC">
        <w:rPr>
          <w:spacing w:val="-2"/>
          <w:sz w:val="24"/>
          <w:szCs w:val="24"/>
        </w:rPr>
        <w:t>ной</w:t>
      </w:r>
      <w:r w:rsidRPr="001C75EC">
        <w:rPr>
          <w:spacing w:val="-2"/>
          <w:sz w:val="24"/>
          <w:szCs w:val="24"/>
        </w:rPr>
        <w:t xml:space="preserve"> ею, если она передана нарочно лично уполномоченному </w:t>
      </w:r>
      <w:r w:rsidRPr="001C75EC">
        <w:rPr>
          <w:color w:val="000000" w:themeColor="text1"/>
          <w:spacing w:val="-2"/>
          <w:sz w:val="24"/>
          <w:szCs w:val="24"/>
        </w:rPr>
        <w:t xml:space="preserve">представителю другой Стороны под подпись, либо направлена другой </w:t>
      </w:r>
      <w:r w:rsidRPr="001C75EC">
        <w:rPr>
          <w:color w:val="000000" w:themeColor="text1"/>
          <w:spacing w:val="-2"/>
          <w:sz w:val="24"/>
          <w:szCs w:val="24"/>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AE6DE5">
        <w:rPr>
          <w:color w:val="000000" w:themeColor="text1"/>
          <w:spacing w:val="-2"/>
          <w:sz w:val="24"/>
          <w:szCs w:val="24"/>
        </w:rPr>
        <w:t xml:space="preserve"> </w:t>
      </w:r>
      <w:r w:rsidRPr="001C75E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36C6B" w:rsidRPr="001C75EC" w:rsidRDefault="00A36C6B" w:rsidP="00642DC9">
      <w:pPr>
        <w:pStyle w:val="afd"/>
        <w:numPr>
          <w:ilvl w:val="1"/>
          <w:numId w:val="12"/>
        </w:numPr>
        <w:ind w:left="0" w:firstLine="709"/>
        <w:contextualSpacing/>
        <w:jc w:val="both"/>
        <w:rPr>
          <w:rFonts w:ascii="Times New Roman" w:hAnsi="Times New Roman" w:cs="Times New Roman"/>
          <w:color w:val="000000" w:themeColor="text1"/>
          <w:spacing w:val="-2"/>
        </w:rPr>
      </w:pPr>
      <w:r w:rsidRPr="001C75EC">
        <w:rPr>
          <w:rFonts w:ascii="Times New Roman" w:hAnsi="Times New Roman" w:cs="Times New Roman"/>
          <w:color w:val="000000" w:themeColor="text1"/>
          <w:spacing w:val="-2"/>
        </w:rPr>
        <w:t>Корреспонденция считается доставленной Стороне также в случаях, если:</w:t>
      </w:r>
    </w:p>
    <w:p w:rsidR="00A36C6B" w:rsidRPr="001C75EC" w:rsidRDefault="00F05469"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С</w:t>
      </w:r>
      <w:r w:rsidR="00A36C6B" w:rsidRPr="001C75EC">
        <w:rPr>
          <w:rFonts w:ascii="Times New Roman" w:hAnsi="Times New Roman"/>
          <w:color w:val="000000" w:themeColor="text1"/>
          <w:spacing w:val="-2"/>
          <w:sz w:val="24"/>
          <w:szCs w:val="24"/>
        </w:rPr>
        <w:t xml:space="preserve">торона отказалась от получения </w:t>
      </w:r>
      <w:proofErr w:type="gramStart"/>
      <w:r w:rsidR="00A36C6B" w:rsidRPr="001C75EC">
        <w:rPr>
          <w:rFonts w:ascii="Times New Roman" w:hAnsi="Times New Roman"/>
          <w:color w:val="000000" w:themeColor="text1"/>
          <w:spacing w:val="-2"/>
          <w:sz w:val="24"/>
          <w:szCs w:val="24"/>
        </w:rPr>
        <w:t>корреспонденции</w:t>
      </w:r>
      <w:proofErr w:type="gramEnd"/>
      <w:r w:rsidR="00A36C6B" w:rsidRPr="001C75EC">
        <w:rPr>
          <w:rFonts w:ascii="Times New Roman" w:hAnsi="Times New Roman"/>
          <w:color w:val="000000" w:themeColor="text1"/>
          <w:spacing w:val="-2"/>
          <w:sz w:val="24"/>
          <w:szCs w:val="24"/>
        </w:rPr>
        <w:t xml:space="preserve"> и этот отказ зафиксирован организацией почтовой связи;</w:t>
      </w:r>
    </w:p>
    <w:p w:rsidR="00A36C6B" w:rsidRPr="001C75EC" w:rsidRDefault="00A36C6B"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36C6B" w:rsidRPr="001C75EC" w:rsidRDefault="00A36C6B"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36C6B" w:rsidRPr="001C75EC" w:rsidRDefault="00A36C6B" w:rsidP="00642DC9">
      <w:pPr>
        <w:pStyle w:val="VL0"/>
        <w:numPr>
          <w:ilvl w:val="1"/>
          <w:numId w:val="12"/>
        </w:numPr>
        <w:spacing w:before="0"/>
        <w:ind w:left="0" w:firstLine="709"/>
        <w:rPr>
          <w:rFonts w:ascii="Times New Roman" w:hAnsi="Times New Roman"/>
          <w:iCs/>
          <w:color w:val="000000" w:themeColor="text1"/>
          <w:sz w:val="24"/>
          <w:szCs w:val="24"/>
        </w:rPr>
      </w:pPr>
      <w:r w:rsidRPr="001C75EC">
        <w:rPr>
          <w:rFonts w:ascii="Times New Roman" w:hAnsi="Times New Roman"/>
          <w:iCs/>
          <w:color w:val="000000" w:themeColor="text1"/>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r w:rsidR="00795D20" w:rsidRPr="001C75EC">
        <w:rPr>
          <w:rFonts w:ascii="Times New Roman" w:hAnsi="Times New Roman"/>
          <w:iCs/>
          <w:color w:val="000000" w:themeColor="text1"/>
          <w:sz w:val="24"/>
          <w:szCs w:val="24"/>
        </w:rPr>
        <w:t>.</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Все приложения к Контракту являются его неотъемной частью.</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К Контракту прилага</w:t>
      </w:r>
      <w:r w:rsidR="00ED421E" w:rsidRPr="001C75EC">
        <w:rPr>
          <w:rFonts w:ascii="Times New Roman" w:hAnsi="Times New Roman" w:cs="Times New Roman"/>
          <w:color w:val="000000" w:themeColor="text1"/>
          <w:sz w:val="24"/>
          <w:szCs w:val="24"/>
        </w:rPr>
        <w:t>ю</w:t>
      </w:r>
      <w:r w:rsidR="00F45E44" w:rsidRPr="001C75EC">
        <w:rPr>
          <w:rFonts w:ascii="Times New Roman" w:hAnsi="Times New Roman" w:cs="Times New Roman"/>
          <w:color w:val="000000" w:themeColor="text1"/>
          <w:sz w:val="24"/>
          <w:szCs w:val="24"/>
        </w:rPr>
        <w:t>т</w:t>
      </w:r>
      <w:r w:rsidRPr="001C75EC">
        <w:rPr>
          <w:rFonts w:ascii="Times New Roman" w:hAnsi="Times New Roman" w:cs="Times New Roman"/>
          <w:color w:val="000000" w:themeColor="text1"/>
          <w:sz w:val="24"/>
          <w:szCs w:val="24"/>
        </w:rPr>
        <w:t>ся:</w:t>
      </w:r>
    </w:p>
    <w:p w:rsidR="00EE7D82" w:rsidRPr="001C75EC" w:rsidRDefault="001C75EC" w:rsidP="00A36C6B">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№1 «</w:t>
      </w:r>
      <w:r w:rsidR="001F430B">
        <w:rPr>
          <w:rFonts w:ascii="Times New Roman" w:hAnsi="Times New Roman" w:cs="Times New Roman"/>
          <w:color w:val="000000" w:themeColor="text1"/>
          <w:sz w:val="24"/>
          <w:szCs w:val="24"/>
        </w:rPr>
        <w:t>Техническое задание</w:t>
      </w:r>
      <w:r>
        <w:rPr>
          <w:rFonts w:ascii="Times New Roman" w:hAnsi="Times New Roman" w:cs="Times New Roman"/>
          <w:color w:val="000000" w:themeColor="text1"/>
          <w:sz w:val="24"/>
          <w:szCs w:val="24"/>
        </w:rPr>
        <w:t>»</w:t>
      </w:r>
      <w:r w:rsidR="00EE7D82" w:rsidRPr="001C75EC">
        <w:rPr>
          <w:rFonts w:ascii="Times New Roman" w:hAnsi="Times New Roman" w:cs="Times New Roman"/>
          <w:color w:val="000000" w:themeColor="text1"/>
          <w:sz w:val="24"/>
          <w:szCs w:val="24"/>
        </w:rPr>
        <w:t>;</w:t>
      </w:r>
    </w:p>
    <w:p w:rsidR="00A36C6B" w:rsidRPr="001C75EC" w:rsidRDefault="001C75EC" w:rsidP="00A36C6B">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№2 «</w:t>
      </w:r>
      <w:r w:rsidR="00EB6FFA" w:rsidRPr="001C75EC">
        <w:rPr>
          <w:rFonts w:ascii="Times New Roman" w:hAnsi="Times New Roman" w:cs="Times New Roman"/>
          <w:color w:val="000000" w:themeColor="text1"/>
          <w:sz w:val="24"/>
          <w:szCs w:val="24"/>
        </w:rPr>
        <w:t>Локальный сметный расчет</w:t>
      </w:r>
      <w:r>
        <w:rPr>
          <w:rFonts w:ascii="Times New Roman" w:hAnsi="Times New Roman" w:cs="Times New Roman"/>
          <w:color w:val="000000" w:themeColor="text1"/>
          <w:sz w:val="24"/>
          <w:szCs w:val="24"/>
        </w:rPr>
        <w:t>»</w:t>
      </w:r>
      <w:r w:rsidR="00A36C6B" w:rsidRPr="001C75EC">
        <w:rPr>
          <w:rFonts w:ascii="Times New Roman" w:hAnsi="Times New Roman" w:cs="Times New Roman"/>
          <w:color w:val="000000" w:themeColor="text1"/>
          <w:sz w:val="24"/>
          <w:szCs w:val="24"/>
        </w:rPr>
        <w:t>.</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color w:val="000000" w:themeColor="text1"/>
          <w:sz w:val="24"/>
          <w:szCs w:val="24"/>
        </w:rPr>
        <w:t xml:space="preserve"> В случае изменения наименования</w:t>
      </w:r>
      <w:r w:rsidRPr="001C75E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795D20" w:rsidRPr="001C75EC">
        <w:rPr>
          <w:rFonts w:ascii="Times New Roman" w:hAnsi="Times New Roman" w:cs="Times New Roman"/>
          <w:sz w:val="24"/>
          <w:szCs w:val="24"/>
        </w:rPr>
        <w:t xml:space="preserve">5 </w:t>
      </w:r>
      <w:r w:rsidRPr="001C75EC">
        <w:rPr>
          <w:rFonts w:ascii="Times New Roman" w:hAnsi="Times New Roman" w:cs="Times New Roman"/>
          <w:sz w:val="24"/>
          <w:szCs w:val="24"/>
        </w:rPr>
        <w:t xml:space="preserve">рабочих дней </w:t>
      </w:r>
      <w:proofErr w:type="gramStart"/>
      <w:r w:rsidRPr="001C75EC">
        <w:rPr>
          <w:rFonts w:ascii="Times New Roman" w:hAnsi="Times New Roman" w:cs="Times New Roman"/>
          <w:sz w:val="24"/>
          <w:szCs w:val="24"/>
        </w:rPr>
        <w:t>с даты</w:t>
      </w:r>
      <w:proofErr w:type="gramEnd"/>
      <w:r w:rsidRPr="001C75EC">
        <w:rPr>
          <w:rFonts w:ascii="Times New Roman" w:hAnsi="Times New Roman" w:cs="Times New Roman"/>
          <w:sz w:val="24"/>
          <w:szCs w:val="24"/>
        </w:rPr>
        <w:t xml:space="preserve"> такого изменения.</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при изменении потребности в работ</w:t>
      </w:r>
      <w:r w:rsidR="00057ECA" w:rsidRPr="001C75EC">
        <w:rPr>
          <w:rFonts w:ascii="Times New Roman" w:hAnsi="Times New Roman" w:cs="Times New Roman"/>
          <w:sz w:val="24"/>
          <w:szCs w:val="24"/>
        </w:rPr>
        <w:t>е</w:t>
      </w:r>
      <w:r w:rsidRPr="001C75EC">
        <w:rPr>
          <w:rFonts w:ascii="Times New Roman" w:hAnsi="Times New Roman" w:cs="Times New Roman"/>
          <w:sz w:val="24"/>
          <w:szCs w:val="24"/>
        </w:rPr>
        <w:t xml:space="preserve">, на выполнение которых заключен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 xml:space="preserve">онтракт. При этом по соглашению Сторон допускается изменение с учетом </w:t>
      </w:r>
      <w:proofErr w:type="gramStart"/>
      <w:r w:rsidRPr="001C75E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C75EC">
        <w:rPr>
          <w:rFonts w:ascii="Times New Roman" w:hAnsi="Times New Roman" w:cs="Times New Roman"/>
          <w:sz w:val="24"/>
          <w:szCs w:val="24"/>
        </w:rPr>
        <w:t xml:space="preserve"> пропорционально дополнительному объему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Стороны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онтракта обязаны уменьшить цену Контракта исходя из цены единицы работы.</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57ECA"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proofErr w:type="gramStart"/>
      <w:r w:rsidRPr="001C75E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57ECA" w:rsidRPr="001C75EC" w:rsidRDefault="00EC2AFC"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057ECA" w:rsidRPr="00A36ECA" w:rsidRDefault="00057ECA"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iCs/>
          <w:sz w:val="24"/>
          <w:szCs w:val="24"/>
        </w:rPr>
        <w:lastRenderedPageBreak/>
        <w:t xml:space="preserve">Во всем остальном, что не предусмотрено Контрактом, Стороны руководствуются действующим законодательством Российской Федерации. </w:t>
      </w:r>
    </w:p>
    <w:p w:rsidR="00A36ECA" w:rsidRPr="001C75EC" w:rsidRDefault="00A36ECA" w:rsidP="00A36ECA">
      <w:pPr>
        <w:pStyle w:val="ConsPlusNormal"/>
        <w:widowControl/>
        <w:ind w:left="709" w:firstLine="0"/>
        <w:jc w:val="both"/>
        <w:rPr>
          <w:rFonts w:ascii="Times New Roman" w:hAnsi="Times New Roman" w:cs="Times New Roman"/>
          <w:sz w:val="24"/>
          <w:szCs w:val="24"/>
        </w:rPr>
      </w:pPr>
    </w:p>
    <w:p w:rsidR="00495129" w:rsidRPr="001C75EC" w:rsidRDefault="00495129" w:rsidP="00642DC9">
      <w:pPr>
        <w:pStyle w:val="afc"/>
        <w:numPr>
          <w:ilvl w:val="0"/>
          <w:numId w:val="12"/>
        </w:numPr>
        <w:tabs>
          <w:tab w:val="left" w:pos="567"/>
        </w:tabs>
        <w:spacing w:line="240" w:lineRule="auto"/>
        <w:jc w:val="center"/>
        <w:rPr>
          <w:sz w:val="24"/>
          <w:szCs w:val="24"/>
        </w:rPr>
      </w:pPr>
      <w:r w:rsidRPr="001C75EC">
        <w:rPr>
          <w:sz w:val="24"/>
          <w:szCs w:val="24"/>
        </w:rPr>
        <w:t>Адреса места нахождения, банковские реквизиты и подписи Сторон</w:t>
      </w:r>
    </w:p>
    <w:p w:rsidR="00F82F32" w:rsidRPr="001C75EC" w:rsidRDefault="00F82F32" w:rsidP="00F82F32">
      <w:pPr>
        <w:pStyle w:val="afc"/>
        <w:tabs>
          <w:tab w:val="left" w:pos="567"/>
        </w:tabs>
        <w:spacing w:line="240" w:lineRule="auto"/>
        <w:ind w:left="480" w:firstLine="0"/>
        <w:rPr>
          <w:sz w:val="24"/>
          <w:szCs w:val="24"/>
        </w:rPr>
      </w:pPr>
    </w:p>
    <w:tbl>
      <w:tblPr>
        <w:tblW w:w="9214" w:type="dxa"/>
        <w:tblInd w:w="108" w:type="dxa"/>
        <w:tblLook w:val="0000"/>
      </w:tblPr>
      <w:tblGrid>
        <w:gridCol w:w="4993"/>
        <w:gridCol w:w="4221"/>
      </w:tblGrid>
      <w:tr w:rsidR="00A36ECA" w:rsidRPr="00612394" w:rsidTr="00FC5537">
        <w:tc>
          <w:tcPr>
            <w:tcW w:w="4993" w:type="dxa"/>
          </w:tcPr>
          <w:p w:rsidR="00A36ECA" w:rsidRPr="00612394" w:rsidRDefault="00A36ECA" w:rsidP="00FC5537">
            <w:pPr>
              <w:spacing w:line="240" w:lineRule="auto"/>
              <w:ind w:firstLine="34"/>
              <w:rPr>
                <w:sz w:val="24"/>
                <w:szCs w:val="24"/>
              </w:rPr>
            </w:pPr>
            <w:r w:rsidRPr="00612394">
              <w:rPr>
                <w:b/>
                <w:bCs/>
                <w:sz w:val="24"/>
                <w:szCs w:val="24"/>
              </w:rPr>
              <w:t>ЗАКАЗЧИК:</w:t>
            </w:r>
          </w:p>
          <w:p w:rsidR="00A36ECA" w:rsidRPr="00612394" w:rsidRDefault="00A36ECA" w:rsidP="00A36ECA">
            <w:pPr>
              <w:spacing w:line="240" w:lineRule="auto"/>
              <w:ind w:firstLine="34"/>
              <w:rPr>
                <w:sz w:val="24"/>
                <w:szCs w:val="24"/>
              </w:rPr>
            </w:pPr>
            <w:r w:rsidRPr="00612394">
              <w:rPr>
                <w:sz w:val="24"/>
                <w:szCs w:val="24"/>
              </w:rPr>
              <w:t xml:space="preserve">Администрация города Рубцовска </w:t>
            </w:r>
          </w:p>
          <w:p w:rsidR="00A36ECA" w:rsidRPr="00612394" w:rsidRDefault="00A36ECA" w:rsidP="00A36ECA">
            <w:pPr>
              <w:spacing w:line="240" w:lineRule="auto"/>
              <w:ind w:firstLine="0"/>
              <w:rPr>
                <w:sz w:val="24"/>
                <w:szCs w:val="24"/>
              </w:rPr>
            </w:pPr>
            <w:r w:rsidRPr="00612394">
              <w:rPr>
                <w:sz w:val="24"/>
                <w:szCs w:val="24"/>
              </w:rPr>
              <w:t>Алтайского края</w:t>
            </w:r>
          </w:p>
          <w:p w:rsidR="00A36ECA" w:rsidRPr="00612394" w:rsidRDefault="00A36ECA" w:rsidP="00A36ECA">
            <w:pPr>
              <w:spacing w:line="240" w:lineRule="auto"/>
              <w:ind w:firstLine="0"/>
              <w:rPr>
                <w:sz w:val="24"/>
                <w:szCs w:val="24"/>
              </w:rPr>
            </w:pPr>
            <w:smartTag w:uri="urn:schemas-microsoft-com:office:smarttags" w:element="metricconverter">
              <w:smartTagPr>
                <w:attr w:name="ProductID" w:val="658200, г"/>
              </w:smartTagPr>
              <w:r w:rsidRPr="00612394">
                <w:rPr>
                  <w:sz w:val="24"/>
                  <w:szCs w:val="24"/>
                </w:rPr>
                <w:t>658200, г</w:t>
              </w:r>
            </w:smartTag>
            <w:r w:rsidRPr="00612394">
              <w:rPr>
                <w:sz w:val="24"/>
                <w:szCs w:val="24"/>
              </w:rPr>
              <w:t xml:space="preserve">. Рубцовск, пр. Ленина, 130 </w:t>
            </w:r>
          </w:p>
          <w:p w:rsidR="00A36ECA" w:rsidRPr="00612394" w:rsidRDefault="00A36ECA" w:rsidP="00A36ECA">
            <w:pPr>
              <w:spacing w:line="240" w:lineRule="auto"/>
              <w:ind w:firstLine="0"/>
              <w:rPr>
                <w:sz w:val="24"/>
                <w:szCs w:val="24"/>
              </w:rPr>
            </w:pPr>
            <w:r w:rsidRPr="00612394">
              <w:rPr>
                <w:sz w:val="24"/>
                <w:szCs w:val="24"/>
              </w:rPr>
              <w:t xml:space="preserve">Телефон: 96410, 96411 </w:t>
            </w:r>
          </w:p>
          <w:p w:rsidR="00A36ECA" w:rsidRPr="00612394" w:rsidRDefault="00A36ECA" w:rsidP="00A36ECA">
            <w:pPr>
              <w:spacing w:line="240" w:lineRule="auto"/>
              <w:ind w:firstLine="0"/>
              <w:rPr>
                <w:sz w:val="24"/>
                <w:szCs w:val="24"/>
              </w:rPr>
            </w:pPr>
            <w:r w:rsidRPr="00612394">
              <w:rPr>
                <w:sz w:val="24"/>
                <w:szCs w:val="24"/>
              </w:rPr>
              <w:t xml:space="preserve">УФК по Алтайскому краю </w:t>
            </w:r>
          </w:p>
          <w:p w:rsidR="00A36ECA" w:rsidRPr="00612394" w:rsidRDefault="00A36ECA" w:rsidP="00A36ECA">
            <w:pPr>
              <w:spacing w:line="240" w:lineRule="auto"/>
              <w:ind w:firstLine="0"/>
              <w:rPr>
                <w:sz w:val="24"/>
                <w:szCs w:val="24"/>
              </w:rPr>
            </w:pPr>
            <w:proofErr w:type="gramStart"/>
            <w:r w:rsidRPr="00612394">
              <w:rPr>
                <w:sz w:val="24"/>
                <w:szCs w:val="24"/>
              </w:rPr>
              <w:t>л</w:t>
            </w:r>
            <w:proofErr w:type="gramEnd"/>
            <w:r w:rsidRPr="00612394">
              <w:rPr>
                <w:sz w:val="24"/>
                <w:szCs w:val="24"/>
              </w:rPr>
              <w:t xml:space="preserve">/с 03173011690  </w:t>
            </w:r>
          </w:p>
          <w:p w:rsidR="00A36ECA" w:rsidRPr="00612394" w:rsidRDefault="00A36ECA" w:rsidP="00A36ECA">
            <w:pPr>
              <w:spacing w:line="240" w:lineRule="auto"/>
              <w:ind w:firstLine="0"/>
              <w:rPr>
                <w:sz w:val="24"/>
                <w:szCs w:val="24"/>
              </w:rPr>
            </w:pPr>
            <w:r w:rsidRPr="00612394">
              <w:rPr>
                <w:sz w:val="24"/>
                <w:szCs w:val="24"/>
              </w:rPr>
              <w:t xml:space="preserve">Отделение Барнаул </w:t>
            </w:r>
            <w:proofErr w:type="gramStart"/>
            <w:r w:rsidRPr="00612394">
              <w:rPr>
                <w:sz w:val="24"/>
                <w:szCs w:val="24"/>
              </w:rPr>
              <w:t>г</w:t>
            </w:r>
            <w:proofErr w:type="gramEnd"/>
            <w:r w:rsidRPr="00612394">
              <w:rPr>
                <w:sz w:val="24"/>
                <w:szCs w:val="24"/>
              </w:rPr>
              <w:t xml:space="preserve">. </w:t>
            </w:r>
            <w:proofErr w:type="spellStart"/>
            <w:r w:rsidRPr="00612394">
              <w:rPr>
                <w:sz w:val="24"/>
                <w:szCs w:val="24"/>
              </w:rPr>
              <w:t>Баранул</w:t>
            </w:r>
            <w:proofErr w:type="spellEnd"/>
            <w:r w:rsidRPr="00612394">
              <w:rPr>
                <w:sz w:val="24"/>
                <w:szCs w:val="24"/>
              </w:rPr>
              <w:t xml:space="preserve"> </w:t>
            </w:r>
          </w:p>
          <w:p w:rsidR="00A36ECA" w:rsidRPr="00612394" w:rsidRDefault="00A36ECA" w:rsidP="00A36ECA">
            <w:pPr>
              <w:spacing w:line="240" w:lineRule="auto"/>
              <w:ind w:firstLine="0"/>
              <w:rPr>
                <w:sz w:val="24"/>
                <w:szCs w:val="24"/>
              </w:rPr>
            </w:pPr>
            <w:proofErr w:type="spellStart"/>
            <w:proofErr w:type="gramStart"/>
            <w:r w:rsidRPr="00612394">
              <w:rPr>
                <w:sz w:val="24"/>
                <w:szCs w:val="24"/>
              </w:rPr>
              <w:t>р</w:t>
            </w:r>
            <w:proofErr w:type="spellEnd"/>
            <w:proofErr w:type="gramEnd"/>
            <w:r w:rsidRPr="00612394">
              <w:rPr>
                <w:sz w:val="24"/>
                <w:szCs w:val="24"/>
              </w:rPr>
              <w:t>/с 40204810400000006900</w:t>
            </w:r>
          </w:p>
          <w:p w:rsidR="00A36ECA" w:rsidRPr="00612394" w:rsidRDefault="00A36ECA" w:rsidP="00A36ECA">
            <w:pPr>
              <w:spacing w:line="240" w:lineRule="auto"/>
              <w:ind w:firstLine="0"/>
              <w:rPr>
                <w:sz w:val="24"/>
                <w:szCs w:val="24"/>
              </w:rPr>
            </w:pPr>
            <w:r w:rsidRPr="00612394">
              <w:rPr>
                <w:sz w:val="24"/>
                <w:szCs w:val="24"/>
              </w:rPr>
              <w:t>ИНН  2209011079</w:t>
            </w:r>
          </w:p>
          <w:p w:rsidR="00A36ECA" w:rsidRPr="00612394" w:rsidRDefault="00A36ECA" w:rsidP="00A36ECA">
            <w:pPr>
              <w:spacing w:line="240" w:lineRule="auto"/>
              <w:ind w:firstLine="0"/>
              <w:rPr>
                <w:sz w:val="24"/>
                <w:szCs w:val="24"/>
              </w:rPr>
            </w:pPr>
            <w:r w:rsidRPr="00612394">
              <w:rPr>
                <w:sz w:val="24"/>
                <w:szCs w:val="24"/>
              </w:rPr>
              <w:t xml:space="preserve">КПП 220901001       </w:t>
            </w:r>
          </w:p>
          <w:p w:rsidR="00A36ECA" w:rsidRPr="00612394" w:rsidRDefault="00A36ECA" w:rsidP="00A36ECA">
            <w:pPr>
              <w:spacing w:line="240" w:lineRule="auto"/>
              <w:ind w:firstLine="0"/>
              <w:rPr>
                <w:sz w:val="24"/>
                <w:szCs w:val="24"/>
              </w:rPr>
            </w:pPr>
            <w:r w:rsidRPr="00612394">
              <w:rPr>
                <w:sz w:val="24"/>
                <w:szCs w:val="24"/>
              </w:rPr>
              <w:t>БИК 040173001</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_____________________Ф.И.О</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"___"  _____________2019 г.</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М.П.</w:t>
            </w:r>
          </w:p>
        </w:tc>
        <w:tc>
          <w:tcPr>
            <w:tcW w:w="4221" w:type="dxa"/>
          </w:tcPr>
          <w:p w:rsidR="00A36ECA" w:rsidRPr="00612394" w:rsidRDefault="00AE6DE5" w:rsidP="00A36ECA">
            <w:pPr>
              <w:spacing w:line="240" w:lineRule="auto"/>
              <w:ind w:firstLine="0"/>
              <w:rPr>
                <w:sz w:val="24"/>
                <w:szCs w:val="24"/>
              </w:rPr>
            </w:pPr>
            <w:r>
              <w:rPr>
                <w:b/>
                <w:bCs/>
                <w:sz w:val="24"/>
                <w:szCs w:val="24"/>
              </w:rPr>
              <w:t>ПОДРЯДЧИК</w:t>
            </w:r>
            <w:r w:rsidR="00A36ECA" w:rsidRPr="00612394">
              <w:rPr>
                <w:b/>
                <w:bCs/>
                <w:sz w:val="24"/>
                <w:szCs w:val="24"/>
              </w:rPr>
              <w:t>:</w:t>
            </w:r>
          </w:p>
          <w:p w:rsidR="00A36ECA" w:rsidRPr="00612394" w:rsidRDefault="00A36ECA" w:rsidP="00FC5537">
            <w:pPr>
              <w:spacing w:line="240" w:lineRule="auto"/>
              <w:ind w:firstLine="2"/>
              <w:rPr>
                <w:sz w:val="24"/>
                <w:szCs w:val="24"/>
              </w:rPr>
            </w:pPr>
            <w:r w:rsidRPr="00612394">
              <w:rPr>
                <w:sz w:val="24"/>
                <w:szCs w:val="24"/>
              </w:rPr>
              <w:t>Наименование</w:t>
            </w:r>
          </w:p>
          <w:p w:rsidR="00A36ECA" w:rsidRPr="00612394" w:rsidRDefault="00A36ECA" w:rsidP="00FC5537">
            <w:pPr>
              <w:spacing w:line="240" w:lineRule="auto"/>
              <w:ind w:firstLine="2"/>
              <w:rPr>
                <w:sz w:val="24"/>
                <w:szCs w:val="24"/>
              </w:rPr>
            </w:pPr>
            <w:r w:rsidRPr="00612394">
              <w:rPr>
                <w:sz w:val="24"/>
                <w:szCs w:val="24"/>
              </w:rPr>
              <w:t>Юридический адрес</w:t>
            </w:r>
          </w:p>
          <w:p w:rsidR="00A36ECA" w:rsidRPr="00612394" w:rsidRDefault="00A36ECA" w:rsidP="00FC5537">
            <w:pPr>
              <w:spacing w:line="240" w:lineRule="auto"/>
              <w:ind w:firstLine="2"/>
              <w:rPr>
                <w:sz w:val="24"/>
                <w:szCs w:val="24"/>
              </w:rPr>
            </w:pPr>
            <w:r w:rsidRPr="00612394">
              <w:rPr>
                <w:sz w:val="24"/>
                <w:szCs w:val="24"/>
              </w:rPr>
              <w:t>Телефон,       Факс</w:t>
            </w:r>
          </w:p>
          <w:p w:rsidR="00A36ECA" w:rsidRPr="00612394" w:rsidRDefault="00A36ECA" w:rsidP="00FC5537">
            <w:pPr>
              <w:spacing w:line="240" w:lineRule="auto"/>
              <w:ind w:firstLine="2"/>
              <w:rPr>
                <w:sz w:val="24"/>
                <w:szCs w:val="24"/>
              </w:rPr>
            </w:pPr>
            <w:r w:rsidRPr="00612394">
              <w:rPr>
                <w:sz w:val="24"/>
                <w:szCs w:val="24"/>
              </w:rPr>
              <w:t>Наименование банка</w:t>
            </w:r>
          </w:p>
          <w:p w:rsidR="00A36ECA" w:rsidRPr="00612394" w:rsidRDefault="00A36ECA" w:rsidP="00FC5537">
            <w:pPr>
              <w:spacing w:line="240" w:lineRule="auto"/>
              <w:ind w:firstLine="2"/>
              <w:rPr>
                <w:sz w:val="24"/>
                <w:szCs w:val="24"/>
              </w:rPr>
            </w:pPr>
            <w:proofErr w:type="spellStart"/>
            <w:proofErr w:type="gramStart"/>
            <w:r w:rsidRPr="00612394">
              <w:rPr>
                <w:sz w:val="24"/>
                <w:szCs w:val="24"/>
              </w:rPr>
              <w:t>р</w:t>
            </w:r>
            <w:proofErr w:type="spellEnd"/>
            <w:proofErr w:type="gramEnd"/>
            <w:r w:rsidRPr="00612394">
              <w:rPr>
                <w:sz w:val="24"/>
                <w:szCs w:val="24"/>
              </w:rPr>
              <w:t>/с</w:t>
            </w:r>
          </w:p>
          <w:p w:rsidR="00A36ECA" w:rsidRPr="00612394" w:rsidRDefault="00A36ECA" w:rsidP="00FC5537">
            <w:pPr>
              <w:spacing w:line="240" w:lineRule="auto"/>
              <w:ind w:firstLine="2"/>
              <w:rPr>
                <w:sz w:val="24"/>
                <w:szCs w:val="24"/>
              </w:rPr>
            </w:pPr>
            <w:r w:rsidRPr="00612394">
              <w:rPr>
                <w:sz w:val="24"/>
                <w:szCs w:val="24"/>
              </w:rPr>
              <w:t>к/с</w:t>
            </w:r>
          </w:p>
          <w:p w:rsidR="00A36ECA" w:rsidRPr="00612394" w:rsidRDefault="00A36ECA" w:rsidP="00FC5537">
            <w:pPr>
              <w:spacing w:line="240" w:lineRule="auto"/>
              <w:ind w:firstLine="2"/>
              <w:rPr>
                <w:sz w:val="24"/>
                <w:szCs w:val="24"/>
              </w:rPr>
            </w:pPr>
            <w:r w:rsidRPr="00612394">
              <w:rPr>
                <w:sz w:val="24"/>
                <w:szCs w:val="24"/>
              </w:rPr>
              <w:t xml:space="preserve">ИНН        КПП </w:t>
            </w:r>
          </w:p>
          <w:p w:rsidR="00A36ECA" w:rsidRPr="00612394" w:rsidRDefault="00A36ECA" w:rsidP="00FC5537">
            <w:pPr>
              <w:spacing w:line="240" w:lineRule="auto"/>
              <w:ind w:firstLine="2"/>
              <w:rPr>
                <w:sz w:val="24"/>
                <w:szCs w:val="24"/>
              </w:rPr>
            </w:pPr>
            <w:r w:rsidRPr="00612394">
              <w:rPr>
                <w:sz w:val="24"/>
                <w:szCs w:val="24"/>
              </w:rPr>
              <w:t xml:space="preserve">БИК </w:t>
            </w:r>
          </w:p>
          <w:p w:rsidR="00A36ECA" w:rsidRPr="00612394" w:rsidRDefault="00A36ECA" w:rsidP="00FC5537">
            <w:pPr>
              <w:spacing w:line="240" w:lineRule="auto"/>
              <w:ind w:firstLine="2"/>
              <w:rPr>
                <w:sz w:val="24"/>
                <w:szCs w:val="24"/>
              </w:rPr>
            </w:pPr>
            <w:r w:rsidRPr="00612394">
              <w:rPr>
                <w:sz w:val="24"/>
                <w:szCs w:val="24"/>
              </w:rPr>
              <w:t>ОКПО</w:t>
            </w:r>
          </w:p>
          <w:p w:rsidR="00A36ECA" w:rsidRPr="00612394" w:rsidRDefault="00A36ECA" w:rsidP="00FC5537">
            <w:pPr>
              <w:spacing w:line="240" w:lineRule="auto"/>
              <w:ind w:firstLine="2"/>
              <w:rPr>
                <w:sz w:val="24"/>
                <w:szCs w:val="24"/>
              </w:rPr>
            </w:pPr>
            <w:r w:rsidRPr="00612394">
              <w:rPr>
                <w:sz w:val="24"/>
                <w:szCs w:val="24"/>
              </w:rPr>
              <w:t xml:space="preserve">Дата постановки на учет в                налоговый орган </w:t>
            </w:r>
          </w:p>
          <w:p w:rsidR="00A36ECA" w:rsidRPr="00612394" w:rsidRDefault="00A36ECA" w:rsidP="00FC5537">
            <w:pPr>
              <w:spacing w:line="240" w:lineRule="auto"/>
              <w:ind w:firstLine="2"/>
              <w:rPr>
                <w:sz w:val="24"/>
                <w:szCs w:val="24"/>
              </w:rPr>
            </w:pPr>
            <w:r w:rsidRPr="00612394">
              <w:rPr>
                <w:sz w:val="24"/>
                <w:szCs w:val="24"/>
              </w:rPr>
              <w:t>_________________Ф.И.О.                                              "___" ____________ 2019 г.</w:t>
            </w:r>
          </w:p>
          <w:p w:rsidR="00A36ECA" w:rsidRPr="00612394" w:rsidRDefault="00A36ECA" w:rsidP="00FC5537">
            <w:pPr>
              <w:spacing w:line="240" w:lineRule="auto"/>
              <w:ind w:firstLine="2"/>
              <w:rPr>
                <w:sz w:val="24"/>
                <w:szCs w:val="24"/>
              </w:rPr>
            </w:pPr>
            <w:r w:rsidRPr="00612394">
              <w:rPr>
                <w:sz w:val="24"/>
                <w:szCs w:val="24"/>
              </w:rPr>
              <w:t>М.П.</w:t>
            </w:r>
          </w:p>
        </w:tc>
      </w:tr>
    </w:tbl>
    <w:p w:rsidR="00D67E2A" w:rsidRDefault="00D67E2A" w:rsidP="001C75EC">
      <w:pPr>
        <w:jc w:val="right"/>
        <w:rPr>
          <w:b/>
          <w:i/>
          <w:sz w:val="24"/>
          <w:szCs w:val="24"/>
        </w:rPr>
      </w:pPr>
    </w:p>
    <w:p w:rsidR="00D67E2A" w:rsidRDefault="00D67E2A" w:rsidP="001C75EC">
      <w:pPr>
        <w:jc w:val="right"/>
        <w:rPr>
          <w:b/>
          <w:i/>
          <w:sz w:val="24"/>
          <w:szCs w:val="24"/>
        </w:rPr>
      </w:pPr>
    </w:p>
    <w:p w:rsidR="00D67E2A" w:rsidRDefault="00D67E2A" w:rsidP="001C75EC">
      <w:pPr>
        <w:jc w:val="right"/>
        <w:rPr>
          <w:b/>
          <w:i/>
          <w:sz w:val="24"/>
          <w:szCs w:val="24"/>
        </w:rPr>
      </w:pPr>
    </w:p>
    <w:p w:rsidR="00D67E2A" w:rsidRDefault="00D67E2A" w:rsidP="001C75EC">
      <w:pPr>
        <w:jc w:val="right"/>
        <w:rPr>
          <w:b/>
          <w:i/>
          <w:sz w:val="24"/>
          <w:szCs w:val="24"/>
        </w:rPr>
      </w:pPr>
    </w:p>
    <w:p w:rsidR="001C75EC" w:rsidRPr="002D258B" w:rsidRDefault="001C75EC" w:rsidP="001C75EC">
      <w:pPr>
        <w:jc w:val="right"/>
        <w:rPr>
          <w:b/>
          <w:i/>
          <w:sz w:val="24"/>
          <w:szCs w:val="24"/>
        </w:rPr>
      </w:pPr>
      <w:r>
        <w:rPr>
          <w:b/>
          <w:i/>
          <w:sz w:val="24"/>
          <w:szCs w:val="24"/>
        </w:rPr>
        <w:t>Приложение № 1</w:t>
      </w:r>
    </w:p>
    <w:p w:rsidR="001C75EC" w:rsidRDefault="001C75EC" w:rsidP="001C75EC">
      <w:pPr>
        <w:jc w:val="right"/>
        <w:rPr>
          <w:b/>
          <w:i/>
          <w:sz w:val="24"/>
          <w:szCs w:val="24"/>
        </w:rPr>
      </w:pPr>
      <w:r w:rsidRPr="002D258B">
        <w:rPr>
          <w:b/>
          <w:i/>
          <w:sz w:val="24"/>
          <w:szCs w:val="24"/>
        </w:rPr>
        <w:t xml:space="preserve">к  </w:t>
      </w:r>
      <w:r>
        <w:rPr>
          <w:b/>
          <w:i/>
          <w:sz w:val="24"/>
          <w:szCs w:val="24"/>
        </w:rPr>
        <w:t>Контракту №______</w:t>
      </w:r>
    </w:p>
    <w:p w:rsidR="001C75EC" w:rsidRPr="002F5F6E" w:rsidRDefault="001C75EC" w:rsidP="002F5F6E">
      <w:pPr>
        <w:spacing w:line="240" w:lineRule="auto"/>
        <w:contextualSpacing/>
        <w:jc w:val="right"/>
        <w:rPr>
          <w:b/>
          <w:i/>
          <w:sz w:val="24"/>
          <w:szCs w:val="24"/>
        </w:rPr>
      </w:pPr>
    </w:p>
    <w:p w:rsidR="001F430B" w:rsidRPr="005925DB" w:rsidRDefault="001F430B" w:rsidP="001F430B">
      <w:pPr>
        <w:jc w:val="center"/>
        <w:rPr>
          <w:rStyle w:val="FontStyle51"/>
          <w:b/>
          <w:sz w:val="24"/>
          <w:szCs w:val="24"/>
        </w:rPr>
      </w:pPr>
      <w:r w:rsidRPr="005925DB">
        <w:rPr>
          <w:rStyle w:val="FontStyle51"/>
          <w:b/>
          <w:sz w:val="24"/>
          <w:szCs w:val="24"/>
        </w:rPr>
        <w:t xml:space="preserve"> Техническое задание</w:t>
      </w:r>
    </w:p>
    <w:p w:rsidR="001F430B" w:rsidRPr="001F430B" w:rsidRDefault="001F430B" w:rsidP="001F430B">
      <w:pPr>
        <w:pStyle w:val="aff0"/>
        <w:spacing w:before="0" w:beforeAutospacing="0" w:after="0" w:afterAutospacing="0"/>
        <w:ind w:firstLine="709"/>
        <w:jc w:val="both"/>
        <w:rPr>
          <w:b/>
        </w:rPr>
      </w:pPr>
      <w:r w:rsidRPr="001F430B">
        <w:rPr>
          <w:b/>
        </w:rPr>
        <w:t>1. Наименование объекта закупки с указанием количества товара, объема выполняемых работ, оказываемых услуг.</w:t>
      </w:r>
    </w:p>
    <w:p w:rsidR="001F430B" w:rsidRPr="001F430B" w:rsidRDefault="001F430B" w:rsidP="001F430B">
      <w:pPr>
        <w:jc w:val="center"/>
        <w:rPr>
          <w:rStyle w:val="FontStyle51"/>
          <w:b/>
          <w:sz w:val="24"/>
          <w:szCs w:val="24"/>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21"/>
        <w:gridCol w:w="4405"/>
        <w:gridCol w:w="1456"/>
        <w:gridCol w:w="1707"/>
        <w:gridCol w:w="1381"/>
      </w:tblGrid>
      <w:tr w:rsidR="001F430B" w:rsidRPr="001F430B" w:rsidTr="001F430B">
        <w:tc>
          <w:tcPr>
            <w:tcW w:w="224"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w:t>
            </w:r>
          </w:p>
        </w:tc>
        <w:tc>
          <w:tcPr>
            <w:tcW w:w="2350"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Наименование товара, работы, услуги</w:t>
            </w:r>
          </w:p>
        </w:tc>
        <w:tc>
          <w:tcPr>
            <w:tcW w:w="777"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ОКПД 2</w:t>
            </w:r>
          </w:p>
        </w:tc>
        <w:tc>
          <w:tcPr>
            <w:tcW w:w="911"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Единица измерения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 xml:space="preserve">Количество </w:t>
            </w:r>
          </w:p>
        </w:tc>
      </w:tr>
      <w:tr w:rsidR="001F430B" w:rsidRPr="001F430B" w:rsidTr="001F430B">
        <w:tc>
          <w:tcPr>
            <w:tcW w:w="224"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1</w:t>
            </w:r>
          </w:p>
        </w:tc>
        <w:tc>
          <w:tcPr>
            <w:tcW w:w="2350"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2</w:t>
            </w:r>
          </w:p>
        </w:tc>
        <w:tc>
          <w:tcPr>
            <w:tcW w:w="777"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3</w:t>
            </w:r>
          </w:p>
        </w:tc>
        <w:tc>
          <w:tcPr>
            <w:tcW w:w="911"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4</w:t>
            </w:r>
          </w:p>
        </w:tc>
        <w:tc>
          <w:tcPr>
            <w:tcW w:w="737"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rPr>
            </w:pPr>
            <w:r w:rsidRPr="001F430B">
              <w:rPr>
                <w:sz w:val="24"/>
                <w:szCs w:val="24"/>
              </w:rPr>
              <w:t>5</w:t>
            </w:r>
          </w:p>
        </w:tc>
      </w:tr>
      <w:tr w:rsidR="001F430B" w:rsidRPr="001F430B" w:rsidTr="001F430B">
        <w:tc>
          <w:tcPr>
            <w:tcW w:w="224"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jc w:val="center"/>
              <w:rPr>
                <w:sz w:val="24"/>
                <w:szCs w:val="24"/>
                <w:lang w:val="en-US"/>
              </w:rPr>
            </w:pPr>
            <w:r w:rsidRPr="001F430B">
              <w:rPr>
                <w:sz w:val="24"/>
                <w:szCs w:val="24"/>
                <w:lang w:val="en-US"/>
              </w:rPr>
              <w:t>1</w:t>
            </w:r>
          </w:p>
        </w:tc>
        <w:tc>
          <w:tcPr>
            <w:tcW w:w="2350"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25548">
            <w:pPr>
              <w:tabs>
                <w:tab w:val="left" w:pos="3606"/>
              </w:tabs>
              <w:spacing w:line="240" w:lineRule="auto"/>
              <w:ind w:left="154" w:right="140" w:firstLine="0"/>
              <w:rPr>
                <w:sz w:val="24"/>
                <w:szCs w:val="24"/>
              </w:rPr>
            </w:pPr>
            <w:r w:rsidRPr="001F430B">
              <w:rPr>
                <w:sz w:val="24"/>
                <w:szCs w:val="24"/>
              </w:rPr>
              <w:t>Выполнение работ по поставке и установке дорожных знаков на территории города Рубцовска в 2019 году</w:t>
            </w:r>
          </w:p>
        </w:tc>
        <w:tc>
          <w:tcPr>
            <w:tcW w:w="777"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1F430B">
            <w:pPr>
              <w:ind w:firstLine="144"/>
              <w:jc w:val="center"/>
              <w:rPr>
                <w:sz w:val="24"/>
                <w:szCs w:val="24"/>
              </w:rPr>
            </w:pPr>
            <w:r w:rsidRPr="001F430B">
              <w:rPr>
                <w:sz w:val="24"/>
                <w:szCs w:val="24"/>
              </w:rPr>
              <w:t>42.11.20.000</w:t>
            </w:r>
          </w:p>
        </w:tc>
        <w:tc>
          <w:tcPr>
            <w:tcW w:w="911"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D67E2A">
            <w:pPr>
              <w:ind w:firstLine="0"/>
              <w:jc w:val="center"/>
              <w:rPr>
                <w:sz w:val="24"/>
                <w:szCs w:val="24"/>
              </w:rPr>
            </w:pPr>
            <w:r w:rsidRPr="001F430B">
              <w:rPr>
                <w:sz w:val="24"/>
                <w:szCs w:val="24"/>
              </w:rPr>
              <w:t>Условная единица</w:t>
            </w:r>
          </w:p>
        </w:tc>
        <w:tc>
          <w:tcPr>
            <w:tcW w:w="737" w:type="pct"/>
            <w:tcBorders>
              <w:top w:val="outset" w:sz="6" w:space="0" w:color="000000"/>
              <w:left w:val="outset" w:sz="6" w:space="0" w:color="000000"/>
              <w:bottom w:val="outset" w:sz="6" w:space="0" w:color="000000"/>
              <w:right w:val="outset" w:sz="6" w:space="0" w:color="000000"/>
            </w:tcBorders>
            <w:vAlign w:val="center"/>
          </w:tcPr>
          <w:p w:rsidR="001F430B" w:rsidRPr="001F430B" w:rsidRDefault="001F430B" w:rsidP="00D67E2A">
            <w:pPr>
              <w:rPr>
                <w:sz w:val="24"/>
                <w:szCs w:val="24"/>
              </w:rPr>
            </w:pPr>
            <w:r w:rsidRPr="001F430B">
              <w:rPr>
                <w:sz w:val="24"/>
                <w:szCs w:val="24"/>
              </w:rPr>
              <w:t>1</w:t>
            </w:r>
          </w:p>
        </w:tc>
      </w:tr>
    </w:tbl>
    <w:p w:rsidR="001F430B" w:rsidRPr="001F430B" w:rsidRDefault="001F430B" w:rsidP="001F430B">
      <w:pPr>
        <w:pStyle w:val="Style39"/>
        <w:widowControl/>
        <w:spacing w:line="240" w:lineRule="auto"/>
        <w:ind w:firstLine="708"/>
        <w:jc w:val="both"/>
      </w:pPr>
    </w:p>
    <w:p w:rsidR="001F430B" w:rsidRPr="001F430B" w:rsidRDefault="001F430B" w:rsidP="001F430B">
      <w:pPr>
        <w:pStyle w:val="Style39"/>
        <w:widowControl/>
        <w:spacing w:line="240" w:lineRule="auto"/>
        <w:ind w:firstLine="708"/>
        <w:jc w:val="both"/>
        <w:rPr>
          <w:color w:val="000000"/>
        </w:rPr>
      </w:pPr>
      <w:r w:rsidRPr="001F430B">
        <w:t>Место выполнения работ:</w:t>
      </w:r>
      <w:r w:rsidRPr="001F430B">
        <w:rPr>
          <w:bCs/>
        </w:rPr>
        <w:t xml:space="preserve"> Алтайский край,  </w:t>
      </w:r>
      <w:proofErr w:type="gramStart"/>
      <w:r w:rsidRPr="001F430B">
        <w:rPr>
          <w:bCs/>
        </w:rPr>
        <w:t>г</w:t>
      </w:r>
      <w:proofErr w:type="gramEnd"/>
      <w:r w:rsidRPr="001F430B">
        <w:rPr>
          <w:bCs/>
        </w:rPr>
        <w:t xml:space="preserve">. Рубцовск, </w:t>
      </w:r>
      <w:r w:rsidRPr="001F430B">
        <w:t>дороги общего пользования на территории  г. Рубцовска.</w:t>
      </w:r>
    </w:p>
    <w:p w:rsidR="001F430B" w:rsidRPr="001F430B" w:rsidRDefault="001F430B" w:rsidP="001F430B">
      <w:pPr>
        <w:pStyle w:val="aff0"/>
        <w:spacing w:before="0" w:beforeAutospacing="0" w:after="0" w:afterAutospacing="0"/>
        <w:ind w:firstLine="709"/>
        <w:jc w:val="both"/>
      </w:pPr>
      <w:r w:rsidRPr="001F430B">
        <w:t xml:space="preserve">Сроки выполнения работ: работы должны быть выполнены </w:t>
      </w:r>
      <w:proofErr w:type="gramStart"/>
      <w:r w:rsidRPr="001F430B">
        <w:t>с даты заключения</w:t>
      </w:r>
      <w:proofErr w:type="gramEnd"/>
      <w:r w:rsidRPr="001F430B">
        <w:t xml:space="preserve"> Контракта по 31.10.2019.   </w:t>
      </w:r>
    </w:p>
    <w:p w:rsidR="001F430B" w:rsidRPr="001F430B" w:rsidRDefault="001F430B" w:rsidP="001F430B">
      <w:pPr>
        <w:pStyle w:val="aff0"/>
        <w:spacing w:before="0" w:beforeAutospacing="0" w:after="0" w:afterAutospacing="0"/>
        <w:ind w:firstLine="709"/>
        <w:rPr>
          <w:b/>
        </w:rPr>
      </w:pPr>
    </w:p>
    <w:p w:rsidR="001F430B" w:rsidRPr="001F430B" w:rsidRDefault="001F430B" w:rsidP="001F430B">
      <w:pPr>
        <w:pStyle w:val="aff0"/>
        <w:spacing w:before="0" w:beforeAutospacing="0" w:after="0" w:afterAutospacing="0"/>
        <w:ind w:firstLine="709"/>
        <w:rPr>
          <w:b/>
        </w:rPr>
      </w:pPr>
      <w:r w:rsidRPr="001F430B">
        <w:rPr>
          <w:b/>
        </w:rPr>
        <w:t>2. Описание объекта закупки. Функциональные, технические, качественные и эксплуатационные характеристики объекта закупки.</w:t>
      </w:r>
    </w:p>
    <w:p w:rsidR="001F430B" w:rsidRPr="001F430B" w:rsidRDefault="001F430B" w:rsidP="001F430B">
      <w:pPr>
        <w:keepNext/>
        <w:keepLines/>
        <w:widowControl w:val="0"/>
        <w:suppressLineNumbers/>
        <w:suppressAutoHyphens/>
        <w:ind w:firstLine="709"/>
        <w:rPr>
          <w:sz w:val="24"/>
          <w:szCs w:val="24"/>
        </w:rPr>
      </w:pPr>
      <w:r w:rsidRPr="001F430B">
        <w:rPr>
          <w:sz w:val="24"/>
          <w:szCs w:val="24"/>
        </w:rPr>
        <w:lastRenderedPageBreak/>
        <w:t>Подрядчик обязуется осуществить поставку и установку дорожных знаков на территории города Рубцовска в 2019 году в соответствии с требованиями описания объекта закупки (техническим заданием) и локальной сметой (Приложение № 2).</w:t>
      </w:r>
    </w:p>
    <w:p w:rsidR="001F430B" w:rsidRPr="001F430B" w:rsidRDefault="001F430B" w:rsidP="001F430B">
      <w:pPr>
        <w:ind w:firstLine="709"/>
        <w:jc w:val="left"/>
        <w:rPr>
          <w:rFonts w:eastAsia="Calibri"/>
          <w:spacing w:val="2"/>
          <w:sz w:val="24"/>
          <w:szCs w:val="24"/>
        </w:rPr>
      </w:pPr>
    </w:p>
    <w:p w:rsidR="001F430B" w:rsidRPr="001F430B" w:rsidRDefault="001F430B" w:rsidP="00D67E2A">
      <w:pPr>
        <w:ind w:firstLine="0"/>
        <w:jc w:val="left"/>
        <w:rPr>
          <w:rFonts w:eastAsia="Calibri"/>
          <w:spacing w:val="2"/>
          <w:sz w:val="24"/>
          <w:szCs w:val="24"/>
        </w:rPr>
      </w:pPr>
      <w:r w:rsidRPr="001F430B">
        <w:rPr>
          <w:rFonts w:eastAsia="Calibri"/>
          <w:spacing w:val="2"/>
          <w:sz w:val="24"/>
          <w:szCs w:val="24"/>
        </w:rPr>
        <w:t>Таблица</w:t>
      </w:r>
      <w:r w:rsidRPr="001F430B">
        <w:rPr>
          <w:rFonts w:eastAsia="Calibri"/>
          <w:b/>
          <w:spacing w:val="2"/>
          <w:sz w:val="24"/>
          <w:szCs w:val="24"/>
        </w:rPr>
        <w:t xml:space="preserve"> </w:t>
      </w:r>
      <w:r w:rsidRPr="001F430B">
        <w:rPr>
          <w:rFonts w:eastAsia="Calibri"/>
          <w:spacing w:val="2"/>
          <w:sz w:val="24"/>
          <w:szCs w:val="24"/>
        </w:rPr>
        <w:t>№1 «Перечень и объем работ»</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231"/>
        <w:gridCol w:w="1620"/>
        <w:gridCol w:w="2160"/>
      </w:tblGrid>
      <w:tr w:rsidR="001F430B" w:rsidRPr="001F430B" w:rsidTr="00D67E2A">
        <w:tc>
          <w:tcPr>
            <w:tcW w:w="709"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ind w:firstLine="0"/>
              <w:rPr>
                <w:sz w:val="24"/>
                <w:szCs w:val="24"/>
              </w:rPr>
            </w:pPr>
            <w:r w:rsidRPr="001F430B">
              <w:rPr>
                <w:sz w:val="24"/>
                <w:szCs w:val="24"/>
              </w:rPr>
              <w:t xml:space="preserve">№ </w:t>
            </w:r>
            <w:proofErr w:type="spellStart"/>
            <w:proofErr w:type="gramStart"/>
            <w:r w:rsidRPr="001F430B">
              <w:rPr>
                <w:sz w:val="24"/>
                <w:szCs w:val="24"/>
              </w:rPr>
              <w:t>п</w:t>
            </w:r>
            <w:proofErr w:type="spellEnd"/>
            <w:proofErr w:type="gramEnd"/>
            <w:r w:rsidRPr="001F430B">
              <w:rPr>
                <w:sz w:val="24"/>
                <w:szCs w:val="24"/>
              </w:rPr>
              <w:t>/</w:t>
            </w:r>
            <w:proofErr w:type="spellStart"/>
            <w:r w:rsidRPr="001F430B">
              <w:rPr>
                <w:sz w:val="24"/>
                <w:szCs w:val="24"/>
              </w:rPr>
              <w:t>п</w:t>
            </w:r>
            <w:proofErr w:type="spellEnd"/>
          </w:p>
        </w:tc>
        <w:tc>
          <w:tcPr>
            <w:tcW w:w="5231" w:type="dxa"/>
            <w:tcBorders>
              <w:top w:val="single" w:sz="4" w:space="0" w:color="000000"/>
              <w:left w:val="single" w:sz="4" w:space="0" w:color="000000"/>
              <w:bottom w:val="single" w:sz="4" w:space="0" w:color="000000"/>
              <w:right w:val="single" w:sz="4" w:space="0" w:color="000000"/>
            </w:tcBorders>
          </w:tcPr>
          <w:p w:rsidR="001F430B" w:rsidRPr="001F430B" w:rsidRDefault="001F430B" w:rsidP="001F430B">
            <w:pPr>
              <w:tabs>
                <w:tab w:val="left" w:pos="709"/>
              </w:tabs>
              <w:jc w:val="center"/>
              <w:rPr>
                <w:sz w:val="24"/>
                <w:szCs w:val="24"/>
              </w:rPr>
            </w:pPr>
            <w:r w:rsidRPr="001F430B">
              <w:rPr>
                <w:sz w:val="24"/>
                <w:szCs w:val="24"/>
              </w:rPr>
              <w:t>Наименование работ</w:t>
            </w:r>
          </w:p>
        </w:tc>
        <w:tc>
          <w:tcPr>
            <w:tcW w:w="162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spacing w:line="240" w:lineRule="auto"/>
              <w:ind w:firstLine="0"/>
              <w:jc w:val="center"/>
              <w:rPr>
                <w:snapToGrid w:val="0"/>
                <w:sz w:val="24"/>
                <w:szCs w:val="24"/>
              </w:rPr>
            </w:pPr>
            <w:r w:rsidRPr="001F430B">
              <w:rPr>
                <w:snapToGrid w:val="0"/>
                <w:sz w:val="24"/>
                <w:szCs w:val="24"/>
              </w:rPr>
              <w:t>Количество, шт.</w:t>
            </w:r>
          </w:p>
        </w:tc>
        <w:tc>
          <w:tcPr>
            <w:tcW w:w="216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spacing w:line="240" w:lineRule="auto"/>
              <w:ind w:firstLine="0"/>
              <w:jc w:val="center"/>
              <w:rPr>
                <w:sz w:val="24"/>
                <w:szCs w:val="24"/>
              </w:rPr>
            </w:pPr>
            <w:r w:rsidRPr="001F430B">
              <w:rPr>
                <w:snapToGrid w:val="0"/>
                <w:sz w:val="24"/>
                <w:szCs w:val="24"/>
              </w:rPr>
              <w:t>Периодичность производства работ</w:t>
            </w:r>
          </w:p>
        </w:tc>
      </w:tr>
      <w:tr w:rsidR="001F430B" w:rsidRPr="001F430B" w:rsidTr="00D67E2A">
        <w:tc>
          <w:tcPr>
            <w:tcW w:w="709"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ind w:firstLine="0"/>
              <w:rPr>
                <w:sz w:val="24"/>
                <w:szCs w:val="24"/>
              </w:rPr>
            </w:pPr>
            <w:r w:rsidRPr="001F430B">
              <w:rPr>
                <w:sz w:val="24"/>
                <w:szCs w:val="24"/>
              </w:rPr>
              <w:t>1.</w:t>
            </w:r>
          </w:p>
        </w:tc>
        <w:tc>
          <w:tcPr>
            <w:tcW w:w="5231"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ind w:firstLine="0"/>
              <w:rPr>
                <w:sz w:val="24"/>
                <w:szCs w:val="24"/>
              </w:rPr>
            </w:pPr>
            <w:r w:rsidRPr="001F430B">
              <w:rPr>
                <w:sz w:val="24"/>
                <w:szCs w:val="24"/>
              </w:rPr>
              <w:t>Обрезка деревьев</w:t>
            </w:r>
          </w:p>
        </w:tc>
        <w:tc>
          <w:tcPr>
            <w:tcW w:w="162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rPr>
                <w:sz w:val="24"/>
                <w:szCs w:val="24"/>
              </w:rPr>
            </w:pPr>
            <w:r w:rsidRPr="001F430B">
              <w:rPr>
                <w:sz w:val="24"/>
                <w:szCs w:val="24"/>
              </w:rPr>
              <w:t>30</w:t>
            </w:r>
          </w:p>
        </w:tc>
        <w:tc>
          <w:tcPr>
            <w:tcW w:w="216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spacing w:line="240" w:lineRule="auto"/>
              <w:ind w:firstLine="0"/>
              <w:jc w:val="center"/>
              <w:rPr>
                <w:sz w:val="24"/>
                <w:szCs w:val="24"/>
              </w:rPr>
            </w:pPr>
            <w:r w:rsidRPr="001F430B">
              <w:rPr>
                <w:sz w:val="24"/>
                <w:szCs w:val="24"/>
              </w:rPr>
              <w:t>По заданию заказчика</w:t>
            </w:r>
          </w:p>
        </w:tc>
      </w:tr>
      <w:tr w:rsidR="001F430B" w:rsidRPr="001F430B" w:rsidTr="00D67E2A">
        <w:tc>
          <w:tcPr>
            <w:tcW w:w="709"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ind w:firstLine="0"/>
              <w:rPr>
                <w:sz w:val="24"/>
                <w:szCs w:val="24"/>
              </w:rPr>
            </w:pPr>
            <w:r w:rsidRPr="001F430B">
              <w:rPr>
                <w:sz w:val="24"/>
                <w:szCs w:val="24"/>
              </w:rPr>
              <w:t>2.</w:t>
            </w:r>
          </w:p>
        </w:tc>
        <w:tc>
          <w:tcPr>
            <w:tcW w:w="5231"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ind w:firstLine="0"/>
              <w:rPr>
                <w:sz w:val="24"/>
                <w:szCs w:val="24"/>
              </w:rPr>
            </w:pPr>
            <w:r w:rsidRPr="001F430B">
              <w:rPr>
                <w:sz w:val="24"/>
                <w:szCs w:val="24"/>
              </w:rPr>
              <w:t>Установка дорожных знаков на опорах освещения: поставка дорожных знаков, кронштейнов и выносных кронштейнов для установки знаков на опорах освещения.</w:t>
            </w:r>
          </w:p>
        </w:tc>
        <w:tc>
          <w:tcPr>
            <w:tcW w:w="162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rPr>
                <w:sz w:val="24"/>
                <w:szCs w:val="24"/>
              </w:rPr>
            </w:pPr>
            <w:r w:rsidRPr="001F430B">
              <w:rPr>
                <w:sz w:val="24"/>
                <w:szCs w:val="24"/>
              </w:rPr>
              <w:t>48</w:t>
            </w:r>
          </w:p>
        </w:tc>
        <w:tc>
          <w:tcPr>
            <w:tcW w:w="216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spacing w:line="240" w:lineRule="auto"/>
              <w:ind w:firstLine="0"/>
              <w:jc w:val="center"/>
              <w:rPr>
                <w:sz w:val="24"/>
                <w:szCs w:val="24"/>
              </w:rPr>
            </w:pPr>
            <w:r w:rsidRPr="001F430B">
              <w:rPr>
                <w:sz w:val="24"/>
                <w:szCs w:val="24"/>
              </w:rPr>
              <w:t>По заданию заказчика</w:t>
            </w:r>
          </w:p>
        </w:tc>
      </w:tr>
      <w:tr w:rsidR="001F430B" w:rsidRPr="001F430B" w:rsidTr="00D67E2A">
        <w:tc>
          <w:tcPr>
            <w:tcW w:w="709"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ind w:firstLine="0"/>
              <w:rPr>
                <w:sz w:val="24"/>
                <w:szCs w:val="24"/>
              </w:rPr>
            </w:pPr>
            <w:r w:rsidRPr="001F430B">
              <w:rPr>
                <w:sz w:val="24"/>
                <w:szCs w:val="24"/>
              </w:rPr>
              <w:t>3.</w:t>
            </w:r>
          </w:p>
        </w:tc>
        <w:tc>
          <w:tcPr>
            <w:tcW w:w="5231"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ind w:firstLine="0"/>
              <w:rPr>
                <w:sz w:val="24"/>
                <w:szCs w:val="24"/>
              </w:rPr>
            </w:pPr>
            <w:r w:rsidRPr="001F430B">
              <w:rPr>
                <w:sz w:val="24"/>
                <w:szCs w:val="24"/>
              </w:rPr>
              <w:t>Установка дорожных знаков:  поставка дорожных знаков, стоек с устройством фундамента.</w:t>
            </w:r>
          </w:p>
        </w:tc>
        <w:tc>
          <w:tcPr>
            <w:tcW w:w="162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rPr>
                <w:sz w:val="24"/>
                <w:szCs w:val="24"/>
              </w:rPr>
            </w:pPr>
            <w:r w:rsidRPr="001F430B">
              <w:rPr>
                <w:sz w:val="24"/>
                <w:szCs w:val="24"/>
              </w:rPr>
              <w:t>48</w:t>
            </w:r>
          </w:p>
        </w:tc>
        <w:tc>
          <w:tcPr>
            <w:tcW w:w="2160" w:type="dxa"/>
            <w:tcBorders>
              <w:top w:val="single" w:sz="4" w:space="0" w:color="000000"/>
              <w:left w:val="single" w:sz="4" w:space="0" w:color="000000"/>
              <w:bottom w:val="single" w:sz="4" w:space="0" w:color="000000"/>
              <w:right w:val="single" w:sz="4" w:space="0" w:color="000000"/>
            </w:tcBorders>
          </w:tcPr>
          <w:p w:rsidR="001F430B" w:rsidRPr="001F430B" w:rsidRDefault="001F430B" w:rsidP="00D67E2A">
            <w:pPr>
              <w:tabs>
                <w:tab w:val="left" w:pos="709"/>
              </w:tabs>
              <w:spacing w:line="240" w:lineRule="auto"/>
              <w:ind w:firstLine="0"/>
              <w:jc w:val="center"/>
              <w:rPr>
                <w:sz w:val="24"/>
                <w:szCs w:val="24"/>
              </w:rPr>
            </w:pPr>
            <w:r w:rsidRPr="001F430B">
              <w:rPr>
                <w:sz w:val="24"/>
                <w:szCs w:val="24"/>
              </w:rPr>
              <w:t>По заданию заказчика</w:t>
            </w:r>
          </w:p>
        </w:tc>
      </w:tr>
    </w:tbl>
    <w:p w:rsidR="001F430B" w:rsidRPr="001F430B" w:rsidRDefault="001F430B" w:rsidP="001F430B">
      <w:pPr>
        <w:ind w:firstLine="426"/>
        <w:rPr>
          <w:bCs/>
          <w:sz w:val="24"/>
          <w:szCs w:val="24"/>
        </w:rPr>
      </w:pPr>
    </w:p>
    <w:p w:rsidR="001F430B" w:rsidRPr="001F430B" w:rsidRDefault="001F430B" w:rsidP="00125548">
      <w:pPr>
        <w:pStyle w:val="24"/>
        <w:spacing w:after="0" w:line="240" w:lineRule="auto"/>
        <w:ind w:firstLine="708"/>
        <w:rPr>
          <w:kern w:val="2"/>
          <w:sz w:val="24"/>
          <w:szCs w:val="24"/>
        </w:rPr>
      </w:pPr>
      <w:r w:rsidRPr="001F430B">
        <w:rPr>
          <w:kern w:val="2"/>
          <w:sz w:val="24"/>
          <w:szCs w:val="24"/>
        </w:rPr>
        <w:t>Обрезка деревьев выполняется на основании технических заданий Заказчика и предписаний ОГИБДД МО МВД России «</w:t>
      </w:r>
      <w:proofErr w:type="spellStart"/>
      <w:r w:rsidRPr="001F430B">
        <w:rPr>
          <w:kern w:val="2"/>
          <w:sz w:val="24"/>
          <w:szCs w:val="24"/>
        </w:rPr>
        <w:t>Рубцовский</w:t>
      </w:r>
      <w:proofErr w:type="spellEnd"/>
      <w:r w:rsidRPr="001F430B">
        <w:rPr>
          <w:kern w:val="2"/>
          <w:sz w:val="24"/>
          <w:szCs w:val="24"/>
        </w:rPr>
        <w:t xml:space="preserve">». </w:t>
      </w:r>
    </w:p>
    <w:p w:rsidR="001F430B" w:rsidRPr="001F430B" w:rsidRDefault="001F430B" w:rsidP="00125548">
      <w:pPr>
        <w:pStyle w:val="24"/>
        <w:spacing w:after="0" w:line="240" w:lineRule="auto"/>
        <w:ind w:firstLine="708"/>
        <w:rPr>
          <w:kern w:val="2"/>
          <w:sz w:val="24"/>
          <w:szCs w:val="24"/>
        </w:rPr>
      </w:pPr>
      <w:r w:rsidRPr="001F430B">
        <w:rPr>
          <w:kern w:val="2"/>
          <w:sz w:val="24"/>
          <w:szCs w:val="24"/>
        </w:rPr>
        <w:t xml:space="preserve"> Приобретение и  установка  дорожных знаков должны выполняться в соответствии с техническим заданием Заказчика и предписаниями ОГИБДД МО МВД России «</w:t>
      </w:r>
      <w:proofErr w:type="spellStart"/>
      <w:r w:rsidRPr="001F430B">
        <w:rPr>
          <w:kern w:val="2"/>
          <w:sz w:val="24"/>
          <w:szCs w:val="24"/>
        </w:rPr>
        <w:t>Рубцовский</w:t>
      </w:r>
      <w:proofErr w:type="spellEnd"/>
      <w:r w:rsidRPr="001F430B">
        <w:rPr>
          <w:kern w:val="2"/>
          <w:sz w:val="24"/>
          <w:szCs w:val="24"/>
        </w:rPr>
        <w:t xml:space="preserve">». </w:t>
      </w:r>
    </w:p>
    <w:p w:rsidR="001F430B" w:rsidRPr="001F430B" w:rsidRDefault="001F430B" w:rsidP="00125548">
      <w:pPr>
        <w:pStyle w:val="Default"/>
        <w:ind w:firstLine="709"/>
        <w:jc w:val="both"/>
        <w:rPr>
          <w:bCs/>
        </w:rPr>
      </w:pPr>
      <w:r w:rsidRPr="001F430B">
        <w:rPr>
          <w:bCs/>
        </w:rPr>
        <w:t xml:space="preserve">Все поставляемые материалы и изделия </w:t>
      </w:r>
      <w:r w:rsidRPr="001F430B">
        <w:t xml:space="preserve">должны быть новыми, не восстановленными, </w:t>
      </w:r>
      <w:r w:rsidRPr="001F430B">
        <w:rPr>
          <w:shd w:val="clear" w:color="auto" w:fill="FFFFFF"/>
        </w:rPr>
        <w:t>не иметь дефектов, обеспечивать предусмотренные производителем функции, соответствовать стандартам качества и безопасности,</w:t>
      </w:r>
      <w:r w:rsidRPr="001F430B">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1F430B" w:rsidRPr="001F430B" w:rsidRDefault="001F430B" w:rsidP="00125548">
      <w:pPr>
        <w:pStyle w:val="24"/>
        <w:spacing w:after="0" w:line="240" w:lineRule="auto"/>
        <w:ind w:firstLine="708"/>
        <w:rPr>
          <w:kern w:val="2"/>
          <w:sz w:val="24"/>
          <w:szCs w:val="24"/>
        </w:rPr>
      </w:pPr>
      <w:r w:rsidRPr="001F430B">
        <w:rPr>
          <w:bCs/>
          <w:sz w:val="24"/>
          <w:szCs w:val="24"/>
        </w:rPr>
        <w:t>Подрядчик несет ответственность за соответствие используемых материалов государственным стандартам и техническим условиям.</w:t>
      </w:r>
    </w:p>
    <w:p w:rsidR="001F430B" w:rsidRPr="001F430B" w:rsidRDefault="001F430B" w:rsidP="00125548">
      <w:pPr>
        <w:pStyle w:val="24"/>
        <w:spacing w:after="0" w:line="240" w:lineRule="auto"/>
        <w:ind w:firstLine="708"/>
        <w:rPr>
          <w:kern w:val="2"/>
          <w:sz w:val="24"/>
          <w:szCs w:val="24"/>
        </w:rPr>
      </w:pPr>
      <w:r w:rsidRPr="001F430B">
        <w:rPr>
          <w:kern w:val="2"/>
          <w:sz w:val="24"/>
          <w:szCs w:val="24"/>
        </w:rPr>
        <w:t>Дорожные знаки должны соответствовать требованиям ГОСТ Р52290-2004 «</w:t>
      </w:r>
      <w:r w:rsidRPr="001F430B">
        <w:rPr>
          <w:bCs/>
          <w:sz w:val="24"/>
          <w:szCs w:val="24"/>
        </w:rPr>
        <w:t>Технические средства организации дорожного движения. Знаки дорожные. Общие технические требования</w:t>
      </w:r>
      <w:r w:rsidRPr="001F430B">
        <w:rPr>
          <w:kern w:val="2"/>
          <w:sz w:val="24"/>
          <w:szCs w:val="24"/>
        </w:rPr>
        <w:t xml:space="preserve">». </w:t>
      </w:r>
    </w:p>
    <w:p w:rsidR="001F430B" w:rsidRPr="001F430B" w:rsidRDefault="001F430B" w:rsidP="00125548">
      <w:pPr>
        <w:pStyle w:val="2"/>
        <w:spacing w:after="0"/>
        <w:ind w:firstLine="708"/>
        <w:jc w:val="both"/>
        <w:rPr>
          <w:b w:val="0"/>
          <w:kern w:val="2"/>
          <w:sz w:val="24"/>
          <w:szCs w:val="24"/>
        </w:rPr>
      </w:pPr>
      <w:r w:rsidRPr="001F430B">
        <w:rPr>
          <w:b w:val="0"/>
          <w:kern w:val="2"/>
          <w:sz w:val="24"/>
          <w:szCs w:val="24"/>
        </w:rPr>
        <w:t>Места установки дорожных знаков определяются с учетом требований ГОСТ Р52289-2004 «</w:t>
      </w:r>
      <w:r w:rsidRPr="001F430B">
        <w:rPr>
          <w:b w:val="0"/>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1F430B">
        <w:rPr>
          <w:b w:val="0"/>
          <w:kern w:val="2"/>
          <w:sz w:val="24"/>
          <w:szCs w:val="24"/>
        </w:rPr>
        <w:t xml:space="preserve">и возможности  восприятия информации водителями и принятия  соответствующего решения в условиях изменяющейся обстановки. </w:t>
      </w:r>
    </w:p>
    <w:p w:rsidR="001F430B" w:rsidRPr="001F430B" w:rsidRDefault="001F430B" w:rsidP="00125548">
      <w:pPr>
        <w:pStyle w:val="24"/>
        <w:spacing w:after="0" w:line="240" w:lineRule="auto"/>
        <w:ind w:firstLine="708"/>
        <w:rPr>
          <w:kern w:val="2"/>
          <w:sz w:val="24"/>
          <w:szCs w:val="24"/>
        </w:rPr>
      </w:pPr>
      <w:r w:rsidRPr="001F430B">
        <w:rPr>
          <w:kern w:val="2"/>
          <w:sz w:val="24"/>
          <w:szCs w:val="24"/>
        </w:rPr>
        <w:t xml:space="preserve">Расположение знаков относительно проезжей части должно обеспечивать в каждом конкретном случае  их наилучшую видимость и исключать возможность  их повреждения  проходящими транспортными средствами.  </w:t>
      </w:r>
    </w:p>
    <w:p w:rsidR="001F430B" w:rsidRPr="001F430B" w:rsidRDefault="001F430B" w:rsidP="00125548">
      <w:pPr>
        <w:spacing w:line="240" w:lineRule="auto"/>
        <w:ind w:firstLine="708"/>
        <w:rPr>
          <w:sz w:val="24"/>
          <w:szCs w:val="24"/>
        </w:rPr>
      </w:pPr>
      <w:r w:rsidRPr="001F430B">
        <w:rPr>
          <w:sz w:val="24"/>
          <w:szCs w:val="24"/>
        </w:rPr>
        <w:t>Подрядчик, выполняющий работы по приобретению и установке дорожных знаков, обязан:</w:t>
      </w:r>
    </w:p>
    <w:p w:rsidR="001F430B" w:rsidRPr="001F430B" w:rsidRDefault="001F430B" w:rsidP="00125548">
      <w:pPr>
        <w:spacing w:line="240" w:lineRule="auto"/>
        <w:rPr>
          <w:sz w:val="24"/>
          <w:szCs w:val="24"/>
        </w:rPr>
      </w:pPr>
      <w:r w:rsidRPr="001F430B">
        <w:rPr>
          <w:sz w:val="24"/>
          <w:szCs w:val="24"/>
        </w:rPr>
        <w:t>- обеспечивать ежедневную диспетчерскую голосовую и факсимильную связь для приема предписаний, технических заданий, замечаний, сообщений от заказчика, ОГИБДД МО МВД России «</w:t>
      </w:r>
      <w:proofErr w:type="spellStart"/>
      <w:r w:rsidRPr="001F430B">
        <w:rPr>
          <w:sz w:val="24"/>
          <w:szCs w:val="24"/>
        </w:rPr>
        <w:t>Рубцовский</w:t>
      </w:r>
      <w:proofErr w:type="spellEnd"/>
      <w:r w:rsidRPr="001F430B">
        <w:rPr>
          <w:sz w:val="24"/>
          <w:szCs w:val="24"/>
        </w:rPr>
        <w:t xml:space="preserve">», для последующего устранения замечаний в установленные сроки и в соответствии с ГОСТ Р50597-2017 «Дороги автомобильные и улицы. Требования к эксплуатационному состоянию, допустимому по условиям </w:t>
      </w:r>
      <w:r w:rsidRPr="001F430B">
        <w:rPr>
          <w:sz w:val="24"/>
          <w:szCs w:val="24"/>
        </w:rPr>
        <w:lastRenderedPageBreak/>
        <w:t>обеспечения безопасности дорожного движения. Методы контроля» и предоставления отчета Заказчику сразу после их устранения;</w:t>
      </w:r>
    </w:p>
    <w:p w:rsidR="001F430B" w:rsidRPr="001F430B" w:rsidRDefault="001F430B" w:rsidP="00125548">
      <w:pPr>
        <w:spacing w:line="240" w:lineRule="auto"/>
        <w:rPr>
          <w:sz w:val="24"/>
          <w:szCs w:val="24"/>
        </w:rPr>
      </w:pPr>
      <w:r w:rsidRPr="001F430B">
        <w:rPr>
          <w:sz w:val="24"/>
          <w:szCs w:val="24"/>
        </w:rPr>
        <w:t>- устранять замечания Заказчика, ОГИБДД МО МВД России «</w:t>
      </w:r>
      <w:proofErr w:type="spellStart"/>
      <w:r w:rsidRPr="001F430B">
        <w:rPr>
          <w:sz w:val="24"/>
          <w:szCs w:val="24"/>
        </w:rPr>
        <w:t>Рубцовский</w:t>
      </w:r>
      <w:proofErr w:type="spellEnd"/>
      <w:r w:rsidRPr="001F430B">
        <w:rPr>
          <w:sz w:val="24"/>
          <w:szCs w:val="24"/>
        </w:rPr>
        <w:t>»;</w:t>
      </w:r>
    </w:p>
    <w:p w:rsidR="001F430B" w:rsidRPr="001F430B" w:rsidRDefault="001F430B" w:rsidP="00125548">
      <w:pPr>
        <w:spacing w:line="240" w:lineRule="auto"/>
        <w:rPr>
          <w:sz w:val="24"/>
          <w:szCs w:val="24"/>
        </w:rPr>
      </w:pPr>
      <w:r w:rsidRPr="001F430B">
        <w:rPr>
          <w:sz w:val="24"/>
          <w:szCs w:val="24"/>
        </w:rPr>
        <w:t>- выполнять предписания ОГИБДД МО МВД России «</w:t>
      </w:r>
      <w:proofErr w:type="spellStart"/>
      <w:r w:rsidRPr="001F430B">
        <w:rPr>
          <w:sz w:val="24"/>
          <w:szCs w:val="24"/>
        </w:rPr>
        <w:t>Рубцовский</w:t>
      </w:r>
      <w:proofErr w:type="spellEnd"/>
      <w:r w:rsidRPr="001F430B">
        <w:rPr>
          <w:sz w:val="24"/>
          <w:szCs w:val="24"/>
        </w:rPr>
        <w:t>» в установленные государственными стандартами сроки.</w:t>
      </w:r>
    </w:p>
    <w:p w:rsidR="001F430B" w:rsidRPr="001F430B" w:rsidRDefault="001F430B" w:rsidP="00125548">
      <w:pPr>
        <w:tabs>
          <w:tab w:val="left" w:pos="284"/>
        </w:tabs>
        <w:spacing w:line="240" w:lineRule="auto"/>
        <w:rPr>
          <w:rFonts w:eastAsia="Calibri"/>
          <w:sz w:val="24"/>
          <w:szCs w:val="24"/>
        </w:rPr>
      </w:pPr>
      <w:r w:rsidRPr="001F430B">
        <w:rPr>
          <w:sz w:val="24"/>
          <w:szCs w:val="24"/>
        </w:rPr>
        <w:t>При выполнении работ необходимо руководствоваться действующей</w:t>
      </w:r>
      <w:r w:rsidRPr="001F430B">
        <w:rPr>
          <w:rFonts w:eastAsia="Calibri"/>
          <w:sz w:val="24"/>
          <w:szCs w:val="24"/>
        </w:rPr>
        <w:t xml:space="preserve"> правовой, нормативной и технической документацией: </w:t>
      </w:r>
    </w:p>
    <w:p w:rsidR="001F430B" w:rsidRPr="001F430B" w:rsidRDefault="001F430B" w:rsidP="00125548">
      <w:pPr>
        <w:tabs>
          <w:tab w:val="left" w:pos="0"/>
        </w:tabs>
        <w:spacing w:line="240" w:lineRule="auto"/>
        <w:rPr>
          <w:rFonts w:eastAsia="Calibri"/>
          <w:sz w:val="24"/>
          <w:szCs w:val="24"/>
        </w:rPr>
      </w:pPr>
      <w:r w:rsidRPr="001F430B">
        <w:rPr>
          <w:rFonts w:eastAsia="Calibri"/>
          <w:sz w:val="24"/>
          <w:szCs w:val="24"/>
        </w:rPr>
        <w:t>- 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F430B" w:rsidRPr="001F430B" w:rsidRDefault="001F430B" w:rsidP="00125548">
      <w:pPr>
        <w:spacing w:line="240" w:lineRule="auto"/>
        <w:rPr>
          <w:sz w:val="24"/>
          <w:szCs w:val="24"/>
        </w:rPr>
      </w:pPr>
      <w:r w:rsidRPr="001F430B">
        <w:rPr>
          <w:sz w:val="24"/>
          <w:szCs w:val="24"/>
        </w:rPr>
        <w:t>- Федеральный закон от 10.12.1995г. № 196-ФЗ  «О безопасности  дорожного движения»;</w:t>
      </w:r>
    </w:p>
    <w:p w:rsidR="001F430B" w:rsidRPr="001F430B" w:rsidRDefault="001F430B" w:rsidP="00125548">
      <w:pPr>
        <w:spacing w:line="240" w:lineRule="auto"/>
        <w:rPr>
          <w:sz w:val="24"/>
          <w:szCs w:val="24"/>
        </w:rPr>
      </w:pPr>
      <w:r w:rsidRPr="001F430B">
        <w:rPr>
          <w:sz w:val="24"/>
          <w:szCs w:val="24"/>
        </w:rPr>
        <w:t>- ГОСТ Р52289-2004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F430B" w:rsidRPr="001F430B" w:rsidRDefault="001F430B" w:rsidP="00125548">
      <w:pPr>
        <w:pStyle w:val="24"/>
        <w:spacing w:after="0" w:line="240" w:lineRule="auto"/>
        <w:rPr>
          <w:kern w:val="2"/>
          <w:sz w:val="24"/>
          <w:szCs w:val="24"/>
        </w:rPr>
      </w:pPr>
      <w:r w:rsidRPr="001F430B">
        <w:rPr>
          <w:kern w:val="2"/>
          <w:sz w:val="24"/>
          <w:szCs w:val="24"/>
        </w:rPr>
        <w:t>- ГОСТ Р52290-2004 «</w:t>
      </w:r>
      <w:r w:rsidRPr="001F430B">
        <w:rPr>
          <w:bCs/>
          <w:sz w:val="24"/>
          <w:szCs w:val="24"/>
        </w:rPr>
        <w:t>Технические средства организации дорожного движения. Знаки дорожные. Общие технические требования</w:t>
      </w:r>
      <w:r w:rsidRPr="001F430B">
        <w:rPr>
          <w:kern w:val="2"/>
          <w:sz w:val="24"/>
          <w:szCs w:val="24"/>
        </w:rPr>
        <w:t xml:space="preserve">»; </w:t>
      </w:r>
    </w:p>
    <w:p w:rsidR="001F430B" w:rsidRPr="001F430B" w:rsidRDefault="001F430B" w:rsidP="00125548">
      <w:pPr>
        <w:spacing w:line="240" w:lineRule="auto"/>
        <w:rPr>
          <w:sz w:val="24"/>
          <w:szCs w:val="24"/>
        </w:rPr>
      </w:pPr>
      <w:r w:rsidRPr="001F430B">
        <w:rPr>
          <w:sz w:val="24"/>
          <w:szCs w:val="24"/>
        </w:rPr>
        <w:t>- 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1F430B" w:rsidRPr="001F430B" w:rsidRDefault="001F430B" w:rsidP="00125548">
      <w:pPr>
        <w:spacing w:line="240" w:lineRule="auto"/>
        <w:rPr>
          <w:sz w:val="24"/>
          <w:szCs w:val="24"/>
        </w:rPr>
      </w:pPr>
      <w:r w:rsidRPr="001F430B">
        <w:rPr>
          <w:sz w:val="24"/>
          <w:szCs w:val="24"/>
        </w:rPr>
        <w:t>- ГОСТ Р52766-2007 «Дороги автомобильные общего пользования. Элементы обустройства. Общие требования»;</w:t>
      </w:r>
    </w:p>
    <w:p w:rsidR="001F430B" w:rsidRPr="001F430B" w:rsidRDefault="001F430B" w:rsidP="00125548">
      <w:pPr>
        <w:spacing w:line="240" w:lineRule="auto"/>
        <w:rPr>
          <w:sz w:val="24"/>
          <w:szCs w:val="24"/>
        </w:rPr>
      </w:pPr>
      <w:r w:rsidRPr="001F430B">
        <w:rPr>
          <w:sz w:val="24"/>
          <w:szCs w:val="24"/>
        </w:rPr>
        <w:t xml:space="preserve">ВСН 37-84 «Инструкция по организации движения и ограждению мест производства дорожных работ». </w:t>
      </w:r>
    </w:p>
    <w:p w:rsidR="001F430B" w:rsidRPr="001F430B" w:rsidRDefault="001F430B" w:rsidP="00125548">
      <w:pPr>
        <w:pStyle w:val="afc"/>
        <w:overflowPunct w:val="0"/>
        <w:autoSpaceDE w:val="0"/>
        <w:autoSpaceDN w:val="0"/>
        <w:adjustRightInd w:val="0"/>
        <w:spacing w:line="240" w:lineRule="auto"/>
        <w:ind w:left="0" w:firstLine="709"/>
        <w:rPr>
          <w:rStyle w:val="apple-style-span"/>
          <w:color w:val="000000"/>
          <w:sz w:val="24"/>
          <w:szCs w:val="24"/>
          <w:shd w:val="clear" w:color="auto" w:fill="FFFFFF"/>
        </w:rPr>
      </w:pPr>
      <w:r w:rsidRPr="001F430B">
        <w:rPr>
          <w:rStyle w:val="apple-style-span"/>
          <w:color w:val="000000"/>
          <w:sz w:val="24"/>
          <w:szCs w:val="24"/>
          <w:shd w:val="clear" w:color="auto" w:fill="FFFFFF"/>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1F430B" w:rsidRPr="001F430B" w:rsidRDefault="001F430B" w:rsidP="001F430B">
      <w:pPr>
        <w:rPr>
          <w:sz w:val="24"/>
          <w:szCs w:val="24"/>
        </w:rPr>
      </w:pPr>
    </w:p>
    <w:p w:rsidR="001F430B" w:rsidRPr="001F430B" w:rsidRDefault="001F430B" w:rsidP="002F5F6E">
      <w:pPr>
        <w:widowControl w:val="0"/>
        <w:spacing w:line="240" w:lineRule="auto"/>
        <w:ind w:firstLine="284"/>
        <w:jc w:val="center"/>
        <w:rPr>
          <w:sz w:val="24"/>
          <w:szCs w:val="24"/>
        </w:rPr>
      </w:pPr>
    </w:p>
    <w:p w:rsidR="001C75EC" w:rsidRPr="001F430B" w:rsidRDefault="001C75EC" w:rsidP="00CB0DC2">
      <w:pPr>
        <w:spacing w:line="240" w:lineRule="auto"/>
        <w:ind w:firstLine="0"/>
        <w:rPr>
          <w:b/>
          <w:sz w:val="24"/>
          <w:szCs w:val="24"/>
        </w:rPr>
      </w:pPr>
      <w:r w:rsidRPr="001F430B">
        <w:rPr>
          <w:b/>
          <w:sz w:val="24"/>
          <w:szCs w:val="24"/>
        </w:rPr>
        <w:t xml:space="preserve">Заказчик:                                              </w:t>
      </w:r>
      <w:r w:rsidR="00CB0DC2">
        <w:rPr>
          <w:b/>
          <w:sz w:val="24"/>
          <w:szCs w:val="24"/>
        </w:rPr>
        <w:t xml:space="preserve">                               </w:t>
      </w:r>
      <w:r w:rsidR="001F430B" w:rsidRPr="001F430B">
        <w:rPr>
          <w:b/>
          <w:sz w:val="24"/>
          <w:szCs w:val="24"/>
        </w:rPr>
        <w:t>Подрядчик</w:t>
      </w:r>
      <w:r w:rsidRPr="001F430B">
        <w:rPr>
          <w:b/>
          <w:sz w:val="24"/>
          <w:szCs w:val="24"/>
        </w:rPr>
        <w:t>:</w:t>
      </w:r>
    </w:p>
    <w:p w:rsidR="001C75EC" w:rsidRPr="001F430B" w:rsidRDefault="001C75EC" w:rsidP="00CB0DC2">
      <w:pPr>
        <w:spacing w:line="240" w:lineRule="auto"/>
        <w:ind w:firstLine="0"/>
        <w:rPr>
          <w:sz w:val="24"/>
          <w:szCs w:val="24"/>
        </w:rPr>
      </w:pPr>
      <w:r w:rsidRPr="001F430B">
        <w:rPr>
          <w:sz w:val="24"/>
          <w:szCs w:val="24"/>
        </w:rPr>
        <w:t>____________ Ф.И.О.                                                            __________________ Ф.И.О.</w:t>
      </w:r>
    </w:p>
    <w:p w:rsidR="001C75EC" w:rsidRPr="001F430B" w:rsidRDefault="001C75EC" w:rsidP="00CB0DC2">
      <w:pPr>
        <w:autoSpaceDE w:val="0"/>
        <w:autoSpaceDN w:val="0"/>
        <w:adjustRightInd w:val="0"/>
        <w:spacing w:line="240" w:lineRule="auto"/>
        <w:ind w:firstLine="0"/>
        <w:contextualSpacing/>
        <w:rPr>
          <w:sz w:val="24"/>
          <w:szCs w:val="24"/>
        </w:rPr>
      </w:pPr>
      <w:r w:rsidRPr="001F430B">
        <w:rPr>
          <w:sz w:val="24"/>
          <w:szCs w:val="24"/>
        </w:rPr>
        <w:t>"___"  _____________2019 г.</w:t>
      </w:r>
      <w:r w:rsidRPr="001F430B">
        <w:rPr>
          <w:sz w:val="24"/>
          <w:szCs w:val="24"/>
        </w:rPr>
        <w:tab/>
        <w:t xml:space="preserve">                                      "___"  _____________2019 г.</w:t>
      </w:r>
    </w:p>
    <w:p w:rsidR="001C75EC" w:rsidRPr="001F430B" w:rsidRDefault="001C75EC" w:rsidP="002F5F6E">
      <w:pPr>
        <w:tabs>
          <w:tab w:val="center" w:pos="4961"/>
        </w:tabs>
        <w:autoSpaceDE w:val="0"/>
        <w:autoSpaceDN w:val="0"/>
        <w:adjustRightInd w:val="0"/>
        <w:spacing w:line="240" w:lineRule="auto"/>
        <w:contextualSpacing/>
        <w:rPr>
          <w:sz w:val="24"/>
          <w:szCs w:val="24"/>
        </w:rPr>
      </w:pPr>
    </w:p>
    <w:p w:rsidR="001C75EC" w:rsidRDefault="001C75EC" w:rsidP="002F5F6E">
      <w:pPr>
        <w:spacing w:line="240" w:lineRule="auto"/>
        <w:jc w:val="right"/>
        <w:rPr>
          <w:b/>
          <w:i/>
          <w:sz w:val="24"/>
          <w:szCs w:val="24"/>
        </w:rPr>
      </w:pPr>
    </w:p>
    <w:p w:rsidR="00CB0DC2" w:rsidRDefault="00CB0DC2" w:rsidP="002F5F6E">
      <w:pPr>
        <w:spacing w:line="240" w:lineRule="auto"/>
        <w:jc w:val="right"/>
        <w:rPr>
          <w:b/>
          <w:i/>
          <w:sz w:val="24"/>
          <w:szCs w:val="24"/>
        </w:rPr>
      </w:pPr>
    </w:p>
    <w:p w:rsidR="00CB0DC2" w:rsidRPr="001F430B" w:rsidRDefault="00CB0DC2" w:rsidP="002F5F6E">
      <w:pPr>
        <w:spacing w:line="240" w:lineRule="auto"/>
        <w:jc w:val="right"/>
        <w:rPr>
          <w:b/>
          <w:i/>
          <w:sz w:val="24"/>
          <w:szCs w:val="24"/>
        </w:rPr>
      </w:pPr>
    </w:p>
    <w:p w:rsidR="001C75EC" w:rsidRPr="001F430B" w:rsidRDefault="001C75EC" w:rsidP="002F5F6E">
      <w:pPr>
        <w:spacing w:line="240" w:lineRule="auto"/>
        <w:jc w:val="right"/>
        <w:rPr>
          <w:b/>
          <w:i/>
          <w:sz w:val="24"/>
          <w:szCs w:val="24"/>
        </w:rPr>
      </w:pPr>
      <w:r w:rsidRPr="001F430B">
        <w:rPr>
          <w:b/>
          <w:i/>
          <w:sz w:val="24"/>
          <w:szCs w:val="24"/>
        </w:rPr>
        <w:t>Приложение № 2</w:t>
      </w:r>
    </w:p>
    <w:p w:rsidR="001C75EC" w:rsidRPr="001F430B" w:rsidRDefault="001C75EC" w:rsidP="002F5F6E">
      <w:pPr>
        <w:spacing w:line="240" w:lineRule="auto"/>
        <w:jc w:val="right"/>
        <w:rPr>
          <w:b/>
          <w:i/>
          <w:sz w:val="24"/>
          <w:szCs w:val="24"/>
        </w:rPr>
      </w:pPr>
      <w:r w:rsidRPr="001F430B">
        <w:rPr>
          <w:b/>
          <w:i/>
          <w:sz w:val="24"/>
          <w:szCs w:val="24"/>
        </w:rPr>
        <w:t>к  Контракту №______</w:t>
      </w:r>
    </w:p>
    <w:p w:rsidR="001C75EC" w:rsidRPr="001F430B" w:rsidRDefault="001C75EC" w:rsidP="002F5F6E">
      <w:pPr>
        <w:spacing w:line="240" w:lineRule="auto"/>
        <w:jc w:val="right"/>
        <w:rPr>
          <w:b/>
          <w:i/>
          <w:sz w:val="24"/>
          <w:szCs w:val="24"/>
        </w:rPr>
      </w:pPr>
    </w:p>
    <w:p w:rsidR="001C75EC" w:rsidRDefault="001C75EC" w:rsidP="002F5F6E">
      <w:pPr>
        <w:spacing w:line="240" w:lineRule="auto"/>
        <w:ind w:left="360" w:hanging="360"/>
        <w:jc w:val="center"/>
        <w:rPr>
          <w:b/>
          <w:sz w:val="24"/>
          <w:szCs w:val="24"/>
        </w:rPr>
      </w:pPr>
      <w:r w:rsidRPr="001F430B">
        <w:rPr>
          <w:b/>
          <w:sz w:val="24"/>
          <w:szCs w:val="24"/>
        </w:rPr>
        <w:t>Локальный сметный расчет</w:t>
      </w:r>
      <w:r w:rsidR="00CB0DC2">
        <w:rPr>
          <w:b/>
          <w:sz w:val="24"/>
          <w:szCs w:val="24"/>
        </w:rPr>
        <w:t xml:space="preserve"> </w:t>
      </w:r>
    </w:p>
    <w:p w:rsidR="00CB0DC2" w:rsidRPr="001F430B" w:rsidRDefault="00CB0DC2" w:rsidP="002F5F6E">
      <w:pPr>
        <w:spacing w:line="240" w:lineRule="auto"/>
        <w:ind w:left="360" w:hanging="360"/>
        <w:jc w:val="center"/>
        <w:rPr>
          <w:b/>
          <w:sz w:val="24"/>
          <w:szCs w:val="24"/>
        </w:rPr>
      </w:pPr>
    </w:p>
    <w:p w:rsidR="00CB0DC2" w:rsidRPr="00CB0DC2" w:rsidRDefault="00CB0DC2" w:rsidP="00CB0DC2">
      <w:pPr>
        <w:pStyle w:val="a4"/>
        <w:spacing w:after="0" w:line="240" w:lineRule="auto"/>
        <w:ind w:left="357" w:hanging="357"/>
        <w:jc w:val="center"/>
        <w:rPr>
          <w:sz w:val="24"/>
          <w:szCs w:val="24"/>
        </w:rPr>
      </w:pPr>
      <w:r w:rsidRPr="00CB0DC2">
        <w:rPr>
          <w:sz w:val="24"/>
          <w:szCs w:val="24"/>
        </w:rPr>
        <w:t xml:space="preserve">на выполнение работ по поставке и установке дорожных знаков </w:t>
      </w:r>
    </w:p>
    <w:p w:rsidR="00CB0DC2" w:rsidRPr="00CB0DC2" w:rsidRDefault="00CB0DC2" w:rsidP="00CB0DC2">
      <w:pPr>
        <w:pStyle w:val="a4"/>
        <w:spacing w:after="0" w:line="240" w:lineRule="auto"/>
        <w:ind w:left="357" w:hanging="357"/>
        <w:jc w:val="center"/>
        <w:rPr>
          <w:sz w:val="24"/>
          <w:szCs w:val="24"/>
        </w:rPr>
      </w:pPr>
      <w:r w:rsidRPr="00CB0DC2">
        <w:rPr>
          <w:sz w:val="24"/>
          <w:szCs w:val="24"/>
        </w:rPr>
        <w:t>в городе Рубцовске в 2019 году</w:t>
      </w:r>
    </w:p>
    <w:p w:rsidR="001C75EC" w:rsidRPr="001F430B" w:rsidRDefault="001C75EC" w:rsidP="002F5F6E">
      <w:pPr>
        <w:pStyle w:val="a4"/>
        <w:spacing w:after="0" w:line="240" w:lineRule="auto"/>
        <w:ind w:left="360" w:hanging="360"/>
        <w:jc w:val="center"/>
        <w:rPr>
          <w:sz w:val="24"/>
          <w:szCs w:val="24"/>
        </w:rPr>
      </w:pPr>
    </w:p>
    <w:p w:rsidR="001C75EC" w:rsidRPr="001F430B" w:rsidRDefault="001C75EC" w:rsidP="002F5F6E">
      <w:pPr>
        <w:pStyle w:val="a4"/>
        <w:spacing w:after="0" w:line="240" w:lineRule="auto"/>
        <w:ind w:left="360" w:hanging="360"/>
        <w:jc w:val="center"/>
        <w:rPr>
          <w:sz w:val="24"/>
          <w:szCs w:val="24"/>
        </w:rPr>
      </w:pPr>
    </w:p>
    <w:p w:rsidR="001C75EC" w:rsidRPr="001F430B" w:rsidRDefault="001C75EC" w:rsidP="00CB0DC2">
      <w:pPr>
        <w:spacing w:line="240" w:lineRule="auto"/>
        <w:ind w:firstLine="0"/>
        <w:rPr>
          <w:b/>
          <w:sz w:val="24"/>
          <w:szCs w:val="24"/>
        </w:rPr>
      </w:pPr>
      <w:r w:rsidRPr="001F430B">
        <w:rPr>
          <w:b/>
          <w:sz w:val="24"/>
          <w:szCs w:val="24"/>
        </w:rPr>
        <w:t xml:space="preserve">Заказчик:                                                                              </w:t>
      </w:r>
      <w:r w:rsidR="00CB0DC2">
        <w:rPr>
          <w:b/>
          <w:sz w:val="24"/>
          <w:szCs w:val="24"/>
        </w:rPr>
        <w:t>Подрядчик</w:t>
      </w:r>
      <w:r w:rsidRPr="001F430B">
        <w:rPr>
          <w:b/>
          <w:sz w:val="24"/>
          <w:szCs w:val="24"/>
        </w:rPr>
        <w:t>:</w:t>
      </w:r>
    </w:p>
    <w:p w:rsidR="001C75EC" w:rsidRPr="001F430B" w:rsidRDefault="001C75EC" w:rsidP="00CB0DC2">
      <w:pPr>
        <w:spacing w:line="240" w:lineRule="auto"/>
        <w:ind w:firstLine="0"/>
        <w:rPr>
          <w:sz w:val="24"/>
          <w:szCs w:val="24"/>
        </w:rPr>
      </w:pPr>
      <w:r w:rsidRPr="001F430B">
        <w:rPr>
          <w:sz w:val="24"/>
          <w:szCs w:val="24"/>
        </w:rPr>
        <w:t>____________ Ф.И.О.                                                            __________________ Ф.И.О.</w:t>
      </w:r>
    </w:p>
    <w:p w:rsidR="001C75EC" w:rsidRPr="001F430B" w:rsidRDefault="001C75EC" w:rsidP="00CB0DC2">
      <w:pPr>
        <w:autoSpaceDE w:val="0"/>
        <w:autoSpaceDN w:val="0"/>
        <w:adjustRightInd w:val="0"/>
        <w:spacing w:line="240" w:lineRule="auto"/>
        <w:ind w:firstLine="0"/>
        <w:contextualSpacing/>
        <w:rPr>
          <w:b/>
          <w:i/>
          <w:sz w:val="24"/>
          <w:szCs w:val="24"/>
        </w:rPr>
      </w:pPr>
      <w:r w:rsidRPr="001F430B">
        <w:rPr>
          <w:sz w:val="24"/>
          <w:szCs w:val="24"/>
        </w:rPr>
        <w:t>"___"  _____________2019 г.</w:t>
      </w:r>
      <w:r w:rsidRPr="001F430B">
        <w:rPr>
          <w:sz w:val="24"/>
          <w:szCs w:val="24"/>
        </w:rPr>
        <w:tab/>
        <w:t xml:space="preserve">                                      "___"  _____________2019 г.</w:t>
      </w:r>
    </w:p>
    <w:sectPr w:rsidR="001C75EC" w:rsidRPr="001F430B" w:rsidSect="00642DC9">
      <w:headerReference w:type="default" r:id="rId17"/>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30B" w:rsidRDefault="001F430B">
      <w:r>
        <w:separator/>
      </w:r>
    </w:p>
  </w:endnote>
  <w:endnote w:type="continuationSeparator" w:id="1">
    <w:p w:rsidR="001F430B" w:rsidRDefault="001F4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30B" w:rsidRDefault="001F430B" w:rsidP="00DA43FE">
      <w:pPr>
        <w:ind w:firstLine="0"/>
      </w:pPr>
      <w:r>
        <w:separator/>
      </w:r>
    </w:p>
  </w:footnote>
  <w:footnote w:type="continuationSeparator" w:id="1">
    <w:p w:rsidR="001F430B" w:rsidRDefault="001F430B">
      <w:r>
        <w:continuationSeparator/>
      </w:r>
    </w:p>
  </w:footnote>
  <w:footnote w:type="continuationNotice" w:id="2">
    <w:p w:rsidR="001F430B" w:rsidRDefault="001F430B">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946340"/>
    </w:sdtPr>
    <w:sdtEndPr>
      <w:rPr>
        <w:sz w:val="20"/>
        <w:szCs w:val="20"/>
      </w:rPr>
    </w:sdtEndPr>
    <w:sdtContent>
      <w:p w:rsidR="001F430B" w:rsidRPr="00E06510" w:rsidRDefault="003C6A9C" w:rsidP="00E06510">
        <w:pPr>
          <w:pStyle w:val="af5"/>
          <w:jc w:val="right"/>
          <w:rPr>
            <w:sz w:val="20"/>
            <w:szCs w:val="20"/>
          </w:rPr>
        </w:pPr>
        <w:r w:rsidRPr="00FC14EB">
          <w:rPr>
            <w:sz w:val="20"/>
            <w:szCs w:val="20"/>
          </w:rPr>
          <w:fldChar w:fldCharType="begin"/>
        </w:r>
        <w:r w:rsidR="001F430B" w:rsidRPr="00FC14EB">
          <w:rPr>
            <w:sz w:val="20"/>
            <w:szCs w:val="20"/>
          </w:rPr>
          <w:instrText>PAGE   \* MERGEFORMAT</w:instrText>
        </w:r>
        <w:r w:rsidRPr="00FC14EB">
          <w:rPr>
            <w:sz w:val="20"/>
            <w:szCs w:val="20"/>
          </w:rPr>
          <w:fldChar w:fldCharType="separate"/>
        </w:r>
        <w:r w:rsidR="00125548">
          <w:rPr>
            <w:noProof/>
            <w:sz w:val="20"/>
            <w:szCs w:val="20"/>
          </w:rPr>
          <w:t>18</w:t>
        </w:r>
        <w:r w:rsidRPr="00FC14EB">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nsid w:val="23110317"/>
    <w:multiLevelType w:val="multilevel"/>
    <w:tmpl w:val="597ECE48"/>
    <w:lvl w:ilvl="0">
      <w:start w:val="14"/>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505725B"/>
    <w:multiLevelType w:val="multilevel"/>
    <w:tmpl w:val="A808E6A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567"/>
        </w:tabs>
        <w:ind w:left="990"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0">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71B74C8"/>
    <w:multiLevelType w:val="multilevel"/>
    <w:tmpl w:val="58DA3D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637D0FEA"/>
    <w:multiLevelType w:val="multilevel"/>
    <w:tmpl w:val="11461DB6"/>
    <w:lvl w:ilvl="0">
      <w:start w:val="4"/>
      <w:numFmt w:val="decimal"/>
      <w:lvlText w:val="%1."/>
      <w:lvlJc w:val="left"/>
      <w:pPr>
        <w:ind w:left="540" w:hanging="540"/>
      </w:pPr>
      <w:rPr>
        <w:rFonts w:hint="default"/>
        <w:i/>
      </w:rPr>
    </w:lvl>
    <w:lvl w:ilvl="1">
      <w:start w:val="4"/>
      <w:numFmt w:val="decimal"/>
      <w:lvlText w:val="%1.%2."/>
      <w:lvlJc w:val="left"/>
      <w:pPr>
        <w:ind w:left="1178" w:hanging="540"/>
      </w:pPr>
      <w:rPr>
        <w:rFonts w:hint="default"/>
        <w:i/>
      </w:rPr>
    </w:lvl>
    <w:lvl w:ilvl="2">
      <w:start w:val="7"/>
      <w:numFmt w:val="decimal"/>
      <w:lvlText w:val="%1.%2.%3."/>
      <w:lvlJc w:val="left"/>
      <w:pPr>
        <w:ind w:left="1146" w:hanging="720"/>
      </w:pPr>
      <w:rPr>
        <w:rFonts w:hint="default"/>
        <w:i w:val="0"/>
      </w:rPr>
    </w:lvl>
    <w:lvl w:ilvl="3">
      <w:start w:val="1"/>
      <w:numFmt w:val="decimal"/>
      <w:lvlText w:val="%1.%2.%3.%4."/>
      <w:lvlJc w:val="left"/>
      <w:pPr>
        <w:ind w:left="2634" w:hanging="720"/>
      </w:pPr>
      <w:rPr>
        <w:rFonts w:hint="default"/>
        <w:i/>
      </w:rPr>
    </w:lvl>
    <w:lvl w:ilvl="4">
      <w:start w:val="1"/>
      <w:numFmt w:val="decimal"/>
      <w:lvlText w:val="%1.%2.%3.%4.%5."/>
      <w:lvlJc w:val="left"/>
      <w:pPr>
        <w:ind w:left="3632" w:hanging="1080"/>
      </w:pPr>
      <w:rPr>
        <w:rFonts w:hint="default"/>
        <w:i/>
      </w:rPr>
    </w:lvl>
    <w:lvl w:ilvl="5">
      <w:start w:val="1"/>
      <w:numFmt w:val="decimal"/>
      <w:lvlText w:val="%1.%2.%3.%4.%5.%6."/>
      <w:lvlJc w:val="left"/>
      <w:pPr>
        <w:ind w:left="4270" w:hanging="1080"/>
      </w:pPr>
      <w:rPr>
        <w:rFonts w:hint="default"/>
        <w:i/>
      </w:rPr>
    </w:lvl>
    <w:lvl w:ilvl="6">
      <w:start w:val="1"/>
      <w:numFmt w:val="decimal"/>
      <w:lvlText w:val="%1.%2.%3.%4.%5.%6.%7."/>
      <w:lvlJc w:val="left"/>
      <w:pPr>
        <w:ind w:left="5268" w:hanging="1440"/>
      </w:pPr>
      <w:rPr>
        <w:rFonts w:hint="default"/>
        <w:i/>
      </w:rPr>
    </w:lvl>
    <w:lvl w:ilvl="7">
      <w:start w:val="1"/>
      <w:numFmt w:val="decimal"/>
      <w:lvlText w:val="%1.%2.%3.%4.%5.%6.%7.%8."/>
      <w:lvlJc w:val="left"/>
      <w:pPr>
        <w:ind w:left="5906" w:hanging="1440"/>
      </w:pPr>
      <w:rPr>
        <w:rFonts w:hint="default"/>
        <w:i/>
      </w:rPr>
    </w:lvl>
    <w:lvl w:ilvl="8">
      <w:start w:val="1"/>
      <w:numFmt w:val="decimal"/>
      <w:lvlText w:val="%1.%2.%3.%4.%5.%6.%7.%8.%9."/>
      <w:lvlJc w:val="left"/>
      <w:pPr>
        <w:ind w:left="6904" w:hanging="1800"/>
      </w:pPr>
      <w:rPr>
        <w:rFonts w:hint="default"/>
        <w:i/>
      </w:rPr>
    </w:lvl>
  </w:abstractNum>
  <w:abstractNum w:abstractNumId="13">
    <w:nsid w:val="657056DA"/>
    <w:multiLevelType w:val="multilevel"/>
    <w:tmpl w:val="DAB04E76"/>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68217AD4"/>
    <w:multiLevelType w:val="multilevel"/>
    <w:tmpl w:val="E8B2A336"/>
    <w:lvl w:ilvl="0">
      <w:start w:val="4"/>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5">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9"/>
  </w:num>
  <w:num w:numId="2">
    <w:abstractNumId w:val="0"/>
  </w:num>
  <w:num w:numId="3">
    <w:abstractNumId w:val="13"/>
  </w:num>
  <w:num w:numId="4">
    <w:abstractNumId w:val="5"/>
  </w:num>
  <w:num w:numId="5">
    <w:abstractNumId w:val="15"/>
  </w:num>
  <w:num w:numId="6">
    <w:abstractNumId w:val="3"/>
  </w:num>
  <w:num w:numId="7">
    <w:abstractNumId w:val="10"/>
  </w:num>
  <w:num w:numId="8">
    <w:abstractNumId w:val="1"/>
  </w:num>
  <w:num w:numId="9">
    <w:abstractNumId w:val="6"/>
  </w:num>
  <w:num w:numId="10">
    <w:abstractNumId w:val="7"/>
  </w:num>
  <w:num w:numId="11">
    <w:abstractNumId w:val="8"/>
  </w:num>
  <w:num w:numId="12">
    <w:abstractNumId w:val="2"/>
  </w:num>
  <w:num w:numId="13">
    <w:abstractNumId w:val="14"/>
  </w:num>
  <w:num w:numId="14">
    <w:abstractNumId w:val="11"/>
  </w:num>
  <w:num w:numId="15">
    <w:abstractNumId w:val="12"/>
  </w:num>
  <w:num w:numId="16">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12289"/>
  </w:hdrShapeDefaults>
  <w:footnotePr>
    <w:numRestart w:val="eachPage"/>
    <w:footnote w:id="0"/>
    <w:footnote w:id="1"/>
    <w:footnote w:id="2"/>
  </w:footnotePr>
  <w:endnotePr>
    <w:endnote w:id="0"/>
    <w:endnote w:id="1"/>
  </w:endnotePr>
  <w:compat/>
  <w:rsids>
    <w:rsidRoot w:val="00EF5B2F"/>
    <w:rsid w:val="00000597"/>
    <w:rsid w:val="000005E5"/>
    <w:rsid w:val="00001D79"/>
    <w:rsid w:val="00002A14"/>
    <w:rsid w:val="00002AA3"/>
    <w:rsid w:val="00002BD4"/>
    <w:rsid w:val="000039E5"/>
    <w:rsid w:val="00003A4C"/>
    <w:rsid w:val="00003C62"/>
    <w:rsid w:val="0000492C"/>
    <w:rsid w:val="0000507F"/>
    <w:rsid w:val="00005175"/>
    <w:rsid w:val="000060FF"/>
    <w:rsid w:val="000107CD"/>
    <w:rsid w:val="00010E1D"/>
    <w:rsid w:val="00011748"/>
    <w:rsid w:val="00012F95"/>
    <w:rsid w:val="00015E25"/>
    <w:rsid w:val="000165AE"/>
    <w:rsid w:val="000165B0"/>
    <w:rsid w:val="00016B78"/>
    <w:rsid w:val="00016D85"/>
    <w:rsid w:val="000179BE"/>
    <w:rsid w:val="00017D09"/>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3055"/>
    <w:rsid w:val="0003375A"/>
    <w:rsid w:val="00033945"/>
    <w:rsid w:val="00034FFB"/>
    <w:rsid w:val="00035337"/>
    <w:rsid w:val="000355DB"/>
    <w:rsid w:val="000356BA"/>
    <w:rsid w:val="00036819"/>
    <w:rsid w:val="00036F87"/>
    <w:rsid w:val="000377A6"/>
    <w:rsid w:val="00040C0B"/>
    <w:rsid w:val="00040C81"/>
    <w:rsid w:val="00040D0B"/>
    <w:rsid w:val="00041535"/>
    <w:rsid w:val="0004253B"/>
    <w:rsid w:val="0004372B"/>
    <w:rsid w:val="0004516C"/>
    <w:rsid w:val="0004542B"/>
    <w:rsid w:val="00045AC5"/>
    <w:rsid w:val="0005101E"/>
    <w:rsid w:val="000516BC"/>
    <w:rsid w:val="00052FC2"/>
    <w:rsid w:val="00054182"/>
    <w:rsid w:val="000549A3"/>
    <w:rsid w:val="000552C5"/>
    <w:rsid w:val="0005631A"/>
    <w:rsid w:val="00056615"/>
    <w:rsid w:val="00056E2E"/>
    <w:rsid w:val="00056F18"/>
    <w:rsid w:val="00057164"/>
    <w:rsid w:val="000571CC"/>
    <w:rsid w:val="00057ECA"/>
    <w:rsid w:val="000608E3"/>
    <w:rsid w:val="00060C5A"/>
    <w:rsid w:val="00061DEC"/>
    <w:rsid w:val="0006254E"/>
    <w:rsid w:val="00062646"/>
    <w:rsid w:val="00062ACC"/>
    <w:rsid w:val="00065C4B"/>
    <w:rsid w:val="00065E82"/>
    <w:rsid w:val="000668D0"/>
    <w:rsid w:val="000671EA"/>
    <w:rsid w:val="00071412"/>
    <w:rsid w:val="000715BC"/>
    <w:rsid w:val="00071A84"/>
    <w:rsid w:val="0007210E"/>
    <w:rsid w:val="0007254A"/>
    <w:rsid w:val="00072ADB"/>
    <w:rsid w:val="00073155"/>
    <w:rsid w:val="000733F5"/>
    <w:rsid w:val="0007376F"/>
    <w:rsid w:val="000743A9"/>
    <w:rsid w:val="00074A76"/>
    <w:rsid w:val="00075519"/>
    <w:rsid w:val="00076FE7"/>
    <w:rsid w:val="00077177"/>
    <w:rsid w:val="00077899"/>
    <w:rsid w:val="000803F6"/>
    <w:rsid w:val="00082CF5"/>
    <w:rsid w:val="00085997"/>
    <w:rsid w:val="00086D62"/>
    <w:rsid w:val="00087112"/>
    <w:rsid w:val="00090770"/>
    <w:rsid w:val="00091D32"/>
    <w:rsid w:val="00091EBE"/>
    <w:rsid w:val="000922D4"/>
    <w:rsid w:val="00093224"/>
    <w:rsid w:val="0009411B"/>
    <w:rsid w:val="00095020"/>
    <w:rsid w:val="000950D2"/>
    <w:rsid w:val="0009716C"/>
    <w:rsid w:val="000A0DA5"/>
    <w:rsid w:val="000A13C8"/>
    <w:rsid w:val="000A16D4"/>
    <w:rsid w:val="000A1B01"/>
    <w:rsid w:val="000A34D7"/>
    <w:rsid w:val="000A35D4"/>
    <w:rsid w:val="000A36D4"/>
    <w:rsid w:val="000A3EB9"/>
    <w:rsid w:val="000A44A9"/>
    <w:rsid w:val="000A44D9"/>
    <w:rsid w:val="000A690F"/>
    <w:rsid w:val="000A6A6E"/>
    <w:rsid w:val="000A7684"/>
    <w:rsid w:val="000A7EB0"/>
    <w:rsid w:val="000B1DE5"/>
    <w:rsid w:val="000B3699"/>
    <w:rsid w:val="000B4BE8"/>
    <w:rsid w:val="000B4D04"/>
    <w:rsid w:val="000B6260"/>
    <w:rsid w:val="000B75DA"/>
    <w:rsid w:val="000C0F8A"/>
    <w:rsid w:val="000C1029"/>
    <w:rsid w:val="000C279F"/>
    <w:rsid w:val="000C2E2E"/>
    <w:rsid w:val="000C3FA0"/>
    <w:rsid w:val="000C4278"/>
    <w:rsid w:val="000C46CC"/>
    <w:rsid w:val="000C4950"/>
    <w:rsid w:val="000C4C90"/>
    <w:rsid w:val="000C4CCC"/>
    <w:rsid w:val="000C7B2C"/>
    <w:rsid w:val="000D0CAC"/>
    <w:rsid w:val="000D2FDA"/>
    <w:rsid w:val="000D41C4"/>
    <w:rsid w:val="000D5060"/>
    <w:rsid w:val="000D50C8"/>
    <w:rsid w:val="000D7492"/>
    <w:rsid w:val="000E150E"/>
    <w:rsid w:val="000E1C9D"/>
    <w:rsid w:val="000E28F7"/>
    <w:rsid w:val="000E34DD"/>
    <w:rsid w:val="000E388C"/>
    <w:rsid w:val="000E3D05"/>
    <w:rsid w:val="000E3E88"/>
    <w:rsid w:val="000E44AC"/>
    <w:rsid w:val="000E4EE9"/>
    <w:rsid w:val="000E65EB"/>
    <w:rsid w:val="000F0F2E"/>
    <w:rsid w:val="000F0FBE"/>
    <w:rsid w:val="000F17A6"/>
    <w:rsid w:val="000F17FD"/>
    <w:rsid w:val="000F189C"/>
    <w:rsid w:val="000F2598"/>
    <w:rsid w:val="000F2EFB"/>
    <w:rsid w:val="000F338B"/>
    <w:rsid w:val="000F3B80"/>
    <w:rsid w:val="000F4E26"/>
    <w:rsid w:val="000F56E2"/>
    <w:rsid w:val="000F5AED"/>
    <w:rsid w:val="000F6A09"/>
    <w:rsid w:val="000F6C0A"/>
    <w:rsid w:val="000F7725"/>
    <w:rsid w:val="001001E1"/>
    <w:rsid w:val="00100890"/>
    <w:rsid w:val="001013F9"/>
    <w:rsid w:val="00101981"/>
    <w:rsid w:val="00102A2F"/>
    <w:rsid w:val="00102FF9"/>
    <w:rsid w:val="001052F6"/>
    <w:rsid w:val="00105A24"/>
    <w:rsid w:val="00105A95"/>
    <w:rsid w:val="00106F2F"/>
    <w:rsid w:val="001101CD"/>
    <w:rsid w:val="00110F86"/>
    <w:rsid w:val="00112D0E"/>
    <w:rsid w:val="00112D3E"/>
    <w:rsid w:val="00113AAA"/>
    <w:rsid w:val="00114E25"/>
    <w:rsid w:val="00116579"/>
    <w:rsid w:val="0011679D"/>
    <w:rsid w:val="00116857"/>
    <w:rsid w:val="00116FB6"/>
    <w:rsid w:val="00117416"/>
    <w:rsid w:val="00117B1B"/>
    <w:rsid w:val="00122C58"/>
    <w:rsid w:val="001233D4"/>
    <w:rsid w:val="00124629"/>
    <w:rsid w:val="001247EB"/>
    <w:rsid w:val="001248F8"/>
    <w:rsid w:val="0012517B"/>
    <w:rsid w:val="00125548"/>
    <w:rsid w:val="00125A07"/>
    <w:rsid w:val="00126194"/>
    <w:rsid w:val="00126C71"/>
    <w:rsid w:val="00126DC0"/>
    <w:rsid w:val="0012738D"/>
    <w:rsid w:val="001275BD"/>
    <w:rsid w:val="00130A7D"/>
    <w:rsid w:val="0013103D"/>
    <w:rsid w:val="00131FE7"/>
    <w:rsid w:val="001322A9"/>
    <w:rsid w:val="00132EF7"/>
    <w:rsid w:val="00132FCA"/>
    <w:rsid w:val="001335F1"/>
    <w:rsid w:val="00133E52"/>
    <w:rsid w:val="00133F5A"/>
    <w:rsid w:val="00134D81"/>
    <w:rsid w:val="001351A0"/>
    <w:rsid w:val="00135289"/>
    <w:rsid w:val="0013543B"/>
    <w:rsid w:val="001370A9"/>
    <w:rsid w:val="001371E8"/>
    <w:rsid w:val="0013720D"/>
    <w:rsid w:val="001373A3"/>
    <w:rsid w:val="001373FB"/>
    <w:rsid w:val="00137A87"/>
    <w:rsid w:val="00137DF3"/>
    <w:rsid w:val="001407B8"/>
    <w:rsid w:val="00140EBF"/>
    <w:rsid w:val="00141939"/>
    <w:rsid w:val="001422A8"/>
    <w:rsid w:val="00142613"/>
    <w:rsid w:val="001432BF"/>
    <w:rsid w:val="00144F4A"/>
    <w:rsid w:val="00145E67"/>
    <w:rsid w:val="00146893"/>
    <w:rsid w:val="001469A4"/>
    <w:rsid w:val="00146A8D"/>
    <w:rsid w:val="00150DD0"/>
    <w:rsid w:val="00151A8D"/>
    <w:rsid w:val="00151BEB"/>
    <w:rsid w:val="001523AD"/>
    <w:rsid w:val="001523CB"/>
    <w:rsid w:val="00152B2A"/>
    <w:rsid w:val="0015421A"/>
    <w:rsid w:val="001547E4"/>
    <w:rsid w:val="00156977"/>
    <w:rsid w:val="00156A40"/>
    <w:rsid w:val="00157A29"/>
    <w:rsid w:val="00157C7A"/>
    <w:rsid w:val="00160FE8"/>
    <w:rsid w:val="001613FA"/>
    <w:rsid w:val="001628E8"/>
    <w:rsid w:val="00163568"/>
    <w:rsid w:val="00163DEB"/>
    <w:rsid w:val="00163EE6"/>
    <w:rsid w:val="0016405A"/>
    <w:rsid w:val="00164594"/>
    <w:rsid w:val="001653B3"/>
    <w:rsid w:val="00166171"/>
    <w:rsid w:val="00171F21"/>
    <w:rsid w:val="00172412"/>
    <w:rsid w:val="00172F7A"/>
    <w:rsid w:val="00174B51"/>
    <w:rsid w:val="001770F1"/>
    <w:rsid w:val="001774EB"/>
    <w:rsid w:val="00177A94"/>
    <w:rsid w:val="00177BFC"/>
    <w:rsid w:val="00181010"/>
    <w:rsid w:val="001810C7"/>
    <w:rsid w:val="0018179B"/>
    <w:rsid w:val="00184AFF"/>
    <w:rsid w:val="00184B1A"/>
    <w:rsid w:val="00186CCF"/>
    <w:rsid w:val="00187425"/>
    <w:rsid w:val="0018771F"/>
    <w:rsid w:val="00190270"/>
    <w:rsid w:val="001907AF"/>
    <w:rsid w:val="0019186E"/>
    <w:rsid w:val="00191B4D"/>
    <w:rsid w:val="0019228C"/>
    <w:rsid w:val="00192677"/>
    <w:rsid w:val="001926B8"/>
    <w:rsid w:val="00192D37"/>
    <w:rsid w:val="00192F4B"/>
    <w:rsid w:val="001943A3"/>
    <w:rsid w:val="00194D74"/>
    <w:rsid w:val="00195411"/>
    <w:rsid w:val="00196273"/>
    <w:rsid w:val="00197B73"/>
    <w:rsid w:val="001A0CC7"/>
    <w:rsid w:val="001A107C"/>
    <w:rsid w:val="001A26AB"/>
    <w:rsid w:val="001A3837"/>
    <w:rsid w:val="001A3AFD"/>
    <w:rsid w:val="001A3FC6"/>
    <w:rsid w:val="001A40ED"/>
    <w:rsid w:val="001A453B"/>
    <w:rsid w:val="001A6227"/>
    <w:rsid w:val="001A767E"/>
    <w:rsid w:val="001A7919"/>
    <w:rsid w:val="001B06E0"/>
    <w:rsid w:val="001B071E"/>
    <w:rsid w:val="001B1B62"/>
    <w:rsid w:val="001B50F4"/>
    <w:rsid w:val="001B6B35"/>
    <w:rsid w:val="001B6C3B"/>
    <w:rsid w:val="001B6CE3"/>
    <w:rsid w:val="001B78EB"/>
    <w:rsid w:val="001C0556"/>
    <w:rsid w:val="001C12CB"/>
    <w:rsid w:val="001C155A"/>
    <w:rsid w:val="001C1AA9"/>
    <w:rsid w:val="001C25B8"/>
    <w:rsid w:val="001C3912"/>
    <w:rsid w:val="001C42D6"/>
    <w:rsid w:val="001C4766"/>
    <w:rsid w:val="001C5262"/>
    <w:rsid w:val="001C56A0"/>
    <w:rsid w:val="001C75EC"/>
    <w:rsid w:val="001C7819"/>
    <w:rsid w:val="001D08A2"/>
    <w:rsid w:val="001D1E75"/>
    <w:rsid w:val="001D2A0D"/>
    <w:rsid w:val="001D3CD8"/>
    <w:rsid w:val="001D3F8E"/>
    <w:rsid w:val="001D44CB"/>
    <w:rsid w:val="001D45B6"/>
    <w:rsid w:val="001D5004"/>
    <w:rsid w:val="001D5A1F"/>
    <w:rsid w:val="001D7EA3"/>
    <w:rsid w:val="001E01D9"/>
    <w:rsid w:val="001E1371"/>
    <w:rsid w:val="001E1412"/>
    <w:rsid w:val="001E24D3"/>
    <w:rsid w:val="001E2D90"/>
    <w:rsid w:val="001E2F84"/>
    <w:rsid w:val="001E4BA2"/>
    <w:rsid w:val="001E4FA9"/>
    <w:rsid w:val="001E7031"/>
    <w:rsid w:val="001F0C70"/>
    <w:rsid w:val="001F430B"/>
    <w:rsid w:val="001F52BC"/>
    <w:rsid w:val="001F536B"/>
    <w:rsid w:val="001F5E8C"/>
    <w:rsid w:val="00201E3A"/>
    <w:rsid w:val="00201EAB"/>
    <w:rsid w:val="002029D7"/>
    <w:rsid w:val="002033E8"/>
    <w:rsid w:val="00203E69"/>
    <w:rsid w:val="002043D0"/>
    <w:rsid w:val="0020476B"/>
    <w:rsid w:val="00204BA4"/>
    <w:rsid w:val="00204C5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5052"/>
    <w:rsid w:val="0021604E"/>
    <w:rsid w:val="00216C33"/>
    <w:rsid w:val="002221BC"/>
    <w:rsid w:val="00222471"/>
    <w:rsid w:val="00222D6D"/>
    <w:rsid w:val="00222E72"/>
    <w:rsid w:val="0022434C"/>
    <w:rsid w:val="002249C4"/>
    <w:rsid w:val="00224E48"/>
    <w:rsid w:val="00225A3A"/>
    <w:rsid w:val="00226AE6"/>
    <w:rsid w:val="002270C1"/>
    <w:rsid w:val="00227784"/>
    <w:rsid w:val="00227995"/>
    <w:rsid w:val="00227BAF"/>
    <w:rsid w:val="00227C45"/>
    <w:rsid w:val="002302CD"/>
    <w:rsid w:val="00230882"/>
    <w:rsid w:val="00233062"/>
    <w:rsid w:val="00233893"/>
    <w:rsid w:val="002341CB"/>
    <w:rsid w:val="00234424"/>
    <w:rsid w:val="00234A63"/>
    <w:rsid w:val="002359ED"/>
    <w:rsid w:val="00235A4C"/>
    <w:rsid w:val="00237383"/>
    <w:rsid w:val="0023781A"/>
    <w:rsid w:val="00237F39"/>
    <w:rsid w:val="00237F56"/>
    <w:rsid w:val="00240272"/>
    <w:rsid w:val="0024134F"/>
    <w:rsid w:val="00241E33"/>
    <w:rsid w:val="002433D3"/>
    <w:rsid w:val="002436A0"/>
    <w:rsid w:val="00243749"/>
    <w:rsid w:val="00244439"/>
    <w:rsid w:val="002462D2"/>
    <w:rsid w:val="00246E6E"/>
    <w:rsid w:val="002471CA"/>
    <w:rsid w:val="00247A49"/>
    <w:rsid w:val="00250A28"/>
    <w:rsid w:val="002523E2"/>
    <w:rsid w:val="002524BC"/>
    <w:rsid w:val="002535D6"/>
    <w:rsid w:val="0025505D"/>
    <w:rsid w:val="00255582"/>
    <w:rsid w:val="002569BB"/>
    <w:rsid w:val="00257F77"/>
    <w:rsid w:val="00260C4C"/>
    <w:rsid w:val="00261E88"/>
    <w:rsid w:val="002629A7"/>
    <w:rsid w:val="00262DA8"/>
    <w:rsid w:val="002637A6"/>
    <w:rsid w:val="0026403E"/>
    <w:rsid w:val="00264EF5"/>
    <w:rsid w:val="00264F36"/>
    <w:rsid w:val="00264FB4"/>
    <w:rsid w:val="0026569F"/>
    <w:rsid w:val="00265FDE"/>
    <w:rsid w:val="00266C56"/>
    <w:rsid w:val="00267BCC"/>
    <w:rsid w:val="00272293"/>
    <w:rsid w:val="00272855"/>
    <w:rsid w:val="002729E4"/>
    <w:rsid w:val="00274F33"/>
    <w:rsid w:val="002763C0"/>
    <w:rsid w:val="00276868"/>
    <w:rsid w:val="00276890"/>
    <w:rsid w:val="00277449"/>
    <w:rsid w:val="00277A33"/>
    <w:rsid w:val="00277D3A"/>
    <w:rsid w:val="00280254"/>
    <w:rsid w:val="00282299"/>
    <w:rsid w:val="002825B4"/>
    <w:rsid w:val="00282771"/>
    <w:rsid w:val="00282852"/>
    <w:rsid w:val="00282A7B"/>
    <w:rsid w:val="00282CFB"/>
    <w:rsid w:val="00282FFD"/>
    <w:rsid w:val="00283B3A"/>
    <w:rsid w:val="002866CC"/>
    <w:rsid w:val="00286FC0"/>
    <w:rsid w:val="002876B4"/>
    <w:rsid w:val="00287E86"/>
    <w:rsid w:val="0029398E"/>
    <w:rsid w:val="00293AFC"/>
    <w:rsid w:val="00294AA7"/>
    <w:rsid w:val="00296131"/>
    <w:rsid w:val="002A0A10"/>
    <w:rsid w:val="002A0FBA"/>
    <w:rsid w:val="002A1CB0"/>
    <w:rsid w:val="002A1E77"/>
    <w:rsid w:val="002A41A7"/>
    <w:rsid w:val="002A5041"/>
    <w:rsid w:val="002A79D2"/>
    <w:rsid w:val="002B09B6"/>
    <w:rsid w:val="002B1007"/>
    <w:rsid w:val="002B1B12"/>
    <w:rsid w:val="002B271C"/>
    <w:rsid w:val="002B3F1F"/>
    <w:rsid w:val="002B407F"/>
    <w:rsid w:val="002B469A"/>
    <w:rsid w:val="002B488C"/>
    <w:rsid w:val="002B53D0"/>
    <w:rsid w:val="002B6AB0"/>
    <w:rsid w:val="002B7C35"/>
    <w:rsid w:val="002C0060"/>
    <w:rsid w:val="002C0164"/>
    <w:rsid w:val="002C06EC"/>
    <w:rsid w:val="002C073B"/>
    <w:rsid w:val="002C0CB8"/>
    <w:rsid w:val="002C20CD"/>
    <w:rsid w:val="002C225D"/>
    <w:rsid w:val="002C3170"/>
    <w:rsid w:val="002C395F"/>
    <w:rsid w:val="002C4346"/>
    <w:rsid w:val="002C570D"/>
    <w:rsid w:val="002C57B8"/>
    <w:rsid w:val="002C69A7"/>
    <w:rsid w:val="002D0A78"/>
    <w:rsid w:val="002D123D"/>
    <w:rsid w:val="002D20FD"/>
    <w:rsid w:val="002D2275"/>
    <w:rsid w:val="002D2661"/>
    <w:rsid w:val="002D3178"/>
    <w:rsid w:val="002D37D4"/>
    <w:rsid w:val="002D3C44"/>
    <w:rsid w:val="002D4206"/>
    <w:rsid w:val="002D5FDE"/>
    <w:rsid w:val="002D684B"/>
    <w:rsid w:val="002D7BD9"/>
    <w:rsid w:val="002D7BFE"/>
    <w:rsid w:val="002D7C3B"/>
    <w:rsid w:val="002E1362"/>
    <w:rsid w:val="002E1BD3"/>
    <w:rsid w:val="002E2748"/>
    <w:rsid w:val="002E31C9"/>
    <w:rsid w:val="002E31EB"/>
    <w:rsid w:val="002E5295"/>
    <w:rsid w:val="002E5914"/>
    <w:rsid w:val="002E708C"/>
    <w:rsid w:val="002E7427"/>
    <w:rsid w:val="002E7783"/>
    <w:rsid w:val="002F109B"/>
    <w:rsid w:val="002F2C42"/>
    <w:rsid w:val="002F3736"/>
    <w:rsid w:val="002F4157"/>
    <w:rsid w:val="002F4299"/>
    <w:rsid w:val="002F42DA"/>
    <w:rsid w:val="002F5F6E"/>
    <w:rsid w:val="002F6548"/>
    <w:rsid w:val="002F7C64"/>
    <w:rsid w:val="00300368"/>
    <w:rsid w:val="0030044D"/>
    <w:rsid w:val="003033B1"/>
    <w:rsid w:val="00303D23"/>
    <w:rsid w:val="00304ED6"/>
    <w:rsid w:val="0030617C"/>
    <w:rsid w:val="0030695B"/>
    <w:rsid w:val="003069A7"/>
    <w:rsid w:val="00306BDB"/>
    <w:rsid w:val="00306DD9"/>
    <w:rsid w:val="0030720E"/>
    <w:rsid w:val="0030785F"/>
    <w:rsid w:val="00310136"/>
    <w:rsid w:val="003108E7"/>
    <w:rsid w:val="00311821"/>
    <w:rsid w:val="00312BA7"/>
    <w:rsid w:val="00312DE6"/>
    <w:rsid w:val="00313085"/>
    <w:rsid w:val="00313482"/>
    <w:rsid w:val="0031482D"/>
    <w:rsid w:val="00315BFC"/>
    <w:rsid w:val="003163B0"/>
    <w:rsid w:val="003166A8"/>
    <w:rsid w:val="00320AEA"/>
    <w:rsid w:val="0032175A"/>
    <w:rsid w:val="00321B09"/>
    <w:rsid w:val="0032287D"/>
    <w:rsid w:val="0032363D"/>
    <w:rsid w:val="00323A21"/>
    <w:rsid w:val="00323F74"/>
    <w:rsid w:val="003244D0"/>
    <w:rsid w:val="003247A1"/>
    <w:rsid w:val="00326DEC"/>
    <w:rsid w:val="00327436"/>
    <w:rsid w:val="00331207"/>
    <w:rsid w:val="003314C8"/>
    <w:rsid w:val="00332988"/>
    <w:rsid w:val="00332CA3"/>
    <w:rsid w:val="00332E83"/>
    <w:rsid w:val="00334900"/>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26BF"/>
    <w:rsid w:val="00353BB5"/>
    <w:rsid w:val="00353C38"/>
    <w:rsid w:val="00354FA2"/>
    <w:rsid w:val="00355D35"/>
    <w:rsid w:val="0035633F"/>
    <w:rsid w:val="00356A62"/>
    <w:rsid w:val="00356EE8"/>
    <w:rsid w:val="00357081"/>
    <w:rsid w:val="003601FA"/>
    <w:rsid w:val="00360D52"/>
    <w:rsid w:val="00361051"/>
    <w:rsid w:val="00361C44"/>
    <w:rsid w:val="00361E79"/>
    <w:rsid w:val="003622B1"/>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5E8"/>
    <w:rsid w:val="00390A3C"/>
    <w:rsid w:val="00390AB6"/>
    <w:rsid w:val="003915F8"/>
    <w:rsid w:val="00392FB6"/>
    <w:rsid w:val="00394878"/>
    <w:rsid w:val="00396054"/>
    <w:rsid w:val="003974EB"/>
    <w:rsid w:val="0039788F"/>
    <w:rsid w:val="003A0C73"/>
    <w:rsid w:val="003A1859"/>
    <w:rsid w:val="003A2E23"/>
    <w:rsid w:val="003A32D4"/>
    <w:rsid w:val="003A4C18"/>
    <w:rsid w:val="003A56C6"/>
    <w:rsid w:val="003A5C17"/>
    <w:rsid w:val="003A5E58"/>
    <w:rsid w:val="003A63F7"/>
    <w:rsid w:val="003A671E"/>
    <w:rsid w:val="003A7863"/>
    <w:rsid w:val="003A7A91"/>
    <w:rsid w:val="003B055E"/>
    <w:rsid w:val="003B1C53"/>
    <w:rsid w:val="003B3909"/>
    <w:rsid w:val="003B41B4"/>
    <w:rsid w:val="003B5E65"/>
    <w:rsid w:val="003B6E28"/>
    <w:rsid w:val="003C1905"/>
    <w:rsid w:val="003C20F4"/>
    <w:rsid w:val="003C28EF"/>
    <w:rsid w:val="003C527B"/>
    <w:rsid w:val="003C65AD"/>
    <w:rsid w:val="003C6A9C"/>
    <w:rsid w:val="003C6AB7"/>
    <w:rsid w:val="003C6E15"/>
    <w:rsid w:val="003D06FA"/>
    <w:rsid w:val="003D1F07"/>
    <w:rsid w:val="003D22A0"/>
    <w:rsid w:val="003D238B"/>
    <w:rsid w:val="003D2AE9"/>
    <w:rsid w:val="003D645E"/>
    <w:rsid w:val="003D71A6"/>
    <w:rsid w:val="003E0146"/>
    <w:rsid w:val="003E09DD"/>
    <w:rsid w:val="003E111D"/>
    <w:rsid w:val="003E286B"/>
    <w:rsid w:val="003E2B24"/>
    <w:rsid w:val="003E33FD"/>
    <w:rsid w:val="003E7DD0"/>
    <w:rsid w:val="003F056C"/>
    <w:rsid w:val="003F2095"/>
    <w:rsid w:val="003F20C5"/>
    <w:rsid w:val="003F24FA"/>
    <w:rsid w:val="003F3949"/>
    <w:rsid w:val="003F5216"/>
    <w:rsid w:val="003F5892"/>
    <w:rsid w:val="003F5F29"/>
    <w:rsid w:val="003F7B1C"/>
    <w:rsid w:val="00400FC7"/>
    <w:rsid w:val="004010AA"/>
    <w:rsid w:val="0040139D"/>
    <w:rsid w:val="00401BC0"/>
    <w:rsid w:val="00402285"/>
    <w:rsid w:val="00402619"/>
    <w:rsid w:val="00403B6D"/>
    <w:rsid w:val="00404719"/>
    <w:rsid w:val="004048A2"/>
    <w:rsid w:val="00404C8B"/>
    <w:rsid w:val="00406F14"/>
    <w:rsid w:val="00407159"/>
    <w:rsid w:val="0040717E"/>
    <w:rsid w:val="00407F85"/>
    <w:rsid w:val="004111F9"/>
    <w:rsid w:val="00411C62"/>
    <w:rsid w:val="0041468D"/>
    <w:rsid w:val="00414F5A"/>
    <w:rsid w:val="004159AB"/>
    <w:rsid w:val="00415C4E"/>
    <w:rsid w:val="00416222"/>
    <w:rsid w:val="00416599"/>
    <w:rsid w:val="004172A3"/>
    <w:rsid w:val="004178A5"/>
    <w:rsid w:val="00420339"/>
    <w:rsid w:val="00420B09"/>
    <w:rsid w:val="0042162F"/>
    <w:rsid w:val="00421768"/>
    <w:rsid w:val="00421B1E"/>
    <w:rsid w:val="00422AD1"/>
    <w:rsid w:val="00422B58"/>
    <w:rsid w:val="00423068"/>
    <w:rsid w:val="004239FC"/>
    <w:rsid w:val="00423CF1"/>
    <w:rsid w:val="004240AE"/>
    <w:rsid w:val="00424983"/>
    <w:rsid w:val="0042566D"/>
    <w:rsid w:val="004259F3"/>
    <w:rsid w:val="004306AD"/>
    <w:rsid w:val="00430786"/>
    <w:rsid w:val="004314B3"/>
    <w:rsid w:val="004314E4"/>
    <w:rsid w:val="0043170B"/>
    <w:rsid w:val="00433777"/>
    <w:rsid w:val="00434864"/>
    <w:rsid w:val="004349BF"/>
    <w:rsid w:val="00435973"/>
    <w:rsid w:val="0043734B"/>
    <w:rsid w:val="00437666"/>
    <w:rsid w:val="00437AEC"/>
    <w:rsid w:val="00441292"/>
    <w:rsid w:val="00441425"/>
    <w:rsid w:val="004427E3"/>
    <w:rsid w:val="00443022"/>
    <w:rsid w:val="00443053"/>
    <w:rsid w:val="00443192"/>
    <w:rsid w:val="00443C17"/>
    <w:rsid w:val="00444808"/>
    <w:rsid w:val="00445376"/>
    <w:rsid w:val="004462E1"/>
    <w:rsid w:val="00446FAA"/>
    <w:rsid w:val="00447FAF"/>
    <w:rsid w:val="004504BA"/>
    <w:rsid w:val="00450FC9"/>
    <w:rsid w:val="00451635"/>
    <w:rsid w:val="00452B31"/>
    <w:rsid w:val="0045392F"/>
    <w:rsid w:val="0045523B"/>
    <w:rsid w:val="004562D9"/>
    <w:rsid w:val="00456C6F"/>
    <w:rsid w:val="004571E8"/>
    <w:rsid w:val="004605D9"/>
    <w:rsid w:val="00461634"/>
    <w:rsid w:val="00462A59"/>
    <w:rsid w:val="00462B36"/>
    <w:rsid w:val="00463595"/>
    <w:rsid w:val="004638C8"/>
    <w:rsid w:val="00463F5F"/>
    <w:rsid w:val="00465AFF"/>
    <w:rsid w:val="0046661B"/>
    <w:rsid w:val="00466AAA"/>
    <w:rsid w:val="00466D2B"/>
    <w:rsid w:val="00467766"/>
    <w:rsid w:val="00471371"/>
    <w:rsid w:val="0047139D"/>
    <w:rsid w:val="004716B8"/>
    <w:rsid w:val="00471BED"/>
    <w:rsid w:val="00474B74"/>
    <w:rsid w:val="00474E45"/>
    <w:rsid w:val="00476799"/>
    <w:rsid w:val="00476D7C"/>
    <w:rsid w:val="00477944"/>
    <w:rsid w:val="00477DAA"/>
    <w:rsid w:val="00480270"/>
    <w:rsid w:val="00480592"/>
    <w:rsid w:val="00480797"/>
    <w:rsid w:val="004817AE"/>
    <w:rsid w:val="0048245B"/>
    <w:rsid w:val="0048285F"/>
    <w:rsid w:val="00483995"/>
    <w:rsid w:val="00483CB7"/>
    <w:rsid w:val="00486602"/>
    <w:rsid w:val="004866A0"/>
    <w:rsid w:val="00491D72"/>
    <w:rsid w:val="0049267A"/>
    <w:rsid w:val="00494346"/>
    <w:rsid w:val="00495129"/>
    <w:rsid w:val="00495881"/>
    <w:rsid w:val="0049631E"/>
    <w:rsid w:val="00496A0A"/>
    <w:rsid w:val="00497622"/>
    <w:rsid w:val="004A015A"/>
    <w:rsid w:val="004A18E7"/>
    <w:rsid w:val="004A2EC1"/>
    <w:rsid w:val="004A568B"/>
    <w:rsid w:val="004A56D1"/>
    <w:rsid w:val="004A5C31"/>
    <w:rsid w:val="004A60D0"/>
    <w:rsid w:val="004A7004"/>
    <w:rsid w:val="004B1DB6"/>
    <w:rsid w:val="004B3504"/>
    <w:rsid w:val="004B3919"/>
    <w:rsid w:val="004B438B"/>
    <w:rsid w:val="004B45ED"/>
    <w:rsid w:val="004B5062"/>
    <w:rsid w:val="004B66A5"/>
    <w:rsid w:val="004B783E"/>
    <w:rsid w:val="004B78D2"/>
    <w:rsid w:val="004B7DB4"/>
    <w:rsid w:val="004C1334"/>
    <w:rsid w:val="004C2521"/>
    <w:rsid w:val="004C37FC"/>
    <w:rsid w:val="004C3E48"/>
    <w:rsid w:val="004C4B0A"/>
    <w:rsid w:val="004C6855"/>
    <w:rsid w:val="004D08AD"/>
    <w:rsid w:val="004D129E"/>
    <w:rsid w:val="004D1C2B"/>
    <w:rsid w:val="004D2157"/>
    <w:rsid w:val="004D23CD"/>
    <w:rsid w:val="004D39AA"/>
    <w:rsid w:val="004D3C72"/>
    <w:rsid w:val="004D442E"/>
    <w:rsid w:val="004D4609"/>
    <w:rsid w:val="004D568E"/>
    <w:rsid w:val="004D592B"/>
    <w:rsid w:val="004D599A"/>
    <w:rsid w:val="004D5B04"/>
    <w:rsid w:val="004D5D63"/>
    <w:rsid w:val="004D6605"/>
    <w:rsid w:val="004D6878"/>
    <w:rsid w:val="004E0A39"/>
    <w:rsid w:val="004E1FD5"/>
    <w:rsid w:val="004E2244"/>
    <w:rsid w:val="004E224E"/>
    <w:rsid w:val="004E438A"/>
    <w:rsid w:val="004E43C0"/>
    <w:rsid w:val="004E486F"/>
    <w:rsid w:val="004E5206"/>
    <w:rsid w:val="004E6385"/>
    <w:rsid w:val="004E68E7"/>
    <w:rsid w:val="004E6D40"/>
    <w:rsid w:val="004E7097"/>
    <w:rsid w:val="004E7C6E"/>
    <w:rsid w:val="004F1E58"/>
    <w:rsid w:val="004F41C8"/>
    <w:rsid w:val="004F488A"/>
    <w:rsid w:val="004F4F43"/>
    <w:rsid w:val="004F5396"/>
    <w:rsid w:val="004F5F18"/>
    <w:rsid w:val="004F6067"/>
    <w:rsid w:val="004F67A1"/>
    <w:rsid w:val="004F6EAB"/>
    <w:rsid w:val="004F71D8"/>
    <w:rsid w:val="004F7233"/>
    <w:rsid w:val="004F73D6"/>
    <w:rsid w:val="005034CA"/>
    <w:rsid w:val="00503E58"/>
    <w:rsid w:val="005045CC"/>
    <w:rsid w:val="00504657"/>
    <w:rsid w:val="00504EC5"/>
    <w:rsid w:val="005050F2"/>
    <w:rsid w:val="00505EB4"/>
    <w:rsid w:val="005062C2"/>
    <w:rsid w:val="00506AC8"/>
    <w:rsid w:val="00507A9A"/>
    <w:rsid w:val="00507E9A"/>
    <w:rsid w:val="00511852"/>
    <w:rsid w:val="00511930"/>
    <w:rsid w:val="00512775"/>
    <w:rsid w:val="00513EE2"/>
    <w:rsid w:val="00514B1D"/>
    <w:rsid w:val="00515880"/>
    <w:rsid w:val="0051631E"/>
    <w:rsid w:val="00516536"/>
    <w:rsid w:val="00516CA2"/>
    <w:rsid w:val="00520056"/>
    <w:rsid w:val="00521006"/>
    <w:rsid w:val="00524153"/>
    <w:rsid w:val="0052454E"/>
    <w:rsid w:val="005266A8"/>
    <w:rsid w:val="00526707"/>
    <w:rsid w:val="005269C3"/>
    <w:rsid w:val="00526E31"/>
    <w:rsid w:val="0052774A"/>
    <w:rsid w:val="0053102A"/>
    <w:rsid w:val="00531214"/>
    <w:rsid w:val="005324B5"/>
    <w:rsid w:val="005327F3"/>
    <w:rsid w:val="00534EA0"/>
    <w:rsid w:val="0053556A"/>
    <w:rsid w:val="00535CFE"/>
    <w:rsid w:val="00536BB5"/>
    <w:rsid w:val="00537234"/>
    <w:rsid w:val="00540433"/>
    <w:rsid w:val="00540D3C"/>
    <w:rsid w:val="005413E6"/>
    <w:rsid w:val="00541DFE"/>
    <w:rsid w:val="00542829"/>
    <w:rsid w:val="0054298A"/>
    <w:rsid w:val="005432DF"/>
    <w:rsid w:val="005432FE"/>
    <w:rsid w:val="00543C15"/>
    <w:rsid w:val="005446AF"/>
    <w:rsid w:val="00545485"/>
    <w:rsid w:val="0054577D"/>
    <w:rsid w:val="005458EE"/>
    <w:rsid w:val="0054601F"/>
    <w:rsid w:val="005464FC"/>
    <w:rsid w:val="005472A5"/>
    <w:rsid w:val="005477A5"/>
    <w:rsid w:val="00547C4C"/>
    <w:rsid w:val="0055314A"/>
    <w:rsid w:val="00553A5E"/>
    <w:rsid w:val="005547FF"/>
    <w:rsid w:val="00554A15"/>
    <w:rsid w:val="00556920"/>
    <w:rsid w:val="00556B8F"/>
    <w:rsid w:val="005571A4"/>
    <w:rsid w:val="005575F1"/>
    <w:rsid w:val="00557B1E"/>
    <w:rsid w:val="005611D1"/>
    <w:rsid w:val="005614A3"/>
    <w:rsid w:val="0056343A"/>
    <w:rsid w:val="00563969"/>
    <w:rsid w:val="00567791"/>
    <w:rsid w:val="0057045A"/>
    <w:rsid w:val="00571039"/>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4DF8"/>
    <w:rsid w:val="00585E95"/>
    <w:rsid w:val="005860E9"/>
    <w:rsid w:val="00586574"/>
    <w:rsid w:val="00586C8E"/>
    <w:rsid w:val="005870D4"/>
    <w:rsid w:val="00591838"/>
    <w:rsid w:val="00593583"/>
    <w:rsid w:val="005951EC"/>
    <w:rsid w:val="0059693D"/>
    <w:rsid w:val="005A05B2"/>
    <w:rsid w:val="005A09B1"/>
    <w:rsid w:val="005A127A"/>
    <w:rsid w:val="005A1A8D"/>
    <w:rsid w:val="005A1D56"/>
    <w:rsid w:val="005A2F64"/>
    <w:rsid w:val="005A45CE"/>
    <w:rsid w:val="005A4B40"/>
    <w:rsid w:val="005A4B7C"/>
    <w:rsid w:val="005A52F4"/>
    <w:rsid w:val="005A78C2"/>
    <w:rsid w:val="005B2DF1"/>
    <w:rsid w:val="005B3F03"/>
    <w:rsid w:val="005B4200"/>
    <w:rsid w:val="005B567F"/>
    <w:rsid w:val="005B5691"/>
    <w:rsid w:val="005B56FE"/>
    <w:rsid w:val="005B5896"/>
    <w:rsid w:val="005B5B57"/>
    <w:rsid w:val="005B5C12"/>
    <w:rsid w:val="005B6260"/>
    <w:rsid w:val="005B63FC"/>
    <w:rsid w:val="005B7A7E"/>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1658"/>
    <w:rsid w:val="005D1AFE"/>
    <w:rsid w:val="005D1F87"/>
    <w:rsid w:val="005D2140"/>
    <w:rsid w:val="005D229B"/>
    <w:rsid w:val="005D2506"/>
    <w:rsid w:val="005D3E32"/>
    <w:rsid w:val="005D62A0"/>
    <w:rsid w:val="005D7293"/>
    <w:rsid w:val="005D7438"/>
    <w:rsid w:val="005E036E"/>
    <w:rsid w:val="005E0559"/>
    <w:rsid w:val="005E08F7"/>
    <w:rsid w:val="005E0A68"/>
    <w:rsid w:val="005E0BCA"/>
    <w:rsid w:val="005E11D6"/>
    <w:rsid w:val="005E2035"/>
    <w:rsid w:val="005E3216"/>
    <w:rsid w:val="005E375B"/>
    <w:rsid w:val="005E3C18"/>
    <w:rsid w:val="005E4D26"/>
    <w:rsid w:val="005E544E"/>
    <w:rsid w:val="005E6E05"/>
    <w:rsid w:val="005F2885"/>
    <w:rsid w:val="005F2DF1"/>
    <w:rsid w:val="005F3334"/>
    <w:rsid w:val="005F3A48"/>
    <w:rsid w:val="005F3B1D"/>
    <w:rsid w:val="005F40D3"/>
    <w:rsid w:val="005F5B18"/>
    <w:rsid w:val="005F5E9F"/>
    <w:rsid w:val="005F60B9"/>
    <w:rsid w:val="005F61A4"/>
    <w:rsid w:val="005F6FD2"/>
    <w:rsid w:val="005F7154"/>
    <w:rsid w:val="00602E5D"/>
    <w:rsid w:val="0060351C"/>
    <w:rsid w:val="0060651F"/>
    <w:rsid w:val="00606A92"/>
    <w:rsid w:val="00606CA5"/>
    <w:rsid w:val="00606E66"/>
    <w:rsid w:val="00606EC3"/>
    <w:rsid w:val="00607F8F"/>
    <w:rsid w:val="00610116"/>
    <w:rsid w:val="0061280F"/>
    <w:rsid w:val="00613A1F"/>
    <w:rsid w:val="006143E0"/>
    <w:rsid w:val="006156C2"/>
    <w:rsid w:val="00615DF9"/>
    <w:rsid w:val="006162B1"/>
    <w:rsid w:val="00617266"/>
    <w:rsid w:val="006179E2"/>
    <w:rsid w:val="00617B10"/>
    <w:rsid w:val="00617F88"/>
    <w:rsid w:val="0062028A"/>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0A98"/>
    <w:rsid w:val="00631054"/>
    <w:rsid w:val="00632DA9"/>
    <w:rsid w:val="00632F20"/>
    <w:rsid w:val="0063432B"/>
    <w:rsid w:val="00634D7E"/>
    <w:rsid w:val="0063708A"/>
    <w:rsid w:val="00642339"/>
    <w:rsid w:val="00642833"/>
    <w:rsid w:val="00642DC9"/>
    <w:rsid w:val="006436C7"/>
    <w:rsid w:val="00644452"/>
    <w:rsid w:val="006454DD"/>
    <w:rsid w:val="006473F5"/>
    <w:rsid w:val="00647ABC"/>
    <w:rsid w:val="00650244"/>
    <w:rsid w:val="006503A2"/>
    <w:rsid w:val="00651040"/>
    <w:rsid w:val="0065195B"/>
    <w:rsid w:val="00651C6A"/>
    <w:rsid w:val="0065208A"/>
    <w:rsid w:val="006525D8"/>
    <w:rsid w:val="00652942"/>
    <w:rsid w:val="00652A28"/>
    <w:rsid w:val="006536EE"/>
    <w:rsid w:val="00653BCF"/>
    <w:rsid w:val="006553C7"/>
    <w:rsid w:val="0065580F"/>
    <w:rsid w:val="00656308"/>
    <w:rsid w:val="00656486"/>
    <w:rsid w:val="00656626"/>
    <w:rsid w:val="00656821"/>
    <w:rsid w:val="00656FAD"/>
    <w:rsid w:val="006573C2"/>
    <w:rsid w:val="0065789E"/>
    <w:rsid w:val="00660287"/>
    <w:rsid w:val="00660C3A"/>
    <w:rsid w:val="006621FC"/>
    <w:rsid w:val="00662607"/>
    <w:rsid w:val="00662B96"/>
    <w:rsid w:val="00663F59"/>
    <w:rsid w:val="00664099"/>
    <w:rsid w:val="00664144"/>
    <w:rsid w:val="00666B65"/>
    <w:rsid w:val="0067131D"/>
    <w:rsid w:val="006722A0"/>
    <w:rsid w:val="006726A5"/>
    <w:rsid w:val="0067290D"/>
    <w:rsid w:val="00672C8E"/>
    <w:rsid w:val="006732A8"/>
    <w:rsid w:val="00673CB9"/>
    <w:rsid w:val="006758B9"/>
    <w:rsid w:val="006764E6"/>
    <w:rsid w:val="00680ADB"/>
    <w:rsid w:val="00681244"/>
    <w:rsid w:val="00682344"/>
    <w:rsid w:val="0068237F"/>
    <w:rsid w:val="00682C5D"/>
    <w:rsid w:val="00682D8C"/>
    <w:rsid w:val="00684989"/>
    <w:rsid w:val="006868E9"/>
    <w:rsid w:val="00687845"/>
    <w:rsid w:val="0068785C"/>
    <w:rsid w:val="00690DEA"/>
    <w:rsid w:val="006913FE"/>
    <w:rsid w:val="00692094"/>
    <w:rsid w:val="00692D9F"/>
    <w:rsid w:val="0069525F"/>
    <w:rsid w:val="00696EB2"/>
    <w:rsid w:val="006A035A"/>
    <w:rsid w:val="006A2001"/>
    <w:rsid w:val="006A29F2"/>
    <w:rsid w:val="006A2E68"/>
    <w:rsid w:val="006A3C32"/>
    <w:rsid w:val="006A425F"/>
    <w:rsid w:val="006A5A17"/>
    <w:rsid w:val="006A7551"/>
    <w:rsid w:val="006B1C29"/>
    <w:rsid w:val="006B245D"/>
    <w:rsid w:val="006B2F05"/>
    <w:rsid w:val="006B3A88"/>
    <w:rsid w:val="006B3E6D"/>
    <w:rsid w:val="006B5C7E"/>
    <w:rsid w:val="006B633F"/>
    <w:rsid w:val="006B7DD4"/>
    <w:rsid w:val="006B7F3A"/>
    <w:rsid w:val="006C1572"/>
    <w:rsid w:val="006C2AEA"/>
    <w:rsid w:val="006C3727"/>
    <w:rsid w:val="006C3C6A"/>
    <w:rsid w:val="006C65A7"/>
    <w:rsid w:val="006C6D75"/>
    <w:rsid w:val="006C6E9E"/>
    <w:rsid w:val="006C6FA2"/>
    <w:rsid w:val="006C7383"/>
    <w:rsid w:val="006C7558"/>
    <w:rsid w:val="006C7BC6"/>
    <w:rsid w:val="006D02B6"/>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AE4"/>
    <w:rsid w:val="006E2CD8"/>
    <w:rsid w:val="006E2F3D"/>
    <w:rsid w:val="006E2FD3"/>
    <w:rsid w:val="006E3C45"/>
    <w:rsid w:val="006E4847"/>
    <w:rsid w:val="006E4C4C"/>
    <w:rsid w:val="006E5610"/>
    <w:rsid w:val="006E7837"/>
    <w:rsid w:val="006E7D8C"/>
    <w:rsid w:val="006F048B"/>
    <w:rsid w:val="006F0F3F"/>
    <w:rsid w:val="006F15C3"/>
    <w:rsid w:val="006F1EA1"/>
    <w:rsid w:val="006F287B"/>
    <w:rsid w:val="006F2BA2"/>
    <w:rsid w:val="006F40F5"/>
    <w:rsid w:val="006F44B5"/>
    <w:rsid w:val="006F5124"/>
    <w:rsid w:val="006F5965"/>
    <w:rsid w:val="006F6369"/>
    <w:rsid w:val="006F68CA"/>
    <w:rsid w:val="006F6F45"/>
    <w:rsid w:val="006F709A"/>
    <w:rsid w:val="00700D38"/>
    <w:rsid w:val="007010AD"/>
    <w:rsid w:val="00701402"/>
    <w:rsid w:val="007020E4"/>
    <w:rsid w:val="00702726"/>
    <w:rsid w:val="00703406"/>
    <w:rsid w:val="00703877"/>
    <w:rsid w:val="00704E08"/>
    <w:rsid w:val="00704EDD"/>
    <w:rsid w:val="00705075"/>
    <w:rsid w:val="0070523E"/>
    <w:rsid w:val="00707D98"/>
    <w:rsid w:val="00711962"/>
    <w:rsid w:val="0071406B"/>
    <w:rsid w:val="00714E6F"/>
    <w:rsid w:val="00714FA7"/>
    <w:rsid w:val="00715E22"/>
    <w:rsid w:val="00716044"/>
    <w:rsid w:val="00716671"/>
    <w:rsid w:val="00716EEC"/>
    <w:rsid w:val="00717BF6"/>
    <w:rsid w:val="00717C9D"/>
    <w:rsid w:val="0072072C"/>
    <w:rsid w:val="007218AD"/>
    <w:rsid w:val="00721B1A"/>
    <w:rsid w:val="00721F48"/>
    <w:rsid w:val="00723F4D"/>
    <w:rsid w:val="00724606"/>
    <w:rsid w:val="007247A5"/>
    <w:rsid w:val="00724A7D"/>
    <w:rsid w:val="00725452"/>
    <w:rsid w:val="0072583C"/>
    <w:rsid w:val="00725D18"/>
    <w:rsid w:val="00727E49"/>
    <w:rsid w:val="00730F0A"/>
    <w:rsid w:val="00730FF2"/>
    <w:rsid w:val="00731944"/>
    <w:rsid w:val="00732BCF"/>
    <w:rsid w:val="00733C44"/>
    <w:rsid w:val="00734615"/>
    <w:rsid w:val="007364FE"/>
    <w:rsid w:val="00737081"/>
    <w:rsid w:val="007379D2"/>
    <w:rsid w:val="00737F5E"/>
    <w:rsid w:val="00737FD7"/>
    <w:rsid w:val="00740114"/>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560F7"/>
    <w:rsid w:val="00760AB7"/>
    <w:rsid w:val="00761693"/>
    <w:rsid w:val="00763639"/>
    <w:rsid w:val="00763E68"/>
    <w:rsid w:val="00766CDE"/>
    <w:rsid w:val="0076712D"/>
    <w:rsid w:val="00767182"/>
    <w:rsid w:val="0076782D"/>
    <w:rsid w:val="007712FC"/>
    <w:rsid w:val="00772C44"/>
    <w:rsid w:val="007733A2"/>
    <w:rsid w:val="007734B2"/>
    <w:rsid w:val="0077367C"/>
    <w:rsid w:val="00773A4D"/>
    <w:rsid w:val="00773D97"/>
    <w:rsid w:val="00775C19"/>
    <w:rsid w:val="007774F5"/>
    <w:rsid w:val="00780105"/>
    <w:rsid w:val="00780636"/>
    <w:rsid w:val="0078134F"/>
    <w:rsid w:val="00781CE8"/>
    <w:rsid w:val="00782904"/>
    <w:rsid w:val="00782B3A"/>
    <w:rsid w:val="00784708"/>
    <w:rsid w:val="00787998"/>
    <w:rsid w:val="007900BD"/>
    <w:rsid w:val="0079029D"/>
    <w:rsid w:val="007902E1"/>
    <w:rsid w:val="00791CEC"/>
    <w:rsid w:val="00791FE2"/>
    <w:rsid w:val="007920FD"/>
    <w:rsid w:val="0079254C"/>
    <w:rsid w:val="007927FC"/>
    <w:rsid w:val="007929DA"/>
    <w:rsid w:val="007943BA"/>
    <w:rsid w:val="00795D20"/>
    <w:rsid w:val="007967A5"/>
    <w:rsid w:val="00796F60"/>
    <w:rsid w:val="007972AB"/>
    <w:rsid w:val="00797A63"/>
    <w:rsid w:val="00797BF6"/>
    <w:rsid w:val="007A1B34"/>
    <w:rsid w:val="007A27D5"/>
    <w:rsid w:val="007A2A67"/>
    <w:rsid w:val="007A4B31"/>
    <w:rsid w:val="007A4F87"/>
    <w:rsid w:val="007A5210"/>
    <w:rsid w:val="007A6F9B"/>
    <w:rsid w:val="007A7AFD"/>
    <w:rsid w:val="007B017B"/>
    <w:rsid w:val="007B06AB"/>
    <w:rsid w:val="007B0BED"/>
    <w:rsid w:val="007B0D9F"/>
    <w:rsid w:val="007B3320"/>
    <w:rsid w:val="007B40D4"/>
    <w:rsid w:val="007B5043"/>
    <w:rsid w:val="007B5A28"/>
    <w:rsid w:val="007B64C0"/>
    <w:rsid w:val="007B6633"/>
    <w:rsid w:val="007B77F0"/>
    <w:rsid w:val="007C0188"/>
    <w:rsid w:val="007C1E60"/>
    <w:rsid w:val="007C2107"/>
    <w:rsid w:val="007C36FA"/>
    <w:rsid w:val="007C530B"/>
    <w:rsid w:val="007C6E18"/>
    <w:rsid w:val="007C72B0"/>
    <w:rsid w:val="007C766E"/>
    <w:rsid w:val="007C7A64"/>
    <w:rsid w:val="007D0B7D"/>
    <w:rsid w:val="007D1980"/>
    <w:rsid w:val="007D24FB"/>
    <w:rsid w:val="007D3B93"/>
    <w:rsid w:val="007D4E24"/>
    <w:rsid w:val="007D551E"/>
    <w:rsid w:val="007E0080"/>
    <w:rsid w:val="007E277B"/>
    <w:rsid w:val="007E2C50"/>
    <w:rsid w:val="007E2E5F"/>
    <w:rsid w:val="007E349A"/>
    <w:rsid w:val="007E44F9"/>
    <w:rsid w:val="007E5102"/>
    <w:rsid w:val="007E510E"/>
    <w:rsid w:val="007E5184"/>
    <w:rsid w:val="007E594C"/>
    <w:rsid w:val="007E6380"/>
    <w:rsid w:val="007E7039"/>
    <w:rsid w:val="007E705A"/>
    <w:rsid w:val="007E7391"/>
    <w:rsid w:val="007F08F2"/>
    <w:rsid w:val="007F296A"/>
    <w:rsid w:val="007F4231"/>
    <w:rsid w:val="007F4FF9"/>
    <w:rsid w:val="007F5B36"/>
    <w:rsid w:val="007F5E27"/>
    <w:rsid w:val="007F6554"/>
    <w:rsid w:val="007F7532"/>
    <w:rsid w:val="007F7770"/>
    <w:rsid w:val="007F7853"/>
    <w:rsid w:val="0080171A"/>
    <w:rsid w:val="00802CA0"/>
    <w:rsid w:val="00804310"/>
    <w:rsid w:val="008046EF"/>
    <w:rsid w:val="00806F8C"/>
    <w:rsid w:val="008071C2"/>
    <w:rsid w:val="00807CBA"/>
    <w:rsid w:val="00807E4E"/>
    <w:rsid w:val="00811A08"/>
    <w:rsid w:val="00811C1A"/>
    <w:rsid w:val="0081275C"/>
    <w:rsid w:val="00812855"/>
    <w:rsid w:val="00812EB2"/>
    <w:rsid w:val="00813300"/>
    <w:rsid w:val="00813396"/>
    <w:rsid w:val="00813687"/>
    <w:rsid w:val="00814093"/>
    <w:rsid w:val="008156DE"/>
    <w:rsid w:val="00816645"/>
    <w:rsid w:val="00816DB2"/>
    <w:rsid w:val="008171A9"/>
    <w:rsid w:val="00817983"/>
    <w:rsid w:val="00817C43"/>
    <w:rsid w:val="008227AA"/>
    <w:rsid w:val="00823987"/>
    <w:rsid w:val="00823BF9"/>
    <w:rsid w:val="008247DB"/>
    <w:rsid w:val="00824AEE"/>
    <w:rsid w:val="00825E38"/>
    <w:rsid w:val="00825E5B"/>
    <w:rsid w:val="00826175"/>
    <w:rsid w:val="00826FCB"/>
    <w:rsid w:val="008308C2"/>
    <w:rsid w:val="00830D84"/>
    <w:rsid w:val="008316E8"/>
    <w:rsid w:val="00833878"/>
    <w:rsid w:val="00833E69"/>
    <w:rsid w:val="0083531A"/>
    <w:rsid w:val="00835D46"/>
    <w:rsid w:val="00836796"/>
    <w:rsid w:val="00836822"/>
    <w:rsid w:val="0083687A"/>
    <w:rsid w:val="00836C47"/>
    <w:rsid w:val="0083742F"/>
    <w:rsid w:val="008379D1"/>
    <w:rsid w:val="00837FE4"/>
    <w:rsid w:val="008402A9"/>
    <w:rsid w:val="00841DBE"/>
    <w:rsid w:val="0084407D"/>
    <w:rsid w:val="00844A4F"/>
    <w:rsid w:val="00845681"/>
    <w:rsid w:val="00846C66"/>
    <w:rsid w:val="00847114"/>
    <w:rsid w:val="00847C8F"/>
    <w:rsid w:val="008501A7"/>
    <w:rsid w:val="00850549"/>
    <w:rsid w:val="008509E8"/>
    <w:rsid w:val="00851D01"/>
    <w:rsid w:val="00852200"/>
    <w:rsid w:val="008529D6"/>
    <w:rsid w:val="00853EE6"/>
    <w:rsid w:val="00854742"/>
    <w:rsid w:val="00854B3D"/>
    <w:rsid w:val="008550BE"/>
    <w:rsid w:val="008552AE"/>
    <w:rsid w:val="00856670"/>
    <w:rsid w:val="00856F76"/>
    <w:rsid w:val="008576B7"/>
    <w:rsid w:val="008605A5"/>
    <w:rsid w:val="008607B4"/>
    <w:rsid w:val="00860CC0"/>
    <w:rsid w:val="0086148B"/>
    <w:rsid w:val="008623AD"/>
    <w:rsid w:val="00862498"/>
    <w:rsid w:val="0086251B"/>
    <w:rsid w:val="00862FB5"/>
    <w:rsid w:val="0086344B"/>
    <w:rsid w:val="00863DD4"/>
    <w:rsid w:val="00864E9B"/>
    <w:rsid w:val="00864ECC"/>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5FCA"/>
    <w:rsid w:val="00886296"/>
    <w:rsid w:val="00890662"/>
    <w:rsid w:val="008912F6"/>
    <w:rsid w:val="00891358"/>
    <w:rsid w:val="008921BA"/>
    <w:rsid w:val="0089251B"/>
    <w:rsid w:val="00894207"/>
    <w:rsid w:val="0089504B"/>
    <w:rsid w:val="00895BB3"/>
    <w:rsid w:val="00895DDB"/>
    <w:rsid w:val="00896C1F"/>
    <w:rsid w:val="008A0008"/>
    <w:rsid w:val="008A0339"/>
    <w:rsid w:val="008A0CF7"/>
    <w:rsid w:val="008A0F0D"/>
    <w:rsid w:val="008A1AB3"/>
    <w:rsid w:val="008A1F9E"/>
    <w:rsid w:val="008A2B59"/>
    <w:rsid w:val="008A3B98"/>
    <w:rsid w:val="008A5323"/>
    <w:rsid w:val="008A5D57"/>
    <w:rsid w:val="008A67B3"/>
    <w:rsid w:val="008A720C"/>
    <w:rsid w:val="008A7321"/>
    <w:rsid w:val="008A748D"/>
    <w:rsid w:val="008A7A93"/>
    <w:rsid w:val="008B034E"/>
    <w:rsid w:val="008B06FC"/>
    <w:rsid w:val="008B1792"/>
    <w:rsid w:val="008B1B47"/>
    <w:rsid w:val="008B2000"/>
    <w:rsid w:val="008B3677"/>
    <w:rsid w:val="008B42E0"/>
    <w:rsid w:val="008B52B8"/>
    <w:rsid w:val="008B766B"/>
    <w:rsid w:val="008C1FA5"/>
    <w:rsid w:val="008C2C45"/>
    <w:rsid w:val="008C36B6"/>
    <w:rsid w:val="008C4B8E"/>
    <w:rsid w:val="008C50C7"/>
    <w:rsid w:val="008C644D"/>
    <w:rsid w:val="008C6B2A"/>
    <w:rsid w:val="008C6DE3"/>
    <w:rsid w:val="008C7664"/>
    <w:rsid w:val="008C7EA6"/>
    <w:rsid w:val="008D0FA7"/>
    <w:rsid w:val="008D1847"/>
    <w:rsid w:val="008D19DE"/>
    <w:rsid w:val="008D1F55"/>
    <w:rsid w:val="008D27DA"/>
    <w:rsid w:val="008D4CC4"/>
    <w:rsid w:val="008D4FB4"/>
    <w:rsid w:val="008D52E4"/>
    <w:rsid w:val="008D5363"/>
    <w:rsid w:val="008D6AE1"/>
    <w:rsid w:val="008E0545"/>
    <w:rsid w:val="008E0673"/>
    <w:rsid w:val="008E0981"/>
    <w:rsid w:val="008E119D"/>
    <w:rsid w:val="008E1417"/>
    <w:rsid w:val="008E1835"/>
    <w:rsid w:val="008E2E9E"/>
    <w:rsid w:val="008E32FE"/>
    <w:rsid w:val="008E4263"/>
    <w:rsid w:val="008E441C"/>
    <w:rsid w:val="008E4483"/>
    <w:rsid w:val="008E5925"/>
    <w:rsid w:val="008E5994"/>
    <w:rsid w:val="008E6960"/>
    <w:rsid w:val="008E79D2"/>
    <w:rsid w:val="008E7E06"/>
    <w:rsid w:val="008F0399"/>
    <w:rsid w:val="008F08C6"/>
    <w:rsid w:val="008F0E68"/>
    <w:rsid w:val="008F11D4"/>
    <w:rsid w:val="008F131F"/>
    <w:rsid w:val="008F1355"/>
    <w:rsid w:val="008F22BF"/>
    <w:rsid w:val="008F445F"/>
    <w:rsid w:val="008F447E"/>
    <w:rsid w:val="008F4BC5"/>
    <w:rsid w:val="008F6C75"/>
    <w:rsid w:val="009010F6"/>
    <w:rsid w:val="00901869"/>
    <w:rsid w:val="00901F84"/>
    <w:rsid w:val="0090233E"/>
    <w:rsid w:val="0090259D"/>
    <w:rsid w:val="00902BA8"/>
    <w:rsid w:val="00903104"/>
    <w:rsid w:val="0090684D"/>
    <w:rsid w:val="00907204"/>
    <w:rsid w:val="00907475"/>
    <w:rsid w:val="00907C59"/>
    <w:rsid w:val="00910742"/>
    <w:rsid w:val="009121F2"/>
    <w:rsid w:val="009131EA"/>
    <w:rsid w:val="009138BF"/>
    <w:rsid w:val="00913976"/>
    <w:rsid w:val="00913CCB"/>
    <w:rsid w:val="00915179"/>
    <w:rsid w:val="0091556C"/>
    <w:rsid w:val="009170B8"/>
    <w:rsid w:val="009175F5"/>
    <w:rsid w:val="009178F4"/>
    <w:rsid w:val="00917A79"/>
    <w:rsid w:val="00917B4A"/>
    <w:rsid w:val="00917E77"/>
    <w:rsid w:val="009205D5"/>
    <w:rsid w:val="009216FD"/>
    <w:rsid w:val="00921BF2"/>
    <w:rsid w:val="009223FB"/>
    <w:rsid w:val="00922898"/>
    <w:rsid w:val="00923D65"/>
    <w:rsid w:val="00925D64"/>
    <w:rsid w:val="00926DEA"/>
    <w:rsid w:val="00927BAE"/>
    <w:rsid w:val="00927D52"/>
    <w:rsid w:val="00927DA6"/>
    <w:rsid w:val="009304F3"/>
    <w:rsid w:val="00930EBD"/>
    <w:rsid w:val="00931004"/>
    <w:rsid w:val="0093148F"/>
    <w:rsid w:val="0093192C"/>
    <w:rsid w:val="009326A1"/>
    <w:rsid w:val="00932D09"/>
    <w:rsid w:val="0093372B"/>
    <w:rsid w:val="00933A38"/>
    <w:rsid w:val="009348ED"/>
    <w:rsid w:val="009354A6"/>
    <w:rsid w:val="00935F25"/>
    <w:rsid w:val="009365A1"/>
    <w:rsid w:val="0093762B"/>
    <w:rsid w:val="00940131"/>
    <w:rsid w:val="00941CB2"/>
    <w:rsid w:val="00941D03"/>
    <w:rsid w:val="00941EBC"/>
    <w:rsid w:val="00941F87"/>
    <w:rsid w:val="009432C0"/>
    <w:rsid w:val="00943659"/>
    <w:rsid w:val="00943C65"/>
    <w:rsid w:val="0094400D"/>
    <w:rsid w:val="00944896"/>
    <w:rsid w:val="00945650"/>
    <w:rsid w:val="00946D22"/>
    <w:rsid w:val="00947981"/>
    <w:rsid w:val="00951083"/>
    <w:rsid w:val="00952ADE"/>
    <w:rsid w:val="00952E6D"/>
    <w:rsid w:val="00954203"/>
    <w:rsid w:val="00954447"/>
    <w:rsid w:val="0095535B"/>
    <w:rsid w:val="00955484"/>
    <w:rsid w:val="009557F1"/>
    <w:rsid w:val="00956241"/>
    <w:rsid w:val="00956625"/>
    <w:rsid w:val="0095732B"/>
    <w:rsid w:val="00957B79"/>
    <w:rsid w:val="0096017C"/>
    <w:rsid w:val="009603E4"/>
    <w:rsid w:val="0096091A"/>
    <w:rsid w:val="0096184A"/>
    <w:rsid w:val="00961A22"/>
    <w:rsid w:val="00961D00"/>
    <w:rsid w:val="00962A5F"/>
    <w:rsid w:val="00963C14"/>
    <w:rsid w:val="00964870"/>
    <w:rsid w:val="009657E4"/>
    <w:rsid w:val="0096595F"/>
    <w:rsid w:val="00965B2B"/>
    <w:rsid w:val="00971359"/>
    <w:rsid w:val="009733BB"/>
    <w:rsid w:val="00973D47"/>
    <w:rsid w:val="00975096"/>
    <w:rsid w:val="00975492"/>
    <w:rsid w:val="00975872"/>
    <w:rsid w:val="00976273"/>
    <w:rsid w:val="00977112"/>
    <w:rsid w:val="0098001C"/>
    <w:rsid w:val="00980528"/>
    <w:rsid w:val="009809EE"/>
    <w:rsid w:val="00980E93"/>
    <w:rsid w:val="009811E6"/>
    <w:rsid w:val="00982DDE"/>
    <w:rsid w:val="00984E59"/>
    <w:rsid w:val="00985994"/>
    <w:rsid w:val="0098629E"/>
    <w:rsid w:val="00987F04"/>
    <w:rsid w:val="00990BB9"/>
    <w:rsid w:val="00990FDE"/>
    <w:rsid w:val="009911EE"/>
    <w:rsid w:val="009927CF"/>
    <w:rsid w:val="009934E1"/>
    <w:rsid w:val="009935BB"/>
    <w:rsid w:val="00993857"/>
    <w:rsid w:val="00993A19"/>
    <w:rsid w:val="00994AFF"/>
    <w:rsid w:val="009952B1"/>
    <w:rsid w:val="0099568A"/>
    <w:rsid w:val="00995836"/>
    <w:rsid w:val="009959DF"/>
    <w:rsid w:val="00997021"/>
    <w:rsid w:val="009A005F"/>
    <w:rsid w:val="009A0135"/>
    <w:rsid w:val="009A0CA0"/>
    <w:rsid w:val="009A1201"/>
    <w:rsid w:val="009A161A"/>
    <w:rsid w:val="009A1A62"/>
    <w:rsid w:val="009A2F7F"/>
    <w:rsid w:val="009A32A2"/>
    <w:rsid w:val="009A5456"/>
    <w:rsid w:val="009B0CA9"/>
    <w:rsid w:val="009B1178"/>
    <w:rsid w:val="009B250F"/>
    <w:rsid w:val="009B287D"/>
    <w:rsid w:val="009B2EFE"/>
    <w:rsid w:val="009B33E7"/>
    <w:rsid w:val="009B3C4A"/>
    <w:rsid w:val="009B456F"/>
    <w:rsid w:val="009B53CE"/>
    <w:rsid w:val="009B626A"/>
    <w:rsid w:val="009B661C"/>
    <w:rsid w:val="009C127A"/>
    <w:rsid w:val="009C205B"/>
    <w:rsid w:val="009C3CC3"/>
    <w:rsid w:val="009C42CB"/>
    <w:rsid w:val="009C45EC"/>
    <w:rsid w:val="009C497D"/>
    <w:rsid w:val="009C5466"/>
    <w:rsid w:val="009C6E1A"/>
    <w:rsid w:val="009C7509"/>
    <w:rsid w:val="009D0172"/>
    <w:rsid w:val="009D0A4D"/>
    <w:rsid w:val="009D0AE7"/>
    <w:rsid w:val="009D221B"/>
    <w:rsid w:val="009D357E"/>
    <w:rsid w:val="009D3F3D"/>
    <w:rsid w:val="009D3F47"/>
    <w:rsid w:val="009D4261"/>
    <w:rsid w:val="009D5315"/>
    <w:rsid w:val="009D5A45"/>
    <w:rsid w:val="009D6268"/>
    <w:rsid w:val="009D780C"/>
    <w:rsid w:val="009E353A"/>
    <w:rsid w:val="009E3EA0"/>
    <w:rsid w:val="009E40D7"/>
    <w:rsid w:val="009E4635"/>
    <w:rsid w:val="009E55BD"/>
    <w:rsid w:val="009E596B"/>
    <w:rsid w:val="009E6279"/>
    <w:rsid w:val="009E6968"/>
    <w:rsid w:val="009E6E08"/>
    <w:rsid w:val="009E6F78"/>
    <w:rsid w:val="009F00F4"/>
    <w:rsid w:val="009F1978"/>
    <w:rsid w:val="009F1FCC"/>
    <w:rsid w:val="009F2291"/>
    <w:rsid w:val="009F2993"/>
    <w:rsid w:val="009F37BA"/>
    <w:rsid w:val="009F3999"/>
    <w:rsid w:val="009F446E"/>
    <w:rsid w:val="009F53F4"/>
    <w:rsid w:val="009F6711"/>
    <w:rsid w:val="009F7433"/>
    <w:rsid w:val="00A00BA4"/>
    <w:rsid w:val="00A01576"/>
    <w:rsid w:val="00A019C5"/>
    <w:rsid w:val="00A03368"/>
    <w:rsid w:val="00A03DA6"/>
    <w:rsid w:val="00A045F6"/>
    <w:rsid w:val="00A04655"/>
    <w:rsid w:val="00A04C7D"/>
    <w:rsid w:val="00A05746"/>
    <w:rsid w:val="00A10F05"/>
    <w:rsid w:val="00A110C9"/>
    <w:rsid w:val="00A11440"/>
    <w:rsid w:val="00A1192D"/>
    <w:rsid w:val="00A119C2"/>
    <w:rsid w:val="00A12942"/>
    <w:rsid w:val="00A12DDE"/>
    <w:rsid w:val="00A143C3"/>
    <w:rsid w:val="00A1545A"/>
    <w:rsid w:val="00A15A34"/>
    <w:rsid w:val="00A15C56"/>
    <w:rsid w:val="00A179BA"/>
    <w:rsid w:val="00A20A05"/>
    <w:rsid w:val="00A2211D"/>
    <w:rsid w:val="00A227DA"/>
    <w:rsid w:val="00A2369A"/>
    <w:rsid w:val="00A243A0"/>
    <w:rsid w:val="00A3098F"/>
    <w:rsid w:val="00A31E4B"/>
    <w:rsid w:val="00A323C2"/>
    <w:rsid w:val="00A32E32"/>
    <w:rsid w:val="00A34DD4"/>
    <w:rsid w:val="00A3626B"/>
    <w:rsid w:val="00A365A1"/>
    <w:rsid w:val="00A36731"/>
    <w:rsid w:val="00A369F9"/>
    <w:rsid w:val="00A36C6B"/>
    <w:rsid w:val="00A36ECA"/>
    <w:rsid w:val="00A36F0E"/>
    <w:rsid w:val="00A370FD"/>
    <w:rsid w:val="00A4179D"/>
    <w:rsid w:val="00A43D79"/>
    <w:rsid w:val="00A447F2"/>
    <w:rsid w:val="00A450B1"/>
    <w:rsid w:val="00A46880"/>
    <w:rsid w:val="00A47CE3"/>
    <w:rsid w:val="00A50F9D"/>
    <w:rsid w:val="00A51647"/>
    <w:rsid w:val="00A52B0F"/>
    <w:rsid w:val="00A541F3"/>
    <w:rsid w:val="00A5525F"/>
    <w:rsid w:val="00A56259"/>
    <w:rsid w:val="00A57D71"/>
    <w:rsid w:val="00A61700"/>
    <w:rsid w:val="00A61ABD"/>
    <w:rsid w:val="00A622EB"/>
    <w:rsid w:val="00A626AD"/>
    <w:rsid w:val="00A63012"/>
    <w:rsid w:val="00A6394D"/>
    <w:rsid w:val="00A64318"/>
    <w:rsid w:val="00A64796"/>
    <w:rsid w:val="00A64EE1"/>
    <w:rsid w:val="00A65217"/>
    <w:rsid w:val="00A660CC"/>
    <w:rsid w:val="00A660F4"/>
    <w:rsid w:val="00A6760A"/>
    <w:rsid w:val="00A6798D"/>
    <w:rsid w:val="00A6799D"/>
    <w:rsid w:val="00A67A93"/>
    <w:rsid w:val="00A704E3"/>
    <w:rsid w:val="00A718B9"/>
    <w:rsid w:val="00A7307D"/>
    <w:rsid w:val="00A75EA5"/>
    <w:rsid w:val="00A7702F"/>
    <w:rsid w:val="00A770ED"/>
    <w:rsid w:val="00A802CA"/>
    <w:rsid w:val="00A82056"/>
    <w:rsid w:val="00A82524"/>
    <w:rsid w:val="00A82B2B"/>
    <w:rsid w:val="00A84BA7"/>
    <w:rsid w:val="00A84CCA"/>
    <w:rsid w:val="00A84EFF"/>
    <w:rsid w:val="00A85B98"/>
    <w:rsid w:val="00A8645C"/>
    <w:rsid w:val="00A90B4F"/>
    <w:rsid w:val="00A90E18"/>
    <w:rsid w:val="00A92823"/>
    <w:rsid w:val="00A94F5C"/>
    <w:rsid w:val="00A95BE5"/>
    <w:rsid w:val="00AA0D29"/>
    <w:rsid w:val="00AA0E4B"/>
    <w:rsid w:val="00AA300C"/>
    <w:rsid w:val="00AA309A"/>
    <w:rsid w:val="00AA3C40"/>
    <w:rsid w:val="00AA3FC4"/>
    <w:rsid w:val="00AA5638"/>
    <w:rsid w:val="00AA6AC3"/>
    <w:rsid w:val="00AA6DEB"/>
    <w:rsid w:val="00AA70C3"/>
    <w:rsid w:val="00AA73BA"/>
    <w:rsid w:val="00AA76ED"/>
    <w:rsid w:val="00AA7820"/>
    <w:rsid w:val="00AA7BA2"/>
    <w:rsid w:val="00AB0D2B"/>
    <w:rsid w:val="00AB0DE0"/>
    <w:rsid w:val="00AB104E"/>
    <w:rsid w:val="00AB16D5"/>
    <w:rsid w:val="00AB2F7C"/>
    <w:rsid w:val="00AB3972"/>
    <w:rsid w:val="00AB41C3"/>
    <w:rsid w:val="00AB4F8B"/>
    <w:rsid w:val="00AB5AA4"/>
    <w:rsid w:val="00AB720E"/>
    <w:rsid w:val="00AB76CA"/>
    <w:rsid w:val="00AC096C"/>
    <w:rsid w:val="00AC14E1"/>
    <w:rsid w:val="00AC16B8"/>
    <w:rsid w:val="00AC41A4"/>
    <w:rsid w:val="00AC5B8E"/>
    <w:rsid w:val="00AC5E7A"/>
    <w:rsid w:val="00AC6453"/>
    <w:rsid w:val="00AC64D4"/>
    <w:rsid w:val="00AC7DD2"/>
    <w:rsid w:val="00AD19F2"/>
    <w:rsid w:val="00AD1A49"/>
    <w:rsid w:val="00AD1A62"/>
    <w:rsid w:val="00AD4411"/>
    <w:rsid w:val="00AD492B"/>
    <w:rsid w:val="00AD6487"/>
    <w:rsid w:val="00AE0903"/>
    <w:rsid w:val="00AE2349"/>
    <w:rsid w:val="00AE3A38"/>
    <w:rsid w:val="00AE3A4F"/>
    <w:rsid w:val="00AE424A"/>
    <w:rsid w:val="00AE5ACF"/>
    <w:rsid w:val="00AE6DE5"/>
    <w:rsid w:val="00AF0DF2"/>
    <w:rsid w:val="00AF160B"/>
    <w:rsid w:val="00AF325F"/>
    <w:rsid w:val="00AF390F"/>
    <w:rsid w:val="00AF43CE"/>
    <w:rsid w:val="00AF4AA3"/>
    <w:rsid w:val="00AF517F"/>
    <w:rsid w:val="00AF568F"/>
    <w:rsid w:val="00AF6DD7"/>
    <w:rsid w:val="00B005F2"/>
    <w:rsid w:val="00B009C5"/>
    <w:rsid w:val="00B00EF1"/>
    <w:rsid w:val="00B0135F"/>
    <w:rsid w:val="00B0173F"/>
    <w:rsid w:val="00B01893"/>
    <w:rsid w:val="00B01F4E"/>
    <w:rsid w:val="00B0203D"/>
    <w:rsid w:val="00B03291"/>
    <w:rsid w:val="00B0354F"/>
    <w:rsid w:val="00B039A2"/>
    <w:rsid w:val="00B03E27"/>
    <w:rsid w:val="00B041EF"/>
    <w:rsid w:val="00B0563B"/>
    <w:rsid w:val="00B10CB3"/>
    <w:rsid w:val="00B111E3"/>
    <w:rsid w:val="00B11AC1"/>
    <w:rsid w:val="00B11DBD"/>
    <w:rsid w:val="00B12359"/>
    <w:rsid w:val="00B1240A"/>
    <w:rsid w:val="00B12A74"/>
    <w:rsid w:val="00B12FA4"/>
    <w:rsid w:val="00B1633C"/>
    <w:rsid w:val="00B164CB"/>
    <w:rsid w:val="00B17664"/>
    <w:rsid w:val="00B17A39"/>
    <w:rsid w:val="00B20CAA"/>
    <w:rsid w:val="00B20F8F"/>
    <w:rsid w:val="00B23383"/>
    <w:rsid w:val="00B24E88"/>
    <w:rsid w:val="00B25177"/>
    <w:rsid w:val="00B25D73"/>
    <w:rsid w:val="00B25E3E"/>
    <w:rsid w:val="00B262EF"/>
    <w:rsid w:val="00B27BEA"/>
    <w:rsid w:val="00B30355"/>
    <w:rsid w:val="00B30A3C"/>
    <w:rsid w:val="00B30FF3"/>
    <w:rsid w:val="00B31FDA"/>
    <w:rsid w:val="00B335F1"/>
    <w:rsid w:val="00B33A0D"/>
    <w:rsid w:val="00B3419C"/>
    <w:rsid w:val="00B353A1"/>
    <w:rsid w:val="00B3581E"/>
    <w:rsid w:val="00B36B55"/>
    <w:rsid w:val="00B36CDA"/>
    <w:rsid w:val="00B37038"/>
    <w:rsid w:val="00B406C0"/>
    <w:rsid w:val="00B4278D"/>
    <w:rsid w:val="00B4404F"/>
    <w:rsid w:val="00B4452E"/>
    <w:rsid w:val="00B45144"/>
    <w:rsid w:val="00B455A8"/>
    <w:rsid w:val="00B4575F"/>
    <w:rsid w:val="00B46BBC"/>
    <w:rsid w:val="00B46C28"/>
    <w:rsid w:val="00B46E63"/>
    <w:rsid w:val="00B471CE"/>
    <w:rsid w:val="00B518D7"/>
    <w:rsid w:val="00B51DB9"/>
    <w:rsid w:val="00B528F4"/>
    <w:rsid w:val="00B52912"/>
    <w:rsid w:val="00B52E3A"/>
    <w:rsid w:val="00B532B4"/>
    <w:rsid w:val="00B53319"/>
    <w:rsid w:val="00B5376A"/>
    <w:rsid w:val="00B53B40"/>
    <w:rsid w:val="00B55163"/>
    <w:rsid w:val="00B55288"/>
    <w:rsid w:val="00B559D8"/>
    <w:rsid w:val="00B55B61"/>
    <w:rsid w:val="00B56A58"/>
    <w:rsid w:val="00B576AC"/>
    <w:rsid w:val="00B6003B"/>
    <w:rsid w:val="00B60486"/>
    <w:rsid w:val="00B61544"/>
    <w:rsid w:val="00B6186A"/>
    <w:rsid w:val="00B62FDA"/>
    <w:rsid w:val="00B636DE"/>
    <w:rsid w:val="00B643A5"/>
    <w:rsid w:val="00B6483E"/>
    <w:rsid w:val="00B6543F"/>
    <w:rsid w:val="00B660F6"/>
    <w:rsid w:val="00B66F3F"/>
    <w:rsid w:val="00B71191"/>
    <w:rsid w:val="00B71469"/>
    <w:rsid w:val="00B71C1E"/>
    <w:rsid w:val="00B75E7D"/>
    <w:rsid w:val="00B76ED6"/>
    <w:rsid w:val="00B77267"/>
    <w:rsid w:val="00B77BE0"/>
    <w:rsid w:val="00B81858"/>
    <w:rsid w:val="00B83006"/>
    <w:rsid w:val="00B84600"/>
    <w:rsid w:val="00B85099"/>
    <w:rsid w:val="00B8566D"/>
    <w:rsid w:val="00B856EA"/>
    <w:rsid w:val="00B86B86"/>
    <w:rsid w:val="00B90E89"/>
    <w:rsid w:val="00B9228D"/>
    <w:rsid w:val="00B922A4"/>
    <w:rsid w:val="00B94290"/>
    <w:rsid w:val="00B94C5E"/>
    <w:rsid w:val="00B95399"/>
    <w:rsid w:val="00B95CEF"/>
    <w:rsid w:val="00B95F42"/>
    <w:rsid w:val="00B96450"/>
    <w:rsid w:val="00B96FAC"/>
    <w:rsid w:val="00B96FDA"/>
    <w:rsid w:val="00B97680"/>
    <w:rsid w:val="00BA0452"/>
    <w:rsid w:val="00BA1726"/>
    <w:rsid w:val="00BA1CEC"/>
    <w:rsid w:val="00BA2240"/>
    <w:rsid w:val="00BA3021"/>
    <w:rsid w:val="00BA3638"/>
    <w:rsid w:val="00BA3912"/>
    <w:rsid w:val="00BA4B3D"/>
    <w:rsid w:val="00BA528B"/>
    <w:rsid w:val="00BA55BB"/>
    <w:rsid w:val="00BA6359"/>
    <w:rsid w:val="00BA7AFE"/>
    <w:rsid w:val="00BB0577"/>
    <w:rsid w:val="00BB0C22"/>
    <w:rsid w:val="00BB1E9C"/>
    <w:rsid w:val="00BB20AD"/>
    <w:rsid w:val="00BB2D71"/>
    <w:rsid w:val="00BB2E9D"/>
    <w:rsid w:val="00BB2F4E"/>
    <w:rsid w:val="00BB31C9"/>
    <w:rsid w:val="00BB3A6A"/>
    <w:rsid w:val="00BB41DB"/>
    <w:rsid w:val="00BB4E16"/>
    <w:rsid w:val="00BB5435"/>
    <w:rsid w:val="00BB55CB"/>
    <w:rsid w:val="00BB6164"/>
    <w:rsid w:val="00BB6301"/>
    <w:rsid w:val="00BB6345"/>
    <w:rsid w:val="00BB65CF"/>
    <w:rsid w:val="00BB749E"/>
    <w:rsid w:val="00BB7836"/>
    <w:rsid w:val="00BC1333"/>
    <w:rsid w:val="00BC3506"/>
    <w:rsid w:val="00BC3B3E"/>
    <w:rsid w:val="00BC3D46"/>
    <w:rsid w:val="00BC671B"/>
    <w:rsid w:val="00BC6DB4"/>
    <w:rsid w:val="00BC728C"/>
    <w:rsid w:val="00BD2072"/>
    <w:rsid w:val="00BD32C6"/>
    <w:rsid w:val="00BD3ABA"/>
    <w:rsid w:val="00BD403F"/>
    <w:rsid w:val="00BD5F3C"/>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1378"/>
    <w:rsid w:val="00BF177B"/>
    <w:rsid w:val="00BF1794"/>
    <w:rsid w:val="00BF1B86"/>
    <w:rsid w:val="00BF22D4"/>
    <w:rsid w:val="00BF2A01"/>
    <w:rsid w:val="00BF2AE0"/>
    <w:rsid w:val="00BF4615"/>
    <w:rsid w:val="00BF57EE"/>
    <w:rsid w:val="00BF6A98"/>
    <w:rsid w:val="00BF6CDA"/>
    <w:rsid w:val="00BF6D03"/>
    <w:rsid w:val="00C0160B"/>
    <w:rsid w:val="00C0238C"/>
    <w:rsid w:val="00C03224"/>
    <w:rsid w:val="00C03EA7"/>
    <w:rsid w:val="00C04D89"/>
    <w:rsid w:val="00C04F3D"/>
    <w:rsid w:val="00C054D1"/>
    <w:rsid w:val="00C05A1B"/>
    <w:rsid w:val="00C06940"/>
    <w:rsid w:val="00C07BFC"/>
    <w:rsid w:val="00C107EF"/>
    <w:rsid w:val="00C10B6D"/>
    <w:rsid w:val="00C11182"/>
    <w:rsid w:val="00C1249B"/>
    <w:rsid w:val="00C133AC"/>
    <w:rsid w:val="00C13A34"/>
    <w:rsid w:val="00C14128"/>
    <w:rsid w:val="00C143F2"/>
    <w:rsid w:val="00C1457D"/>
    <w:rsid w:val="00C14A90"/>
    <w:rsid w:val="00C14CDF"/>
    <w:rsid w:val="00C15238"/>
    <w:rsid w:val="00C1626D"/>
    <w:rsid w:val="00C17924"/>
    <w:rsid w:val="00C179B7"/>
    <w:rsid w:val="00C2159C"/>
    <w:rsid w:val="00C23871"/>
    <w:rsid w:val="00C242A7"/>
    <w:rsid w:val="00C25214"/>
    <w:rsid w:val="00C259B6"/>
    <w:rsid w:val="00C308FB"/>
    <w:rsid w:val="00C3145E"/>
    <w:rsid w:val="00C3384B"/>
    <w:rsid w:val="00C34718"/>
    <w:rsid w:val="00C353DF"/>
    <w:rsid w:val="00C3563C"/>
    <w:rsid w:val="00C36135"/>
    <w:rsid w:val="00C36136"/>
    <w:rsid w:val="00C368C4"/>
    <w:rsid w:val="00C40C4C"/>
    <w:rsid w:val="00C41654"/>
    <w:rsid w:val="00C41BCB"/>
    <w:rsid w:val="00C431B2"/>
    <w:rsid w:val="00C43815"/>
    <w:rsid w:val="00C43BC1"/>
    <w:rsid w:val="00C4465B"/>
    <w:rsid w:val="00C44C48"/>
    <w:rsid w:val="00C44E4C"/>
    <w:rsid w:val="00C47189"/>
    <w:rsid w:val="00C507AF"/>
    <w:rsid w:val="00C51030"/>
    <w:rsid w:val="00C518B5"/>
    <w:rsid w:val="00C52BFE"/>
    <w:rsid w:val="00C53F08"/>
    <w:rsid w:val="00C54C1F"/>
    <w:rsid w:val="00C55430"/>
    <w:rsid w:val="00C56B99"/>
    <w:rsid w:val="00C56E74"/>
    <w:rsid w:val="00C570B3"/>
    <w:rsid w:val="00C57599"/>
    <w:rsid w:val="00C57634"/>
    <w:rsid w:val="00C6036F"/>
    <w:rsid w:val="00C6191E"/>
    <w:rsid w:val="00C6266C"/>
    <w:rsid w:val="00C62D97"/>
    <w:rsid w:val="00C633B7"/>
    <w:rsid w:val="00C638C2"/>
    <w:rsid w:val="00C63EB9"/>
    <w:rsid w:val="00C64EB3"/>
    <w:rsid w:val="00C66CF3"/>
    <w:rsid w:val="00C67715"/>
    <w:rsid w:val="00C67825"/>
    <w:rsid w:val="00C67967"/>
    <w:rsid w:val="00C7048C"/>
    <w:rsid w:val="00C70F97"/>
    <w:rsid w:val="00C7181C"/>
    <w:rsid w:val="00C722B5"/>
    <w:rsid w:val="00C73C61"/>
    <w:rsid w:val="00C74296"/>
    <w:rsid w:val="00C74ABF"/>
    <w:rsid w:val="00C74C46"/>
    <w:rsid w:val="00C752D9"/>
    <w:rsid w:val="00C768D0"/>
    <w:rsid w:val="00C76DA0"/>
    <w:rsid w:val="00C7793A"/>
    <w:rsid w:val="00C77E3E"/>
    <w:rsid w:val="00C8031A"/>
    <w:rsid w:val="00C8099D"/>
    <w:rsid w:val="00C80E7E"/>
    <w:rsid w:val="00C82547"/>
    <w:rsid w:val="00C82751"/>
    <w:rsid w:val="00C832BD"/>
    <w:rsid w:val="00C83B3A"/>
    <w:rsid w:val="00C84661"/>
    <w:rsid w:val="00C84BDA"/>
    <w:rsid w:val="00C85152"/>
    <w:rsid w:val="00C858F8"/>
    <w:rsid w:val="00C85F50"/>
    <w:rsid w:val="00C86724"/>
    <w:rsid w:val="00C86806"/>
    <w:rsid w:val="00C87008"/>
    <w:rsid w:val="00C90457"/>
    <w:rsid w:val="00C906A9"/>
    <w:rsid w:val="00C90E27"/>
    <w:rsid w:val="00C90F18"/>
    <w:rsid w:val="00C91112"/>
    <w:rsid w:val="00C933A0"/>
    <w:rsid w:val="00C93D04"/>
    <w:rsid w:val="00C94F92"/>
    <w:rsid w:val="00C96337"/>
    <w:rsid w:val="00C966AB"/>
    <w:rsid w:val="00C96F21"/>
    <w:rsid w:val="00C97613"/>
    <w:rsid w:val="00CA0F8C"/>
    <w:rsid w:val="00CA1619"/>
    <w:rsid w:val="00CA1E67"/>
    <w:rsid w:val="00CA21AD"/>
    <w:rsid w:val="00CA2B9E"/>
    <w:rsid w:val="00CA2CEF"/>
    <w:rsid w:val="00CA39AC"/>
    <w:rsid w:val="00CA4043"/>
    <w:rsid w:val="00CA4FAA"/>
    <w:rsid w:val="00CA512A"/>
    <w:rsid w:val="00CA52D8"/>
    <w:rsid w:val="00CA5357"/>
    <w:rsid w:val="00CA5752"/>
    <w:rsid w:val="00CA5C87"/>
    <w:rsid w:val="00CA5F5F"/>
    <w:rsid w:val="00CA6B6A"/>
    <w:rsid w:val="00CA7835"/>
    <w:rsid w:val="00CB0605"/>
    <w:rsid w:val="00CB071C"/>
    <w:rsid w:val="00CB0DC2"/>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6093"/>
    <w:rsid w:val="00CC6299"/>
    <w:rsid w:val="00CC723C"/>
    <w:rsid w:val="00CC72CD"/>
    <w:rsid w:val="00CD075E"/>
    <w:rsid w:val="00CD0D99"/>
    <w:rsid w:val="00CD118B"/>
    <w:rsid w:val="00CD1396"/>
    <w:rsid w:val="00CD1484"/>
    <w:rsid w:val="00CD1F23"/>
    <w:rsid w:val="00CD2FCC"/>
    <w:rsid w:val="00CD3B6E"/>
    <w:rsid w:val="00CD46FE"/>
    <w:rsid w:val="00CD5625"/>
    <w:rsid w:val="00CD6F44"/>
    <w:rsid w:val="00CD70A6"/>
    <w:rsid w:val="00CE0651"/>
    <w:rsid w:val="00CE1804"/>
    <w:rsid w:val="00CE181E"/>
    <w:rsid w:val="00CE1A78"/>
    <w:rsid w:val="00CE55AB"/>
    <w:rsid w:val="00CE712C"/>
    <w:rsid w:val="00CF00B0"/>
    <w:rsid w:val="00CF1126"/>
    <w:rsid w:val="00CF138F"/>
    <w:rsid w:val="00CF18F5"/>
    <w:rsid w:val="00CF2EC7"/>
    <w:rsid w:val="00CF2FA8"/>
    <w:rsid w:val="00CF4207"/>
    <w:rsid w:val="00CF4243"/>
    <w:rsid w:val="00CF4CBD"/>
    <w:rsid w:val="00CF5763"/>
    <w:rsid w:val="00CF67A2"/>
    <w:rsid w:val="00CF6899"/>
    <w:rsid w:val="00CF7913"/>
    <w:rsid w:val="00D000FD"/>
    <w:rsid w:val="00D00864"/>
    <w:rsid w:val="00D01751"/>
    <w:rsid w:val="00D01FCA"/>
    <w:rsid w:val="00D02DA9"/>
    <w:rsid w:val="00D07439"/>
    <w:rsid w:val="00D1012B"/>
    <w:rsid w:val="00D101EE"/>
    <w:rsid w:val="00D10643"/>
    <w:rsid w:val="00D12829"/>
    <w:rsid w:val="00D1291A"/>
    <w:rsid w:val="00D13FE2"/>
    <w:rsid w:val="00D140AD"/>
    <w:rsid w:val="00D14901"/>
    <w:rsid w:val="00D14B46"/>
    <w:rsid w:val="00D153D6"/>
    <w:rsid w:val="00D1569C"/>
    <w:rsid w:val="00D159A9"/>
    <w:rsid w:val="00D159E5"/>
    <w:rsid w:val="00D16CB3"/>
    <w:rsid w:val="00D17C2D"/>
    <w:rsid w:val="00D17EBA"/>
    <w:rsid w:val="00D200FA"/>
    <w:rsid w:val="00D20533"/>
    <w:rsid w:val="00D2090A"/>
    <w:rsid w:val="00D20BD1"/>
    <w:rsid w:val="00D23341"/>
    <w:rsid w:val="00D23B59"/>
    <w:rsid w:val="00D23CAA"/>
    <w:rsid w:val="00D23FF0"/>
    <w:rsid w:val="00D2421B"/>
    <w:rsid w:val="00D25968"/>
    <w:rsid w:val="00D25C7A"/>
    <w:rsid w:val="00D25E60"/>
    <w:rsid w:val="00D27C5E"/>
    <w:rsid w:val="00D3037C"/>
    <w:rsid w:val="00D31B58"/>
    <w:rsid w:val="00D32EF4"/>
    <w:rsid w:val="00D32FE8"/>
    <w:rsid w:val="00D33535"/>
    <w:rsid w:val="00D336AE"/>
    <w:rsid w:val="00D340F9"/>
    <w:rsid w:val="00D34DDB"/>
    <w:rsid w:val="00D354AB"/>
    <w:rsid w:val="00D35534"/>
    <w:rsid w:val="00D3688B"/>
    <w:rsid w:val="00D36F09"/>
    <w:rsid w:val="00D37160"/>
    <w:rsid w:val="00D3762D"/>
    <w:rsid w:val="00D403F8"/>
    <w:rsid w:val="00D40D65"/>
    <w:rsid w:val="00D41B1A"/>
    <w:rsid w:val="00D4312F"/>
    <w:rsid w:val="00D43238"/>
    <w:rsid w:val="00D433C5"/>
    <w:rsid w:val="00D43B3C"/>
    <w:rsid w:val="00D44244"/>
    <w:rsid w:val="00D44D84"/>
    <w:rsid w:val="00D470F2"/>
    <w:rsid w:val="00D50920"/>
    <w:rsid w:val="00D50E13"/>
    <w:rsid w:val="00D51665"/>
    <w:rsid w:val="00D51DAF"/>
    <w:rsid w:val="00D51E95"/>
    <w:rsid w:val="00D5293E"/>
    <w:rsid w:val="00D52E3F"/>
    <w:rsid w:val="00D53CA3"/>
    <w:rsid w:val="00D53DDF"/>
    <w:rsid w:val="00D54497"/>
    <w:rsid w:val="00D5495A"/>
    <w:rsid w:val="00D560CE"/>
    <w:rsid w:val="00D5662F"/>
    <w:rsid w:val="00D57F54"/>
    <w:rsid w:val="00D60221"/>
    <w:rsid w:val="00D61514"/>
    <w:rsid w:val="00D63762"/>
    <w:rsid w:val="00D65871"/>
    <w:rsid w:val="00D66232"/>
    <w:rsid w:val="00D6770C"/>
    <w:rsid w:val="00D67E2A"/>
    <w:rsid w:val="00D71F21"/>
    <w:rsid w:val="00D7313C"/>
    <w:rsid w:val="00D733AF"/>
    <w:rsid w:val="00D738FF"/>
    <w:rsid w:val="00D7486D"/>
    <w:rsid w:val="00D748C2"/>
    <w:rsid w:val="00D74D17"/>
    <w:rsid w:val="00D74EF3"/>
    <w:rsid w:val="00D74FE7"/>
    <w:rsid w:val="00D75E48"/>
    <w:rsid w:val="00D7618A"/>
    <w:rsid w:val="00D80481"/>
    <w:rsid w:val="00D80674"/>
    <w:rsid w:val="00D80C97"/>
    <w:rsid w:val="00D81206"/>
    <w:rsid w:val="00D81D2A"/>
    <w:rsid w:val="00D82907"/>
    <w:rsid w:val="00D844D3"/>
    <w:rsid w:val="00D8476E"/>
    <w:rsid w:val="00D873A3"/>
    <w:rsid w:val="00D902B5"/>
    <w:rsid w:val="00D907A6"/>
    <w:rsid w:val="00D90918"/>
    <w:rsid w:val="00D9092F"/>
    <w:rsid w:val="00D911BC"/>
    <w:rsid w:val="00D91A4A"/>
    <w:rsid w:val="00D93AD3"/>
    <w:rsid w:val="00D94747"/>
    <w:rsid w:val="00D95C44"/>
    <w:rsid w:val="00D95E88"/>
    <w:rsid w:val="00D966DD"/>
    <w:rsid w:val="00D967E9"/>
    <w:rsid w:val="00D97F8F"/>
    <w:rsid w:val="00DA1A9C"/>
    <w:rsid w:val="00DA209C"/>
    <w:rsid w:val="00DA37D9"/>
    <w:rsid w:val="00DA3E94"/>
    <w:rsid w:val="00DA43FE"/>
    <w:rsid w:val="00DA4660"/>
    <w:rsid w:val="00DA614F"/>
    <w:rsid w:val="00DA6730"/>
    <w:rsid w:val="00DA688A"/>
    <w:rsid w:val="00DA7508"/>
    <w:rsid w:val="00DA7C25"/>
    <w:rsid w:val="00DB2235"/>
    <w:rsid w:val="00DB28DA"/>
    <w:rsid w:val="00DB3674"/>
    <w:rsid w:val="00DB4B99"/>
    <w:rsid w:val="00DB5334"/>
    <w:rsid w:val="00DB542F"/>
    <w:rsid w:val="00DB54EA"/>
    <w:rsid w:val="00DB584C"/>
    <w:rsid w:val="00DB59A8"/>
    <w:rsid w:val="00DB5BC1"/>
    <w:rsid w:val="00DB70D2"/>
    <w:rsid w:val="00DC04F8"/>
    <w:rsid w:val="00DC05AD"/>
    <w:rsid w:val="00DC1477"/>
    <w:rsid w:val="00DC1680"/>
    <w:rsid w:val="00DC1A47"/>
    <w:rsid w:val="00DC1C58"/>
    <w:rsid w:val="00DC1CA0"/>
    <w:rsid w:val="00DC1EA9"/>
    <w:rsid w:val="00DC2FE2"/>
    <w:rsid w:val="00DC377E"/>
    <w:rsid w:val="00DC3F84"/>
    <w:rsid w:val="00DC59EB"/>
    <w:rsid w:val="00DC5BA5"/>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2831"/>
    <w:rsid w:val="00DE35CA"/>
    <w:rsid w:val="00DE3A4C"/>
    <w:rsid w:val="00DE440B"/>
    <w:rsid w:val="00DE7967"/>
    <w:rsid w:val="00DE7B5E"/>
    <w:rsid w:val="00DF1872"/>
    <w:rsid w:val="00DF22CC"/>
    <w:rsid w:val="00DF314E"/>
    <w:rsid w:val="00DF35C0"/>
    <w:rsid w:val="00DF3798"/>
    <w:rsid w:val="00DF3E04"/>
    <w:rsid w:val="00DF48BD"/>
    <w:rsid w:val="00DF4E42"/>
    <w:rsid w:val="00DF5BFD"/>
    <w:rsid w:val="00DF71A1"/>
    <w:rsid w:val="00DF7512"/>
    <w:rsid w:val="00DF7D40"/>
    <w:rsid w:val="00DF7DFB"/>
    <w:rsid w:val="00E005C9"/>
    <w:rsid w:val="00E0068E"/>
    <w:rsid w:val="00E00703"/>
    <w:rsid w:val="00E00AC0"/>
    <w:rsid w:val="00E00BE6"/>
    <w:rsid w:val="00E018E1"/>
    <w:rsid w:val="00E01CDD"/>
    <w:rsid w:val="00E02347"/>
    <w:rsid w:val="00E03B1E"/>
    <w:rsid w:val="00E05473"/>
    <w:rsid w:val="00E05B48"/>
    <w:rsid w:val="00E06510"/>
    <w:rsid w:val="00E07EC5"/>
    <w:rsid w:val="00E07FDD"/>
    <w:rsid w:val="00E1192C"/>
    <w:rsid w:val="00E11A88"/>
    <w:rsid w:val="00E1281D"/>
    <w:rsid w:val="00E15757"/>
    <w:rsid w:val="00E15DD1"/>
    <w:rsid w:val="00E201B1"/>
    <w:rsid w:val="00E223CE"/>
    <w:rsid w:val="00E22814"/>
    <w:rsid w:val="00E229ED"/>
    <w:rsid w:val="00E24270"/>
    <w:rsid w:val="00E24AD0"/>
    <w:rsid w:val="00E264C7"/>
    <w:rsid w:val="00E26791"/>
    <w:rsid w:val="00E27177"/>
    <w:rsid w:val="00E276AF"/>
    <w:rsid w:val="00E27E2A"/>
    <w:rsid w:val="00E30383"/>
    <w:rsid w:val="00E305E3"/>
    <w:rsid w:val="00E31C74"/>
    <w:rsid w:val="00E31F38"/>
    <w:rsid w:val="00E34096"/>
    <w:rsid w:val="00E34621"/>
    <w:rsid w:val="00E347F3"/>
    <w:rsid w:val="00E34C5B"/>
    <w:rsid w:val="00E35E09"/>
    <w:rsid w:val="00E364CC"/>
    <w:rsid w:val="00E37839"/>
    <w:rsid w:val="00E401B3"/>
    <w:rsid w:val="00E4046F"/>
    <w:rsid w:val="00E40511"/>
    <w:rsid w:val="00E40CE5"/>
    <w:rsid w:val="00E41732"/>
    <w:rsid w:val="00E41AC7"/>
    <w:rsid w:val="00E41BCD"/>
    <w:rsid w:val="00E42676"/>
    <w:rsid w:val="00E42C79"/>
    <w:rsid w:val="00E446AE"/>
    <w:rsid w:val="00E44C86"/>
    <w:rsid w:val="00E4508B"/>
    <w:rsid w:val="00E452EB"/>
    <w:rsid w:val="00E46E0D"/>
    <w:rsid w:val="00E46E2D"/>
    <w:rsid w:val="00E472E5"/>
    <w:rsid w:val="00E5049C"/>
    <w:rsid w:val="00E50586"/>
    <w:rsid w:val="00E51CFD"/>
    <w:rsid w:val="00E524A6"/>
    <w:rsid w:val="00E540B0"/>
    <w:rsid w:val="00E54AB5"/>
    <w:rsid w:val="00E5535C"/>
    <w:rsid w:val="00E56350"/>
    <w:rsid w:val="00E5636F"/>
    <w:rsid w:val="00E563BA"/>
    <w:rsid w:val="00E56401"/>
    <w:rsid w:val="00E564D5"/>
    <w:rsid w:val="00E60016"/>
    <w:rsid w:val="00E60A28"/>
    <w:rsid w:val="00E61C2B"/>
    <w:rsid w:val="00E638AC"/>
    <w:rsid w:val="00E63912"/>
    <w:rsid w:val="00E641E9"/>
    <w:rsid w:val="00E64826"/>
    <w:rsid w:val="00E65139"/>
    <w:rsid w:val="00E70F9A"/>
    <w:rsid w:val="00E70FB6"/>
    <w:rsid w:val="00E724E3"/>
    <w:rsid w:val="00E72B4B"/>
    <w:rsid w:val="00E74536"/>
    <w:rsid w:val="00E74651"/>
    <w:rsid w:val="00E75500"/>
    <w:rsid w:val="00E7564C"/>
    <w:rsid w:val="00E75A5E"/>
    <w:rsid w:val="00E76821"/>
    <w:rsid w:val="00E768E2"/>
    <w:rsid w:val="00E76F55"/>
    <w:rsid w:val="00E807D1"/>
    <w:rsid w:val="00E80ABB"/>
    <w:rsid w:val="00E817C7"/>
    <w:rsid w:val="00E82B97"/>
    <w:rsid w:val="00E84FC4"/>
    <w:rsid w:val="00E877F5"/>
    <w:rsid w:val="00E908B8"/>
    <w:rsid w:val="00E92A2B"/>
    <w:rsid w:val="00E92D97"/>
    <w:rsid w:val="00E93D3F"/>
    <w:rsid w:val="00E95E24"/>
    <w:rsid w:val="00E96CC8"/>
    <w:rsid w:val="00E96D8C"/>
    <w:rsid w:val="00EA2A7E"/>
    <w:rsid w:val="00EA37DE"/>
    <w:rsid w:val="00EA42F4"/>
    <w:rsid w:val="00EB0876"/>
    <w:rsid w:val="00EB0CEC"/>
    <w:rsid w:val="00EB1DA1"/>
    <w:rsid w:val="00EB3615"/>
    <w:rsid w:val="00EB43D6"/>
    <w:rsid w:val="00EB4821"/>
    <w:rsid w:val="00EB5874"/>
    <w:rsid w:val="00EB5B75"/>
    <w:rsid w:val="00EB6070"/>
    <w:rsid w:val="00EB6BC6"/>
    <w:rsid w:val="00EB6ED0"/>
    <w:rsid w:val="00EB6FFA"/>
    <w:rsid w:val="00EC06E5"/>
    <w:rsid w:val="00EC2AFC"/>
    <w:rsid w:val="00EC33DE"/>
    <w:rsid w:val="00EC3834"/>
    <w:rsid w:val="00EC4837"/>
    <w:rsid w:val="00EC52BF"/>
    <w:rsid w:val="00EC5B0B"/>
    <w:rsid w:val="00EC69A6"/>
    <w:rsid w:val="00EC6B64"/>
    <w:rsid w:val="00EC7832"/>
    <w:rsid w:val="00EC7949"/>
    <w:rsid w:val="00ED1081"/>
    <w:rsid w:val="00ED1176"/>
    <w:rsid w:val="00ED17EE"/>
    <w:rsid w:val="00ED18B2"/>
    <w:rsid w:val="00ED421E"/>
    <w:rsid w:val="00ED5A33"/>
    <w:rsid w:val="00ED63EA"/>
    <w:rsid w:val="00EE17F3"/>
    <w:rsid w:val="00EE3262"/>
    <w:rsid w:val="00EE410D"/>
    <w:rsid w:val="00EE43EB"/>
    <w:rsid w:val="00EE4958"/>
    <w:rsid w:val="00EE611B"/>
    <w:rsid w:val="00EE7D82"/>
    <w:rsid w:val="00EF020B"/>
    <w:rsid w:val="00EF028B"/>
    <w:rsid w:val="00EF05F4"/>
    <w:rsid w:val="00EF18BF"/>
    <w:rsid w:val="00EF28D3"/>
    <w:rsid w:val="00EF3127"/>
    <w:rsid w:val="00EF3CA4"/>
    <w:rsid w:val="00EF4422"/>
    <w:rsid w:val="00EF5B2F"/>
    <w:rsid w:val="00EF79CD"/>
    <w:rsid w:val="00EF7A49"/>
    <w:rsid w:val="00F015B6"/>
    <w:rsid w:val="00F0462C"/>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6433"/>
    <w:rsid w:val="00F16986"/>
    <w:rsid w:val="00F22451"/>
    <w:rsid w:val="00F230CA"/>
    <w:rsid w:val="00F23114"/>
    <w:rsid w:val="00F23466"/>
    <w:rsid w:val="00F23B8D"/>
    <w:rsid w:val="00F23C7D"/>
    <w:rsid w:val="00F24C74"/>
    <w:rsid w:val="00F25780"/>
    <w:rsid w:val="00F26959"/>
    <w:rsid w:val="00F2758D"/>
    <w:rsid w:val="00F27950"/>
    <w:rsid w:val="00F30A99"/>
    <w:rsid w:val="00F328EC"/>
    <w:rsid w:val="00F33290"/>
    <w:rsid w:val="00F34442"/>
    <w:rsid w:val="00F35051"/>
    <w:rsid w:val="00F355C8"/>
    <w:rsid w:val="00F3563F"/>
    <w:rsid w:val="00F35BC0"/>
    <w:rsid w:val="00F35F78"/>
    <w:rsid w:val="00F4033B"/>
    <w:rsid w:val="00F40461"/>
    <w:rsid w:val="00F41B82"/>
    <w:rsid w:val="00F425C4"/>
    <w:rsid w:val="00F42D6A"/>
    <w:rsid w:val="00F44224"/>
    <w:rsid w:val="00F45DA2"/>
    <w:rsid w:val="00F45E44"/>
    <w:rsid w:val="00F4649F"/>
    <w:rsid w:val="00F46559"/>
    <w:rsid w:val="00F47C21"/>
    <w:rsid w:val="00F51E3C"/>
    <w:rsid w:val="00F5338B"/>
    <w:rsid w:val="00F53CCE"/>
    <w:rsid w:val="00F5580E"/>
    <w:rsid w:val="00F56545"/>
    <w:rsid w:val="00F57F21"/>
    <w:rsid w:val="00F6273C"/>
    <w:rsid w:val="00F64A9C"/>
    <w:rsid w:val="00F64B18"/>
    <w:rsid w:val="00F65479"/>
    <w:rsid w:val="00F6659C"/>
    <w:rsid w:val="00F67F7D"/>
    <w:rsid w:val="00F70529"/>
    <w:rsid w:val="00F71752"/>
    <w:rsid w:val="00F71ECB"/>
    <w:rsid w:val="00F72825"/>
    <w:rsid w:val="00F760CA"/>
    <w:rsid w:val="00F801DA"/>
    <w:rsid w:val="00F803DE"/>
    <w:rsid w:val="00F8042D"/>
    <w:rsid w:val="00F818A7"/>
    <w:rsid w:val="00F818AC"/>
    <w:rsid w:val="00F82677"/>
    <w:rsid w:val="00F82F32"/>
    <w:rsid w:val="00F83025"/>
    <w:rsid w:val="00F853E6"/>
    <w:rsid w:val="00F854B9"/>
    <w:rsid w:val="00F86076"/>
    <w:rsid w:val="00F8625A"/>
    <w:rsid w:val="00F8645A"/>
    <w:rsid w:val="00F86CC8"/>
    <w:rsid w:val="00F87D03"/>
    <w:rsid w:val="00F90086"/>
    <w:rsid w:val="00F90BAD"/>
    <w:rsid w:val="00F91671"/>
    <w:rsid w:val="00F931B1"/>
    <w:rsid w:val="00F93F5F"/>
    <w:rsid w:val="00F94A9E"/>
    <w:rsid w:val="00F96251"/>
    <w:rsid w:val="00F9681B"/>
    <w:rsid w:val="00F97070"/>
    <w:rsid w:val="00FA0CF1"/>
    <w:rsid w:val="00FA13DF"/>
    <w:rsid w:val="00FA2144"/>
    <w:rsid w:val="00FA2D13"/>
    <w:rsid w:val="00FA3E0F"/>
    <w:rsid w:val="00FA467E"/>
    <w:rsid w:val="00FB14D8"/>
    <w:rsid w:val="00FB4391"/>
    <w:rsid w:val="00FB4C50"/>
    <w:rsid w:val="00FB50AB"/>
    <w:rsid w:val="00FB5251"/>
    <w:rsid w:val="00FB5BFA"/>
    <w:rsid w:val="00FB6643"/>
    <w:rsid w:val="00FB6A7C"/>
    <w:rsid w:val="00FB7297"/>
    <w:rsid w:val="00FB7684"/>
    <w:rsid w:val="00FB783E"/>
    <w:rsid w:val="00FB7863"/>
    <w:rsid w:val="00FC01A3"/>
    <w:rsid w:val="00FC0DB1"/>
    <w:rsid w:val="00FC14EB"/>
    <w:rsid w:val="00FC18B0"/>
    <w:rsid w:val="00FC1C1B"/>
    <w:rsid w:val="00FC2A1D"/>
    <w:rsid w:val="00FC4618"/>
    <w:rsid w:val="00FC4C6E"/>
    <w:rsid w:val="00FC5198"/>
    <w:rsid w:val="00FC5537"/>
    <w:rsid w:val="00FC56F1"/>
    <w:rsid w:val="00FC6402"/>
    <w:rsid w:val="00FC7612"/>
    <w:rsid w:val="00FD0724"/>
    <w:rsid w:val="00FD090D"/>
    <w:rsid w:val="00FD0D41"/>
    <w:rsid w:val="00FD20B8"/>
    <w:rsid w:val="00FD2C04"/>
    <w:rsid w:val="00FD2C47"/>
    <w:rsid w:val="00FD2D5B"/>
    <w:rsid w:val="00FD31C4"/>
    <w:rsid w:val="00FD3C54"/>
    <w:rsid w:val="00FD432F"/>
    <w:rsid w:val="00FD631A"/>
    <w:rsid w:val="00FD6959"/>
    <w:rsid w:val="00FD6F09"/>
    <w:rsid w:val="00FD7162"/>
    <w:rsid w:val="00FD7599"/>
    <w:rsid w:val="00FD7E12"/>
    <w:rsid w:val="00FE1EC8"/>
    <w:rsid w:val="00FE253B"/>
    <w:rsid w:val="00FE2B41"/>
    <w:rsid w:val="00FE2F4E"/>
    <w:rsid w:val="00FE37F4"/>
    <w:rsid w:val="00FE40C4"/>
    <w:rsid w:val="00FE7507"/>
    <w:rsid w:val="00FF0847"/>
    <w:rsid w:val="00FF1CBB"/>
    <w:rsid w:val="00FF2809"/>
    <w:rsid w:val="00FF28CE"/>
    <w:rsid w:val="00FF3EF2"/>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BA"/>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i/>
      <w:sz w:val="24"/>
      <w:lang w:val="ru-RU" w:eastAsia="ru-RU"/>
    </w:rPr>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4504BA"/>
    <w:rPr>
      <w:sz w:val="16"/>
      <w:szCs w:val="2"/>
    </w:rPr>
  </w:style>
  <w:style w:type="character" w:customStyle="1" w:styleId="ab">
    <w:name w:val="Текст выноски Знак"/>
    <w:link w:val="aa"/>
    <w:semiHidden/>
    <w:locked/>
    <w:rsid w:val="004504BA"/>
    <w:rPr>
      <w:sz w:val="16"/>
      <w:szCs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uiPriority w:val="99"/>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uiPriority w:val="99"/>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7"/>
      </w:numPr>
    </w:pPr>
  </w:style>
  <w:style w:type="paragraph" w:styleId="afc">
    <w:name w:val="List Paragraph"/>
    <w:basedOn w:val="a"/>
    <w:qFormat/>
    <w:rsid w:val="00091EBE"/>
    <w:pPr>
      <w:ind w:left="720"/>
      <w:contextualSpacing/>
    </w:pPr>
  </w:style>
  <w:style w:type="character" w:customStyle="1" w:styleId="apple-converted-space">
    <w:name w:val="apple-converted-space"/>
    <w:basedOn w:val="a0"/>
    <w:rsid w:val="00761693"/>
  </w:style>
  <w:style w:type="character" w:customStyle="1" w:styleId="VL">
    <w:name w:val="VL_Основной текст Знак"/>
    <w:link w:val="VL0"/>
    <w:locked/>
    <w:rsid w:val="00A36C6B"/>
    <w:rPr>
      <w:rFonts w:asciiTheme="minorHAnsi" w:eastAsia="Calibri" w:hAnsiTheme="minorHAnsi"/>
      <w:color w:val="1E0E01" w:themeColor="accent6" w:themeShade="1A"/>
      <w:sz w:val="22"/>
      <w:szCs w:val="22"/>
      <w:lang w:eastAsia="en-US"/>
    </w:rPr>
  </w:style>
  <w:style w:type="paragraph" w:customStyle="1" w:styleId="VL0">
    <w:name w:val="VL_Основной текст"/>
    <w:basedOn w:val="a"/>
    <w:link w:val="VL"/>
    <w:qFormat/>
    <w:rsid w:val="00A36C6B"/>
    <w:pPr>
      <w:spacing w:before="240" w:line="240" w:lineRule="auto"/>
      <w:ind w:firstLine="0"/>
    </w:pPr>
    <w:rPr>
      <w:rFonts w:asciiTheme="minorHAnsi" w:eastAsia="Calibri" w:hAnsiTheme="minorHAnsi"/>
      <w:color w:val="1E0E01" w:themeColor="accent6" w:themeShade="1A"/>
      <w:sz w:val="22"/>
      <w:szCs w:val="22"/>
      <w:lang w:eastAsia="en-US"/>
    </w:rPr>
  </w:style>
  <w:style w:type="paragraph" w:customStyle="1" w:styleId="afd">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table" w:styleId="12">
    <w:name w:val="Table Simple 1"/>
    <w:basedOn w:val="a1"/>
    <w:semiHidden/>
    <w:unhideWhenUsed/>
    <w:rsid w:val="00495129"/>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
    <w:name w:val="Не вступил в силу"/>
    <w:basedOn w:val="a0"/>
    <w:uiPriority w:val="99"/>
    <w:rsid w:val="007B5A28"/>
    <w:rPr>
      <w:color w:val="000000"/>
      <w:shd w:val="clear" w:color="auto" w:fill="D8EDE8"/>
    </w:rPr>
  </w:style>
  <w:style w:type="paragraph" w:customStyle="1" w:styleId="Default">
    <w:name w:val="Default"/>
    <w:rsid w:val="00FC5198"/>
    <w:pPr>
      <w:autoSpaceDE w:val="0"/>
      <w:autoSpaceDN w:val="0"/>
      <w:adjustRightInd w:val="0"/>
    </w:pPr>
    <w:rPr>
      <w:color w:val="000000"/>
      <w:sz w:val="24"/>
      <w:szCs w:val="24"/>
    </w:rPr>
  </w:style>
  <w:style w:type="character" w:customStyle="1" w:styleId="FontStyle51">
    <w:name w:val="Font Style51"/>
    <w:basedOn w:val="a0"/>
    <w:rsid w:val="00795D20"/>
    <w:rPr>
      <w:rFonts w:ascii="Times New Roman" w:hAnsi="Times New Roman" w:cs="Times New Roman"/>
      <w:spacing w:val="-10"/>
      <w:sz w:val="28"/>
      <w:szCs w:val="28"/>
    </w:rPr>
  </w:style>
  <w:style w:type="paragraph" w:styleId="HTML">
    <w:name w:val="HTML Preformatted"/>
    <w:basedOn w:val="a"/>
    <w:link w:val="HTML0"/>
    <w:semiHidden/>
    <w:rsid w:val="001C7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semiHidden/>
    <w:rsid w:val="001C75EC"/>
    <w:rPr>
      <w:rFonts w:ascii="Courier New" w:hAnsi="Courier New" w:cs="Courier New"/>
    </w:rPr>
  </w:style>
  <w:style w:type="paragraph" w:customStyle="1" w:styleId="Style28">
    <w:name w:val="Style28"/>
    <w:basedOn w:val="a"/>
    <w:rsid w:val="001C75EC"/>
    <w:pPr>
      <w:widowControl w:val="0"/>
      <w:autoSpaceDE w:val="0"/>
      <w:autoSpaceDN w:val="0"/>
      <w:adjustRightInd w:val="0"/>
      <w:spacing w:line="274" w:lineRule="exact"/>
      <w:ind w:firstLine="701"/>
      <w:jc w:val="left"/>
    </w:pPr>
    <w:rPr>
      <w:sz w:val="24"/>
      <w:szCs w:val="24"/>
    </w:rPr>
  </w:style>
  <w:style w:type="paragraph" w:styleId="24">
    <w:name w:val="Body Text 2"/>
    <w:basedOn w:val="a"/>
    <w:link w:val="25"/>
    <w:semiHidden/>
    <w:unhideWhenUsed/>
    <w:rsid w:val="001F430B"/>
    <w:pPr>
      <w:spacing w:after="120" w:line="480" w:lineRule="auto"/>
    </w:pPr>
  </w:style>
  <w:style w:type="character" w:customStyle="1" w:styleId="25">
    <w:name w:val="Основной текст 2 Знак"/>
    <w:basedOn w:val="a0"/>
    <w:link w:val="24"/>
    <w:semiHidden/>
    <w:rsid w:val="001F430B"/>
    <w:rPr>
      <w:sz w:val="28"/>
      <w:szCs w:val="28"/>
    </w:rPr>
  </w:style>
  <w:style w:type="paragraph" w:styleId="aff0">
    <w:name w:val="Normal (Web)"/>
    <w:basedOn w:val="a"/>
    <w:rsid w:val="001F430B"/>
    <w:pPr>
      <w:spacing w:before="100" w:beforeAutospacing="1" w:after="100" w:afterAutospacing="1" w:line="240" w:lineRule="auto"/>
      <w:ind w:firstLine="0"/>
      <w:jc w:val="left"/>
    </w:pPr>
    <w:rPr>
      <w:sz w:val="24"/>
      <w:szCs w:val="24"/>
    </w:rPr>
  </w:style>
  <w:style w:type="paragraph" w:customStyle="1" w:styleId="Style39">
    <w:name w:val="Style39"/>
    <w:basedOn w:val="a"/>
    <w:rsid w:val="001F430B"/>
    <w:pPr>
      <w:widowControl w:val="0"/>
      <w:autoSpaceDE w:val="0"/>
      <w:autoSpaceDN w:val="0"/>
      <w:adjustRightInd w:val="0"/>
      <w:spacing w:line="322" w:lineRule="exact"/>
      <w:ind w:hanging="979"/>
      <w:jc w:val="left"/>
    </w:pPr>
    <w:rPr>
      <w:sz w:val="24"/>
      <w:szCs w:val="24"/>
    </w:rPr>
  </w:style>
  <w:style w:type="character" w:customStyle="1" w:styleId="apple-style-span">
    <w:name w:val="apple-style-span"/>
    <w:basedOn w:val="a0"/>
    <w:rsid w:val="001F430B"/>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37629224">
      <w:bodyDiv w:val="1"/>
      <w:marLeft w:val="0"/>
      <w:marRight w:val="0"/>
      <w:marTop w:val="0"/>
      <w:marBottom w:val="0"/>
      <w:divBdr>
        <w:top w:val="none" w:sz="0" w:space="0" w:color="auto"/>
        <w:left w:val="none" w:sz="0" w:space="0" w:color="auto"/>
        <w:bottom w:val="none" w:sz="0" w:space="0" w:color="auto"/>
        <w:right w:val="none" w:sz="0" w:space="0" w:color="auto"/>
      </w:divBdr>
    </w:div>
    <w:div w:id="66151232">
      <w:bodyDiv w:val="1"/>
      <w:marLeft w:val="0"/>
      <w:marRight w:val="0"/>
      <w:marTop w:val="0"/>
      <w:marBottom w:val="0"/>
      <w:divBdr>
        <w:top w:val="none" w:sz="0" w:space="0" w:color="auto"/>
        <w:left w:val="none" w:sz="0" w:space="0" w:color="auto"/>
        <w:bottom w:val="none" w:sz="0" w:space="0" w:color="auto"/>
        <w:right w:val="none" w:sz="0" w:space="0" w:color="auto"/>
      </w:divBdr>
    </w:div>
    <w:div w:id="76288660">
      <w:bodyDiv w:val="1"/>
      <w:marLeft w:val="0"/>
      <w:marRight w:val="0"/>
      <w:marTop w:val="0"/>
      <w:marBottom w:val="0"/>
      <w:divBdr>
        <w:top w:val="none" w:sz="0" w:space="0" w:color="auto"/>
        <w:left w:val="none" w:sz="0" w:space="0" w:color="auto"/>
        <w:bottom w:val="none" w:sz="0" w:space="0" w:color="auto"/>
        <w:right w:val="none" w:sz="0" w:space="0" w:color="auto"/>
      </w:divBdr>
    </w:div>
    <w:div w:id="131798453">
      <w:bodyDiv w:val="1"/>
      <w:marLeft w:val="0"/>
      <w:marRight w:val="0"/>
      <w:marTop w:val="0"/>
      <w:marBottom w:val="0"/>
      <w:divBdr>
        <w:top w:val="none" w:sz="0" w:space="0" w:color="auto"/>
        <w:left w:val="none" w:sz="0" w:space="0" w:color="auto"/>
        <w:bottom w:val="none" w:sz="0" w:space="0" w:color="auto"/>
        <w:right w:val="none" w:sz="0" w:space="0" w:color="auto"/>
      </w:divBdr>
    </w:div>
    <w:div w:id="214050105">
      <w:bodyDiv w:val="1"/>
      <w:marLeft w:val="0"/>
      <w:marRight w:val="0"/>
      <w:marTop w:val="0"/>
      <w:marBottom w:val="0"/>
      <w:divBdr>
        <w:top w:val="none" w:sz="0" w:space="0" w:color="auto"/>
        <w:left w:val="none" w:sz="0" w:space="0" w:color="auto"/>
        <w:bottom w:val="none" w:sz="0" w:space="0" w:color="auto"/>
        <w:right w:val="none" w:sz="0" w:space="0" w:color="auto"/>
      </w:divBdr>
    </w:div>
    <w:div w:id="306319437">
      <w:bodyDiv w:val="1"/>
      <w:marLeft w:val="0"/>
      <w:marRight w:val="0"/>
      <w:marTop w:val="0"/>
      <w:marBottom w:val="0"/>
      <w:divBdr>
        <w:top w:val="none" w:sz="0" w:space="0" w:color="auto"/>
        <w:left w:val="none" w:sz="0" w:space="0" w:color="auto"/>
        <w:bottom w:val="none" w:sz="0" w:space="0" w:color="auto"/>
        <w:right w:val="none" w:sz="0" w:space="0" w:color="auto"/>
      </w:divBdr>
    </w:div>
    <w:div w:id="327751483">
      <w:bodyDiv w:val="1"/>
      <w:marLeft w:val="0"/>
      <w:marRight w:val="0"/>
      <w:marTop w:val="0"/>
      <w:marBottom w:val="0"/>
      <w:divBdr>
        <w:top w:val="none" w:sz="0" w:space="0" w:color="auto"/>
        <w:left w:val="none" w:sz="0" w:space="0" w:color="auto"/>
        <w:bottom w:val="none" w:sz="0" w:space="0" w:color="auto"/>
        <w:right w:val="none" w:sz="0" w:space="0" w:color="auto"/>
      </w:divBdr>
    </w:div>
    <w:div w:id="336688987">
      <w:bodyDiv w:val="1"/>
      <w:marLeft w:val="0"/>
      <w:marRight w:val="0"/>
      <w:marTop w:val="0"/>
      <w:marBottom w:val="0"/>
      <w:divBdr>
        <w:top w:val="none" w:sz="0" w:space="0" w:color="auto"/>
        <w:left w:val="none" w:sz="0" w:space="0" w:color="auto"/>
        <w:bottom w:val="none" w:sz="0" w:space="0" w:color="auto"/>
        <w:right w:val="none" w:sz="0" w:space="0" w:color="auto"/>
      </w:divBdr>
    </w:div>
    <w:div w:id="337738961">
      <w:bodyDiv w:val="1"/>
      <w:marLeft w:val="0"/>
      <w:marRight w:val="0"/>
      <w:marTop w:val="0"/>
      <w:marBottom w:val="0"/>
      <w:divBdr>
        <w:top w:val="none" w:sz="0" w:space="0" w:color="auto"/>
        <w:left w:val="none" w:sz="0" w:space="0" w:color="auto"/>
        <w:bottom w:val="none" w:sz="0" w:space="0" w:color="auto"/>
        <w:right w:val="none" w:sz="0" w:space="0" w:color="auto"/>
      </w:divBdr>
    </w:div>
    <w:div w:id="371851462">
      <w:bodyDiv w:val="1"/>
      <w:marLeft w:val="0"/>
      <w:marRight w:val="0"/>
      <w:marTop w:val="0"/>
      <w:marBottom w:val="0"/>
      <w:divBdr>
        <w:top w:val="none" w:sz="0" w:space="0" w:color="auto"/>
        <w:left w:val="none" w:sz="0" w:space="0" w:color="auto"/>
        <w:bottom w:val="none" w:sz="0" w:space="0" w:color="auto"/>
        <w:right w:val="none" w:sz="0" w:space="0" w:color="auto"/>
      </w:divBdr>
    </w:div>
    <w:div w:id="415633206">
      <w:bodyDiv w:val="1"/>
      <w:marLeft w:val="0"/>
      <w:marRight w:val="0"/>
      <w:marTop w:val="0"/>
      <w:marBottom w:val="0"/>
      <w:divBdr>
        <w:top w:val="none" w:sz="0" w:space="0" w:color="auto"/>
        <w:left w:val="none" w:sz="0" w:space="0" w:color="auto"/>
        <w:bottom w:val="none" w:sz="0" w:space="0" w:color="auto"/>
        <w:right w:val="none" w:sz="0" w:space="0" w:color="auto"/>
      </w:divBdr>
    </w:div>
    <w:div w:id="443304895">
      <w:bodyDiv w:val="1"/>
      <w:marLeft w:val="0"/>
      <w:marRight w:val="0"/>
      <w:marTop w:val="0"/>
      <w:marBottom w:val="0"/>
      <w:divBdr>
        <w:top w:val="none" w:sz="0" w:space="0" w:color="auto"/>
        <w:left w:val="none" w:sz="0" w:space="0" w:color="auto"/>
        <w:bottom w:val="none" w:sz="0" w:space="0" w:color="auto"/>
        <w:right w:val="none" w:sz="0" w:space="0" w:color="auto"/>
      </w:divBdr>
    </w:div>
    <w:div w:id="456335286">
      <w:bodyDiv w:val="1"/>
      <w:marLeft w:val="0"/>
      <w:marRight w:val="0"/>
      <w:marTop w:val="0"/>
      <w:marBottom w:val="0"/>
      <w:divBdr>
        <w:top w:val="none" w:sz="0" w:space="0" w:color="auto"/>
        <w:left w:val="none" w:sz="0" w:space="0" w:color="auto"/>
        <w:bottom w:val="none" w:sz="0" w:space="0" w:color="auto"/>
        <w:right w:val="none" w:sz="0" w:space="0" w:color="auto"/>
      </w:divBdr>
    </w:div>
    <w:div w:id="456681285">
      <w:bodyDiv w:val="1"/>
      <w:marLeft w:val="0"/>
      <w:marRight w:val="0"/>
      <w:marTop w:val="0"/>
      <w:marBottom w:val="0"/>
      <w:divBdr>
        <w:top w:val="none" w:sz="0" w:space="0" w:color="auto"/>
        <w:left w:val="none" w:sz="0" w:space="0" w:color="auto"/>
        <w:bottom w:val="none" w:sz="0" w:space="0" w:color="auto"/>
        <w:right w:val="none" w:sz="0" w:space="0" w:color="auto"/>
      </w:divBdr>
    </w:div>
    <w:div w:id="472405508">
      <w:bodyDiv w:val="1"/>
      <w:marLeft w:val="0"/>
      <w:marRight w:val="0"/>
      <w:marTop w:val="0"/>
      <w:marBottom w:val="0"/>
      <w:divBdr>
        <w:top w:val="none" w:sz="0" w:space="0" w:color="auto"/>
        <w:left w:val="none" w:sz="0" w:space="0" w:color="auto"/>
        <w:bottom w:val="none" w:sz="0" w:space="0" w:color="auto"/>
        <w:right w:val="none" w:sz="0" w:space="0" w:color="auto"/>
      </w:divBdr>
    </w:div>
    <w:div w:id="484781798">
      <w:bodyDiv w:val="1"/>
      <w:marLeft w:val="0"/>
      <w:marRight w:val="0"/>
      <w:marTop w:val="0"/>
      <w:marBottom w:val="0"/>
      <w:divBdr>
        <w:top w:val="none" w:sz="0" w:space="0" w:color="auto"/>
        <w:left w:val="none" w:sz="0" w:space="0" w:color="auto"/>
        <w:bottom w:val="none" w:sz="0" w:space="0" w:color="auto"/>
        <w:right w:val="none" w:sz="0" w:space="0" w:color="auto"/>
      </w:divBdr>
    </w:div>
    <w:div w:id="515273132">
      <w:bodyDiv w:val="1"/>
      <w:marLeft w:val="0"/>
      <w:marRight w:val="0"/>
      <w:marTop w:val="0"/>
      <w:marBottom w:val="0"/>
      <w:divBdr>
        <w:top w:val="none" w:sz="0" w:space="0" w:color="auto"/>
        <w:left w:val="none" w:sz="0" w:space="0" w:color="auto"/>
        <w:bottom w:val="none" w:sz="0" w:space="0" w:color="auto"/>
        <w:right w:val="none" w:sz="0" w:space="0" w:color="auto"/>
      </w:divBdr>
    </w:div>
    <w:div w:id="526990037">
      <w:bodyDiv w:val="1"/>
      <w:marLeft w:val="0"/>
      <w:marRight w:val="0"/>
      <w:marTop w:val="0"/>
      <w:marBottom w:val="0"/>
      <w:divBdr>
        <w:top w:val="none" w:sz="0" w:space="0" w:color="auto"/>
        <w:left w:val="none" w:sz="0" w:space="0" w:color="auto"/>
        <w:bottom w:val="none" w:sz="0" w:space="0" w:color="auto"/>
        <w:right w:val="none" w:sz="0" w:space="0" w:color="auto"/>
      </w:divBdr>
    </w:div>
    <w:div w:id="635795389">
      <w:bodyDiv w:val="1"/>
      <w:marLeft w:val="0"/>
      <w:marRight w:val="0"/>
      <w:marTop w:val="0"/>
      <w:marBottom w:val="0"/>
      <w:divBdr>
        <w:top w:val="none" w:sz="0" w:space="0" w:color="auto"/>
        <w:left w:val="none" w:sz="0" w:space="0" w:color="auto"/>
        <w:bottom w:val="none" w:sz="0" w:space="0" w:color="auto"/>
        <w:right w:val="none" w:sz="0" w:space="0" w:color="auto"/>
      </w:divBdr>
    </w:div>
    <w:div w:id="668093200">
      <w:bodyDiv w:val="1"/>
      <w:marLeft w:val="0"/>
      <w:marRight w:val="0"/>
      <w:marTop w:val="0"/>
      <w:marBottom w:val="0"/>
      <w:divBdr>
        <w:top w:val="none" w:sz="0" w:space="0" w:color="auto"/>
        <w:left w:val="none" w:sz="0" w:space="0" w:color="auto"/>
        <w:bottom w:val="none" w:sz="0" w:space="0" w:color="auto"/>
        <w:right w:val="none" w:sz="0" w:space="0" w:color="auto"/>
      </w:divBdr>
    </w:div>
    <w:div w:id="703411168">
      <w:bodyDiv w:val="1"/>
      <w:marLeft w:val="0"/>
      <w:marRight w:val="0"/>
      <w:marTop w:val="0"/>
      <w:marBottom w:val="0"/>
      <w:divBdr>
        <w:top w:val="none" w:sz="0" w:space="0" w:color="auto"/>
        <w:left w:val="none" w:sz="0" w:space="0" w:color="auto"/>
        <w:bottom w:val="none" w:sz="0" w:space="0" w:color="auto"/>
        <w:right w:val="none" w:sz="0" w:space="0" w:color="auto"/>
      </w:divBdr>
    </w:div>
    <w:div w:id="723605123">
      <w:bodyDiv w:val="1"/>
      <w:marLeft w:val="0"/>
      <w:marRight w:val="0"/>
      <w:marTop w:val="0"/>
      <w:marBottom w:val="0"/>
      <w:divBdr>
        <w:top w:val="none" w:sz="0" w:space="0" w:color="auto"/>
        <w:left w:val="none" w:sz="0" w:space="0" w:color="auto"/>
        <w:bottom w:val="none" w:sz="0" w:space="0" w:color="auto"/>
        <w:right w:val="none" w:sz="0" w:space="0" w:color="auto"/>
      </w:divBdr>
    </w:div>
    <w:div w:id="759562388">
      <w:bodyDiv w:val="1"/>
      <w:marLeft w:val="0"/>
      <w:marRight w:val="0"/>
      <w:marTop w:val="0"/>
      <w:marBottom w:val="0"/>
      <w:divBdr>
        <w:top w:val="none" w:sz="0" w:space="0" w:color="auto"/>
        <w:left w:val="none" w:sz="0" w:space="0" w:color="auto"/>
        <w:bottom w:val="none" w:sz="0" w:space="0" w:color="auto"/>
        <w:right w:val="none" w:sz="0" w:space="0" w:color="auto"/>
      </w:divBdr>
    </w:div>
    <w:div w:id="843403429">
      <w:bodyDiv w:val="1"/>
      <w:marLeft w:val="0"/>
      <w:marRight w:val="0"/>
      <w:marTop w:val="0"/>
      <w:marBottom w:val="0"/>
      <w:divBdr>
        <w:top w:val="none" w:sz="0" w:space="0" w:color="auto"/>
        <w:left w:val="none" w:sz="0" w:space="0" w:color="auto"/>
        <w:bottom w:val="none" w:sz="0" w:space="0" w:color="auto"/>
        <w:right w:val="none" w:sz="0" w:space="0" w:color="auto"/>
      </w:divBdr>
    </w:div>
    <w:div w:id="848836982">
      <w:bodyDiv w:val="1"/>
      <w:marLeft w:val="0"/>
      <w:marRight w:val="0"/>
      <w:marTop w:val="0"/>
      <w:marBottom w:val="0"/>
      <w:divBdr>
        <w:top w:val="none" w:sz="0" w:space="0" w:color="auto"/>
        <w:left w:val="none" w:sz="0" w:space="0" w:color="auto"/>
        <w:bottom w:val="none" w:sz="0" w:space="0" w:color="auto"/>
        <w:right w:val="none" w:sz="0" w:space="0" w:color="auto"/>
      </w:divBdr>
    </w:div>
    <w:div w:id="923533769">
      <w:bodyDiv w:val="1"/>
      <w:marLeft w:val="0"/>
      <w:marRight w:val="0"/>
      <w:marTop w:val="0"/>
      <w:marBottom w:val="0"/>
      <w:divBdr>
        <w:top w:val="none" w:sz="0" w:space="0" w:color="auto"/>
        <w:left w:val="none" w:sz="0" w:space="0" w:color="auto"/>
        <w:bottom w:val="none" w:sz="0" w:space="0" w:color="auto"/>
        <w:right w:val="none" w:sz="0" w:space="0" w:color="auto"/>
      </w:divBdr>
    </w:div>
    <w:div w:id="943222157">
      <w:bodyDiv w:val="1"/>
      <w:marLeft w:val="0"/>
      <w:marRight w:val="0"/>
      <w:marTop w:val="0"/>
      <w:marBottom w:val="0"/>
      <w:divBdr>
        <w:top w:val="none" w:sz="0" w:space="0" w:color="auto"/>
        <w:left w:val="none" w:sz="0" w:space="0" w:color="auto"/>
        <w:bottom w:val="none" w:sz="0" w:space="0" w:color="auto"/>
        <w:right w:val="none" w:sz="0" w:space="0" w:color="auto"/>
      </w:divBdr>
    </w:div>
    <w:div w:id="955522103">
      <w:bodyDiv w:val="1"/>
      <w:marLeft w:val="0"/>
      <w:marRight w:val="0"/>
      <w:marTop w:val="0"/>
      <w:marBottom w:val="0"/>
      <w:divBdr>
        <w:top w:val="none" w:sz="0" w:space="0" w:color="auto"/>
        <w:left w:val="none" w:sz="0" w:space="0" w:color="auto"/>
        <w:bottom w:val="none" w:sz="0" w:space="0" w:color="auto"/>
        <w:right w:val="none" w:sz="0" w:space="0" w:color="auto"/>
      </w:divBdr>
    </w:div>
    <w:div w:id="975374433">
      <w:bodyDiv w:val="1"/>
      <w:marLeft w:val="0"/>
      <w:marRight w:val="0"/>
      <w:marTop w:val="0"/>
      <w:marBottom w:val="0"/>
      <w:divBdr>
        <w:top w:val="none" w:sz="0" w:space="0" w:color="auto"/>
        <w:left w:val="none" w:sz="0" w:space="0" w:color="auto"/>
        <w:bottom w:val="none" w:sz="0" w:space="0" w:color="auto"/>
        <w:right w:val="none" w:sz="0" w:space="0" w:color="auto"/>
      </w:divBdr>
    </w:div>
    <w:div w:id="1005472599">
      <w:bodyDiv w:val="1"/>
      <w:marLeft w:val="0"/>
      <w:marRight w:val="0"/>
      <w:marTop w:val="0"/>
      <w:marBottom w:val="0"/>
      <w:divBdr>
        <w:top w:val="none" w:sz="0" w:space="0" w:color="auto"/>
        <w:left w:val="none" w:sz="0" w:space="0" w:color="auto"/>
        <w:bottom w:val="none" w:sz="0" w:space="0" w:color="auto"/>
        <w:right w:val="none" w:sz="0" w:space="0" w:color="auto"/>
      </w:divBdr>
    </w:div>
    <w:div w:id="1007949706">
      <w:bodyDiv w:val="1"/>
      <w:marLeft w:val="0"/>
      <w:marRight w:val="0"/>
      <w:marTop w:val="0"/>
      <w:marBottom w:val="0"/>
      <w:divBdr>
        <w:top w:val="none" w:sz="0" w:space="0" w:color="auto"/>
        <w:left w:val="none" w:sz="0" w:space="0" w:color="auto"/>
        <w:bottom w:val="none" w:sz="0" w:space="0" w:color="auto"/>
        <w:right w:val="none" w:sz="0" w:space="0" w:color="auto"/>
      </w:divBdr>
    </w:div>
    <w:div w:id="1030644807">
      <w:bodyDiv w:val="1"/>
      <w:marLeft w:val="0"/>
      <w:marRight w:val="0"/>
      <w:marTop w:val="0"/>
      <w:marBottom w:val="0"/>
      <w:divBdr>
        <w:top w:val="none" w:sz="0" w:space="0" w:color="auto"/>
        <w:left w:val="none" w:sz="0" w:space="0" w:color="auto"/>
        <w:bottom w:val="none" w:sz="0" w:space="0" w:color="auto"/>
        <w:right w:val="none" w:sz="0" w:space="0" w:color="auto"/>
      </w:divBdr>
    </w:div>
    <w:div w:id="1034307945">
      <w:bodyDiv w:val="1"/>
      <w:marLeft w:val="0"/>
      <w:marRight w:val="0"/>
      <w:marTop w:val="0"/>
      <w:marBottom w:val="0"/>
      <w:divBdr>
        <w:top w:val="none" w:sz="0" w:space="0" w:color="auto"/>
        <w:left w:val="none" w:sz="0" w:space="0" w:color="auto"/>
        <w:bottom w:val="none" w:sz="0" w:space="0" w:color="auto"/>
        <w:right w:val="none" w:sz="0" w:space="0" w:color="auto"/>
      </w:divBdr>
    </w:div>
    <w:div w:id="1113591394">
      <w:bodyDiv w:val="1"/>
      <w:marLeft w:val="0"/>
      <w:marRight w:val="0"/>
      <w:marTop w:val="0"/>
      <w:marBottom w:val="0"/>
      <w:divBdr>
        <w:top w:val="none" w:sz="0" w:space="0" w:color="auto"/>
        <w:left w:val="none" w:sz="0" w:space="0" w:color="auto"/>
        <w:bottom w:val="none" w:sz="0" w:space="0" w:color="auto"/>
        <w:right w:val="none" w:sz="0" w:space="0" w:color="auto"/>
      </w:divBdr>
    </w:div>
    <w:div w:id="1160925739">
      <w:bodyDiv w:val="1"/>
      <w:marLeft w:val="0"/>
      <w:marRight w:val="0"/>
      <w:marTop w:val="0"/>
      <w:marBottom w:val="0"/>
      <w:divBdr>
        <w:top w:val="none" w:sz="0" w:space="0" w:color="auto"/>
        <w:left w:val="none" w:sz="0" w:space="0" w:color="auto"/>
        <w:bottom w:val="none" w:sz="0" w:space="0" w:color="auto"/>
        <w:right w:val="none" w:sz="0" w:space="0" w:color="auto"/>
      </w:divBdr>
    </w:div>
    <w:div w:id="1206065881">
      <w:bodyDiv w:val="1"/>
      <w:marLeft w:val="0"/>
      <w:marRight w:val="0"/>
      <w:marTop w:val="0"/>
      <w:marBottom w:val="0"/>
      <w:divBdr>
        <w:top w:val="none" w:sz="0" w:space="0" w:color="auto"/>
        <w:left w:val="none" w:sz="0" w:space="0" w:color="auto"/>
        <w:bottom w:val="none" w:sz="0" w:space="0" w:color="auto"/>
        <w:right w:val="none" w:sz="0" w:space="0" w:color="auto"/>
      </w:divBdr>
    </w:div>
    <w:div w:id="1210846118">
      <w:bodyDiv w:val="1"/>
      <w:marLeft w:val="0"/>
      <w:marRight w:val="0"/>
      <w:marTop w:val="0"/>
      <w:marBottom w:val="0"/>
      <w:divBdr>
        <w:top w:val="none" w:sz="0" w:space="0" w:color="auto"/>
        <w:left w:val="none" w:sz="0" w:space="0" w:color="auto"/>
        <w:bottom w:val="none" w:sz="0" w:space="0" w:color="auto"/>
        <w:right w:val="none" w:sz="0" w:space="0" w:color="auto"/>
      </w:divBdr>
    </w:div>
    <w:div w:id="1240140737">
      <w:bodyDiv w:val="1"/>
      <w:marLeft w:val="0"/>
      <w:marRight w:val="0"/>
      <w:marTop w:val="0"/>
      <w:marBottom w:val="0"/>
      <w:divBdr>
        <w:top w:val="none" w:sz="0" w:space="0" w:color="auto"/>
        <w:left w:val="none" w:sz="0" w:space="0" w:color="auto"/>
        <w:bottom w:val="none" w:sz="0" w:space="0" w:color="auto"/>
        <w:right w:val="none" w:sz="0" w:space="0" w:color="auto"/>
      </w:divBdr>
    </w:div>
    <w:div w:id="1255482482">
      <w:bodyDiv w:val="1"/>
      <w:marLeft w:val="0"/>
      <w:marRight w:val="0"/>
      <w:marTop w:val="0"/>
      <w:marBottom w:val="0"/>
      <w:divBdr>
        <w:top w:val="none" w:sz="0" w:space="0" w:color="auto"/>
        <w:left w:val="none" w:sz="0" w:space="0" w:color="auto"/>
        <w:bottom w:val="none" w:sz="0" w:space="0" w:color="auto"/>
        <w:right w:val="none" w:sz="0" w:space="0" w:color="auto"/>
      </w:divBdr>
    </w:div>
    <w:div w:id="1366639910">
      <w:bodyDiv w:val="1"/>
      <w:marLeft w:val="0"/>
      <w:marRight w:val="0"/>
      <w:marTop w:val="0"/>
      <w:marBottom w:val="0"/>
      <w:divBdr>
        <w:top w:val="none" w:sz="0" w:space="0" w:color="auto"/>
        <w:left w:val="none" w:sz="0" w:space="0" w:color="auto"/>
        <w:bottom w:val="none" w:sz="0" w:space="0" w:color="auto"/>
        <w:right w:val="none" w:sz="0" w:space="0" w:color="auto"/>
      </w:divBdr>
    </w:div>
    <w:div w:id="1402606105">
      <w:bodyDiv w:val="1"/>
      <w:marLeft w:val="0"/>
      <w:marRight w:val="0"/>
      <w:marTop w:val="0"/>
      <w:marBottom w:val="0"/>
      <w:divBdr>
        <w:top w:val="none" w:sz="0" w:space="0" w:color="auto"/>
        <w:left w:val="none" w:sz="0" w:space="0" w:color="auto"/>
        <w:bottom w:val="none" w:sz="0" w:space="0" w:color="auto"/>
        <w:right w:val="none" w:sz="0" w:space="0" w:color="auto"/>
      </w:divBdr>
    </w:div>
    <w:div w:id="1419597091">
      <w:bodyDiv w:val="1"/>
      <w:marLeft w:val="0"/>
      <w:marRight w:val="0"/>
      <w:marTop w:val="0"/>
      <w:marBottom w:val="0"/>
      <w:divBdr>
        <w:top w:val="none" w:sz="0" w:space="0" w:color="auto"/>
        <w:left w:val="none" w:sz="0" w:space="0" w:color="auto"/>
        <w:bottom w:val="none" w:sz="0" w:space="0" w:color="auto"/>
        <w:right w:val="none" w:sz="0" w:space="0" w:color="auto"/>
      </w:divBdr>
    </w:div>
    <w:div w:id="1431316445">
      <w:bodyDiv w:val="1"/>
      <w:marLeft w:val="0"/>
      <w:marRight w:val="0"/>
      <w:marTop w:val="0"/>
      <w:marBottom w:val="0"/>
      <w:divBdr>
        <w:top w:val="none" w:sz="0" w:space="0" w:color="auto"/>
        <w:left w:val="none" w:sz="0" w:space="0" w:color="auto"/>
        <w:bottom w:val="none" w:sz="0" w:space="0" w:color="auto"/>
        <w:right w:val="none" w:sz="0" w:space="0" w:color="auto"/>
      </w:divBdr>
    </w:div>
    <w:div w:id="1466464455">
      <w:bodyDiv w:val="1"/>
      <w:marLeft w:val="0"/>
      <w:marRight w:val="0"/>
      <w:marTop w:val="0"/>
      <w:marBottom w:val="0"/>
      <w:divBdr>
        <w:top w:val="none" w:sz="0" w:space="0" w:color="auto"/>
        <w:left w:val="none" w:sz="0" w:space="0" w:color="auto"/>
        <w:bottom w:val="none" w:sz="0" w:space="0" w:color="auto"/>
        <w:right w:val="none" w:sz="0" w:space="0" w:color="auto"/>
      </w:divBdr>
    </w:div>
    <w:div w:id="1491367265">
      <w:bodyDiv w:val="1"/>
      <w:marLeft w:val="0"/>
      <w:marRight w:val="0"/>
      <w:marTop w:val="0"/>
      <w:marBottom w:val="0"/>
      <w:divBdr>
        <w:top w:val="none" w:sz="0" w:space="0" w:color="auto"/>
        <w:left w:val="none" w:sz="0" w:space="0" w:color="auto"/>
        <w:bottom w:val="none" w:sz="0" w:space="0" w:color="auto"/>
        <w:right w:val="none" w:sz="0" w:space="0" w:color="auto"/>
      </w:divBdr>
    </w:div>
    <w:div w:id="1533229658">
      <w:bodyDiv w:val="1"/>
      <w:marLeft w:val="0"/>
      <w:marRight w:val="0"/>
      <w:marTop w:val="0"/>
      <w:marBottom w:val="0"/>
      <w:divBdr>
        <w:top w:val="none" w:sz="0" w:space="0" w:color="auto"/>
        <w:left w:val="none" w:sz="0" w:space="0" w:color="auto"/>
        <w:bottom w:val="none" w:sz="0" w:space="0" w:color="auto"/>
        <w:right w:val="none" w:sz="0" w:space="0" w:color="auto"/>
      </w:divBdr>
    </w:div>
    <w:div w:id="1547789462">
      <w:bodyDiv w:val="1"/>
      <w:marLeft w:val="0"/>
      <w:marRight w:val="0"/>
      <w:marTop w:val="0"/>
      <w:marBottom w:val="0"/>
      <w:divBdr>
        <w:top w:val="none" w:sz="0" w:space="0" w:color="auto"/>
        <w:left w:val="none" w:sz="0" w:space="0" w:color="auto"/>
        <w:bottom w:val="none" w:sz="0" w:space="0" w:color="auto"/>
        <w:right w:val="none" w:sz="0" w:space="0" w:color="auto"/>
      </w:divBdr>
    </w:div>
    <w:div w:id="1573613757">
      <w:bodyDiv w:val="1"/>
      <w:marLeft w:val="0"/>
      <w:marRight w:val="0"/>
      <w:marTop w:val="0"/>
      <w:marBottom w:val="0"/>
      <w:divBdr>
        <w:top w:val="none" w:sz="0" w:space="0" w:color="auto"/>
        <w:left w:val="none" w:sz="0" w:space="0" w:color="auto"/>
        <w:bottom w:val="none" w:sz="0" w:space="0" w:color="auto"/>
        <w:right w:val="none" w:sz="0" w:space="0" w:color="auto"/>
      </w:divBdr>
    </w:div>
    <w:div w:id="1615210351">
      <w:bodyDiv w:val="1"/>
      <w:marLeft w:val="0"/>
      <w:marRight w:val="0"/>
      <w:marTop w:val="0"/>
      <w:marBottom w:val="0"/>
      <w:divBdr>
        <w:top w:val="none" w:sz="0" w:space="0" w:color="auto"/>
        <w:left w:val="none" w:sz="0" w:space="0" w:color="auto"/>
        <w:bottom w:val="none" w:sz="0" w:space="0" w:color="auto"/>
        <w:right w:val="none" w:sz="0" w:space="0" w:color="auto"/>
      </w:divBdr>
    </w:div>
    <w:div w:id="1714693345">
      <w:bodyDiv w:val="1"/>
      <w:marLeft w:val="0"/>
      <w:marRight w:val="0"/>
      <w:marTop w:val="0"/>
      <w:marBottom w:val="0"/>
      <w:divBdr>
        <w:top w:val="none" w:sz="0" w:space="0" w:color="auto"/>
        <w:left w:val="none" w:sz="0" w:space="0" w:color="auto"/>
        <w:bottom w:val="none" w:sz="0" w:space="0" w:color="auto"/>
        <w:right w:val="none" w:sz="0" w:space="0" w:color="auto"/>
      </w:divBdr>
    </w:div>
    <w:div w:id="1719472419">
      <w:bodyDiv w:val="1"/>
      <w:marLeft w:val="0"/>
      <w:marRight w:val="0"/>
      <w:marTop w:val="0"/>
      <w:marBottom w:val="0"/>
      <w:divBdr>
        <w:top w:val="none" w:sz="0" w:space="0" w:color="auto"/>
        <w:left w:val="none" w:sz="0" w:space="0" w:color="auto"/>
        <w:bottom w:val="none" w:sz="0" w:space="0" w:color="auto"/>
        <w:right w:val="none" w:sz="0" w:space="0" w:color="auto"/>
      </w:divBdr>
    </w:div>
    <w:div w:id="1758474996">
      <w:bodyDiv w:val="1"/>
      <w:marLeft w:val="0"/>
      <w:marRight w:val="0"/>
      <w:marTop w:val="0"/>
      <w:marBottom w:val="0"/>
      <w:divBdr>
        <w:top w:val="none" w:sz="0" w:space="0" w:color="auto"/>
        <w:left w:val="none" w:sz="0" w:space="0" w:color="auto"/>
        <w:bottom w:val="none" w:sz="0" w:space="0" w:color="auto"/>
        <w:right w:val="none" w:sz="0" w:space="0" w:color="auto"/>
      </w:divBdr>
    </w:div>
    <w:div w:id="1786194263">
      <w:bodyDiv w:val="1"/>
      <w:marLeft w:val="0"/>
      <w:marRight w:val="0"/>
      <w:marTop w:val="0"/>
      <w:marBottom w:val="0"/>
      <w:divBdr>
        <w:top w:val="none" w:sz="0" w:space="0" w:color="auto"/>
        <w:left w:val="none" w:sz="0" w:space="0" w:color="auto"/>
        <w:bottom w:val="none" w:sz="0" w:space="0" w:color="auto"/>
        <w:right w:val="none" w:sz="0" w:space="0" w:color="auto"/>
      </w:divBdr>
    </w:div>
    <w:div w:id="1863133204">
      <w:bodyDiv w:val="1"/>
      <w:marLeft w:val="0"/>
      <w:marRight w:val="0"/>
      <w:marTop w:val="0"/>
      <w:marBottom w:val="0"/>
      <w:divBdr>
        <w:top w:val="none" w:sz="0" w:space="0" w:color="auto"/>
        <w:left w:val="none" w:sz="0" w:space="0" w:color="auto"/>
        <w:bottom w:val="none" w:sz="0" w:space="0" w:color="auto"/>
        <w:right w:val="none" w:sz="0" w:space="0" w:color="auto"/>
      </w:divBdr>
    </w:div>
    <w:div w:id="1935892665">
      <w:bodyDiv w:val="1"/>
      <w:marLeft w:val="0"/>
      <w:marRight w:val="0"/>
      <w:marTop w:val="0"/>
      <w:marBottom w:val="0"/>
      <w:divBdr>
        <w:top w:val="none" w:sz="0" w:space="0" w:color="auto"/>
        <w:left w:val="none" w:sz="0" w:space="0" w:color="auto"/>
        <w:bottom w:val="none" w:sz="0" w:space="0" w:color="auto"/>
        <w:right w:val="none" w:sz="0" w:space="0" w:color="auto"/>
      </w:divBdr>
    </w:div>
    <w:div w:id="1982809788">
      <w:bodyDiv w:val="1"/>
      <w:marLeft w:val="0"/>
      <w:marRight w:val="0"/>
      <w:marTop w:val="0"/>
      <w:marBottom w:val="0"/>
      <w:divBdr>
        <w:top w:val="none" w:sz="0" w:space="0" w:color="auto"/>
        <w:left w:val="none" w:sz="0" w:space="0" w:color="auto"/>
        <w:bottom w:val="none" w:sz="0" w:space="0" w:color="auto"/>
        <w:right w:val="none" w:sz="0" w:space="0" w:color="auto"/>
      </w:divBdr>
    </w:div>
    <w:div w:id="2030793175">
      <w:bodyDiv w:val="1"/>
      <w:marLeft w:val="0"/>
      <w:marRight w:val="0"/>
      <w:marTop w:val="0"/>
      <w:marBottom w:val="0"/>
      <w:divBdr>
        <w:top w:val="none" w:sz="0" w:space="0" w:color="auto"/>
        <w:left w:val="none" w:sz="0" w:space="0" w:color="auto"/>
        <w:bottom w:val="none" w:sz="0" w:space="0" w:color="auto"/>
        <w:right w:val="none" w:sz="0" w:space="0" w:color="auto"/>
      </w:divBdr>
    </w:div>
    <w:div w:id="2093820346">
      <w:bodyDiv w:val="1"/>
      <w:marLeft w:val="0"/>
      <w:marRight w:val="0"/>
      <w:marTop w:val="0"/>
      <w:marBottom w:val="0"/>
      <w:divBdr>
        <w:top w:val="none" w:sz="0" w:space="0" w:color="auto"/>
        <w:left w:val="none" w:sz="0" w:space="0" w:color="auto"/>
        <w:bottom w:val="none" w:sz="0" w:space="0" w:color="auto"/>
        <w:right w:val="none" w:sz="0" w:space="0" w:color="auto"/>
      </w:divBdr>
    </w:div>
    <w:div w:id="2136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garantF1://70016264.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yperlink" Target="consultantplus://offline/ref=46D0EDB62BB770CB00F0F50186F7C104DD94D2D11FCDAF34FD33668EB4BF20A755EE5AF20495229448g1D" TargetMode="External"/><Relationship Id="rId10" Type="http://schemas.openxmlformats.org/officeDocument/2006/relationships/hyperlink" Target="consultantplus://offline/ref=27F78AA12867A232D9BD4FF781C3E952B53FB2EDCFD129C3A89B4D896DE1EC55B95C3F63237BE2tFS6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6B0A-E572-4AEE-B747-86B5609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19</Pages>
  <Words>7432</Words>
  <Characters>54057</Characters>
  <Application>Microsoft Office Word</Application>
  <DocSecurity>0</DocSecurity>
  <Lines>450</Lines>
  <Paragraphs>122</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61367</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podkopaeva</cp:lastModifiedBy>
  <cp:revision>22</cp:revision>
  <cp:lastPrinted>2019-05-24T07:55:00Z</cp:lastPrinted>
  <dcterms:created xsi:type="dcterms:W3CDTF">2019-05-16T02:11:00Z</dcterms:created>
  <dcterms:modified xsi:type="dcterms:W3CDTF">2019-06-17T06:03:00Z</dcterms:modified>
</cp:coreProperties>
</file>