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8AE86" w14:textId="77777777" w:rsidR="00FB3A03" w:rsidRPr="004A2A58" w:rsidRDefault="00FB78DF" w:rsidP="004811EA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58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4A2A58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0F9C3754" w14:textId="77777777" w:rsidR="00FB78DF" w:rsidRDefault="00FB78DF" w:rsidP="004811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ABB66" w14:textId="2EAD11DA" w:rsidR="002E2E48" w:rsidRDefault="00FB78DF" w:rsidP="002E2E48">
      <w:pPr>
        <w:pStyle w:val="a4"/>
        <w:spacing w:before="0" w:beforeAutospacing="0" w:after="0" w:afterAutospacing="0"/>
        <w:ind w:firstLine="567"/>
      </w:pPr>
      <w:r w:rsidRPr="0017342E">
        <w:t xml:space="preserve">1) </w:t>
      </w:r>
      <w:r w:rsidRPr="0017342E">
        <w:rPr>
          <w:b/>
        </w:rPr>
        <w:t>Заказчик:</w:t>
      </w:r>
      <w:r w:rsidR="002E2E48" w:rsidRPr="002E2E48">
        <w:t xml:space="preserve"> </w:t>
      </w:r>
      <w:r w:rsidR="002E2E48" w:rsidRPr="00A8352F">
        <w:t xml:space="preserve">Муниципальное казенное учреждение «Управление капитального строительства» города Рубцовска </w:t>
      </w:r>
    </w:p>
    <w:p w14:paraId="12FC2547" w14:textId="14DA3D42" w:rsidR="002E2E48" w:rsidRDefault="002E2E48" w:rsidP="002E2E48">
      <w:pPr>
        <w:pStyle w:val="a4"/>
        <w:spacing w:before="0" w:beforeAutospacing="0" w:after="0" w:afterAutospacing="0"/>
        <w:jc w:val="both"/>
      </w:pPr>
      <w:r w:rsidRPr="00065E9C">
        <w:t xml:space="preserve">658200, Алтайский край, город  Рубцовск, </w:t>
      </w:r>
      <w:r>
        <w:t>пр. Ленина,117</w:t>
      </w:r>
      <w:r w:rsidR="00041E33">
        <w:t>.</w:t>
      </w:r>
    </w:p>
    <w:p w14:paraId="6E2ED5E7" w14:textId="77777777" w:rsidR="002E2E48" w:rsidRDefault="002E2E48" w:rsidP="002E2E48">
      <w:pPr>
        <w:pStyle w:val="a5"/>
        <w:jc w:val="both"/>
        <w:rPr>
          <w:rStyle w:val="FontStyle50"/>
          <w:b w:val="0"/>
        </w:rPr>
      </w:pPr>
      <w:r>
        <w:t>К</w:t>
      </w:r>
      <w:r w:rsidRPr="004B71C4">
        <w:t>онтрактн</w:t>
      </w:r>
      <w:r>
        <w:t>ый</w:t>
      </w:r>
      <w:r w:rsidRPr="004B71C4">
        <w:t xml:space="preserve"> управляющ</w:t>
      </w:r>
      <w:r>
        <w:t>ий:</w:t>
      </w:r>
      <w:r w:rsidRPr="004B71C4">
        <w:rPr>
          <w:rStyle w:val="FontStyle50"/>
          <w:b w:val="0"/>
          <w:bCs w:val="0"/>
        </w:rPr>
        <w:t xml:space="preserve"> </w:t>
      </w:r>
      <w:r w:rsidRPr="00A8352F">
        <w:rPr>
          <w:rStyle w:val="FontStyle50"/>
          <w:b w:val="0"/>
        </w:rPr>
        <w:t xml:space="preserve">Новикова Нина Михайловна </w:t>
      </w:r>
      <w:r>
        <w:rPr>
          <w:rStyle w:val="FontStyle50"/>
          <w:b w:val="0"/>
        </w:rPr>
        <w:t>– главный экономист МКУ «УКС»</w:t>
      </w:r>
    </w:p>
    <w:p w14:paraId="337B453F" w14:textId="34F77898" w:rsidR="002E2E48" w:rsidRPr="00041E33" w:rsidRDefault="002E2E48" w:rsidP="002E2E48">
      <w:pPr>
        <w:pStyle w:val="a5"/>
        <w:jc w:val="both"/>
        <w:rPr>
          <w:b/>
        </w:rPr>
      </w:pPr>
      <w:r w:rsidRPr="00065E9C">
        <w:t xml:space="preserve">Тел. </w:t>
      </w:r>
      <w:r w:rsidRPr="00A8352F">
        <w:t>8(38557) 43610</w:t>
      </w:r>
      <w:r>
        <w:t>, а</w:t>
      </w:r>
      <w:r w:rsidRPr="00065E9C">
        <w:t xml:space="preserve">дрес электронной почты: </w:t>
      </w:r>
      <w:r w:rsidRPr="00A8352F">
        <w:rPr>
          <w:rStyle w:val="FontStyle50"/>
          <w:b w:val="0"/>
          <w:lang w:val="en-US"/>
        </w:rPr>
        <w:t>uksnn</w:t>
      </w:r>
      <w:r w:rsidRPr="00A8352F">
        <w:rPr>
          <w:rStyle w:val="FontStyle50"/>
          <w:b w:val="0"/>
        </w:rPr>
        <w:t>@</w:t>
      </w:r>
      <w:r w:rsidRPr="00A8352F">
        <w:rPr>
          <w:rStyle w:val="FontStyle50"/>
          <w:b w:val="0"/>
          <w:lang w:val="en-US"/>
        </w:rPr>
        <w:t>bk</w:t>
      </w:r>
      <w:r w:rsidRPr="00A8352F">
        <w:rPr>
          <w:rStyle w:val="FontStyle50"/>
          <w:b w:val="0"/>
        </w:rPr>
        <w:t>.</w:t>
      </w:r>
      <w:r w:rsidRPr="00A8352F">
        <w:rPr>
          <w:rStyle w:val="FontStyle50"/>
          <w:b w:val="0"/>
          <w:lang w:val="en-US"/>
        </w:rPr>
        <w:t>ru</w:t>
      </w:r>
      <w:r w:rsidR="00041E33">
        <w:rPr>
          <w:rStyle w:val="FontStyle50"/>
          <w:b w:val="0"/>
        </w:rPr>
        <w:t>.</w:t>
      </w:r>
    </w:p>
    <w:p w14:paraId="2B1CF30D" w14:textId="4D587409" w:rsidR="002E2E48" w:rsidRDefault="002E2E48" w:rsidP="002E2E4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Уполномоченный орган:</w:t>
      </w:r>
    </w:p>
    <w:p w14:paraId="77035386" w14:textId="666D48DE" w:rsidR="00FB3A03" w:rsidRPr="0017342E" w:rsidRDefault="00FB3A03" w:rsidP="002E2E48">
      <w:pPr>
        <w:pStyle w:val="a3"/>
        <w:spacing w:before="0" w:beforeAutospacing="0" w:after="0" w:afterAutospacing="0"/>
      </w:pPr>
      <w:r w:rsidRPr="0017342E">
        <w:t xml:space="preserve">Администрация города Рубцовска Алтайского края </w:t>
      </w:r>
    </w:p>
    <w:p w14:paraId="55A83CDB" w14:textId="77777777" w:rsidR="00FB3A03" w:rsidRPr="0017342E" w:rsidRDefault="00FB3A03" w:rsidP="002E2E48">
      <w:pPr>
        <w:pStyle w:val="a3"/>
        <w:spacing w:before="0" w:beforeAutospacing="0" w:after="0" w:afterAutospacing="0"/>
        <w:rPr>
          <w:rStyle w:val="FontStyle50"/>
          <w:b w:val="0"/>
        </w:rPr>
      </w:pPr>
      <w:r w:rsidRPr="0017342E">
        <w:t xml:space="preserve">658200, Алтайский край, город  Рубцовск, </w:t>
      </w:r>
      <w:r w:rsidRPr="0017342E">
        <w:rPr>
          <w:rStyle w:val="FontStyle50"/>
          <w:b w:val="0"/>
        </w:rPr>
        <w:t>пр. Ленина, 130</w:t>
      </w:r>
    </w:p>
    <w:p w14:paraId="7C52CBE5" w14:textId="3DF4485C" w:rsidR="00FB78DF" w:rsidRPr="00D42067" w:rsidRDefault="00FB3A03" w:rsidP="002E2E48">
      <w:pPr>
        <w:pStyle w:val="a3"/>
        <w:spacing w:before="0" w:beforeAutospacing="0" w:after="0" w:afterAutospacing="0"/>
      </w:pPr>
      <w:r w:rsidRPr="0017342E">
        <w:rPr>
          <w:rStyle w:val="FontStyle50"/>
          <w:b w:val="0"/>
        </w:rPr>
        <w:t>конт.телефон: 8(38557) 96409</w:t>
      </w:r>
      <w:r w:rsidR="002E2E48">
        <w:rPr>
          <w:rStyle w:val="FontStyle50"/>
          <w:b w:val="0"/>
        </w:rPr>
        <w:t xml:space="preserve">, </w:t>
      </w:r>
      <w:r w:rsidRPr="0017342E">
        <w:rPr>
          <w:lang w:val="en-US"/>
        </w:rPr>
        <w:t>E</w:t>
      </w:r>
      <w:r w:rsidRPr="00D42067">
        <w:t>-</w:t>
      </w:r>
      <w:r w:rsidRPr="0017342E">
        <w:rPr>
          <w:lang w:val="en-US"/>
        </w:rPr>
        <w:t>mail</w:t>
      </w:r>
      <w:r w:rsidRPr="00D42067">
        <w:t xml:space="preserve">: </w:t>
      </w:r>
      <w:r w:rsidRPr="0017342E">
        <w:rPr>
          <w:lang w:val="en-US"/>
        </w:rPr>
        <w:t>zakaz</w:t>
      </w:r>
      <w:r w:rsidRPr="00D42067">
        <w:t>@</w:t>
      </w:r>
      <w:r w:rsidRPr="0017342E">
        <w:rPr>
          <w:lang w:val="en-US"/>
        </w:rPr>
        <w:t>rubtsovsk</w:t>
      </w:r>
      <w:r w:rsidRPr="00D42067">
        <w:t>.</w:t>
      </w:r>
      <w:r w:rsidRPr="0017342E">
        <w:rPr>
          <w:lang w:val="en-US"/>
        </w:rPr>
        <w:t>org</w:t>
      </w:r>
      <w:r w:rsidR="00133F2F" w:rsidRPr="00D42067">
        <w:t>.</w:t>
      </w:r>
    </w:p>
    <w:p w14:paraId="0F6509A7" w14:textId="77777777" w:rsidR="00100B7C" w:rsidRPr="00D42067" w:rsidRDefault="00100B7C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301014" w14:textId="77777777" w:rsidR="00917F8F" w:rsidRPr="002E2E48" w:rsidRDefault="00FB78DF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E48">
        <w:rPr>
          <w:rFonts w:ascii="Times New Roman" w:hAnsi="Times New Roman" w:cs="Times New Roman"/>
          <w:sz w:val="24"/>
          <w:szCs w:val="24"/>
        </w:rPr>
        <w:t xml:space="preserve">2) </w:t>
      </w:r>
      <w:r w:rsidRPr="002E2E48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78E5A2E2" w14:textId="07FD90CE" w:rsidR="00FB78DF" w:rsidRPr="002E2E48" w:rsidRDefault="001A203A" w:rsidP="002E2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E48">
        <w:rPr>
          <w:rFonts w:ascii="Times New Roman" w:hAnsi="Times New Roman" w:cs="Times New Roman"/>
          <w:b/>
          <w:sz w:val="24"/>
          <w:szCs w:val="24"/>
        </w:rPr>
        <w:t>Н</w:t>
      </w:r>
      <w:r w:rsidR="00FB78DF" w:rsidRPr="002E2E48">
        <w:rPr>
          <w:rFonts w:ascii="Times New Roman" w:hAnsi="Times New Roman" w:cs="Times New Roman"/>
          <w:b/>
          <w:sz w:val="24"/>
          <w:szCs w:val="24"/>
        </w:rPr>
        <w:t>аименование объекта закупки:</w:t>
      </w:r>
      <w:r w:rsidR="00784453" w:rsidRPr="002E2E48">
        <w:rPr>
          <w:rFonts w:ascii="Times New Roman" w:hAnsi="Times New Roman" w:cs="Times New Roman"/>
          <w:sz w:val="24"/>
          <w:szCs w:val="24"/>
        </w:rPr>
        <w:t xml:space="preserve"> </w:t>
      </w:r>
      <w:r w:rsidR="002E2E48" w:rsidRPr="002E2E48">
        <w:rPr>
          <w:rStyle w:val="sectioninfo"/>
          <w:rFonts w:ascii="Times New Roman" w:hAnsi="Times New Roman" w:cs="Times New Roman"/>
          <w:color w:val="000000"/>
          <w:sz w:val="24"/>
          <w:szCs w:val="24"/>
        </w:rPr>
        <w:t xml:space="preserve">Выполнение работ по проектированию объекта «Реконструкция моста через водоотводной канал в г. Рубцовске на ул. Тракторной, 51» </w:t>
      </w:r>
      <w:r w:rsidR="004811EA" w:rsidRPr="002E2E48">
        <w:rPr>
          <w:rFonts w:ascii="Times New Roman" w:hAnsi="Times New Roman" w:cs="Times New Roman"/>
          <w:sz w:val="24"/>
          <w:szCs w:val="24"/>
        </w:rPr>
        <w:t xml:space="preserve">в соответствии с описанием объекта закупки </w:t>
      </w:r>
      <w:r w:rsidR="00FB78DF" w:rsidRPr="002E2E48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14:paraId="1CA6AD38" w14:textId="06CE15CE" w:rsidR="00917F8F" w:rsidRPr="002E2E48" w:rsidRDefault="00442365" w:rsidP="002E2E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E48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AC5F03" w:rsidRPr="002E2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E48" w:rsidRPr="002E2E48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Pr="002E2E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E2E48" w:rsidRPr="002E2E48">
        <w:rPr>
          <w:rFonts w:ascii="Times New Roman" w:hAnsi="Times New Roman" w:cs="Times New Roman"/>
          <w:sz w:val="24"/>
          <w:szCs w:val="24"/>
        </w:rPr>
        <w:t>офис Исполнителя с обязательным выездом на место расположения объекта в город Рубцовск Алтайского края</w:t>
      </w:r>
      <w:r w:rsidR="008D2F55" w:rsidRPr="002E2E4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4FED39" w14:textId="2B05B75B" w:rsidR="00917F8F" w:rsidRPr="002E2E48" w:rsidRDefault="00371E40" w:rsidP="002E2E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E48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2E2E48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2E2E48" w:rsidRPr="002E2E48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FB3A03" w:rsidRPr="002E2E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3ED3" w:rsidRPr="002E2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E48" w:rsidRPr="002E2E48">
        <w:rPr>
          <w:rFonts w:ascii="Times New Roman" w:hAnsi="Times New Roman" w:cs="Times New Roman"/>
          <w:bCs/>
          <w:sz w:val="24"/>
          <w:szCs w:val="24"/>
        </w:rPr>
        <w:t>р</w:t>
      </w:r>
      <w:r w:rsidR="002E2E48" w:rsidRPr="002E2E48">
        <w:rPr>
          <w:rStyle w:val="FontStyle51"/>
          <w:bCs/>
          <w:sz w:val="24"/>
          <w:szCs w:val="24"/>
        </w:rPr>
        <w:t>а</w:t>
      </w:r>
      <w:r w:rsidR="002E2E48" w:rsidRPr="002E2E48">
        <w:rPr>
          <w:rStyle w:val="FontStyle51"/>
          <w:sz w:val="24"/>
          <w:szCs w:val="24"/>
        </w:rPr>
        <w:t>боты по разработке проектной документации с учетом получения положительного заключения государственной экспертизы должны быть закончены не позднее 160 календарных дней со дня подписания Контракта</w:t>
      </w:r>
      <w:r w:rsidR="008D2F55" w:rsidRPr="002E2E48">
        <w:rPr>
          <w:rFonts w:ascii="Times New Roman" w:hAnsi="Times New Roman" w:cs="Times New Roman"/>
          <w:sz w:val="24"/>
          <w:szCs w:val="24"/>
        </w:rPr>
        <w:t>;</w:t>
      </w:r>
    </w:p>
    <w:p w14:paraId="324C802B" w14:textId="15BB5550" w:rsidR="008164F1" w:rsidRPr="002E2E48" w:rsidRDefault="00FB78DF" w:rsidP="002E2E4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2E2E48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2E2E48">
        <w:rPr>
          <w:rFonts w:ascii="Times New Roman" w:hAnsi="Times New Roman" w:cs="Times New Roman"/>
          <w:b/>
          <w:sz w:val="24"/>
          <w:szCs w:val="24"/>
        </w:rPr>
        <w:t>:</w:t>
      </w:r>
      <w:r w:rsidR="00417AA1" w:rsidRPr="002E2E48">
        <w:rPr>
          <w:rFonts w:ascii="Times New Roman" w:eastAsia="Times New Roman" w:hAnsi="Times New Roman" w:cs="Times New Roman"/>
          <w:b/>
          <w:spacing w:val="-24"/>
          <w:sz w:val="24"/>
          <w:szCs w:val="24"/>
        </w:rPr>
        <w:t xml:space="preserve"> </w:t>
      </w:r>
      <w:r w:rsidR="002E2E48" w:rsidRPr="002E2E48">
        <w:rPr>
          <w:rFonts w:ascii="Times New Roman" w:eastAsia="Times New Roman" w:hAnsi="Times New Roman" w:cs="Times New Roman"/>
          <w:bCs/>
          <w:spacing w:val="-24"/>
          <w:sz w:val="24"/>
          <w:szCs w:val="24"/>
        </w:rPr>
        <w:t>4 958 010 (четыре миллиона девятьсот пятьдесят восемь тысяч десять) рублей 00 копеек</w:t>
      </w:r>
      <w:r w:rsidR="00B4120B" w:rsidRPr="002E2E48"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14:paraId="3BDDD101" w14:textId="77777777" w:rsidR="00917F8F" w:rsidRPr="002E2E48" w:rsidRDefault="00FB78DF" w:rsidP="002E2E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E48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2E2E48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</w:t>
      </w:r>
      <w:r w:rsidR="00FA09A1" w:rsidRPr="002E2E48">
        <w:rPr>
          <w:rFonts w:ascii="Times New Roman" w:hAnsi="Times New Roman" w:cs="Times New Roman"/>
          <w:sz w:val="24"/>
          <w:szCs w:val="24"/>
        </w:rPr>
        <w:t>.</w:t>
      </w:r>
    </w:p>
    <w:p w14:paraId="47A7F5F8" w14:textId="77777777" w:rsidR="004811EA" w:rsidRPr="009266E6" w:rsidRDefault="004811EA" w:rsidP="002E2E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EA42C9" w14:textId="62619750" w:rsidR="00953D2C" w:rsidRPr="000A38E1" w:rsidRDefault="00FB78DF" w:rsidP="002E2E4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9266E6">
        <w:rPr>
          <w:rFonts w:ascii="Times New Roman" w:hAnsi="Times New Roman" w:cs="Times New Roman"/>
          <w:b/>
          <w:sz w:val="24"/>
          <w:szCs w:val="24"/>
        </w:rPr>
        <w:t>И</w:t>
      </w:r>
      <w:r w:rsidRPr="009266E6">
        <w:rPr>
          <w:rFonts w:ascii="Times New Roman" w:hAnsi="Times New Roman" w:cs="Times New Roman"/>
          <w:b/>
          <w:sz w:val="24"/>
          <w:szCs w:val="24"/>
        </w:rPr>
        <w:t>дентификационный код за</w:t>
      </w:r>
      <w:r w:rsidRPr="00953D2C">
        <w:rPr>
          <w:rFonts w:ascii="Times New Roman" w:hAnsi="Times New Roman" w:cs="Times New Roman"/>
          <w:b/>
          <w:sz w:val="24"/>
          <w:szCs w:val="24"/>
        </w:rPr>
        <w:t>купки:</w:t>
      </w:r>
      <w:r w:rsidR="00417AA1" w:rsidRPr="00953D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E48" w:rsidRPr="002E2E48">
        <w:rPr>
          <w:rFonts w:ascii="Times New Roman" w:hAnsi="Times New Roman" w:cs="Times New Roman"/>
          <w:sz w:val="24"/>
          <w:szCs w:val="24"/>
        </w:rPr>
        <w:t>213220901023722090100100020017112414</w:t>
      </w:r>
      <w:r w:rsidR="00953D2C" w:rsidRPr="000A38E1">
        <w:rPr>
          <w:rFonts w:ascii="Times New Roman" w:hAnsi="Times New Roman" w:cs="Times New Roman"/>
          <w:color w:val="383838"/>
          <w:sz w:val="24"/>
          <w:szCs w:val="24"/>
          <w:shd w:val="clear" w:color="auto" w:fill="FAFAFA"/>
        </w:rPr>
        <w:t>;</w:t>
      </w:r>
    </w:p>
    <w:p w14:paraId="1194066F" w14:textId="377D1CFB" w:rsidR="004811EA" w:rsidRPr="00C621D6" w:rsidRDefault="004811EA" w:rsidP="002E2E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14:paraId="76B9AE48" w14:textId="40C08A9B" w:rsidR="008D2F55" w:rsidRDefault="00FB78DF" w:rsidP="002E2E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r w:rsidR="00FA09A1" w:rsidRPr="00A73C26">
          <w:rPr>
            <w:rFonts w:ascii="Times New Roman" w:hAnsi="Times New Roman" w:cs="Times New Roman"/>
            <w:b/>
            <w:sz w:val="24"/>
            <w:szCs w:val="24"/>
          </w:rPr>
          <w:t>О</w:t>
        </w:r>
      </w:hyperlink>
      <w:r w:rsidR="00531D52" w:rsidRPr="00A73C26">
        <w:rPr>
          <w:rFonts w:ascii="Times New Roman" w:hAnsi="Times New Roman" w:cs="Times New Roman"/>
          <w:b/>
          <w:sz w:val="24"/>
          <w:szCs w:val="24"/>
        </w:rPr>
        <w:t xml:space="preserve">граничения </w:t>
      </w:r>
      <w:r w:rsidRPr="00A73C26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 (подрядчика, исполнителя)</w:t>
      </w:r>
      <w:r w:rsidR="008B27B8" w:rsidRPr="00A73C26">
        <w:rPr>
          <w:rFonts w:ascii="Times New Roman" w:hAnsi="Times New Roman" w:cs="Times New Roman"/>
          <w:sz w:val="24"/>
          <w:szCs w:val="24"/>
        </w:rPr>
        <w:t>:</w:t>
      </w:r>
      <w:r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7741DB">
        <w:rPr>
          <w:rFonts w:ascii="Times New Roman" w:hAnsi="Times New Roman" w:cs="Times New Roman"/>
          <w:sz w:val="24"/>
          <w:szCs w:val="24"/>
        </w:rPr>
        <w:t>не установлено.</w:t>
      </w:r>
    </w:p>
    <w:p w14:paraId="359242A9" w14:textId="77777777" w:rsidR="007741DB" w:rsidRPr="00A73C26" w:rsidRDefault="007741DB" w:rsidP="002E2E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6006E0" w14:textId="77777777" w:rsidR="00FB78DF" w:rsidRPr="00A73C26" w:rsidRDefault="00FB78DF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5)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A73C26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1AF4AFFF" w14:textId="77777777" w:rsidR="008D2F55" w:rsidRPr="00A73C26" w:rsidRDefault="008D2F55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107D57" w14:textId="24C7EE2D" w:rsidR="00FB78DF" w:rsidRPr="00A73C26" w:rsidRDefault="00FB78DF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6)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С</w:t>
      </w:r>
      <w:r w:rsidRPr="00A73C26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2E2E48">
        <w:rPr>
          <w:rFonts w:ascii="Times New Roman" w:hAnsi="Times New Roman" w:cs="Times New Roman"/>
          <w:sz w:val="24"/>
          <w:szCs w:val="24"/>
        </w:rPr>
        <w:t>1</w:t>
      </w:r>
      <w:r w:rsidR="005A4E16">
        <w:rPr>
          <w:rFonts w:ascii="Times New Roman" w:hAnsi="Times New Roman" w:cs="Times New Roman"/>
          <w:sz w:val="24"/>
          <w:szCs w:val="24"/>
        </w:rPr>
        <w:t>5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6F6B27">
        <w:rPr>
          <w:rFonts w:ascii="Times New Roman" w:hAnsi="Times New Roman" w:cs="Times New Roman"/>
          <w:sz w:val="24"/>
          <w:szCs w:val="24"/>
        </w:rPr>
        <w:t>0</w:t>
      </w:r>
      <w:r w:rsidR="002E2E48">
        <w:rPr>
          <w:rFonts w:ascii="Times New Roman" w:hAnsi="Times New Roman" w:cs="Times New Roman"/>
          <w:sz w:val="24"/>
          <w:szCs w:val="24"/>
        </w:rPr>
        <w:t>2</w:t>
      </w:r>
      <w:r w:rsidR="00FB3A03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6F6B27">
        <w:rPr>
          <w:rFonts w:ascii="Times New Roman" w:hAnsi="Times New Roman" w:cs="Times New Roman"/>
          <w:sz w:val="24"/>
          <w:szCs w:val="24"/>
        </w:rPr>
        <w:t>1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 по </w:t>
      </w:r>
      <w:r w:rsidR="002E2E48">
        <w:rPr>
          <w:rFonts w:ascii="Times New Roman" w:hAnsi="Times New Roman" w:cs="Times New Roman"/>
          <w:sz w:val="24"/>
          <w:szCs w:val="24"/>
        </w:rPr>
        <w:t>24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6F6B27">
        <w:rPr>
          <w:rFonts w:ascii="Times New Roman" w:hAnsi="Times New Roman" w:cs="Times New Roman"/>
          <w:sz w:val="24"/>
          <w:szCs w:val="24"/>
        </w:rPr>
        <w:t>0</w:t>
      </w:r>
      <w:r w:rsidR="005A4E16">
        <w:rPr>
          <w:rFonts w:ascii="Times New Roman" w:hAnsi="Times New Roman" w:cs="Times New Roman"/>
          <w:sz w:val="24"/>
          <w:szCs w:val="24"/>
        </w:rPr>
        <w:t>2</w:t>
      </w:r>
      <w:r w:rsidR="008B27B8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6F6B27">
        <w:rPr>
          <w:rFonts w:ascii="Times New Roman" w:hAnsi="Times New Roman" w:cs="Times New Roman"/>
          <w:sz w:val="24"/>
          <w:szCs w:val="24"/>
        </w:rPr>
        <w:t>1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A73C26">
        <w:rPr>
          <w:rFonts w:ascii="Times New Roman" w:hAnsi="Times New Roman" w:cs="Times New Roman"/>
          <w:sz w:val="24"/>
          <w:szCs w:val="24"/>
        </w:rPr>
        <w:t>)</w:t>
      </w:r>
      <w:r w:rsidR="008B27B8" w:rsidRPr="00A73C26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BA532D1" w14:textId="77777777" w:rsidR="008E3D40" w:rsidRPr="00A73C26" w:rsidRDefault="008E3D40" w:rsidP="002E2E48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14:paraId="3B9B6F51" w14:textId="07CD8ACC" w:rsidR="008E3D40" w:rsidRPr="00A73C26" w:rsidRDefault="00FB78DF" w:rsidP="002E2E48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  <w:r w:rsidRPr="00A73C26">
        <w:t>7)</w:t>
      </w:r>
      <w:r w:rsidR="00FA09A1" w:rsidRPr="00A73C26">
        <w:t xml:space="preserve"> </w:t>
      </w:r>
      <w:r w:rsidR="00FA09A1" w:rsidRPr="00A73C26">
        <w:rPr>
          <w:b/>
        </w:rPr>
        <w:t>Р</w:t>
      </w:r>
      <w:r w:rsidRPr="00A73C26">
        <w:rPr>
          <w:b/>
        </w:rPr>
        <w:t xml:space="preserve">азмер и порядок </w:t>
      </w:r>
      <w:r w:rsidR="00CA558F" w:rsidRPr="00A73C26">
        <w:rPr>
          <w:b/>
        </w:rPr>
        <w:t>предоставления</w:t>
      </w:r>
      <w:r w:rsidRPr="00A73C26">
        <w:rPr>
          <w:b/>
        </w:rPr>
        <w:t xml:space="preserve"> обеспечения заявок на участие в закупке</w:t>
      </w:r>
      <w:r w:rsidR="008B27B8" w:rsidRPr="00A73C26">
        <w:t xml:space="preserve">: </w:t>
      </w:r>
      <w:r w:rsidR="002E2E48" w:rsidRPr="002E2E48">
        <w:t>1 % начальной (максимальной) цены контракта: 49 580 (сорок девять тысяч пятьсот восемьдесят) рублей 10 копеек</w:t>
      </w:r>
      <w:r w:rsidR="002E2E48">
        <w:t>.</w:t>
      </w:r>
    </w:p>
    <w:p w14:paraId="550A45C6" w14:textId="6C50E7C9" w:rsidR="008D2F55" w:rsidRDefault="002E2E48" w:rsidP="002E2E48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E48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>
        <w:rPr>
          <w:rFonts w:ascii="Times New Roman" w:hAnsi="Times New Roman" w:cs="Times New Roman"/>
          <w:sz w:val="24"/>
          <w:szCs w:val="24"/>
        </w:rPr>
        <w:t>заявок</w:t>
      </w:r>
      <w:r w:rsidRPr="002E2E48">
        <w:rPr>
          <w:rFonts w:ascii="Times New Roman" w:hAnsi="Times New Roman" w:cs="Times New Roman"/>
          <w:sz w:val="24"/>
          <w:szCs w:val="24"/>
        </w:rPr>
        <w:t xml:space="preserve"> предоставляется в соответствии со ст.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2E2E48">
        <w:rPr>
          <w:rFonts w:ascii="Times New Roman" w:hAnsi="Times New Roman" w:cs="Times New Roman"/>
          <w:sz w:val="24"/>
          <w:szCs w:val="24"/>
        </w:rPr>
        <w:t xml:space="preserve"> Федерального закона №44-ФЗ от 05.04.2013 и п.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E2E48">
        <w:rPr>
          <w:rFonts w:ascii="Times New Roman" w:hAnsi="Times New Roman" w:cs="Times New Roman"/>
          <w:sz w:val="24"/>
          <w:szCs w:val="24"/>
        </w:rPr>
        <w:t xml:space="preserve"> Информационной карты аукционной документации;</w:t>
      </w:r>
    </w:p>
    <w:p w14:paraId="4BA10FBD" w14:textId="77777777" w:rsidR="002E2E48" w:rsidRPr="00A73C26" w:rsidRDefault="002E2E48" w:rsidP="002E2E48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0603E5" w14:textId="389F13EC" w:rsidR="008A504B" w:rsidRPr="002E2E48" w:rsidRDefault="00FB78DF" w:rsidP="002E2E48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8)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Р</w:t>
      </w:r>
      <w:r w:rsidRPr="00A73C26">
        <w:rPr>
          <w:rFonts w:ascii="Times New Roman" w:hAnsi="Times New Roman" w:cs="Times New Roman"/>
          <w:b/>
          <w:sz w:val="24"/>
          <w:szCs w:val="24"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2E2E48">
        <w:rPr>
          <w:rFonts w:ascii="Times New Roman" w:hAnsi="Times New Roman" w:cs="Times New Roman"/>
          <w:b/>
          <w:sz w:val="24"/>
          <w:szCs w:val="24"/>
        </w:rPr>
        <w:t>:</w:t>
      </w:r>
      <w:r w:rsidR="008A5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E48" w:rsidRPr="002E2E48">
        <w:rPr>
          <w:rFonts w:ascii="Times New Roman" w:hAnsi="Times New Roman" w:cs="Times New Roman"/>
          <w:sz w:val="24"/>
          <w:szCs w:val="24"/>
        </w:rPr>
        <w:t>10</w:t>
      </w:r>
      <w:r w:rsidR="008A504B" w:rsidRPr="002E2E48">
        <w:rPr>
          <w:rFonts w:ascii="Times New Roman" w:hAnsi="Times New Roman" w:cs="Times New Roman"/>
          <w:sz w:val="24"/>
          <w:szCs w:val="24"/>
        </w:rPr>
        <w:t xml:space="preserve"> % от начальной (максимальной) цены контракта составляет: </w:t>
      </w:r>
      <w:r w:rsidR="002E2E48" w:rsidRPr="002E2E48">
        <w:rPr>
          <w:rFonts w:ascii="Times New Roman" w:hAnsi="Times New Roman" w:cs="Times New Roman"/>
          <w:sz w:val="24"/>
          <w:szCs w:val="24"/>
        </w:rPr>
        <w:t>495 801 (четыреста девяносто пять тысяч восемьсот один) рубль</w:t>
      </w:r>
      <w:r w:rsidR="002E2E48" w:rsidRPr="002E2E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2E48" w:rsidRPr="002E2E48">
        <w:rPr>
          <w:rFonts w:ascii="Times New Roman" w:hAnsi="Times New Roman" w:cs="Times New Roman"/>
          <w:sz w:val="24"/>
          <w:szCs w:val="24"/>
        </w:rPr>
        <w:t>00 копеек</w:t>
      </w:r>
      <w:r w:rsidR="008A504B" w:rsidRPr="002E2E48">
        <w:rPr>
          <w:rFonts w:ascii="Times New Roman" w:hAnsi="Times New Roman" w:cs="Times New Roman"/>
          <w:sz w:val="24"/>
          <w:szCs w:val="24"/>
        </w:rPr>
        <w:t>.</w:t>
      </w:r>
    </w:p>
    <w:p w14:paraId="2069DD93" w14:textId="550CE6FB" w:rsidR="008D2F55" w:rsidRPr="008A504B" w:rsidRDefault="007164BB" w:rsidP="002E2E48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8A504B">
        <w:rPr>
          <w:rFonts w:ascii="Times New Roman" w:hAnsi="Times New Roman" w:cs="Times New Roman"/>
          <w:sz w:val="24"/>
          <w:szCs w:val="24"/>
        </w:rPr>
        <w:t>О</w:t>
      </w:r>
      <w:r w:rsidR="008B27B8" w:rsidRPr="008A504B">
        <w:rPr>
          <w:rFonts w:ascii="Times New Roman" w:hAnsi="Times New Roman" w:cs="Times New Roman"/>
          <w:sz w:val="24"/>
          <w:szCs w:val="24"/>
        </w:rPr>
        <w:t xml:space="preserve">беспечение исполнения контракта предоставляется в соответствии со ст.96 Федерального </w:t>
      </w:r>
      <w:r w:rsidR="002A194B" w:rsidRPr="008A504B">
        <w:rPr>
          <w:rFonts w:ascii="Times New Roman" w:hAnsi="Times New Roman" w:cs="Times New Roman"/>
          <w:sz w:val="24"/>
          <w:szCs w:val="24"/>
        </w:rPr>
        <w:t>з</w:t>
      </w:r>
      <w:r w:rsidR="008B27B8" w:rsidRPr="008A504B">
        <w:rPr>
          <w:rFonts w:ascii="Times New Roman" w:hAnsi="Times New Roman" w:cs="Times New Roman"/>
          <w:sz w:val="24"/>
          <w:szCs w:val="24"/>
        </w:rPr>
        <w:t>акона №44-ФЗ от 05.04.2013 и п. 14 Информационной карты аукционной документации;</w:t>
      </w:r>
    </w:p>
    <w:p w14:paraId="1866108B" w14:textId="77777777" w:rsidR="00A176F0" w:rsidRPr="008A504B" w:rsidRDefault="00A176F0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956A8E" w14:textId="77777777" w:rsidR="00FB78DF" w:rsidRPr="00A73C26" w:rsidRDefault="00FB78DF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П</w:t>
      </w:r>
      <w:r w:rsidRPr="00A73C26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A73C26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A73C26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A73C26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5259D0E" w14:textId="77777777" w:rsidR="008D2F55" w:rsidRPr="00A73C26" w:rsidRDefault="008D2F55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070942" w14:textId="77777777" w:rsidR="00FB78DF" w:rsidRPr="00A73C26" w:rsidRDefault="00FB78DF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10)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A73C26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Pr="00A73C26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A73C26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BFB2DBF" w14:textId="77777777" w:rsidR="00FB78DF" w:rsidRPr="00A73C26" w:rsidRDefault="00FB78DF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16F37E" w14:textId="77777777" w:rsidR="00FB78DF" w:rsidRPr="00A73C26" w:rsidRDefault="00FB78DF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8B27B8" w:rsidRPr="00A73C26">
        <w:rPr>
          <w:rFonts w:ascii="Times New Roman" w:hAnsi="Times New Roman" w:cs="Times New Roman"/>
          <w:sz w:val="24"/>
          <w:szCs w:val="24"/>
        </w:rPr>
        <w:t>1</w:t>
      </w:r>
      <w:r w:rsidRPr="00A73C26">
        <w:rPr>
          <w:rFonts w:ascii="Times New Roman" w:hAnsi="Times New Roman" w:cs="Times New Roman"/>
          <w:sz w:val="24"/>
          <w:szCs w:val="24"/>
        </w:rPr>
        <w:t xml:space="preserve">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А</w:t>
      </w:r>
      <w:r w:rsidRPr="00A73C26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A73C26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01881367" w14:textId="77777777" w:rsidR="008D2F55" w:rsidRPr="00A73C26" w:rsidRDefault="008D2F55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5CF5D0" w14:textId="3B32F2F1" w:rsidR="00FB78DF" w:rsidRPr="00A73C26" w:rsidRDefault="003F2096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D95635" w:rsidRPr="00A73C26">
        <w:rPr>
          <w:rFonts w:ascii="Times New Roman" w:hAnsi="Times New Roman" w:cs="Times New Roman"/>
          <w:sz w:val="24"/>
          <w:szCs w:val="24"/>
        </w:rPr>
        <w:t xml:space="preserve">: </w:t>
      </w:r>
      <w:r w:rsidR="002E2E48">
        <w:rPr>
          <w:rFonts w:ascii="Times New Roman" w:hAnsi="Times New Roman" w:cs="Times New Roman"/>
          <w:sz w:val="24"/>
          <w:szCs w:val="24"/>
        </w:rPr>
        <w:t>25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CA1E74">
        <w:rPr>
          <w:rFonts w:ascii="Times New Roman" w:hAnsi="Times New Roman" w:cs="Times New Roman"/>
          <w:sz w:val="24"/>
          <w:szCs w:val="24"/>
        </w:rPr>
        <w:t>0</w:t>
      </w:r>
      <w:r w:rsidR="005A4E16">
        <w:rPr>
          <w:rFonts w:ascii="Times New Roman" w:hAnsi="Times New Roman" w:cs="Times New Roman"/>
          <w:sz w:val="24"/>
          <w:szCs w:val="24"/>
        </w:rPr>
        <w:t>2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CA1E74">
        <w:rPr>
          <w:rFonts w:ascii="Times New Roman" w:hAnsi="Times New Roman" w:cs="Times New Roman"/>
          <w:sz w:val="24"/>
          <w:szCs w:val="24"/>
        </w:rPr>
        <w:t>1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54F0A85" w14:textId="77777777" w:rsidR="008D2F55" w:rsidRPr="00A73C26" w:rsidRDefault="008D2F55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539370" w14:textId="71BD4D13" w:rsidR="00FB78DF" w:rsidRPr="00A73C26" w:rsidRDefault="003F2096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A73C26">
        <w:rPr>
          <w:rFonts w:ascii="Times New Roman" w:hAnsi="Times New Roman" w:cs="Times New Roman"/>
          <w:sz w:val="24"/>
          <w:szCs w:val="24"/>
        </w:rPr>
        <w:t>:</w:t>
      </w:r>
      <w:r w:rsidR="00B70136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2E2E48">
        <w:rPr>
          <w:rFonts w:ascii="Times New Roman" w:hAnsi="Times New Roman" w:cs="Times New Roman"/>
          <w:sz w:val="24"/>
          <w:szCs w:val="24"/>
        </w:rPr>
        <w:t>26</w:t>
      </w:r>
      <w:r w:rsidRPr="00A73C26">
        <w:rPr>
          <w:rFonts w:ascii="Times New Roman" w:hAnsi="Times New Roman" w:cs="Times New Roman"/>
          <w:sz w:val="24"/>
          <w:szCs w:val="24"/>
        </w:rPr>
        <w:t>.</w:t>
      </w:r>
      <w:r w:rsidR="00CA1E74">
        <w:rPr>
          <w:rFonts w:ascii="Times New Roman" w:hAnsi="Times New Roman" w:cs="Times New Roman"/>
          <w:sz w:val="24"/>
          <w:szCs w:val="24"/>
        </w:rPr>
        <w:t>0</w:t>
      </w:r>
      <w:r w:rsidR="005A4E16">
        <w:rPr>
          <w:rFonts w:ascii="Times New Roman" w:hAnsi="Times New Roman" w:cs="Times New Roman"/>
          <w:sz w:val="24"/>
          <w:szCs w:val="24"/>
        </w:rPr>
        <w:t>2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CA1E74">
        <w:rPr>
          <w:rFonts w:ascii="Times New Roman" w:hAnsi="Times New Roman" w:cs="Times New Roman"/>
          <w:sz w:val="24"/>
          <w:szCs w:val="24"/>
        </w:rPr>
        <w:t>1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454C2B18" w14:textId="77777777" w:rsidR="008D2F55" w:rsidRPr="00A73C26" w:rsidRDefault="008D2F55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1E17DB" w14:textId="77777777" w:rsidR="00316BE7" w:rsidRPr="00A73C26" w:rsidRDefault="007164BB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14)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Т</w:t>
      </w:r>
      <w:r w:rsidRPr="00A73C26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4509B5D7" w14:textId="0C48398F" w:rsidR="00270234" w:rsidRPr="00270234" w:rsidRDefault="00270234" w:rsidP="002702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234">
        <w:rPr>
          <w:rFonts w:ascii="Times New Roman" w:hAnsi="Times New Roman" w:cs="Times New Roman"/>
          <w:sz w:val="24"/>
          <w:szCs w:val="24"/>
        </w:rPr>
        <w:t>участник закупки должен являться индивидуальным предпринимателем или юридическим лицом (в соответствии с ч. 4 ст. 48 Градостроительного кодекса Российской Федерации (далее - ГрК РФ);</w:t>
      </w:r>
    </w:p>
    <w:p w14:paraId="2091CBC1" w14:textId="0549E43D" w:rsidR="00270234" w:rsidRPr="00270234" w:rsidRDefault="00270234" w:rsidP="002702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234">
        <w:rPr>
          <w:rFonts w:ascii="Times New Roman" w:hAnsi="Times New Roman" w:cs="Times New Roman"/>
          <w:sz w:val="24"/>
          <w:szCs w:val="24"/>
        </w:rPr>
        <w:t xml:space="preserve">участник закупки должен являться членом саморегулируемой организаций в области архитектурно-строительного проектирования (далее - СРО) и иметь право выполнять работы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 с соблюдением условий: </w:t>
      </w:r>
    </w:p>
    <w:p w14:paraId="14426C01" w14:textId="0114155B" w:rsidR="00270234" w:rsidRPr="00270234" w:rsidRDefault="00270234" w:rsidP="002702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234">
        <w:rPr>
          <w:rFonts w:ascii="Times New Roman" w:hAnsi="Times New Roman" w:cs="Times New Roman"/>
          <w:sz w:val="24"/>
          <w:szCs w:val="24"/>
        </w:rPr>
        <w:t xml:space="preserve">наличие у СРО, членом которой является участник закупки, компенсационных фондов обеспечения договорных обязательств сформированного в соответствии с ч.1 ,ч.2 ст.55.16 ГрК РФ; </w:t>
      </w:r>
    </w:p>
    <w:p w14:paraId="53362161" w14:textId="33269B2B" w:rsidR="00270234" w:rsidRPr="00270234" w:rsidRDefault="00270234" w:rsidP="002702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234">
        <w:rPr>
          <w:rFonts w:ascii="Times New Roman" w:hAnsi="Times New Roman" w:cs="Times New Roman"/>
          <w:sz w:val="24"/>
          <w:szCs w:val="24"/>
        </w:rPr>
        <w:t>совокупный размер обязательств участника закупки по договорам, которые заключены с использованием конкурентных способов не должен превышать уровень ответственности участника закупки в соответствующем компенсационном фонде обеспечения договорных обязательств в соответствии с частью 11 или 13 статьи 55.16 ГрК РФ.</w:t>
      </w:r>
    </w:p>
    <w:p w14:paraId="4768E006" w14:textId="136CBEE2" w:rsidR="00270234" w:rsidRPr="00270234" w:rsidRDefault="00270234" w:rsidP="002702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0234">
        <w:rPr>
          <w:rFonts w:ascii="Times New Roman" w:hAnsi="Times New Roman" w:cs="Times New Roman"/>
          <w:i/>
          <w:iCs/>
          <w:sz w:val="24"/>
          <w:szCs w:val="24"/>
        </w:rPr>
        <w:t>Данное требование не применяется к участникам закупки, указанным в ч.4.1 ст.48 Градостроительного кодекса Российской Федерации.</w:t>
      </w:r>
    </w:p>
    <w:p w14:paraId="6BD72E88" w14:textId="6E3020D8" w:rsidR="007164BB" w:rsidRPr="00A73C26" w:rsidRDefault="00316BE7" w:rsidP="002702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3920FC30" w14:textId="77777777" w:rsidR="007164BB" w:rsidRPr="00A73C26" w:rsidRDefault="007164BB" w:rsidP="002E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777CC1" w14:textId="77777777" w:rsidR="00FB78DF" w:rsidRPr="00A73C26" w:rsidRDefault="00FB78DF" w:rsidP="002E2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A73C26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14ED4"/>
    <w:rsid w:val="000246ED"/>
    <w:rsid w:val="00041E33"/>
    <w:rsid w:val="000851F9"/>
    <w:rsid w:val="00085ED6"/>
    <w:rsid w:val="000A38E1"/>
    <w:rsid w:val="000B4EE3"/>
    <w:rsid w:val="000F0765"/>
    <w:rsid w:val="00100B7C"/>
    <w:rsid w:val="00113227"/>
    <w:rsid w:val="0011512E"/>
    <w:rsid w:val="00133F2F"/>
    <w:rsid w:val="00137712"/>
    <w:rsid w:val="0014682F"/>
    <w:rsid w:val="0016269D"/>
    <w:rsid w:val="0017342E"/>
    <w:rsid w:val="001A203A"/>
    <w:rsid w:val="001D4C89"/>
    <w:rsid w:val="00222DF3"/>
    <w:rsid w:val="00270234"/>
    <w:rsid w:val="00274816"/>
    <w:rsid w:val="002A194B"/>
    <w:rsid w:val="002A1EAE"/>
    <w:rsid w:val="002A6CB0"/>
    <w:rsid w:val="002C4EC4"/>
    <w:rsid w:val="002D7DA2"/>
    <w:rsid w:val="002E11BD"/>
    <w:rsid w:val="002E2E48"/>
    <w:rsid w:val="002E4E04"/>
    <w:rsid w:val="003135B9"/>
    <w:rsid w:val="00316BE7"/>
    <w:rsid w:val="00364473"/>
    <w:rsid w:val="00371E40"/>
    <w:rsid w:val="0038290A"/>
    <w:rsid w:val="003B0974"/>
    <w:rsid w:val="003B4186"/>
    <w:rsid w:val="003F2096"/>
    <w:rsid w:val="003F384B"/>
    <w:rsid w:val="003F6BBC"/>
    <w:rsid w:val="00417AA1"/>
    <w:rsid w:val="00442365"/>
    <w:rsid w:val="004437D7"/>
    <w:rsid w:val="0046351F"/>
    <w:rsid w:val="00477961"/>
    <w:rsid w:val="004811EA"/>
    <w:rsid w:val="004A2A58"/>
    <w:rsid w:val="004B376B"/>
    <w:rsid w:val="005004DB"/>
    <w:rsid w:val="00516A60"/>
    <w:rsid w:val="00531D52"/>
    <w:rsid w:val="00535229"/>
    <w:rsid w:val="005A4E16"/>
    <w:rsid w:val="005A60F1"/>
    <w:rsid w:val="005C1CEB"/>
    <w:rsid w:val="005C3616"/>
    <w:rsid w:val="006D4FA1"/>
    <w:rsid w:val="006E3E79"/>
    <w:rsid w:val="006F216D"/>
    <w:rsid w:val="006F6B27"/>
    <w:rsid w:val="007164BB"/>
    <w:rsid w:val="00752FFA"/>
    <w:rsid w:val="007741DB"/>
    <w:rsid w:val="00784453"/>
    <w:rsid w:val="007A2C6D"/>
    <w:rsid w:val="007C4221"/>
    <w:rsid w:val="007D5AC4"/>
    <w:rsid w:val="007E3F91"/>
    <w:rsid w:val="007F7E79"/>
    <w:rsid w:val="00802EF4"/>
    <w:rsid w:val="00814225"/>
    <w:rsid w:val="008164F1"/>
    <w:rsid w:val="00867957"/>
    <w:rsid w:val="008A504B"/>
    <w:rsid w:val="008B27B8"/>
    <w:rsid w:val="008D2575"/>
    <w:rsid w:val="008D2F55"/>
    <w:rsid w:val="008E3D40"/>
    <w:rsid w:val="008F4124"/>
    <w:rsid w:val="00900ACB"/>
    <w:rsid w:val="00917F8F"/>
    <w:rsid w:val="009266E6"/>
    <w:rsid w:val="00932860"/>
    <w:rsid w:val="0095182A"/>
    <w:rsid w:val="00953D2C"/>
    <w:rsid w:val="00961476"/>
    <w:rsid w:val="009A6EA1"/>
    <w:rsid w:val="009D0F76"/>
    <w:rsid w:val="009F5CB7"/>
    <w:rsid w:val="009F7F17"/>
    <w:rsid w:val="00A16BC9"/>
    <w:rsid w:val="00A176F0"/>
    <w:rsid w:val="00A22D96"/>
    <w:rsid w:val="00A25E64"/>
    <w:rsid w:val="00A72AAE"/>
    <w:rsid w:val="00A73C26"/>
    <w:rsid w:val="00A9754C"/>
    <w:rsid w:val="00AC5F03"/>
    <w:rsid w:val="00AF193A"/>
    <w:rsid w:val="00AF4833"/>
    <w:rsid w:val="00B16333"/>
    <w:rsid w:val="00B26F2E"/>
    <w:rsid w:val="00B30845"/>
    <w:rsid w:val="00B30FAC"/>
    <w:rsid w:val="00B4120B"/>
    <w:rsid w:val="00B47ED0"/>
    <w:rsid w:val="00B660AC"/>
    <w:rsid w:val="00B67B49"/>
    <w:rsid w:val="00B70136"/>
    <w:rsid w:val="00BB54B4"/>
    <w:rsid w:val="00BE1AB6"/>
    <w:rsid w:val="00BE72D2"/>
    <w:rsid w:val="00C07A5C"/>
    <w:rsid w:val="00C23E49"/>
    <w:rsid w:val="00C43ED3"/>
    <w:rsid w:val="00C5313F"/>
    <w:rsid w:val="00C621D6"/>
    <w:rsid w:val="00C74BFA"/>
    <w:rsid w:val="00CA1E74"/>
    <w:rsid w:val="00CA558F"/>
    <w:rsid w:val="00CB6A15"/>
    <w:rsid w:val="00CC4C2D"/>
    <w:rsid w:val="00D01EBA"/>
    <w:rsid w:val="00D42067"/>
    <w:rsid w:val="00D745DC"/>
    <w:rsid w:val="00D83E8E"/>
    <w:rsid w:val="00D95635"/>
    <w:rsid w:val="00DC25A4"/>
    <w:rsid w:val="00E03A75"/>
    <w:rsid w:val="00E338FC"/>
    <w:rsid w:val="00E51026"/>
    <w:rsid w:val="00E52095"/>
    <w:rsid w:val="00EA3B06"/>
    <w:rsid w:val="00EB2C55"/>
    <w:rsid w:val="00F214DE"/>
    <w:rsid w:val="00F34240"/>
    <w:rsid w:val="00F544D5"/>
    <w:rsid w:val="00F55DA0"/>
    <w:rsid w:val="00F56B69"/>
    <w:rsid w:val="00F645C7"/>
    <w:rsid w:val="00F9634A"/>
    <w:rsid w:val="00FA09A1"/>
    <w:rsid w:val="00FB25CE"/>
    <w:rsid w:val="00FB3A03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5153"/>
  <w15:docId w15:val="{28DDDDCC-BEFC-4EC7-BD1D-56B88002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sectioninfo">
    <w:name w:val="section__info"/>
    <w:basedOn w:val="a0"/>
    <w:rsid w:val="00FB25CE"/>
  </w:style>
  <w:style w:type="paragraph" w:customStyle="1" w:styleId="a4">
    <w:basedOn w:val="a"/>
    <w:next w:val="a3"/>
    <w:uiPriority w:val="99"/>
    <w:rsid w:val="002E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2E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E2E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Елена Геннадьевна Подкопаева</cp:lastModifiedBy>
  <cp:revision>92</cp:revision>
  <cp:lastPrinted>2020-06-01T04:26:00Z</cp:lastPrinted>
  <dcterms:created xsi:type="dcterms:W3CDTF">2019-01-21T03:00:00Z</dcterms:created>
  <dcterms:modified xsi:type="dcterms:W3CDTF">2021-02-15T03:25:00Z</dcterms:modified>
</cp:coreProperties>
</file>