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24EA2B66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Приложение № </w:t>
      </w:r>
      <w:r w:rsidR="001A2D21">
        <w:rPr>
          <w:b/>
          <w:i/>
        </w:rPr>
        <w:t>1</w:t>
      </w:r>
    </w:p>
    <w:p w14:paraId="65983B9D" w14:textId="77777777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>к извещению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49732FF" w14:textId="2123536E" w:rsidR="00253502" w:rsidRPr="001870B5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14:paraId="578C1FE0" w14:textId="77777777" w:rsidR="00253502" w:rsidRPr="001870B5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547800" w14:textId="6CB4D032" w:rsidR="00253502" w:rsidRDefault="00253502" w:rsidP="00D56368">
      <w:pPr>
        <w:ind w:firstLine="709"/>
        <w:outlineLvl w:val="0"/>
      </w:pPr>
      <w:r w:rsidRPr="001870B5">
        <w:t xml:space="preserve">Обоснование: на основании ч. </w:t>
      </w:r>
      <w:r w:rsidR="00D75387">
        <w:t>9.</w:t>
      </w:r>
      <w:r w:rsidR="00FC16B2">
        <w:t>1</w:t>
      </w:r>
      <w:r w:rsidRPr="001870B5">
        <w:t xml:space="preserve"> статьи 22 Федерального закона от 05.04.2013 </w:t>
      </w:r>
      <w:r w:rsidR="00D75387">
        <w:t xml:space="preserve">                 </w:t>
      </w:r>
      <w:r w:rsidRPr="001870B5">
        <w:t xml:space="preserve">№ 44-ФЗ </w:t>
      </w:r>
      <w:r w:rsidR="00180003">
        <w:t>«</w:t>
      </w:r>
      <w:r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Pr="001870B5">
        <w:t xml:space="preserve">. </w:t>
      </w:r>
    </w:p>
    <w:p w14:paraId="2256587D" w14:textId="329613CE" w:rsidR="00FC16B2" w:rsidRDefault="00FC16B2" w:rsidP="00D56368">
      <w:pPr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проектно-сметный</w:t>
      </w:r>
      <w:r w:rsidRPr="00FC16B2">
        <w:t>.</w:t>
      </w:r>
    </w:p>
    <w:p w14:paraId="2FCF2103" w14:textId="79C89DDD" w:rsidR="00D56368" w:rsidRPr="001870B5" w:rsidRDefault="00FC16B2" w:rsidP="00D56368">
      <w:pPr>
        <w:ind w:firstLine="709"/>
        <w:outlineLvl w:val="0"/>
      </w:pPr>
      <w:r>
        <w:t>Информация</w:t>
      </w:r>
      <w:r w:rsidR="00D56368" w:rsidRPr="00D56368">
        <w:t xml:space="preserve"> о валюте, используемой для формирования цены контракта и расчета с поставщиками (исполнителями, подрядчиками)</w:t>
      </w:r>
      <w:r>
        <w:t xml:space="preserve">: </w:t>
      </w:r>
      <w:r w:rsidRPr="00FC16B2">
        <w:t>Российский рубль</w:t>
      </w:r>
      <w:r>
        <w:t>.</w:t>
      </w:r>
    </w:p>
    <w:p w14:paraId="508C7A4E" w14:textId="11C26F08" w:rsidR="00253502" w:rsidRPr="001870B5" w:rsidRDefault="00253502" w:rsidP="00D56368">
      <w:pPr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Pr="001870B5">
        <w:t>составляет</w:t>
      </w:r>
      <w:r w:rsidR="006C77C1">
        <w:t xml:space="preserve">: </w:t>
      </w:r>
      <w:r w:rsidRPr="001870B5">
        <w:t xml:space="preserve"> </w:t>
      </w:r>
      <w:r w:rsidR="006C77C1" w:rsidRPr="006C77C1">
        <w:t>322 004 (триста двадцать две тысячи четыре) рубля 00 копеек.</w:t>
      </w:r>
    </w:p>
    <w:p w14:paraId="3C79A958" w14:textId="77777777" w:rsidR="00253502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029D0ED" w14:textId="12B81E93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40C579" w14:textId="77777777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2E4A7B1" w14:textId="77777777" w:rsidR="00253502" w:rsidRPr="00D60A70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D765C1" w14:textId="77777777" w:rsidR="00EF0C0C" w:rsidRPr="00EF0C0C" w:rsidRDefault="00EF0C0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F0C0C">
        <w:rPr>
          <w:rFonts w:ascii="Times New Roman" w:hAnsi="Times New Roman" w:cs="Times New Roman"/>
          <w:sz w:val="24"/>
          <w:szCs w:val="24"/>
        </w:rPr>
        <w:t>Локальный сметный расчет</w:t>
      </w:r>
    </w:p>
    <w:p w14:paraId="1C42ACEB" w14:textId="3351871A" w:rsidR="00180003" w:rsidRDefault="009D554A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D554A">
        <w:rPr>
          <w:rFonts w:ascii="Times New Roman" w:hAnsi="Times New Roman" w:cs="Times New Roman"/>
          <w:sz w:val="24"/>
          <w:szCs w:val="24"/>
        </w:rPr>
        <w:t>Выполнение работ по текущему ремонту муниципального помещения № 39 в многоквартирном доме № 17 по ул. Дзержинского в городе Рубцовске Алтайского края.</w:t>
      </w:r>
    </w:p>
    <w:p w14:paraId="59B8C989" w14:textId="77777777" w:rsidR="009D554A" w:rsidRPr="00EF0C0C" w:rsidRDefault="009D554A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09F56B" w14:textId="51C412ED" w:rsidR="00E87A43" w:rsidRDefault="00EF0C0C" w:rsidP="00EF0C0C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013CEB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EF0C0C">
        <w:rPr>
          <w:rFonts w:ascii="Times New Roman" w:hAnsi="Times New Roman" w:cs="Times New Roman"/>
          <w:sz w:val="24"/>
          <w:szCs w:val="24"/>
        </w:rPr>
        <w:t>)</w:t>
      </w:r>
    </w:p>
    <w:sectPr w:rsidR="00E87A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180003"/>
    <w:rsid w:val="00186631"/>
    <w:rsid w:val="001870B5"/>
    <w:rsid w:val="001A2D21"/>
    <w:rsid w:val="00253502"/>
    <w:rsid w:val="00460AC0"/>
    <w:rsid w:val="005F00FA"/>
    <w:rsid w:val="00636B2E"/>
    <w:rsid w:val="006C77C1"/>
    <w:rsid w:val="009D554A"/>
    <w:rsid w:val="00BC71BB"/>
    <w:rsid w:val="00D56368"/>
    <w:rsid w:val="00D75387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8</cp:revision>
  <cp:lastPrinted>2022-02-02T03:05:00Z</cp:lastPrinted>
  <dcterms:created xsi:type="dcterms:W3CDTF">2022-01-21T07:18:00Z</dcterms:created>
  <dcterms:modified xsi:type="dcterms:W3CDTF">2022-02-18T04:02:00Z</dcterms:modified>
</cp:coreProperties>
</file>