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3422"/>
        <w:gridCol w:w="1114"/>
        <w:gridCol w:w="1133"/>
      </w:tblGrid>
      <w:tr w:rsidR="005E4C9E" w:rsidRPr="005E4C9E" w14:paraId="33EE3295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Кол-во (объем)</w:t>
            </w:r>
          </w:p>
        </w:tc>
      </w:tr>
      <w:tr w:rsidR="005E4C9E" w:rsidRPr="005E4C9E" w14:paraId="3E5B302D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3279543D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A61A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Услуги по оценке рыночной стоимости права на заключение договора аренды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3AB" w14:textId="528E05F3" w:rsidR="005E4C9E" w:rsidRPr="00395CC5" w:rsidRDefault="00395CC5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5CC5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E4C9E">
              <w:rPr>
                <w:rFonts w:ascii="Times New Roman" w:hAnsi="Times New Roman"/>
              </w:rPr>
              <w:t>Усл.ед</w:t>
            </w:r>
            <w:proofErr w:type="spellEnd"/>
            <w:r w:rsidRPr="005E4C9E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D9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  <w:p w14:paraId="581F2855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E7C582" w14:textId="77777777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3F78B326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5720">
        <w:rPr>
          <w:rFonts w:ascii="Times New Roman" w:hAnsi="Times New Roman"/>
          <w:bCs/>
          <w:sz w:val="24"/>
          <w:szCs w:val="24"/>
        </w:rPr>
        <w:t xml:space="preserve">1. Объекты оценки: </w:t>
      </w:r>
    </w:p>
    <w:p w14:paraId="147D83A9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55720">
        <w:rPr>
          <w:rFonts w:ascii="Times New Roman" w:hAnsi="Times New Roman"/>
          <w:sz w:val="24"/>
          <w:szCs w:val="24"/>
        </w:rPr>
        <w:t>-</w:t>
      </w:r>
      <w:r w:rsidRPr="00155720">
        <w:rPr>
          <w:rFonts w:ascii="Times New Roman" w:hAnsi="Times New Roman"/>
          <w:color w:val="000000"/>
          <w:sz w:val="24"/>
          <w:szCs w:val="24"/>
        </w:rPr>
        <w:t xml:space="preserve"> легковой автомобиль ГАЗ 3110 (гос. </w:t>
      </w:r>
      <w:proofErr w:type="spellStart"/>
      <w:r w:rsidRPr="00155720">
        <w:rPr>
          <w:rFonts w:ascii="Times New Roman" w:hAnsi="Times New Roman"/>
          <w:color w:val="000000"/>
          <w:sz w:val="24"/>
          <w:szCs w:val="24"/>
        </w:rPr>
        <w:t>peг</w:t>
      </w:r>
      <w:proofErr w:type="spellEnd"/>
      <w:r w:rsidRPr="00155720">
        <w:rPr>
          <w:rFonts w:ascii="Times New Roman" w:hAnsi="Times New Roman"/>
          <w:color w:val="000000"/>
          <w:sz w:val="24"/>
          <w:szCs w:val="24"/>
        </w:rPr>
        <w:t>. № 400 ME</w:t>
      </w:r>
      <w:r w:rsidRPr="00155720">
        <w:rPr>
          <w:rFonts w:ascii="Times New Roman" w:hAnsi="Times New Roman"/>
          <w:sz w:val="24"/>
          <w:szCs w:val="24"/>
        </w:rPr>
        <w:t xml:space="preserve"> </w:t>
      </w:r>
      <w:r w:rsidRPr="00155720">
        <w:rPr>
          <w:rFonts w:ascii="Times New Roman" w:hAnsi="Times New Roman"/>
          <w:color w:val="000000"/>
          <w:sz w:val="24"/>
          <w:szCs w:val="24"/>
        </w:rPr>
        <w:t>22), идентификационный номер ХТНЗ110003 И42142, 2003 года выпуска;</w:t>
      </w:r>
    </w:p>
    <w:p w14:paraId="2E30AF7B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- легковой автомобиль марки ГАЗ-31105 (гос. рег. № Н 171 МТ 22), идентификационный номер (VIN) XTN31105041250660, 2004 года выпуска; </w:t>
      </w:r>
    </w:p>
    <w:p w14:paraId="1CC8C74B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грузовой автомобиль ГАЗ 5312 (гос. </w:t>
      </w:r>
      <w:proofErr w:type="spellStart"/>
      <w:r w:rsidRPr="00155720">
        <w:rPr>
          <w:rFonts w:ascii="Times New Roman" w:hAnsi="Times New Roman"/>
          <w:color w:val="000000"/>
          <w:sz w:val="24"/>
          <w:szCs w:val="24"/>
        </w:rPr>
        <w:t>peг</w:t>
      </w:r>
      <w:proofErr w:type="spellEnd"/>
      <w:r w:rsidRPr="00155720">
        <w:rPr>
          <w:rFonts w:ascii="Times New Roman" w:hAnsi="Times New Roman"/>
          <w:color w:val="000000"/>
          <w:sz w:val="24"/>
          <w:szCs w:val="24"/>
        </w:rPr>
        <w:t>. № С 051 TH</w:t>
      </w:r>
      <w:r w:rsidRPr="00155720">
        <w:rPr>
          <w:rFonts w:ascii="Times New Roman" w:hAnsi="Times New Roman"/>
          <w:sz w:val="24"/>
          <w:szCs w:val="24"/>
        </w:rPr>
        <w:t xml:space="preserve"> </w:t>
      </w:r>
      <w:r w:rsidRPr="00155720">
        <w:rPr>
          <w:rFonts w:ascii="Times New Roman" w:hAnsi="Times New Roman"/>
          <w:color w:val="000000"/>
          <w:sz w:val="24"/>
          <w:szCs w:val="24"/>
        </w:rPr>
        <w:t>22), идентификационный номер ХТН5311200L1255648, 1990 года выпуска;</w:t>
      </w:r>
    </w:p>
    <w:p w14:paraId="5D925845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грузовой автомобиль ГАЗ 53 Б (гос. </w:t>
      </w:r>
      <w:proofErr w:type="spellStart"/>
      <w:r w:rsidRPr="00155720">
        <w:rPr>
          <w:rFonts w:ascii="Times New Roman" w:hAnsi="Times New Roman"/>
          <w:color w:val="000000"/>
          <w:sz w:val="24"/>
          <w:szCs w:val="24"/>
        </w:rPr>
        <w:t>peг</w:t>
      </w:r>
      <w:proofErr w:type="spellEnd"/>
      <w:r w:rsidRPr="00155720">
        <w:rPr>
          <w:rFonts w:ascii="Times New Roman" w:hAnsi="Times New Roman"/>
          <w:color w:val="000000"/>
          <w:sz w:val="24"/>
          <w:szCs w:val="24"/>
        </w:rPr>
        <w:t>. № Е 334 ЕТ 22), идентификационный номер отсутствует, 1985 года выпуска;</w:t>
      </w:r>
    </w:p>
    <w:p w14:paraId="5251289B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>- грузовой автомобиль КАМАЗ 55111 (</w:t>
      </w:r>
      <w:proofErr w:type="spellStart"/>
      <w:r w:rsidRPr="00155720">
        <w:rPr>
          <w:rFonts w:ascii="Times New Roman" w:hAnsi="Times New Roman"/>
          <w:color w:val="000000"/>
          <w:sz w:val="24"/>
          <w:szCs w:val="24"/>
        </w:rPr>
        <w:t>гос.рег</w:t>
      </w:r>
      <w:proofErr w:type="spellEnd"/>
      <w:r w:rsidRPr="00155720">
        <w:rPr>
          <w:rFonts w:ascii="Times New Roman" w:hAnsi="Times New Roman"/>
          <w:color w:val="000000"/>
          <w:sz w:val="24"/>
          <w:szCs w:val="24"/>
        </w:rPr>
        <w:t>. № Н 563 ТК22), двигатель № 738105, шасси (рама) № 0056678, кузов (прицеп) № КАБ 1350812, 1991 года выпуска, идентификационный номер ХТС55111ОМОО56678;</w:t>
      </w:r>
    </w:p>
    <w:p w14:paraId="0E8F9E79" w14:textId="77777777" w:rsidR="00155720" w:rsidRPr="00155720" w:rsidRDefault="00155720" w:rsidP="0015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трактор Т-170, (гос. </w:t>
      </w:r>
      <w:proofErr w:type="spellStart"/>
      <w:r w:rsidRPr="00155720">
        <w:rPr>
          <w:rFonts w:ascii="Times New Roman" w:hAnsi="Times New Roman"/>
          <w:color w:val="000000"/>
          <w:sz w:val="24"/>
          <w:szCs w:val="24"/>
        </w:rPr>
        <w:t>peг</w:t>
      </w:r>
      <w:proofErr w:type="spellEnd"/>
      <w:r w:rsidRPr="00155720">
        <w:rPr>
          <w:rFonts w:ascii="Times New Roman" w:hAnsi="Times New Roman"/>
          <w:color w:val="000000"/>
          <w:sz w:val="24"/>
          <w:szCs w:val="24"/>
        </w:rPr>
        <w:t>. № 22 МС 4705), заводской номер машины (рамы) 72165, 1990 года выпуска.</w:t>
      </w:r>
    </w:p>
    <w:p w14:paraId="36BF4B78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2. Правообладатель </w:t>
      </w:r>
      <w:r w:rsidRPr="00155720">
        <w:rPr>
          <w:rFonts w:ascii="Times New Roman" w:hAnsi="Times New Roman"/>
          <w:sz w:val="24"/>
          <w:szCs w:val="24"/>
        </w:rPr>
        <w:t>объектов оценки:</w:t>
      </w:r>
    </w:p>
    <w:p w14:paraId="63BF0752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 xml:space="preserve">- Муниципальное образование город Рубцовск Алтайского края. </w:t>
      </w:r>
    </w:p>
    <w:p w14:paraId="3288AEA1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3. Цель оценки:</w:t>
      </w:r>
    </w:p>
    <w:p w14:paraId="40A02829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- оценка рыночной стоимости права на заключение договора аренды имущества муниципальной собственности</w:t>
      </w:r>
      <w:r w:rsidRPr="00155720">
        <w:rPr>
          <w:rFonts w:ascii="Times New Roman" w:hAnsi="Times New Roman"/>
          <w:bCs/>
          <w:sz w:val="24"/>
          <w:szCs w:val="24"/>
        </w:rPr>
        <w:t>.</w:t>
      </w:r>
    </w:p>
    <w:p w14:paraId="5B318648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5720">
        <w:rPr>
          <w:rFonts w:ascii="Times New Roman" w:hAnsi="Times New Roman"/>
          <w:bCs/>
          <w:sz w:val="24"/>
          <w:szCs w:val="24"/>
        </w:rPr>
        <w:t>4. Предполагаемое использование результатов оценки:</w:t>
      </w:r>
    </w:p>
    <w:p w14:paraId="15F96CBF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- для сдачи в аренду.</w:t>
      </w:r>
    </w:p>
    <w:p w14:paraId="1CCDA724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Оценка должна быть выполнена в соответствии с требованиями</w:t>
      </w:r>
      <w:r w:rsidRPr="00155720">
        <w:rPr>
          <w:rFonts w:ascii="Times New Roman" w:hAnsi="Times New Roman"/>
          <w:color w:val="000000"/>
          <w:sz w:val="24"/>
          <w:szCs w:val="24"/>
        </w:rPr>
        <w:t>:</w:t>
      </w:r>
    </w:p>
    <w:p w14:paraId="1891DC0F" w14:textId="77777777" w:rsidR="00155720" w:rsidRPr="00155720" w:rsidRDefault="00155720" w:rsidP="0015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720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2EB3E5F8" w14:textId="77777777" w:rsidR="00155720" w:rsidRPr="00155720" w:rsidRDefault="00155720" w:rsidP="0015572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468A2F9D" w14:textId="6C3964FA" w:rsidR="00155720" w:rsidRPr="00155720" w:rsidRDefault="00155720" w:rsidP="0015572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3E516FAE" w14:textId="77777777" w:rsidR="00155720" w:rsidRPr="00155720" w:rsidRDefault="00155720" w:rsidP="0015572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5536314A" w14:textId="77777777" w:rsidR="00155720" w:rsidRPr="00155720" w:rsidRDefault="00155720" w:rsidP="00155720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5720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стоимости машин и оборудования (ФСО №10)», утвержденный приказом Минэкономразвития России от 01.06.2015 № 328.</w:t>
      </w:r>
    </w:p>
    <w:p w14:paraId="1B0DBDE0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7939F39E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lastRenderedPageBreak/>
        <w:t>Заказчику должны быть переданы на руки не позднее следующего рабочего дня после окончания срока оказания услуг:</w:t>
      </w:r>
    </w:p>
    <w:p w14:paraId="3F43EBE9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- отчет об оценке объектов оценки (с приложением цветных фотоматериалов) в бумажном варианте в одном экземпляре;</w:t>
      </w:r>
    </w:p>
    <w:p w14:paraId="2BBE18B2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- отчет об оценке объектов оценки в электронном варианте.  Размер файла не должен превышать 5Мб;</w:t>
      </w:r>
    </w:p>
    <w:p w14:paraId="36C63058" w14:textId="77777777" w:rsidR="00155720" w:rsidRPr="00155720" w:rsidRDefault="00155720" w:rsidP="00155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720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77777777" w:rsidR="00415730" w:rsidRPr="00395CC5" w:rsidRDefault="00415730" w:rsidP="00395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013F"/>
    <w:rsid w:val="00041260"/>
    <w:rsid w:val="0007649B"/>
    <w:rsid w:val="0009768B"/>
    <w:rsid w:val="000A61A0"/>
    <w:rsid w:val="000C60E0"/>
    <w:rsid w:val="00114FA6"/>
    <w:rsid w:val="0015572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F11B4"/>
    <w:rsid w:val="00B06D02"/>
    <w:rsid w:val="00B13ED0"/>
    <w:rsid w:val="00B802D8"/>
    <w:rsid w:val="00B97A25"/>
    <w:rsid w:val="00BA4494"/>
    <w:rsid w:val="00BD50E9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25</cp:revision>
  <cp:lastPrinted>2022-05-20T06:27:00Z</cp:lastPrinted>
  <dcterms:created xsi:type="dcterms:W3CDTF">2022-01-21T03:28:00Z</dcterms:created>
  <dcterms:modified xsi:type="dcterms:W3CDTF">2022-06-22T02:23:00Z</dcterms:modified>
</cp:coreProperties>
</file>