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7C2117EF" w:rsidR="00C3250E" w:rsidRPr="008B4003" w:rsidRDefault="00C3250E" w:rsidP="00C3250E">
      <w:pPr>
        <w:spacing w:line="240" w:lineRule="auto"/>
        <w:jc w:val="right"/>
        <w:rPr>
          <w:b/>
          <w:i/>
          <w:sz w:val="24"/>
          <w:szCs w:val="24"/>
        </w:rPr>
      </w:pPr>
      <w:r w:rsidRPr="008B4003">
        <w:rPr>
          <w:b/>
          <w:i/>
          <w:sz w:val="24"/>
          <w:szCs w:val="24"/>
        </w:rPr>
        <w:t xml:space="preserve">Приложение </w:t>
      </w:r>
      <w:r w:rsidR="00880BF3" w:rsidRPr="008B4003">
        <w:rPr>
          <w:b/>
          <w:i/>
          <w:sz w:val="24"/>
          <w:szCs w:val="24"/>
        </w:rPr>
        <w:t xml:space="preserve">2 </w:t>
      </w:r>
    </w:p>
    <w:p w14:paraId="56DADB41" w14:textId="77777777" w:rsidR="00C3250E" w:rsidRPr="008B4003" w:rsidRDefault="00C3250E" w:rsidP="00C3250E">
      <w:pPr>
        <w:spacing w:line="240" w:lineRule="auto"/>
        <w:jc w:val="right"/>
        <w:rPr>
          <w:b/>
          <w:i/>
          <w:sz w:val="24"/>
          <w:szCs w:val="24"/>
        </w:rPr>
      </w:pPr>
      <w:r w:rsidRPr="008B4003">
        <w:rPr>
          <w:b/>
          <w:i/>
          <w:sz w:val="24"/>
          <w:szCs w:val="24"/>
        </w:rPr>
        <w:t>к извещению об осуществлении закупки</w:t>
      </w:r>
    </w:p>
    <w:p w14:paraId="04D3765F" w14:textId="77777777" w:rsidR="00C3250E" w:rsidRPr="008B4003" w:rsidRDefault="00C3250E" w:rsidP="00C3250E">
      <w:pPr>
        <w:widowControl w:val="0"/>
        <w:autoSpaceDE w:val="0"/>
        <w:autoSpaceDN w:val="0"/>
        <w:adjustRightInd w:val="0"/>
        <w:spacing w:line="240" w:lineRule="auto"/>
        <w:jc w:val="center"/>
        <w:rPr>
          <w:b/>
          <w:iCs/>
          <w:caps/>
          <w:sz w:val="24"/>
          <w:szCs w:val="24"/>
        </w:rPr>
      </w:pPr>
    </w:p>
    <w:p w14:paraId="2F9AC764" w14:textId="77777777" w:rsidR="002B5C43" w:rsidRPr="008B4003" w:rsidRDefault="002B5C43" w:rsidP="00C3250E">
      <w:pPr>
        <w:widowControl w:val="0"/>
        <w:autoSpaceDE w:val="0"/>
        <w:autoSpaceDN w:val="0"/>
        <w:adjustRightInd w:val="0"/>
        <w:spacing w:line="240" w:lineRule="auto"/>
        <w:jc w:val="center"/>
        <w:rPr>
          <w:b/>
          <w:iCs/>
          <w:caps/>
          <w:sz w:val="24"/>
          <w:szCs w:val="24"/>
        </w:rPr>
      </w:pPr>
    </w:p>
    <w:p w14:paraId="32B8F390" w14:textId="77777777" w:rsidR="002B5C43" w:rsidRPr="008B4003" w:rsidRDefault="002B5C43" w:rsidP="00C3250E">
      <w:pPr>
        <w:widowControl w:val="0"/>
        <w:autoSpaceDE w:val="0"/>
        <w:autoSpaceDN w:val="0"/>
        <w:adjustRightInd w:val="0"/>
        <w:spacing w:line="240" w:lineRule="auto"/>
        <w:jc w:val="center"/>
        <w:rPr>
          <w:b/>
          <w:iCs/>
          <w:caps/>
          <w:sz w:val="24"/>
          <w:szCs w:val="24"/>
        </w:rPr>
      </w:pPr>
    </w:p>
    <w:p w14:paraId="38C2E60E" w14:textId="5FE01600" w:rsidR="00C3250E" w:rsidRPr="008B4003" w:rsidRDefault="00C3250E" w:rsidP="00C3250E">
      <w:pPr>
        <w:widowControl w:val="0"/>
        <w:autoSpaceDE w:val="0"/>
        <w:autoSpaceDN w:val="0"/>
        <w:adjustRightInd w:val="0"/>
        <w:spacing w:line="240" w:lineRule="auto"/>
        <w:jc w:val="center"/>
        <w:rPr>
          <w:b/>
          <w:iCs/>
          <w:caps/>
          <w:sz w:val="24"/>
          <w:szCs w:val="24"/>
        </w:rPr>
      </w:pPr>
      <w:r w:rsidRPr="008B4003">
        <w:rPr>
          <w:b/>
          <w:iCs/>
          <w:caps/>
          <w:sz w:val="24"/>
          <w:szCs w:val="24"/>
        </w:rPr>
        <w:t>МУНИЦИПАЛЬНЫЙ Контракт (ПРОЕКТ) № ___________</w:t>
      </w:r>
    </w:p>
    <w:p w14:paraId="63DEA942" w14:textId="77777777" w:rsidR="00A00016" w:rsidRPr="008B4003" w:rsidRDefault="00A00016" w:rsidP="00C3250E">
      <w:pPr>
        <w:widowControl w:val="0"/>
        <w:autoSpaceDE w:val="0"/>
        <w:autoSpaceDN w:val="0"/>
        <w:adjustRightInd w:val="0"/>
        <w:spacing w:line="240" w:lineRule="auto"/>
        <w:jc w:val="center"/>
        <w:rPr>
          <w:b/>
          <w:iCs/>
          <w:caps/>
          <w:sz w:val="24"/>
          <w:szCs w:val="24"/>
        </w:rPr>
      </w:pPr>
    </w:p>
    <w:p w14:paraId="50D153FD" w14:textId="07D7BA85" w:rsidR="008C2219" w:rsidRPr="008B4003" w:rsidRDefault="00C3250E" w:rsidP="008C2219">
      <w:pPr>
        <w:spacing w:line="240" w:lineRule="auto"/>
        <w:jc w:val="center"/>
        <w:rPr>
          <w:sz w:val="24"/>
          <w:szCs w:val="24"/>
        </w:rPr>
      </w:pPr>
      <w:r w:rsidRPr="008B4003">
        <w:rPr>
          <w:iCs/>
          <w:sz w:val="24"/>
          <w:szCs w:val="24"/>
          <w:lang w:eastAsia="zh-CN"/>
        </w:rPr>
        <w:t xml:space="preserve">Идентификационный код закупки </w:t>
      </w:r>
      <w:r w:rsidR="0071030B" w:rsidRPr="008B4003">
        <w:rPr>
          <w:iCs/>
          <w:sz w:val="24"/>
          <w:szCs w:val="24"/>
          <w:lang w:eastAsia="zh-CN"/>
        </w:rPr>
        <w:t>–</w:t>
      </w:r>
      <w:r w:rsidR="008F1E55" w:rsidRPr="008B4003">
        <w:rPr>
          <w:iCs/>
          <w:sz w:val="24"/>
          <w:szCs w:val="24"/>
          <w:lang w:eastAsia="zh-CN"/>
        </w:rPr>
        <w:t xml:space="preserve"> 223220901107922090100101080016201244</w:t>
      </w:r>
    </w:p>
    <w:p w14:paraId="1CA38E39" w14:textId="4993D921" w:rsidR="008C2219" w:rsidRPr="008B4003" w:rsidRDefault="008C2219" w:rsidP="008C2219">
      <w:pPr>
        <w:spacing w:line="240" w:lineRule="auto"/>
        <w:jc w:val="center"/>
        <w:rPr>
          <w:sz w:val="24"/>
          <w:szCs w:val="24"/>
        </w:rPr>
      </w:pPr>
    </w:p>
    <w:p w14:paraId="2435F7BE" w14:textId="5F5C5CF9" w:rsidR="008C2219" w:rsidRPr="008B4003" w:rsidRDefault="008C2219" w:rsidP="008C2219">
      <w:pPr>
        <w:spacing w:line="240" w:lineRule="auto"/>
        <w:ind w:right="-1" w:firstLine="0"/>
        <w:rPr>
          <w:color w:val="000000"/>
          <w:sz w:val="24"/>
          <w:szCs w:val="24"/>
        </w:rPr>
      </w:pPr>
      <w:proofErr w:type="spellStart"/>
      <w:r w:rsidRPr="008B4003">
        <w:rPr>
          <w:color w:val="000000"/>
          <w:sz w:val="24"/>
          <w:szCs w:val="24"/>
        </w:rPr>
        <w:t>г.Рубцовск</w:t>
      </w:r>
      <w:proofErr w:type="spellEnd"/>
      <w:r w:rsidRPr="008B4003">
        <w:rPr>
          <w:color w:val="000000"/>
          <w:sz w:val="24"/>
          <w:szCs w:val="24"/>
        </w:rPr>
        <w:t xml:space="preserve"> </w:t>
      </w:r>
      <w:r w:rsidR="003F33B8" w:rsidRPr="008B4003">
        <w:rPr>
          <w:color w:val="000000"/>
          <w:sz w:val="24"/>
          <w:szCs w:val="24"/>
        </w:rPr>
        <w:t>___</w:t>
      </w:r>
      <w:proofErr w:type="gramStart"/>
      <w:r w:rsidR="003F33B8" w:rsidRPr="008B4003">
        <w:rPr>
          <w:color w:val="000000"/>
          <w:sz w:val="24"/>
          <w:szCs w:val="24"/>
        </w:rPr>
        <w:t>_._</w:t>
      </w:r>
      <w:proofErr w:type="gramEnd"/>
      <w:r w:rsidR="003F33B8" w:rsidRPr="008B4003">
        <w:rPr>
          <w:color w:val="000000"/>
          <w:sz w:val="24"/>
          <w:szCs w:val="24"/>
        </w:rPr>
        <w:t>___.2022</w:t>
      </w:r>
      <w:r w:rsidRPr="008B4003">
        <w:rPr>
          <w:color w:val="000000"/>
          <w:sz w:val="24"/>
          <w:szCs w:val="24"/>
        </w:rPr>
        <w:br/>
      </w:r>
    </w:p>
    <w:p w14:paraId="456DEC25" w14:textId="77777777" w:rsidR="008C2219" w:rsidRPr="008B4003" w:rsidRDefault="008C2219" w:rsidP="008C2219">
      <w:pPr>
        <w:spacing w:line="240" w:lineRule="auto"/>
        <w:ind w:right="-1" w:firstLine="0"/>
        <w:jc w:val="left"/>
        <w:rPr>
          <w:color w:val="000000"/>
          <w:sz w:val="24"/>
          <w:szCs w:val="24"/>
        </w:rPr>
      </w:pPr>
    </w:p>
    <w:p w14:paraId="23AC294D" w14:textId="49E646E1" w:rsidR="00682B42" w:rsidRPr="008B4003" w:rsidRDefault="00682B42" w:rsidP="00682B42">
      <w:pPr>
        <w:tabs>
          <w:tab w:val="left" w:pos="426"/>
        </w:tabs>
        <w:spacing w:line="240" w:lineRule="auto"/>
        <w:ind w:firstLine="0"/>
        <w:rPr>
          <w:kern w:val="16"/>
          <w:sz w:val="24"/>
          <w:szCs w:val="24"/>
        </w:rPr>
      </w:pPr>
      <w:r w:rsidRPr="008B4003">
        <w:rPr>
          <w:sz w:val="24"/>
          <w:szCs w:val="24"/>
        </w:rPr>
        <w:tab/>
        <w:t xml:space="preserve">Администрация города Рубцовска Алтайского края, именуемая в дальнейшем «Заказчик», в лице Главы города Рубцовска Фельдмана Дмитрия Зайвелевича, действующего на основании Устава муниципального образования город Рубцовск Алтайского края, с одной стороны, и, именуемое в дальнейшем «Исполнитель», вместе именуемые «Стороны», </w:t>
      </w:r>
      <w:r w:rsidRPr="008B4003">
        <w:rPr>
          <w:kern w:val="16"/>
          <w:sz w:val="24"/>
          <w:szCs w:val="24"/>
        </w:rPr>
        <w:t xml:space="preserve">в соответствии с </w:t>
      </w:r>
      <w:r w:rsidRPr="008B4003">
        <w:rPr>
          <w:sz w:val="24"/>
          <w:szCs w:val="24"/>
        </w:rPr>
        <w:t>законодательством Российской  Федерации и иными нормативными правовыми актами о контрактной системе в сфере закупок</w:t>
      </w:r>
      <w:r w:rsidRPr="008B4003">
        <w:rPr>
          <w:kern w:val="16"/>
          <w:sz w:val="24"/>
          <w:szCs w:val="24"/>
        </w:rPr>
        <w:t>, и на основании протокола подведения итогов электронного аукциона от _______.2022 №_____ заключили настоящий муниципальный  контракт, именуемый в дальнейшем «Контракт», о нижеследующем:</w:t>
      </w:r>
    </w:p>
    <w:p w14:paraId="1EB9442B" w14:textId="77777777" w:rsidR="00682B42" w:rsidRPr="008B4003" w:rsidRDefault="00682B42" w:rsidP="00682B42">
      <w:pPr>
        <w:spacing w:line="240" w:lineRule="auto"/>
        <w:ind w:firstLine="426"/>
        <w:rPr>
          <w:sz w:val="24"/>
          <w:szCs w:val="24"/>
        </w:rPr>
      </w:pPr>
    </w:p>
    <w:p w14:paraId="4478ED41" w14:textId="77777777" w:rsidR="00682B42" w:rsidRPr="008B4003" w:rsidRDefault="00682B42" w:rsidP="00682B42">
      <w:pPr>
        <w:numPr>
          <w:ilvl w:val="0"/>
          <w:numId w:val="6"/>
        </w:numPr>
        <w:tabs>
          <w:tab w:val="left" w:pos="426"/>
        </w:tabs>
        <w:spacing w:line="240" w:lineRule="auto"/>
        <w:ind w:left="0" w:firstLine="426"/>
        <w:contextualSpacing/>
        <w:jc w:val="center"/>
        <w:rPr>
          <w:b/>
          <w:sz w:val="24"/>
          <w:szCs w:val="24"/>
        </w:rPr>
      </w:pPr>
      <w:r w:rsidRPr="008B4003">
        <w:rPr>
          <w:b/>
          <w:sz w:val="24"/>
          <w:szCs w:val="24"/>
        </w:rPr>
        <w:t>Предмет Контракта</w:t>
      </w:r>
    </w:p>
    <w:p w14:paraId="6E32A2F6" w14:textId="77777777" w:rsidR="00682B42" w:rsidRPr="008B4003" w:rsidRDefault="00682B42" w:rsidP="00682B42">
      <w:pPr>
        <w:autoSpaceDE w:val="0"/>
        <w:spacing w:line="240" w:lineRule="auto"/>
        <w:ind w:firstLine="426"/>
        <w:rPr>
          <w:sz w:val="24"/>
          <w:szCs w:val="24"/>
          <w:lang w:eastAsia="ar-SA"/>
        </w:rPr>
      </w:pPr>
      <w:r w:rsidRPr="008B4003">
        <w:rPr>
          <w:bCs/>
          <w:sz w:val="24"/>
          <w:szCs w:val="24"/>
        </w:rPr>
        <w:t xml:space="preserve">1.1 Исполнитель обязуется </w:t>
      </w:r>
      <w:r w:rsidRPr="008B4003">
        <w:rPr>
          <w:sz w:val="24"/>
          <w:szCs w:val="24"/>
        </w:rPr>
        <w:t xml:space="preserve">собственными силами и (или) привлеченными силами по заданию Заказчика </w:t>
      </w:r>
      <w:r w:rsidRPr="008B4003">
        <w:rPr>
          <w:bCs/>
          <w:sz w:val="24"/>
          <w:szCs w:val="24"/>
        </w:rPr>
        <w:t xml:space="preserve">своевременно оказать на условиях Контракта услуги </w:t>
      </w:r>
      <w:r w:rsidRPr="008B4003">
        <w:rPr>
          <w:sz w:val="24"/>
          <w:szCs w:val="24"/>
          <w:lang w:eastAsia="ar-SA"/>
        </w:rPr>
        <w:t xml:space="preserve">по модернизации (адаптации) и внедрению АИС ОГД Рубцовска, как основы для муниципальной геоинформационной системы (МГИС). 3 этап – Внедрение АИС ОГД </w:t>
      </w:r>
      <w:r w:rsidRPr="008B4003">
        <w:rPr>
          <w:sz w:val="24"/>
          <w:szCs w:val="24"/>
        </w:rPr>
        <w:t>(далее – «услуги»), а Заказчик обязуется принять и оплатить их.</w:t>
      </w:r>
    </w:p>
    <w:p w14:paraId="27A2BB18" w14:textId="77777777" w:rsidR="00682B42" w:rsidRPr="008B4003" w:rsidRDefault="00682B42" w:rsidP="005C1971">
      <w:pPr>
        <w:numPr>
          <w:ilvl w:val="1"/>
          <w:numId w:val="14"/>
        </w:numPr>
        <w:shd w:val="clear" w:color="auto" w:fill="FFFFFF"/>
        <w:tabs>
          <w:tab w:val="left" w:pos="851"/>
        </w:tabs>
        <w:spacing w:line="240" w:lineRule="auto"/>
        <w:ind w:left="0" w:firstLine="426"/>
        <w:contextualSpacing/>
        <w:rPr>
          <w:sz w:val="24"/>
          <w:szCs w:val="20"/>
        </w:rPr>
      </w:pPr>
      <w:r w:rsidRPr="008B4003">
        <w:rPr>
          <w:bCs/>
          <w:sz w:val="24"/>
          <w:szCs w:val="20"/>
        </w:rPr>
        <w:t xml:space="preserve">Состав и объем услуг определяется Техническим заданием (приложение 1 к Контракту). </w:t>
      </w:r>
    </w:p>
    <w:p w14:paraId="28F047C9" w14:textId="6E6C67FA" w:rsidR="00682B42" w:rsidRPr="008B4003" w:rsidRDefault="00682B42" w:rsidP="005C1971">
      <w:pPr>
        <w:numPr>
          <w:ilvl w:val="1"/>
          <w:numId w:val="14"/>
        </w:numPr>
        <w:shd w:val="clear" w:color="auto" w:fill="FFFFFF"/>
        <w:tabs>
          <w:tab w:val="left" w:pos="851"/>
        </w:tabs>
        <w:spacing w:line="240" w:lineRule="auto"/>
        <w:ind w:left="0" w:firstLine="426"/>
        <w:contextualSpacing/>
        <w:rPr>
          <w:sz w:val="24"/>
          <w:szCs w:val="20"/>
        </w:rPr>
      </w:pPr>
      <w:r w:rsidRPr="008B4003">
        <w:rPr>
          <w:sz w:val="24"/>
          <w:szCs w:val="20"/>
        </w:rPr>
        <w:t xml:space="preserve">Место оказания услуг: Российская Федерация, Алтайский край, г. Рубцовск, </w:t>
      </w:r>
      <w:proofErr w:type="spellStart"/>
      <w:proofErr w:type="gramStart"/>
      <w:r w:rsidRPr="008B4003">
        <w:rPr>
          <w:sz w:val="24"/>
          <w:szCs w:val="20"/>
        </w:rPr>
        <w:t>п</w:t>
      </w:r>
      <w:r w:rsidR="008B4003" w:rsidRPr="008B4003">
        <w:rPr>
          <w:sz w:val="24"/>
          <w:szCs w:val="20"/>
        </w:rPr>
        <w:t>е</w:t>
      </w:r>
      <w:r w:rsidRPr="008B4003">
        <w:rPr>
          <w:sz w:val="24"/>
          <w:szCs w:val="20"/>
        </w:rPr>
        <w:t>р.</w:t>
      </w:r>
      <w:r w:rsidR="008B4003" w:rsidRPr="008B4003">
        <w:rPr>
          <w:sz w:val="24"/>
          <w:szCs w:val="20"/>
        </w:rPr>
        <w:t>Бульварный</w:t>
      </w:r>
      <w:proofErr w:type="spellEnd"/>
      <w:proofErr w:type="gramEnd"/>
      <w:r w:rsidRPr="008B4003">
        <w:rPr>
          <w:sz w:val="24"/>
          <w:szCs w:val="20"/>
        </w:rPr>
        <w:t>,</w:t>
      </w:r>
      <w:r w:rsidR="008B4003" w:rsidRPr="008B4003">
        <w:rPr>
          <w:sz w:val="24"/>
          <w:szCs w:val="20"/>
        </w:rPr>
        <w:t xml:space="preserve"> 25</w:t>
      </w:r>
      <w:r w:rsidRPr="008B4003">
        <w:rPr>
          <w:sz w:val="24"/>
          <w:szCs w:val="20"/>
        </w:rPr>
        <w:t>. (далее – «место оказания услуг»).</w:t>
      </w:r>
    </w:p>
    <w:p w14:paraId="24FEA91C" w14:textId="77777777" w:rsidR="00682B42" w:rsidRPr="008B4003" w:rsidRDefault="00682B42" w:rsidP="005C1971">
      <w:pPr>
        <w:numPr>
          <w:ilvl w:val="1"/>
          <w:numId w:val="14"/>
        </w:numPr>
        <w:shd w:val="clear" w:color="auto" w:fill="FFFFFF"/>
        <w:tabs>
          <w:tab w:val="left" w:pos="851"/>
        </w:tabs>
        <w:spacing w:line="240" w:lineRule="auto"/>
        <w:ind w:left="0" w:firstLine="426"/>
        <w:contextualSpacing/>
        <w:rPr>
          <w:sz w:val="24"/>
          <w:szCs w:val="24"/>
        </w:rPr>
      </w:pPr>
      <w:r w:rsidRPr="008B4003">
        <w:rPr>
          <w:sz w:val="24"/>
          <w:szCs w:val="24"/>
        </w:rPr>
        <w:t>Ответственное лицо Заказчика за приемку оказанных услуг: заведующий сектором информационного обеспечения градостроительной деятельности комитета Администрации города Рубцовска по архитектуре и градостроительству Барычева Елена Константиновна 8(3857)96417.</w:t>
      </w:r>
    </w:p>
    <w:p w14:paraId="53314716" w14:textId="77777777" w:rsidR="008C2219" w:rsidRPr="008B4003" w:rsidRDefault="008C2219" w:rsidP="00682B42">
      <w:pPr>
        <w:spacing w:line="240" w:lineRule="auto"/>
        <w:rPr>
          <w:sz w:val="24"/>
          <w:szCs w:val="24"/>
        </w:rPr>
      </w:pPr>
    </w:p>
    <w:p w14:paraId="3054AD72" w14:textId="085A7E4D" w:rsidR="002F567B" w:rsidRPr="008B4003" w:rsidRDefault="002F567B" w:rsidP="00682B42">
      <w:pPr>
        <w:pStyle w:val="31"/>
        <w:tabs>
          <w:tab w:val="num" w:pos="360"/>
          <w:tab w:val="left" w:pos="426"/>
        </w:tabs>
        <w:spacing w:before="0" w:after="0" w:line="240" w:lineRule="auto"/>
        <w:rPr>
          <w:sz w:val="24"/>
          <w:szCs w:val="24"/>
        </w:rPr>
      </w:pPr>
    </w:p>
    <w:p w14:paraId="3B8EA8DC" w14:textId="77777777" w:rsidR="002F567B" w:rsidRPr="008B4003" w:rsidRDefault="002F567B" w:rsidP="00907A69">
      <w:pPr>
        <w:keepNext/>
        <w:numPr>
          <w:ilvl w:val="0"/>
          <w:numId w:val="6"/>
        </w:numPr>
        <w:tabs>
          <w:tab w:val="num" w:pos="0"/>
          <w:tab w:val="left" w:pos="426"/>
        </w:tabs>
        <w:suppressAutoHyphens/>
        <w:spacing w:line="240" w:lineRule="auto"/>
        <w:jc w:val="center"/>
        <w:outlineLvl w:val="2"/>
        <w:rPr>
          <w:b/>
          <w:bCs/>
          <w:sz w:val="24"/>
          <w:szCs w:val="24"/>
        </w:rPr>
      </w:pPr>
      <w:r w:rsidRPr="008B4003">
        <w:rPr>
          <w:b/>
          <w:bCs/>
          <w:sz w:val="24"/>
          <w:szCs w:val="24"/>
        </w:rPr>
        <w:t>Цена Контракта и порядок оплаты</w:t>
      </w:r>
    </w:p>
    <w:p w14:paraId="6AF0CD78" w14:textId="77777777" w:rsidR="002F567B" w:rsidRPr="008B4003" w:rsidRDefault="002F567B" w:rsidP="00907A69">
      <w:pPr>
        <w:widowControl w:val="0"/>
        <w:numPr>
          <w:ilvl w:val="1"/>
          <w:numId w:val="6"/>
        </w:numPr>
        <w:tabs>
          <w:tab w:val="left" w:pos="1418"/>
        </w:tabs>
        <w:autoSpaceDE w:val="0"/>
        <w:autoSpaceDN w:val="0"/>
        <w:adjustRightInd w:val="0"/>
        <w:spacing w:line="240" w:lineRule="auto"/>
        <w:ind w:left="0" w:right="-1" w:firstLine="709"/>
        <w:rPr>
          <w:sz w:val="24"/>
          <w:szCs w:val="24"/>
        </w:rPr>
      </w:pPr>
      <w:r w:rsidRPr="008B4003">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330774B9" w14:textId="77777777" w:rsidR="002F567B" w:rsidRPr="008B4003" w:rsidRDefault="002F567B" w:rsidP="00593260">
      <w:pPr>
        <w:widowControl w:val="0"/>
        <w:tabs>
          <w:tab w:val="left" w:pos="1418"/>
        </w:tabs>
        <w:autoSpaceDE w:val="0"/>
        <w:autoSpaceDN w:val="0"/>
        <w:adjustRightInd w:val="0"/>
        <w:spacing w:line="240" w:lineRule="auto"/>
        <w:ind w:right="-1" w:firstLine="709"/>
        <w:rPr>
          <w:sz w:val="24"/>
          <w:szCs w:val="24"/>
        </w:rPr>
      </w:pPr>
      <w:r w:rsidRPr="008B4003">
        <w:rPr>
          <w:sz w:val="24"/>
          <w:szCs w:val="24"/>
        </w:rPr>
        <w:t>Цена Контракта составляет __________ (__________) рублей _______ копеек, включая налог на добавленную стоимость (__ %): __________ (__________) рублей _______ копеек (НДС не облагается на основании ______________ Налогового кодекса РФ и ____________).</w:t>
      </w:r>
    </w:p>
    <w:p w14:paraId="4015A810" w14:textId="77777777" w:rsidR="002F567B" w:rsidRPr="008B4003" w:rsidRDefault="002F567B" w:rsidP="00593260">
      <w:pPr>
        <w:widowControl w:val="0"/>
        <w:tabs>
          <w:tab w:val="left" w:pos="1260"/>
        </w:tabs>
        <w:autoSpaceDE w:val="0"/>
        <w:autoSpaceDN w:val="0"/>
        <w:adjustRightInd w:val="0"/>
        <w:spacing w:line="240" w:lineRule="auto"/>
        <w:ind w:firstLine="700"/>
        <w:rPr>
          <w:iCs/>
          <w:sz w:val="24"/>
          <w:szCs w:val="24"/>
        </w:rPr>
      </w:pPr>
      <w:r w:rsidRPr="008B4003">
        <w:rPr>
          <w:sz w:val="24"/>
          <w:szCs w:val="24"/>
        </w:rPr>
        <w:t xml:space="preserve">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w:t>
      </w:r>
      <w:r w:rsidRPr="008B4003">
        <w:rPr>
          <w:sz w:val="24"/>
          <w:szCs w:val="24"/>
        </w:rPr>
        <w:lastRenderedPageBreak/>
        <w:t>зарегистрированному в качестве индивидуального предпринимателя, уменьшается на размер таких налогов, сборов и иных обязательных платежей.</w:t>
      </w:r>
    </w:p>
    <w:p w14:paraId="40BEBF02" w14:textId="77777777" w:rsidR="00574AB7" w:rsidRPr="008B4003" w:rsidRDefault="002F567B" w:rsidP="00574AB7">
      <w:pPr>
        <w:widowControl w:val="0"/>
        <w:numPr>
          <w:ilvl w:val="1"/>
          <w:numId w:val="6"/>
        </w:numPr>
        <w:tabs>
          <w:tab w:val="left" w:pos="1418"/>
        </w:tabs>
        <w:autoSpaceDE w:val="0"/>
        <w:autoSpaceDN w:val="0"/>
        <w:adjustRightInd w:val="0"/>
        <w:spacing w:line="240" w:lineRule="auto"/>
        <w:ind w:left="0" w:right="-1" w:firstLine="709"/>
        <w:rPr>
          <w:sz w:val="24"/>
          <w:szCs w:val="24"/>
        </w:rPr>
      </w:pPr>
      <w:r w:rsidRPr="008B4003">
        <w:rPr>
          <w:sz w:val="24"/>
          <w:szCs w:val="24"/>
        </w:rPr>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w:t>
      </w:r>
      <w:r w:rsidR="00574AB7" w:rsidRPr="008B4003">
        <w:rPr>
          <w:sz w:val="24"/>
          <w:szCs w:val="24"/>
        </w:rPr>
        <w:t>в том числе оплату за проведение государственной экспертизы по проверке достоверности определения сметной стоимости и получение соответствующего положительного экспертного заключения,  а также все подлежащие к уплате налоги, сборы и другие обязательные платежи и иные расходы, связанные с оказанием услуги.</w:t>
      </w:r>
    </w:p>
    <w:p w14:paraId="55F66729" w14:textId="70B28FDB" w:rsidR="002F567B" w:rsidRPr="008B4003" w:rsidRDefault="002F567B" w:rsidP="001C5B1A">
      <w:pPr>
        <w:widowControl w:val="0"/>
        <w:numPr>
          <w:ilvl w:val="1"/>
          <w:numId w:val="6"/>
        </w:numPr>
        <w:tabs>
          <w:tab w:val="left" w:pos="1418"/>
        </w:tabs>
        <w:autoSpaceDE w:val="0"/>
        <w:autoSpaceDN w:val="0"/>
        <w:adjustRightInd w:val="0"/>
        <w:spacing w:line="240" w:lineRule="auto"/>
        <w:ind w:left="0" w:right="-1" w:firstLine="709"/>
        <w:rPr>
          <w:sz w:val="24"/>
          <w:szCs w:val="24"/>
        </w:rPr>
      </w:pPr>
      <w:r w:rsidRPr="008B4003">
        <w:rPr>
          <w:sz w:val="24"/>
          <w:szCs w:val="24"/>
        </w:rPr>
        <w:t>Оплата по Контракту производится в следующем порядке:</w:t>
      </w:r>
    </w:p>
    <w:p w14:paraId="68E08647" w14:textId="77777777" w:rsidR="002F567B" w:rsidRPr="008B4003" w:rsidRDefault="002F567B" w:rsidP="00907A69">
      <w:pPr>
        <w:widowControl w:val="0"/>
        <w:numPr>
          <w:ilvl w:val="2"/>
          <w:numId w:val="6"/>
        </w:numPr>
        <w:tabs>
          <w:tab w:val="left" w:pos="1418"/>
        </w:tabs>
        <w:autoSpaceDE w:val="0"/>
        <w:autoSpaceDN w:val="0"/>
        <w:adjustRightInd w:val="0"/>
        <w:spacing w:line="240" w:lineRule="auto"/>
        <w:ind w:left="0" w:right="-1" w:firstLine="709"/>
        <w:rPr>
          <w:sz w:val="24"/>
          <w:szCs w:val="24"/>
        </w:rPr>
      </w:pPr>
      <w:r w:rsidRPr="008B4003">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088C51B3" w14:textId="59E8755A" w:rsidR="002F567B" w:rsidRPr="008B4003" w:rsidRDefault="002F567B" w:rsidP="00907A69">
      <w:pPr>
        <w:numPr>
          <w:ilvl w:val="2"/>
          <w:numId w:val="6"/>
        </w:numPr>
        <w:tabs>
          <w:tab w:val="left" w:pos="1418"/>
        </w:tabs>
        <w:autoSpaceDE w:val="0"/>
        <w:autoSpaceDN w:val="0"/>
        <w:adjustRightInd w:val="0"/>
        <w:spacing w:line="240" w:lineRule="auto"/>
        <w:ind w:left="0" w:right="-1" w:firstLine="709"/>
        <w:rPr>
          <w:iCs/>
          <w:sz w:val="24"/>
          <w:szCs w:val="24"/>
        </w:rPr>
      </w:pPr>
      <w:r w:rsidRPr="008B4003">
        <w:rPr>
          <w:sz w:val="24"/>
          <w:szCs w:val="24"/>
        </w:rPr>
        <w:t xml:space="preserve">Оплата осуществляется в рублях Российской Федерации за счет средств </w:t>
      </w:r>
      <w:r w:rsidR="005A3771" w:rsidRPr="008B4003">
        <w:rPr>
          <w:sz w:val="24"/>
          <w:szCs w:val="24"/>
        </w:rPr>
        <w:t>б</w:t>
      </w:r>
      <w:r w:rsidRPr="008B4003">
        <w:rPr>
          <w:sz w:val="24"/>
          <w:szCs w:val="24"/>
        </w:rPr>
        <w:t>юджета</w:t>
      </w:r>
      <w:r w:rsidR="005A3771" w:rsidRPr="008B4003">
        <w:rPr>
          <w:sz w:val="24"/>
          <w:szCs w:val="24"/>
        </w:rPr>
        <w:t xml:space="preserve"> муниципального образования </w:t>
      </w:r>
      <w:r w:rsidRPr="008B4003">
        <w:rPr>
          <w:sz w:val="24"/>
          <w:szCs w:val="24"/>
        </w:rPr>
        <w:t>город</w:t>
      </w:r>
      <w:r w:rsidR="005A3771" w:rsidRPr="008B4003">
        <w:rPr>
          <w:sz w:val="24"/>
          <w:szCs w:val="24"/>
        </w:rPr>
        <w:t xml:space="preserve"> </w:t>
      </w:r>
      <w:r w:rsidRPr="008B4003">
        <w:rPr>
          <w:sz w:val="24"/>
          <w:szCs w:val="24"/>
        </w:rPr>
        <w:t>Рубцовск Алтайского края.</w:t>
      </w:r>
    </w:p>
    <w:p w14:paraId="0A26F5D4" w14:textId="77777777" w:rsidR="002F567B" w:rsidRPr="008B4003" w:rsidRDefault="002F567B" w:rsidP="00907A69">
      <w:pPr>
        <w:widowControl w:val="0"/>
        <w:numPr>
          <w:ilvl w:val="2"/>
          <w:numId w:val="6"/>
        </w:numPr>
        <w:tabs>
          <w:tab w:val="left" w:pos="1418"/>
        </w:tabs>
        <w:autoSpaceDE w:val="0"/>
        <w:autoSpaceDN w:val="0"/>
        <w:adjustRightInd w:val="0"/>
        <w:spacing w:line="240" w:lineRule="auto"/>
        <w:ind w:left="0" w:right="-1" w:firstLine="709"/>
        <w:rPr>
          <w:sz w:val="24"/>
          <w:szCs w:val="24"/>
        </w:rPr>
      </w:pPr>
      <w:r w:rsidRPr="008B4003">
        <w:rPr>
          <w:iCs/>
          <w:sz w:val="24"/>
          <w:szCs w:val="24"/>
        </w:rPr>
        <w:t>Авансовые платежи по Контракту не предусмотрены.</w:t>
      </w:r>
    </w:p>
    <w:p w14:paraId="13B18987" w14:textId="51C512CA" w:rsidR="002F567B" w:rsidRPr="008B4003" w:rsidRDefault="002F567B" w:rsidP="00593260">
      <w:pPr>
        <w:widowControl w:val="0"/>
        <w:tabs>
          <w:tab w:val="left" w:pos="1260"/>
        </w:tabs>
        <w:autoSpaceDE w:val="0"/>
        <w:autoSpaceDN w:val="0"/>
        <w:adjustRightInd w:val="0"/>
        <w:spacing w:line="240" w:lineRule="auto"/>
        <w:ind w:firstLine="709"/>
        <w:rPr>
          <w:strike/>
          <w:sz w:val="24"/>
          <w:szCs w:val="24"/>
        </w:rPr>
      </w:pPr>
      <w:r w:rsidRPr="008B4003">
        <w:rPr>
          <w:sz w:val="24"/>
          <w:szCs w:val="24"/>
        </w:rPr>
        <w:t xml:space="preserve">2.4.4. Оплата оказанной услуги осуществляется в срок не более </w:t>
      </w:r>
      <w:r w:rsidR="003F33B8" w:rsidRPr="008B4003">
        <w:rPr>
          <w:sz w:val="24"/>
          <w:szCs w:val="24"/>
        </w:rPr>
        <w:t>7</w:t>
      </w:r>
      <w:r w:rsidRPr="008B4003">
        <w:rPr>
          <w:sz w:val="24"/>
          <w:szCs w:val="24"/>
        </w:rPr>
        <w:t xml:space="preserve"> (</w:t>
      </w:r>
      <w:r w:rsidR="003F33B8" w:rsidRPr="008B4003">
        <w:rPr>
          <w:sz w:val="24"/>
          <w:szCs w:val="24"/>
        </w:rPr>
        <w:t>семи</w:t>
      </w:r>
      <w:r w:rsidRPr="008B4003">
        <w:rPr>
          <w:sz w:val="24"/>
          <w:szCs w:val="24"/>
        </w:rPr>
        <w:t>) рабочих дней с даты подписания Сторонами документа(</w:t>
      </w:r>
      <w:proofErr w:type="spellStart"/>
      <w:r w:rsidRPr="008B4003">
        <w:rPr>
          <w:sz w:val="24"/>
          <w:szCs w:val="24"/>
        </w:rPr>
        <w:t>ов</w:t>
      </w:r>
      <w:proofErr w:type="spellEnd"/>
      <w:r w:rsidRPr="008B4003">
        <w:rPr>
          <w:sz w:val="24"/>
          <w:szCs w:val="24"/>
        </w:rPr>
        <w:t>) о приемке, предусмотренного(</w:t>
      </w:r>
      <w:proofErr w:type="spellStart"/>
      <w:r w:rsidRPr="008B4003">
        <w:rPr>
          <w:sz w:val="24"/>
          <w:szCs w:val="24"/>
        </w:rPr>
        <w:t>ых</w:t>
      </w:r>
      <w:proofErr w:type="spellEnd"/>
      <w:r w:rsidRPr="008B4003">
        <w:rPr>
          <w:sz w:val="24"/>
          <w:szCs w:val="24"/>
        </w:rPr>
        <w:t>) пунктом 5.</w:t>
      </w:r>
      <w:r w:rsidR="008B4003" w:rsidRPr="008B4003">
        <w:rPr>
          <w:sz w:val="24"/>
          <w:szCs w:val="24"/>
        </w:rPr>
        <w:t>4</w:t>
      </w:r>
      <w:r w:rsidRPr="008B4003">
        <w:rPr>
          <w:sz w:val="24"/>
          <w:szCs w:val="24"/>
        </w:rPr>
        <w:t>. Контракта.</w:t>
      </w:r>
    </w:p>
    <w:p w14:paraId="1CF5CCC6" w14:textId="77777777" w:rsidR="002F567B" w:rsidRPr="008B4003" w:rsidRDefault="002F567B" w:rsidP="00593260">
      <w:pPr>
        <w:widowControl w:val="0"/>
        <w:tabs>
          <w:tab w:val="left" w:pos="0"/>
          <w:tab w:val="left" w:pos="1418"/>
        </w:tabs>
        <w:autoSpaceDE w:val="0"/>
        <w:autoSpaceDN w:val="0"/>
        <w:adjustRightInd w:val="0"/>
        <w:spacing w:line="240" w:lineRule="auto"/>
        <w:ind w:right="-1" w:firstLine="709"/>
        <w:rPr>
          <w:sz w:val="24"/>
          <w:szCs w:val="24"/>
        </w:rPr>
      </w:pPr>
      <w:r w:rsidRPr="008B4003">
        <w:rPr>
          <w:iCs/>
          <w:color w:val="000000"/>
          <w:sz w:val="24"/>
          <w:szCs w:val="24"/>
        </w:rPr>
        <w:t xml:space="preserve">2.4.5. </w:t>
      </w:r>
      <w:r w:rsidRPr="008B4003">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CBD7B68" w14:textId="01AC3262" w:rsidR="002F567B" w:rsidRPr="008B4003" w:rsidRDefault="002F567B" w:rsidP="00593260">
      <w:pPr>
        <w:widowControl w:val="0"/>
        <w:tabs>
          <w:tab w:val="left" w:pos="0"/>
          <w:tab w:val="left" w:pos="1134"/>
          <w:tab w:val="left" w:pos="1418"/>
        </w:tabs>
        <w:autoSpaceDE w:val="0"/>
        <w:autoSpaceDN w:val="0"/>
        <w:adjustRightInd w:val="0"/>
        <w:spacing w:line="240" w:lineRule="auto"/>
        <w:ind w:right="-1" w:firstLine="720"/>
        <w:rPr>
          <w:iCs/>
          <w:sz w:val="24"/>
          <w:szCs w:val="24"/>
        </w:rPr>
      </w:pPr>
      <w:r w:rsidRPr="008B4003">
        <w:rPr>
          <w:sz w:val="24"/>
          <w:szCs w:val="24"/>
        </w:rPr>
        <w:t>2.4.6.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w:t>
      </w:r>
      <w:proofErr w:type="spellStart"/>
      <w:r w:rsidRPr="008B4003">
        <w:rPr>
          <w:sz w:val="24"/>
          <w:szCs w:val="24"/>
        </w:rPr>
        <w:t>ов</w:t>
      </w:r>
      <w:proofErr w:type="spellEnd"/>
      <w:r w:rsidRPr="008B4003">
        <w:rPr>
          <w:sz w:val="24"/>
          <w:szCs w:val="24"/>
        </w:rPr>
        <w:t>) о приемке, предусмотренного(</w:t>
      </w:r>
      <w:proofErr w:type="spellStart"/>
      <w:r w:rsidRPr="008B4003">
        <w:rPr>
          <w:sz w:val="24"/>
          <w:szCs w:val="24"/>
        </w:rPr>
        <w:t>ых</w:t>
      </w:r>
      <w:proofErr w:type="spellEnd"/>
      <w:r w:rsidRPr="008B4003">
        <w:rPr>
          <w:sz w:val="24"/>
          <w:szCs w:val="24"/>
        </w:rPr>
        <w:t>) пунктом 5.</w:t>
      </w:r>
      <w:r w:rsidR="008B4003" w:rsidRPr="008B4003">
        <w:rPr>
          <w:sz w:val="24"/>
          <w:szCs w:val="24"/>
        </w:rPr>
        <w:t>4</w:t>
      </w:r>
      <w:r w:rsidRPr="008B4003">
        <w:rPr>
          <w:sz w:val="24"/>
          <w:szCs w:val="24"/>
        </w:rPr>
        <w:t xml:space="preserve">.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 </w:t>
      </w:r>
    </w:p>
    <w:p w14:paraId="2C341674" w14:textId="77777777" w:rsidR="002F567B" w:rsidRPr="008B4003" w:rsidRDefault="002F567B" w:rsidP="002F567B">
      <w:pPr>
        <w:widowControl w:val="0"/>
        <w:tabs>
          <w:tab w:val="left" w:pos="1134"/>
          <w:tab w:val="left" w:pos="1418"/>
        </w:tabs>
        <w:autoSpaceDE w:val="0"/>
        <w:autoSpaceDN w:val="0"/>
        <w:adjustRightInd w:val="0"/>
        <w:spacing w:line="240" w:lineRule="auto"/>
        <w:ind w:left="709" w:right="-1" w:firstLine="0"/>
        <w:jc w:val="left"/>
        <w:rPr>
          <w:sz w:val="24"/>
          <w:szCs w:val="24"/>
        </w:rPr>
      </w:pPr>
    </w:p>
    <w:p w14:paraId="654E3987" w14:textId="77777777" w:rsidR="002F567B" w:rsidRPr="008B4003" w:rsidRDefault="002F567B" w:rsidP="00907A69">
      <w:pPr>
        <w:keepNext/>
        <w:numPr>
          <w:ilvl w:val="0"/>
          <w:numId w:val="6"/>
        </w:numPr>
        <w:tabs>
          <w:tab w:val="num" w:pos="0"/>
          <w:tab w:val="left" w:pos="426"/>
        </w:tabs>
        <w:suppressAutoHyphens/>
        <w:spacing w:line="240" w:lineRule="auto"/>
        <w:jc w:val="center"/>
        <w:outlineLvl w:val="2"/>
        <w:rPr>
          <w:b/>
          <w:bCs/>
          <w:sz w:val="24"/>
          <w:szCs w:val="24"/>
        </w:rPr>
      </w:pPr>
      <w:r w:rsidRPr="008B4003">
        <w:rPr>
          <w:b/>
          <w:bCs/>
          <w:sz w:val="24"/>
          <w:szCs w:val="24"/>
        </w:rPr>
        <w:t>Права и обязанности Сторон</w:t>
      </w:r>
    </w:p>
    <w:p w14:paraId="0501E4A3" w14:textId="77777777" w:rsidR="002F567B" w:rsidRPr="008B4003" w:rsidRDefault="002F567B" w:rsidP="00DF59E4">
      <w:pPr>
        <w:numPr>
          <w:ilvl w:val="1"/>
          <w:numId w:val="6"/>
        </w:numPr>
        <w:tabs>
          <w:tab w:val="left" w:pos="1418"/>
        </w:tabs>
        <w:spacing w:line="240" w:lineRule="auto"/>
        <w:ind w:left="0" w:right="-1" w:firstLine="709"/>
        <w:rPr>
          <w:sz w:val="24"/>
          <w:szCs w:val="24"/>
        </w:rPr>
      </w:pPr>
      <w:r w:rsidRPr="008B4003">
        <w:rPr>
          <w:sz w:val="24"/>
          <w:szCs w:val="24"/>
        </w:rPr>
        <w:t>Заказчик имеет право:</w:t>
      </w:r>
    </w:p>
    <w:p w14:paraId="34ACE69B" w14:textId="77777777" w:rsidR="002F567B" w:rsidRPr="008B4003" w:rsidRDefault="002F567B" w:rsidP="00DF59E4">
      <w:pPr>
        <w:numPr>
          <w:ilvl w:val="2"/>
          <w:numId w:val="6"/>
        </w:numPr>
        <w:tabs>
          <w:tab w:val="left" w:pos="1418"/>
        </w:tabs>
        <w:spacing w:line="240" w:lineRule="auto"/>
        <w:ind w:left="0" w:right="-1" w:firstLine="709"/>
        <w:rPr>
          <w:sz w:val="24"/>
          <w:szCs w:val="24"/>
        </w:rPr>
      </w:pPr>
      <w:r w:rsidRPr="008B4003">
        <w:rPr>
          <w:sz w:val="24"/>
          <w:szCs w:val="24"/>
        </w:rPr>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14:paraId="68179449" w14:textId="2D44130A" w:rsidR="002F567B" w:rsidRPr="008B4003" w:rsidRDefault="002F567B" w:rsidP="00DF59E4">
      <w:pPr>
        <w:numPr>
          <w:ilvl w:val="2"/>
          <w:numId w:val="6"/>
        </w:numPr>
        <w:tabs>
          <w:tab w:val="left" w:pos="1418"/>
        </w:tabs>
        <w:spacing w:line="240" w:lineRule="auto"/>
        <w:ind w:left="0" w:right="-1" w:firstLine="709"/>
        <w:rPr>
          <w:sz w:val="24"/>
          <w:szCs w:val="24"/>
        </w:rPr>
      </w:pPr>
      <w:r w:rsidRPr="008B4003">
        <w:rPr>
          <w:color w:val="000000"/>
          <w:sz w:val="24"/>
          <w:szCs w:val="24"/>
        </w:rPr>
        <w:t xml:space="preserve">Требовать от Исполнителя представления надлежащим образом оформленных документов, указанных в </w:t>
      </w:r>
      <w:hyperlink r:id="rId8" w:anchor="sub_206" w:history="1">
        <w:r w:rsidRPr="008B4003">
          <w:rPr>
            <w:color w:val="000000"/>
            <w:sz w:val="24"/>
            <w:szCs w:val="24"/>
          </w:rPr>
          <w:t>пункте 5.</w:t>
        </w:r>
      </w:hyperlink>
      <w:r w:rsidR="008B4003" w:rsidRPr="008B4003">
        <w:rPr>
          <w:color w:val="000000"/>
          <w:sz w:val="24"/>
          <w:szCs w:val="24"/>
        </w:rPr>
        <w:t>4.</w:t>
      </w:r>
      <w:r w:rsidRPr="008B4003">
        <w:rPr>
          <w:color w:val="000000"/>
          <w:sz w:val="24"/>
          <w:szCs w:val="24"/>
        </w:rPr>
        <w:t xml:space="preserve"> Контракта.</w:t>
      </w:r>
    </w:p>
    <w:p w14:paraId="6BA09566" w14:textId="47C0F9E3" w:rsidR="002F567B" w:rsidRPr="008B4003" w:rsidRDefault="002F567B" w:rsidP="00DF59E4">
      <w:pPr>
        <w:numPr>
          <w:ilvl w:val="2"/>
          <w:numId w:val="6"/>
        </w:numPr>
        <w:tabs>
          <w:tab w:val="left" w:pos="1418"/>
        </w:tabs>
        <w:spacing w:line="240" w:lineRule="auto"/>
        <w:ind w:left="0" w:right="-1" w:firstLine="709"/>
        <w:rPr>
          <w:sz w:val="24"/>
          <w:szCs w:val="24"/>
        </w:rPr>
      </w:pPr>
      <w:r w:rsidRPr="008B4003">
        <w:rPr>
          <w:sz w:val="24"/>
          <w:szCs w:val="24"/>
        </w:rPr>
        <w:t>Проверять в любое время ход и качество оказываемой услуги по Контракту, оказывать консультативную и иную помощь без вмешательства в его оперативно-хозяйственную деятельность.</w:t>
      </w:r>
    </w:p>
    <w:p w14:paraId="0A9064F1" w14:textId="77777777" w:rsidR="002F567B" w:rsidRPr="008B4003" w:rsidRDefault="002F567B" w:rsidP="00DF59E4">
      <w:pPr>
        <w:numPr>
          <w:ilvl w:val="2"/>
          <w:numId w:val="6"/>
        </w:numPr>
        <w:tabs>
          <w:tab w:val="left" w:pos="1418"/>
        </w:tabs>
        <w:spacing w:line="240" w:lineRule="auto"/>
        <w:ind w:left="0" w:right="-1" w:firstLine="709"/>
        <w:rPr>
          <w:sz w:val="24"/>
          <w:szCs w:val="24"/>
        </w:rPr>
      </w:pPr>
      <w:r w:rsidRPr="008B4003">
        <w:rPr>
          <w:rFonts w:cs="Calibri"/>
          <w:sz w:val="24"/>
          <w:szCs w:val="24"/>
        </w:rPr>
        <w:t xml:space="preserve">Отказаться (полностью или частично) от приемки и оплаты </w:t>
      </w:r>
      <w:r w:rsidRPr="008B4003">
        <w:rPr>
          <w:sz w:val="24"/>
          <w:szCs w:val="24"/>
        </w:rPr>
        <w:t xml:space="preserve">услуги </w:t>
      </w:r>
      <w:r w:rsidRPr="008B4003">
        <w:rPr>
          <w:rFonts w:cs="Calibri"/>
          <w:sz w:val="24"/>
          <w:szCs w:val="24"/>
        </w:rPr>
        <w:t>в случае неисполнения в срок или ненадлежащего исполнения Исполнителем принятых на себя обязательств в соответствии с условиями Контракта.</w:t>
      </w:r>
    </w:p>
    <w:p w14:paraId="607D20D4" w14:textId="77777777" w:rsidR="002F567B" w:rsidRPr="008B4003" w:rsidRDefault="002F567B" w:rsidP="00DF59E4">
      <w:pPr>
        <w:numPr>
          <w:ilvl w:val="2"/>
          <w:numId w:val="6"/>
        </w:numPr>
        <w:tabs>
          <w:tab w:val="left" w:pos="1418"/>
        </w:tabs>
        <w:spacing w:line="240" w:lineRule="auto"/>
        <w:ind w:left="0" w:right="-1" w:firstLine="709"/>
        <w:rPr>
          <w:sz w:val="24"/>
          <w:szCs w:val="24"/>
        </w:rPr>
      </w:pPr>
      <w:r w:rsidRPr="008B4003">
        <w:rPr>
          <w:sz w:val="24"/>
          <w:szCs w:val="24"/>
        </w:rPr>
        <w:t>Требовать возмещения убытков, причиненных по вине Исполнителя.</w:t>
      </w:r>
    </w:p>
    <w:p w14:paraId="2DEAFBC0" w14:textId="77777777" w:rsidR="00F930FC" w:rsidRPr="008B4003" w:rsidRDefault="002F567B" w:rsidP="00DF59E4">
      <w:pPr>
        <w:numPr>
          <w:ilvl w:val="2"/>
          <w:numId w:val="6"/>
        </w:numPr>
        <w:tabs>
          <w:tab w:val="left" w:pos="1418"/>
        </w:tabs>
        <w:autoSpaceDE w:val="0"/>
        <w:autoSpaceDN w:val="0"/>
        <w:adjustRightInd w:val="0"/>
        <w:spacing w:line="240" w:lineRule="auto"/>
        <w:ind w:left="0" w:right="-1" w:firstLine="709"/>
        <w:rPr>
          <w:sz w:val="24"/>
          <w:szCs w:val="24"/>
        </w:rPr>
      </w:pPr>
      <w:r w:rsidRPr="008B4003">
        <w:rPr>
          <w:sz w:val="24"/>
          <w:szCs w:val="24"/>
        </w:rPr>
        <w:t>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услуги сверх фактического объема оказанной услуги, завышения стоимости оказанной услуги, использования при оказании услуги материалов, не предусмотренных Контрактом, изменения способа оказания услуги при отсутствии соответствующих согласований с Заказчиком</w:t>
      </w:r>
      <w:r w:rsidRPr="008B4003">
        <w:rPr>
          <w:rFonts w:ascii="Arial" w:hAnsi="Arial" w:cs="Arial"/>
          <w:sz w:val="24"/>
          <w:szCs w:val="24"/>
        </w:rPr>
        <w:t>.</w:t>
      </w:r>
    </w:p>
    <w:p w14:paraId="203EA07F" w14:textId="2AC8AFCC" w:rsidR="002F567B" w:rsidRPr="008B4003" w:rsidRDefault="002F567B" w:rsidP="00DF59E4">
      <w:pPr>
        <w:numPr>
          <w:ilvl w:val="2"/>
          <w:numId w:val="6"/>
        </w:numPr>
        <w:tabs>
          <w:tab w:val="left" w:pos="1418"/>
        </w:tabs>
        <w:autoSpaceDE w:val="0"/>
        <w:autoSpaceDN w:val="0"/>
        <w:adjustRightInd w:val="0"/>
        <w:spacing w:line="240" w:lineRule="auto"/>
        <w:ind w:left="0" w:right="-1" w:firstLine="709"/>
        <w:rPr>
          <w:sz w:val="24"/>
          <w:szCs w:val="24"/>
        </w:rPr>
      </w:pPr>
      <w:r w:rsidRPr="008B4003">
        <w:rPr>
          <w:sz w:val="24"/>
          <w:szCs w:val="24"/>
        </w:rPr>
        <w:t>Осуществлять иные права, предусмотренные Контрактом и (или) законодательством Российской Федерации.</w:t>
      </w:r>
    </w:p>
    <w:p w14:paraId="1D9FE162" w14:textId="77777777" w:rsidR="002F567B" w:rsidRPr="008B4003" w:rsidRDefault="002F567B" w:rsidP="00DF59E4">
      <w:pPr>
        <w:numPr>
          <w:ilvl w:val="1"/>
          <w:numId w:val="6"/>
        </w:numPr>
        <w:tabs>
          <w:tab w:val="left" w:pos="1418"/>
        </w:tabs>
        <w:spacing w:line="240" w:lineRule="auto"/>
        <w:ind w:left="0" w:right="-1" w:firstLine="709"/>
        <w:rPr>
          <w:sz w:val="24"/>
          <w:szCs w:val="24"/>
        </w:rPr>
      </w:pPr>
      <w:r w:rsidRPr="008B4003">
        <w:rPr>
          <w:sz w:val="24"/>
          <w:szCs w:val="24"/>
        </w:rPr>
        <w:t>Заказчик обязан:</w:t>
      </w:r>
    </w:p>
    <w:p w14:paraId="06A0EF9C" w14:textId="4C710BCF" w:rsidR="00E93883" w:rsidRPr="008B4003" w:rsidRDefault="00E93883" w:rsidP="00DF59E4">
      <w:pPr>
        <w:tabs>
          <w:tab w:val="left" w:pos="0"/>
          <w:tab w:val="num" w:pos="928"/>
          <w:tab w:val="left" w:pos="1134"/>
          <w:tab w:val="left" w:pos="1400"/>
        </w:tabs>
        <w:spacing w:line="240" w:lineRule="auto"/>
        <w:ind w:right="-1" w:firstLine="709"/>
        <w:rPr>
          <w:sz w:val="24"/>
          <w:szCs w:val="24"/>
        </w:rPr>
      </w:pPr>
      <w:r w:rsidRPr="008B4003">
        <w:rPr>
          <w:sz w:val="24"/>
          <w:szCs w:val="24"/>
        </w:rPr>
        <w:lastRenderedPageBreak/>
        <w:t xml:space="preserve">3.2.1. </w:t>
      </w:r>
      <w:r w:rsidR="002F567B" w:rsidRPr="008B4003">
        <w:rPr>
          <w:sz w:val="24"/>
          <w:szCs w:val="24"/>
        </w:rPr>
        <w:t>Передать Исполнителю при заключении Контракта и в ходе его исполнения документы, необходимые для оказания услуги</w:t>
      </w:r>
      <w:r w:rsidRPr="008B4003">
        <w:rPr>
          <w:sz w:val="24"/>
          <w:szCs w:val="24"/>
        </w:rPr>
        <w:t>;</w:t>
      </w:r>
    </w:p>
    <w:p w14:paraId="152ADA23" w14:textId="650C40ED" w:rsidR="00E93883" w:rsidRPr="008B4003" w:rsidRDefault="00E93883" w:rsidP="00DF59E4">
      <w:pPr>
        <w:tabs>
          <w:tab w:val="left" w:pos="0"/>
          <w:tab w:val="num" w:pos="928"/>
          <w:tab w:val="left" w:pos="1134"/>
          <w:tab w:val="left" w:pos="1400"/>
        </w:tabs>
        <w:spacing w:line="240" w:lineRule="auto"/>
        <w:ind w:right="-1" w:firstLine="709"/>
        <w:rPr>
          <w:sz w:val="24"/>
          <w:szCs w:val="24"/>
        </w:rPr>
      </w:pPr>
      <w:r w:rsidRPr="008B4003">
        <w:rPr>
          <w:sz w:val="24"/>
          <w:szCs w:val="24"/>
        </w:rPr>
        <w:t>3.2.2. Осуществлять приемку результатов оказанных услуг по Контракту;</w:t>
      </w:r>
    </w:p>
    <w:p w14:paraId="33CBBDBA" w14:textId="4EFA6155" w:rsidR="002F567B" w:rsidRPr="008B4003" w:rsidRDefault="00E93883" w:rsidP="00DF59E4">
      <w:pPr>
        <w:tabs>
          <w:tab w:val="left" w:pos="1418"/>
        </w:tabs>
        <w:spacing w:line="240" w:lineRule="auto"/>
        <w:ind w:firstLine="709"/>
        <w:contextualSpacing/>
        <w:rPr>
          <w:i/>
          <w:sz w:val="24"/>
          <w:szCs w:val="24"/>
        </w:rPr>
      </w:pPr>
      <w:r w:rsidRPr="008B4003">
        <w:rPr>
          <w:sz w:val="24"/>
          <w:szCs w:val="24"/>
        </w:rPr>
        <w:t xml:space="preserve">3.2.3. </w:t>
      </w:r>
      <w:r w:rsidR="002F567B" w:rsidRPr="008B4003">
        <w:rPr>
          <w:sz w:val="24"/>
          <w:szCs w:val="24"/>
        </w:rPr>
        <w:t>Проводить экспертизу предоставленных Исполнителем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00F35E0E" w:rsidRPr="008B4003">
        <w:rPr>
          <w:sz w:val="24"/>
          <w:szCs w:val="24"/>
        </w:rPr>
        <w:t>;</w:t>
      </w:r>
    </w:p>
    <w:p w14:paraId="19B38C4A" w14:textId="41D02D36" w:rsidR="002F567B" w:rsidRPr="008B4003" w:rsidRDefault="004825C6" w:rsidP="00DF59E4">
      <w:pPr>
        <w:tabs>
          <w:tab w:val="left" w:pos="1418"/>
        </w:tabs>
        <w:spacing w:line="240" w:lineRule="auto"/>
        <w:ind w:firstLine="709"/>
        <w:contextualSpacing/>
        <w:rPr>
          <w:i/>
          <w:sz w:val="24"/>
          <w:szCs w:val="24"/>
        </w:rPr>
      </w:pPr>
      <w:r w:rsidRPr="008B4003">
        <w:rPr>
          <w:sz w:val="24"/>
          <w:szCs w:val="24"/>
        </w:rPr>
        <w:t>3.2.4. Оплатить</w:t>
      </w:r>
      <w:r w:rsidR="002F567B" w:rsidRPr="008B4003">
        <w:rPr>
          <w:sz w:val="24"/>
          <w:szCs w:val="24"/>
        </w:rPr>
        <w:t xml:space="preserve"> оказанную услугу в соответствии с условиями Контракта. </w:t>
      </w:r>
    </w:p>
    <w:p w14:paraId="1819B127" w14:textId="5C8547DE" w:rsidR="002F567B" w:rsidRPr="008B4003" w:rsidRDefault="004825C6" w:rsidP="00DF59E4">
      <w:pPr>
        <w:tabs>
          <w:tab w:val="left" w:pos="1418"/>
        </w:tabs>
        <w:spacing w:line="240" w:lineRule="auto"/>
        <w:ind w:right="-1" w:firstLine="709"/>
        <w:rPr>
          <w:color w:val="000000"/>
          <w:sz w:val="24"/>
          <w:szCs w:val="24"/>
        </w:rPr>
      </w:pPr>
      <w:r w:rsidRPr="008B4003">
        <w:rPr>
          <w:sz w:val="24"/>
          <w:szCs w:val="24"/>
        </w:rPr>
        <w:t>3.2.5. Направить</w:t>
      </w:r>
      <w:r w:rsidR="002F567B" w:rsidRPr="008B4003">
        <w:rPr>
          <w:sz w:val="24"/>
          <w:szCs w:val="24"/>
        </w:rPr>
        <w:t xml:space="preserve"> Исполнителю требование об уплате неустоек (штрафов, пеней) за неисполнение или ненадлежащее исполнение обязательств по Контракту.</w:t>
      </w:r>
    </w:p>
    <w:p w14:paraId="2CADD679" w14:textId="0B3F6A49" w:rsidR="002F567B" w:rsidRPr="008B4003" w:rsidRDefault="00F35E0E" w:rsidP="00DF59E4">
      <w:pPr>
        <w:tabs>
          <w:tab w:val="left" w:pos="1418"/>
        </w:tabs>
        <w:spacing w:line="240" w:lineRule="auto"/>
        <w:ind w:right="-1" w:firstLine="709"/>
        <w:rPr>
          <w:color w:val="000000"/>
          <w:sz w:val="24"/>
          <w:szCs w:val="24"/>
        </w:rPr>
      </w:pPr>
      <w:r w:rsidRPr="008B4003">
        <w:rPr>
          <w:sz w:val="24"/>
          <w:szCs w:val="24"/>
        </w:rPr>
        <w:t>3.2.6. Выполнять</w:t>
      </w:r>
      <w:r w:rsidR="002F567B" w:rsidRPr="008B4003">
        <w:rPr>
          <w:sz w:val="24"/>
          <w:szCs w:val="24"/>
        </w:rPr>
        <w:t xml:space="preserve"> иные обязанности, предусмотренные Контрактом.</w:t>
      </w:r>
    </w:p>
    <w:p w14:paraId="2409A75E" w14:textId="6D606E3E" w:rsidR="002F567B" w:rsidRPr="008B4003" w:rsidRDefault="002F567B" w:rsidP="00DF59E4">
      <w:pPr>
        <w:numPr>
          <w:ilvl w:val="1"/>
          <w:numId w:val="6"/>
        </w:numPr>
        <w:tabs>
          <w:tab w:val="left" w:pos="1418"/>
        </w:tabs>
        <w:spacing w:line="240" w:lineRule="auto"/>
        <w:ind w:left="0" w:right="-1" w:firstLine="709"/>
        <w:rPr>
          <w:sz w:val="24"/>
          <w:szCs w:val="24"/>
        </w:rPr>
      </w:pPr>
      <w:r w:rsidRPr="008B4003">
        <w:rPr>
          <w:sz w:val="24"/>
          <w:szCs w:val="24"/>
        </w:rPr>
        <w:t>Исполнитель вправе:</w:t>
      </w:r>
    </w:p>
    <w:p w14:paraId="237CEE70" w14:textId="50404A91" w:rsidR="0095728A" w:rsidRPr="008B4003" w:rsidRDefault="0095728A" w:rsidP="0095728A">
      <w:pPr>
        <w:tabs>
          <w:tab w:val="left" w:pos="1418"/>
        </w:tabs>
        <w:spacing w:line="240" w:lineRule="auto"/>
        <w:ind w:right="-1" w:firstLine="709"/>
        <w:rPr>
          <w:sz w:val="24"/>
          <w:szCs w:val="24"/>
        </w:rPr>
      </w:pPr>
      <w:r w:rsidRPr="008B4003">
        <w:rPr>
          <w:sz w:val="24"/>
          <w:szCs w:val="24"/>
        </w:rPr>
        <w:t xml:space="preserve">3.3.1. Требовать от Заказчика обеспечения доступа в полном объёме к документации, необходимой для оказания услуг, правоустанавливающим документам, технической документации и прочим документам, также личное ознакомление с объектами. </w:t>
      </w:r>
    </w:p>
    <w:p w14:paraId="0AD3FB3C" w14:textId="7B07A5EE" w:rsidR="0095728A" w:rsidRPr="008B4003" w:rsidRDefault="0095728A" w:rsidP="0095728A">
      <w:pPr>
        <w:tabs>
          <w:tab w:val="left" w:pos="1418"/>
        </w:tabs>
        <w:spacing w:line="240" w:lineRule="auto"/>
        <w:ind w:right="-1" w:firstLine="709"/>
        <w:rPr>
          <w:sz w:val="24"/>
          <w:szCs w:val="24"/>
        </w:rPr>
      </w:pPr>
      <w:r w:rsidRPr="008B4003">
        <w:rPr>
          <w:sz w:val="24"/>
          <w:szCs w:val="24"/>
        </w:rPr>
        <w:t>3.3.2. Получать от Заказчика разъяснения и дополнительные сведения, необходимые для оказания услуг.</w:t>
      </w:r>
    </w:p>
    <w:p w14:paraId="0159D749" w14:textId="0C6916EA" w:rsidR="0095728A" w:rsidRPr="008B4003" w:rsidRDefault="0095728A" w:rsidP="0095728A">
      <w:pPr>
        <w:tabs>
          <w:tab w:val="left" w:pos="1418"/>
        </w:tabs>
        <w:spacing w:line="240" w:lineRule="auto"/>
        <w:ind w:right="-1" w:firstLine="709"/>
        <w:rPr>
          <w:sz w:val="24"/>
          <w:szCs w:val="24"/>
        </w:rPr>
      </w:pPr>
      <w:r w:rsidRPr="008B4003">
        <w:rPr>
          <w:sz w:val="24"/>
          <w:szCs w:val="24"/>
        </w:rPr>
        <w:t>3.3.3. Запрашивать в письменной или устной форме у третьих лиц информацию, необходимую для оказания услуг.</w:t>
      </w:r>
    </w:p>
    <w:p w14:paraId="277237BC" w14:textId="6EA4BE9E" w:rsidR="0095728A" w:rsidRPr="008B4003" w:rsidRDefault="0095728A" w:rsidP="0095728A">
      <w:pPr>
        <w:tabs>
          <w:tab w:val="left" w:pos="1418"/>
        </w:tabs>
        <w:spacing w:line="240" w:lineRule="auto"/>
        <w:ind w:right="-1" w:firstLine="709"/>
        <w:rPr>
          <w:sz w:val="24"/>
          <w:szCs w:val="24"/>
        </w:rPr>
      </w:pPr>
      <w:r w:rsidRPr="008B4003">
        <w:rPr>
          <w:sz w:val="24"/>
          <w:szCs w:val="24"/>
        </w:rPr>
        <w:t>Привлекать при оказании услуг представителей организации-балансодержателя и (или) организаций, обслуживающих данные объекты по соответствующим договорам.</w:t>
      </w:r>
    </w:p>
    <w:p w14:paraId="21667899" w14:textId="1D8FE417" w:rsidR="002F567B" w:rsidRPr="008B4003" w:rsidRDefault="0095728A" w:rsidP="0095728A">
      <w:pPr>
        <w:tabs>
          <w:tab w:val="left" w:pos="1418"/>
        </w:tabs>
        <w:spacing w:line="240" w:lineRule="auto"/>
        <w:ind w:right="-1" w:firstLine="709"/>
        <w:rPr>
          <w:sz w:val="24"/>
          <w:szCs w:val="24"/>
        </w:rPr>
      </w:pPr>
      <w:r w:rsidRPr="008B4003">
        <w:rPr>
          <w:sz w:val="24"/>
          <w:szCs w:val="24"/>
        </w:rPr>
        <w:t>3.3.4. Требовать</w:t>
      </w:r>
      <w:r w:rsidR="002F567B" w:rsidRPr="008B4003">
        <w:rPr>
          <w:sz w:val="24"/>
          <w:szCs w:val="24"/>
        </w:rPr>
        <w:t xml:space="preserve"> приемки и оплаты услуги</w:t>
      </w:r>
      <w:r w:rsidR="002F567B" w:rsidRPr="008B4003">
        <w:rPr>
          <w:i/>
          <w:sz w:val="24"/>
          <w:szCs w:val="24"/>
        </w:rPr>
        <w:t xml:space="preserve"> </w:t>
      </w:r>
      <w:r w:rsidR="002F567B" w:rsidRPr="008B4003">
        <w:rPr>
          <w:sz w:val="24"/>
          <w:szCs w:val="24"/>
        </w:rPr>
        <w:t>в объеме, порядке, сроки и на условиях, предусмотренных Контрактом.</w:t>
      </w:r>
    </w:p>
    <w:p w14:paraId="7FBF5ACD" w14:textId="77777777" w:rsidR="0095728A" w:rsidRPr="008B4003" w:rsidRDefault="0095728A" w:rsidP="0095728A">
      <w:pPr>
        <w:tabs>
          <w:tab w:val="left" w:pos="1418"/>
          <w:tab w:val="left" w:pos="1560"/>
        </w:tabs>
        <w:spacing w:line="240" w:lineRule="auto"/>
        <w:ind w:left="709" w:firstLine="0"/>
        <w:rPr>
          <w:sz w:val="24"/>
          <w:szCs w:val="24"/>
        </w:rPr>
      </w:pPr>
      <w:r w:rsidRPr="008B4003">
        <w:rPr>
          <w:sz w:val="24"/>
          <w:szCs w:val="24"/>
        </w:rPr>
        <w:t>3.3.5. Требовать</w:t>
      </w:r>
      <w:r w:rsidR="002F567B" w:rsidRPr="008B4003">
        <w:rPr>
          <w:sz w:val="24"/>
          <w:szCs w:val="24"/>
        </w:rPr>
        <w:t xml:space="preserve"> уплаты неустоек (штрафов, пеней) и (или) убытков, причиненных</w:t>
      </w:r>
    </w:p>
    <w:p w14:paraId="732D48F1" w14:textId="7FA889E7" w:rsidR="002F567B" w:rsidRPr="008B4003" w:rsidRDefault="002F567B" w:rsidP="0095728A">
      <w:pPr>
        <w:tabs>
          <w:tab w:val="left" w:pos="1418"/>
          <w:tab w:val="left" w:pos="1560"/>
        </w:tabs>
        <w:spacing w:line="240" w:lineRule="auto"/>
        <w:ind w:firstLine="0"/>
        <w:rPr>
          <w:i/>
          <w:sz w:val="24"/>
          <w:szCs w:val="24"/>
        </w:rPr>
      </w:pPr>
      <w:r w:rsidRPr="008B4003">
        <w:rPr>
          <w:sz w:val="24"/>
          <w:szCs w:val="24"/>
        </w:rPr>
        <w:t>по вине Заказчика.</w:t>
      </w:r>
    </w:p>
    <w:p w14:paraId="2B542AB5" w14:textId="77777777" w:rsidR="002F567B" w:rsidRPr="008B4003" w:rsidRDefault="002F567B" w:rsidP="00DF59E4">
      <w:pPr>
        <w:numPr>
          <w:ilvl w:val="1"/>
          <w:numId w:val="6"/>
        </w:numPr>
        <w:shd w:val="clear" w:color="auto" w:fill="FFFFFF"/>
        <w:tabs>
          <w:tab w:val="left" w:pos="540"/>
          <w:tab w:val="left" w:pos="720"/>
          <w:tab w:val="left" w:pos="1418"/>
        </w:tabs>
        <w:spacing w:line="240" w:lineRule="auto"/>
        <w:ind w:left="0" w:right="-1" w:firstLine="709"/>
        <w:rPr>
          <w:bCs/>
          <w:color w:val="000000"/>
          <w:sz w:val="24"/>
          <w:szCs w:val="24"/>
        </w:rPr>
      </w:pPr>
      <w:r w:rsidRPr="008B4003">
        <w:rPr>
          <w:bCs/>
          <w:color w:val="000000"/>
          <w:sz w:val="24"/>
          <w:szCs w:val="24"/>
        </w:rPr>
        <w:t>Исполнитель обязан:</w:t>
      </w:r>
    </w:p>
    <w:p w14:paraId="56F71D9F" w14:textId="3915C79F" w:rsidR="002F567B" w:rsidRPr="008B4003" w:rsidRDefault="002F567B" w:rsidP="00DF59E4">
      <w:pPr>
        <w:numPr>
          <w:ilvl w:val="2"/>
          <w:numId w:val="6"/>
        </w:numPr>
        <w:tabs>
          <w:tab w:val="left" w:pos="1418"/>
        </w:tabs>
        <w:spacing w:line="240" w:lineRule="auto"/>
        <w:ind w:left="0" w:right="-1" w:firstLine="709"/>
        <w:rPr>
          <w:sz w:val="24"/>
          <w:szCs w:val="24"/>
        </w:rPr>
      </w:pPr>
      <w:r w:rsidRPr="008B4003">
        <w:rPr>
          <w:sz w:val="24"/>
          <w:szCs w:val="24"/>
        </w:rPr>
        <w:t>Оказать предусмотренную Контрактом услугу, обеспечив надлежащее качество, в соответствии с требованиями нормативных документов, в сроки, установленные Контрактом.</w:t>
      </w:r>
    </w:p>
    <w:p w14:paraId="7F2AD48E" w14:textId="48EF6E9A" w:rsidR="00376A4F" w:rsidRPr="008B4003" w:rsidRDefault="00376A4F" w:rsidP="00DF59E4">
      <w:pPr>
        <w:tabs>
          <w:tab w:val="left" w:pos="-140"/>
          <w:tab w:val="left" w:pos="840"/>
          <w:tab w:val="left" w:pos="1400"/>
        </w:tabs>
        <w:spacing w:line="240" w:lineRule="auto"/>
        <w:ind w:firstLine="709"/>
        <w:rPr>
          <w:sz w:val="24"/>
          <w:szCs w:val="24"/>
        </w:rPr>
      </w:pPr>
      <w:r w:rsidRPr="008B4003">
        <w:rPr>
          <w:sz w:val="24"/>
          <w:szCs w:val="24"/>
        </w:rPr>
        <w:t>3.4.2. Своими силами и за свой счет, в срок, определенный Заказчиком, устранять допущенные недостатки в оказанной услуге или иные отступления от условий Контракта.</w:t>
      </w:r>
    </w:p>
    <w:p w14:paraId="29294DBD" w14:textId="0C609B1C" w:rsidR="00376A4F" w:rsidRPr="008B4003" w:rsidRDefault="00376A4F" w:rsidP="00DF59E4">
      <w:pPr>
        <w:tabs>
          <w:tab w:val="left" w:pos="0"/>
          <w:tab w:val="left" w:pos="840"/>
          <w:tab w:val="left" w:pos="1400"/>
        </w:tabs>
        <w:spacing w:line="240" w:lineRule="auto"/>
        <w:ind w:firstLine="709"/>
        <w:rPr>
          <w:sz w:val="24"/>
          <w:szCs w:val="24"/>
        </w:rPr>
      </w:pPr>
      <w:r w:rsidRPr="008B4003">
        <w:rPr>
          <w:sz w:val="24"/>
          <w:szCs w:val="24"/>
        </w:rPr>
        <w:t>3.4.3. Немедленно известить Заказчика и до получения от него указаний приостановить оказание услуги при обнаружении:</w:t>
      </w:r>
    </w:p>
    <w:p w14:paraId="309812C5" w14:textId="5559BD59" w:rsidR="00376A4F" w:rsidRPr="008B4003" w:rsidRDefault="00376A4F" w:rsidP="00DF59E4">
      <w:pPr>
        <w:tabs>
          <w:tab w:val="left" w:pos="-140"/>
          <w:tab w:val="left" w:pos="840"/>
          <w:tab w:val="left" w:pos="1680"/>
        </w:tabs>
        <w:spacing w:line="240" w:lineRule="auto"/>
        <w:ind w:firstLine="709"/>
        <w:rPr>
          <w:sz w:val="24"/>
          <w:szCs w:val="24"/>
        </w:rPr>
      </w:pPr>
      <w:r w:rsidRPr="008B4003">
        <w:rPr>
          <w:sz w:val="24"/>
          <w:szCs w:val="24"/>
        </w:rPr>
        <w:tab/>
        <w:t>возможных неблагоприятных для Заказчика последствий выполнения его указаний о способе исполнения работы;</w:t>
      </w:r>
    </w:p>
    <w:p w14:paraId="3760F6F4" w14:textId="77777777" w:rsidR="00AD7FA4" w:rsidRPr="008B4003" w:rsidRDefault="00376A4F" w:rsidP="00DF59E4">
      <w:pPr>
        <w:tabs>
          <w:tab w:val="left" w:pos="-140"/>
          <w:tab w:val="left" w:pos="840"/>
          <w:tab w:val="left" w:pos="1680"/>
        </w:tabs>
        <w:spacing w:line="240" w:lineRule="auto"/>
        <w:ind w:firstLine="709"/>
        <w:rPr>
          <w:sz w:val="24"/>
          <w:szCs w:val="24"/>
        </w:rPr>
      </w:pPr>
      <w:r w:rsidRPr="008B4003">
        <w:rPr>
          <w:sz w:val="24"/>
          <w:szCs w:val="24"/>
        </w:rPr>
        <w:tab/>
        <w:t>иных обстоятельств, угрожающих качеству оказываемой услуги, либо создающих невозможность ее завершения в срок.</w:t>
      </w:r>
    </w:p>
    <w:p w14:paraId="7D90B78B" w14:textId="77777777" w:rsidR="00DE0999" w:rsidRPr="008B4003" w:rsidRDefault="00AD7FA4" w:rsidP="00DE0999">
      <w:pPr>
        <w:tabs>
          <w:tab w:val="left" w:pos="-140"/>
          <w:tab w:val="left" w:pos="840"/>
          <w:tab w:val="left" w:pos="1680"/>
        </w:tabs>
        <w:spacing w:line="240" w:lineRule="auto"/>
        <w:ind w:firstLine="709"/>
        <w:rPr>
          <w:sz w:val="24"/>
          <w:szCs w:val="24"/>
        </w:rPr>
      </w:pPr>
      <w:r w:rsidRPr="008B4003">
        <w:rPr>
          <w:sz w:val="24"/>
          <w:szCs w:val="24"/>
        </w:rPr>
        <w:tab/>
        <w:t>3.4.</w:t>
      </w:r>
      <w:r w:rsidR="00117AF6" w:rsidRPr="008B4003">
        <w:rPr>
          <w:sz w:val="24"/>
          <w:szCs w:val="24"/>
        </w:rPr>
        <w:t>4. Не</w:t>
      </w:r>
      <w:r w:rsidRPr="008B4003">
        <w:rPr>
          <w:sz w:val="24"/>
          <w:szCs w:val="24"/>
        </w:rPr>
        <w:t xml:space="preserve">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34B26884" w14:textId="2074BDE7" w:rsidR="00DE0999" w:rsidRPr="008B4003" w:rsidRDefault="00DE0999" w:rsidP="00DE0999">
      <w:pPr>
        <w:tabs>
          <w:tab w:val="left" w:pos="-140"/>
          <w:tab w:val="left" w:pos="840"/>
          <w:tab w:val="left" w:pos="1680"/>
        </w:tabs>
        <w:spacing w:line="240" w:lineRule="auto"/>
        <w:ind w:firstLine="709"/>
        <w:rPr>
          <w:sz w:val="24"/>
          <w:szCs w:val="24"/>
        </w:rPr>
      </w:pPr>
      <w:r w:rsidRPr="008B4003">
        <w:rPr>
          <w:sz w:val="24"/>
          <w:szCs w:val="24"/>
        </w:rPr>
        <w:t>3.4.5. При завершении Исполнитель передать Заказчику комплекты документов, предусмотренные техническим заданием (приложение 1) в установленный пунктом 4.1 настоящего Контракта срок.</w:t>
      </w:r>
    </w:p>
    <w:p w14:paraId="3B60672C" w14:textId="324CA64B" w:rsidR="00DE0999" w:rsidRPr="008B4003" w:rsidRDefault="00DE0999" w:rsidP="00DE0999">
      <w:pPr>
        <w:autoSpaceDE w:val="0"/>
        <w:autoSpaceDN w:val="0"/>
        <w:adjustRightInd w:val="0"/>
        <w:spacing w:line="240" w:lineRule="auto"/>
        <w:ind w:firstLine="700"/>
        <w:rPr>
          <w:color w:val="000000"/>
          <w:sz w:val="24"/>
          <w:szCs w:val="24"/>
        </w:rPr>
      </w:pPr>
      <w:r w:rsidRPr="008B4003">
        <w:rPr>
          <w:color w:val="000000"/>
          <w:sz w:val="24"/>
          <w:szCs w:val="24"/>
        </w:rPr>
        <w:t>3.4.6.  Обеспечить передачу Заказчику полученных по Контракту результатов услуги, не нарушающих исключительных прав других лиц и не являющихся предметом залога, ареста или иного обременения.</w:t>
      </w:r>
    </w:p>
    <w:p w14:paraId="7C62C6F1" w14:textId="39A60CFA" w:rsidR="00DE0999" w:rsidRPr="008B4003" w:rsidRDefault="00DE0999" w:rsidP="00DE0999">
      <w:pPr>
        <w:autoSpaceDE w:val="0"/>
        <w:autoSpaceDN w:val="0"/>
        <w:adjustRightInd w:val="0"/>
        <w:spacing w:line="240" w:lineRule="auto"/>
        <w:ind w:firstLine="700"/>
        <w:rPr>
          <w:sz w:val="24"/>
          <w:szCs w:val="24"/>
        </w:rPr>
      </w:pPr>
      <w:r w:rsidRPr="008B4003">
        <w:rPr>
          <w:color w:val="000000"/>
          <w:sz w:val="24"/>
          <w:szCs w:val="24"/>
        </w:rPr>
        <w:t>3.4.7.</w:t>
      </w:r>
      <w:r w:rsidRPr="008B4003">
        <w:rPr>
          <w:sz w:val="24"/>
          <w:szCs w:val="24"/>
        </w:rPr>
        <w:t xml:space="preserve"> Обеспечить отсутствие нарушений исключительных, авторских и смежных прав третьих лиц при реализации технических, программных, организационных и иных решений, предусмотренных техническим заданием на оказание услуги.</w:t>
      </w:r>
    </w:p>
    <w:p w14:paraId="0A481C9D" w14:textId="014D0AA7" w:rsidR="00986813" w:rsidRPr="008B4003" w:rsidRDefault="00986813" w:rsidP="00DF59E4">
      <w:pPr>
        <w:pStyle w:val="19"/>
        <w:tabs>
          <w:tab w:val="left" w:pos="1400"/>
          <w:tab w:val="left" w:pos="1820"/>
        </w:tabs>
        <w:suppressAutoHyphens/>
        <w:spacing w:line="240" w:lineRule="auto"/>
        <w:ind w:left="0" w:firstLine="709"/>
        <w:rPr>
          <w:sz w:val="24"/>
          <w:szCs w:val="24"/>
        </w:rPr>
      </w:pPr>
      <w:r w:rsidRPr="008B4003">
        <w:rPr>
          <w:sz w:val="24"/>
          <w:szCs w:val="24"/>
        </w:rPr>
        <w:t>3.4.</w:t>
      </w:r>
      <w:r w:rsidR="007D1DC7" w:rsidRPr="008B4003">
        <w:rPr>
          <w:sz w:val="24"/>
          <w:szCs w:val="24"/>
        </w:rPr>
        <w:t>8. Устранить</w:t>
      </w:r>
      <w:r w:rsidRPr="008B4003">
        <w:rPr>
          <w:sz w:val="24"/>
          <w:szCs w:val="24"/>
        </w:rPr>
        <w:t xml:space="preserve"> за свой счет в установленный заказчиком разумный срок недостатки (дефекты), выявленные в процессе </w:t>
      </w:r>
      <w:r w:rsidR="003F03CA" w:rsidRPr="008B4003">
        <w:rPr>
          <w:sz w:val="24"/>
          <w:szCs w:val="24"/>
        </w:rPr>
        <w:t>оказания услуг</w:t>
      </w:r>
      <w:r w:rsidR="00DE0999" w:rsidRPr="008B4003">
        <w:rPr>
          <w:sz w:val="24"/>
          <w:szCs w:val="24"/>
        </w:rPr>
        <w:t>и</w:t>
      </w:r>
      <w:r w:rsidR="003F03CA" w:rsidRPr="008B4003">
        <w:rPr>
          <w:sz w:val="24"/>
          <w:szCs w:val="24"/>
        </w:rPr>
        <w:t xml:space="preserve"> </w:t>
      </w:r>
      <w:r w:rsidRPr="008B4003">
        <w:rPr>
          <w:sz w:val="24"/>
          <w:szCs w:val="24"/>
        </w:rPr>
        <w:t xml:space="preserve">по Контракту, при передаче результатов </w:t>
      </w:r>
      <w:r w:rsidR="003F03CA" w:rsidRPr="008B4003">
        <w:rPr>
          <w:sz w:val="24"/>
          <w:szCs w:val="24"/>
        </w:rPr>
        <w:t xml:space="preserve">услуги </w:t>
      </w:r>
      <w:r w:rsidRPr="008B4003">
        <w:rPr>
          <w:sz w:val="24"/>
          <w:szCs w:val="24"/>
        </w:rPr>
        <w:t>по Контракту</w:t>
      </w:r>
      <w:r w:rsidR="003F03CA" w:rsidRPr="008B4003">
        <w:rPr>
          <w:sz w:val="24"/>
          <w:szCs w:val="24"/>
        </w:rPr>
        <w:t xml:space="preserve">, </w:t>
      </w:r>
      <w:r w:rsidR="007D1DC7" w:rsidRPr="008B4003">
        <w:rPr>
          <w:sz w:val="24"/>
          <w:szCs w:val="24"/>
        </w:rPr>
        <w:t>а в случае, если</w:t>
      </w:r>
      <w:r w:rsidRPr="008B4003">
        <w:rPr>
          <w:sz w:val="24"/>
          <w:szCs w:val="24"/>
        </w:rPr>
        <w:t xml:space="preserve"> указанные недостатки (дефекты) причинили убытки Заказчику и (или) третьим лицам, возместить убытки в полном объеме в соответствии с </w:t>
      </w:r>
      <w:r w:rsidRPr="008B4003">
        <w:rPr>
          <w:sz w:val="24"/>
          <w:szCs w:val="24"/>
        </w:rPr>
        <w:lastRenderedPageBreak/>
        <w:t>гражданским законодательством Российской Федерации. В случае, если Заказчиком не указан срок для устранения выявленных недостатков (дефектов), такие недостатки (дефекты) должны быть устранены Исполнителем в срок в течение 15 (пятнадцати) календарных дней со дня получения уведомления о выявленных недостатках (дефектах).</w:t>
      </w:r>
    </w:p>
    <w:p w14:paraId="7AB6F039" w14:textId="039E5255" w:rsidR="007D1DC7" w:rsidRPr="008B4003" w:rsidRDefault="007D1DC7" w:rsidP="007D1DC7">
      <w:pPr>
        <w:autoSpaceDE w:val="0"/>
        <w:autoSpaceDN w:val="0"/>
        <w:adjustRightInd w:val="0"/>
        <w:spacing w:line="240" w:lineRule="auto"/>
        <w:ind w:firstLine="700"/>
        <w:rPr>
          <w:color w:val="000000"/>
          <w:sz w:val="24"/>
          <w:szCs w:val="24"/>
        </w:rPr>
      </w:pPr>
      <w:r w:rsidRPr="008B4003">
        <w:rPr>
          <w:sz w:val="24"/>
          <w:szCs w:val="24"/>
        </w:rPr>
        <w:t xml:space="preserve">3.4.9. </w:t>
      </w:r>
      <w:r w:rsidRPr="008B4003">
        <w:rPr>
          <w:color w:val="000000"/>
          <w:sz w:val="24"/>
          <w:szCs w:val="24"/>
        </w:rPr>
        <w:t xml:space="preserve">Обеспечить сохранность документов, получаемых от Заказчика и третьих лиц в ходе оказания услуги. </w:t>
      </w:r>
    </w:p>
    <w:p w14:paraId="572AC28D" w14:textId="068774C7" w:rsidR="007D1DC7" w:rsidRPr="008B4003" w:rsidRDefault="007D1DC7" w:rsidP="007D1DC7">
      <w:pPr>
        <w:autoSpaceDE w:val="0"/>
        <w:autoSpaceDN w:val="0"/>
        <w:adjustRightInd w:val="0"/>
        <w:spacing w:line="240" w:lineRule="auto"/>
        <w:ind w:firstLine="700"/>
        <w:rPr>
          <w:iCs/>
          <w:sz w:val="24"/>
          <w:szCs w:val="24"/>
        </w:rPr>
      </w:pPr>
      <w:r w:rsidRPr="008B4003">
        <w:rPr>
          <w:color w:val="000000"/>
          <w:sz w:val="24"/>
          <w:szCs w:val="24"/>
        </w:rPr>
        <w:t xml:space="preserve">3.4.10. В случаях, предусмотренных законодательством Российской Федерации, предоставлять копии </w:t>
      </w:r>
      <w:r w:rsidRPr="008B4003">
        <w:rPr>
          <w:sz w:val="24"/>
          <w:szCs w:val="24"/>
        </w:rPr>
        <w:t>комплектов документов</w:t>
      </w:r>
      <w:r w:rsidRPr="008B4003">
        <w:rPr>
          <w:color w:val="000000"/>
          <w:sz w:val="24"/>
          <w:szCs w:val="24"/>
        </w:rPr>
        <w:t xml:space="preserve">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14:paraId="14CC8190" w14:textId="21C512BF" w:rsidR="00C1767F" w:rsidRPr="008B4003" w:rsidRDefault="00986813" w:rsidP="00DF59E4">
      <w:pPr>
        <w:autoSpaceDE w:val="0"/>
        <w:autoSpaceDN w:val="0"/>
        <w:adjustRightInd w:val="0"/>
        <w:spacing w:line="240" w:lineRule="auto"/>
        <w:ind w:firstLine="709"/>
        <w:rPr>
          <w:sz w:val="24"/>
          <w:szCs w:val="24"/>
        </w:rPr>
      </w:pPr>
      <w:r w:rsidRPr="008B4003">
        <w:rPr>
          <w:sz w:val="24"/>
          <w:szCs w:val="24"/>
        </w:rPr>
        <w:t>3.4.1</w:t>
      </w:r>
      <w:r w:rsidR="007D1DC7" w:rsidRPr="008B4003">
        <w:rPr>
          <w:sz w:val="24"/>
          <w:szCs w:val="24"/>
        </w:rPr>
        <w:t>1</w:t>
      </w:r>
      <w:r w:rsidRPr="008B4003">
        <w:rPr>
          <w:sz w:val="24"/>
          <w:szCs w:val="24"/>
        </w:rPr>
        <w:t>.Возвратить сумму излишне полученных денежных средств в случае установления контрольными органами фактов оплаты Заказчиком работ сверх фактического объема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3C8D1D00" w14:textId="0ED73421" w:rsidR="00C1767F" w:rsidRPr="008B4003" w:rsidRDefault="00C1767F" w:rsidP="00DF59E4">
      <w:pPr>
        <w:autoSpaceDE w:val="0"/>
        <w:autoSpaceDN w:val="0"/>
        <w:adjustRightInd w:val="0"/>
        <w:spacing w:line="240" w:lineRule="auto"/>
        <w:ind w:firstLine="709"/>
        <w:rPr>
          <w:sz w:val="24"/>
          <w:szCs w:val="24"/>
        </w:rPr>
      </w:pPr>
      <w:r w:rsidRPr="008B4003">
        <w:rPr>
          <w:sz w:val="24"/>
          <w:szCs w:val="24"/>
        </w:rPr>
        <w:t>3.4.1</w:t>
      </w:r>
      <w:r w:rsidR="007D1DC7" w:rsidRPr="008B4003">
        <w:rPr>
          <w:sz w:val="24"/>
          <w:szCs w:val="24"/>
        </w:rPr>
        <w:t>2</w:t>
      </w:r>
      <w:r w:rsidRPr="008B4003">
        <w:rPr>
          <w:sz w:val="24"/>
          <w:szCs w:val="24"/>
        </w:rPr>
        <w:t>. Выполнять иные обязанности, предусмотренные настоящим Контрактом и законодательством Российской Федерации.</w:t>
      </w:r>
    </w:p>
    <w:p w14:paraId="48806FE3" w14:textId="77777777" w:rsidR="002F567B" w:rsidRPr="008B4003" w:rsidRDefault="002F567B" w:rsidP="002F567B">
      <w:pPr>
        <w:tabs>
          <w:tab w:val="left" w:pos="1418"/>
        </w:tabs>
        <w:spacing w:line="240" w:lineRule="auto"/>
        <w:ind w:right="-1" w:firstLine="0"/>
        <w:jc w:val="center"/>
        <w:rPr>
          <w:sz w:val="24"/>
          <w:szCs w:val="24"/>
        </w:rPr>
      </w:pPr>
    </w:p>
    <w:p w14:paraId="02512FBC" w14:textId="77777777" w:rsidR="002F567B" w:rsidRPr="008B4003" w:rsidRDefault="002F567B" w:rsidP="00907A69">
      <w:pPr>
        <w:keepNext/>
        <w:numPr>
          <w:ilvl w:val="0"/>
          <w:numId w:val="6"/>
        </w:numPr>
        <w:tabs>
          <w:tab w:val="left" w:pos="426"/>
        </w:tabs>
        <w:suppressAutoHyphens/>
        <w:spacing w:line="240" w:lineRule="auto"/>
        <w:jc w:val="center"/>
        <w:outlineLvl w:val="2"/>
        <w:rPr>
          <w:bCs/>
          <w:sz w:val="24"/>
          <w:szCs w:val="24"/>
        </w:rPr>
      </w:pPr>
      <w:r w:rsidRPr="008B4003">
        <w:rPr>
          <w:b/>
          <w:bCs/>
          <w:sz w:val="24"/>
          <w:szCs w:val="24"/>
        </w:rPr>
        <w:t>Сроки</w:t>
      </w:r>
      <w:r w:rsidRPr="008B4003">
        <w:rPr>
          <w:bCs/>
          <w:sz w:val="24"/>
          <w:szCs w:val="24"/>
        </w:rPr>
        <w:t xml:space="preserve"> </w:t>
      </w:r>
      <w:r w:rsidRPr="008B4003">
        <w:rPr>
          <w:b/>
          <w:bCs/>
          <w:sz w:val="24"/>
          <w:szCs w:val="24"/>
        </w:rPr>
        <w:t>оказания услуги</w:t>
      </w:r>
    </w:p>
    <w:p w14:paraId="704704C6" w14:textId="77777777" w:rsidR="004B3DB6" w:rsidRPr="008B4003" w:rsidRDefault="00F16346" w:rsidP="004B3DB6">
      <w:pPr>
        <w:spacing w:line="240" w:lineRule="auto"/>
        <w:ind w:firstLine="708"/>
        <w:rPr>
          <w:sz w:val="24"/>
          <w:szCs w:val="24"/>
        </w:rPr>
      </w:pPr>
      <w:r w:rsidRPr="008B4003">
        <w:rPr>
          <w:color w:val="000000"/>
          <w:kern w:val="16"/>
          <w:sz w:val="24"/>
          <w:szCs w:val="24"/>
        </w:rPr>
        <w:t>4.1. Срок оказания услуги</w:t>
      </w:r>
      <w:r w:rsidR="00DF59E4" w:rsidRPr="008B4003">
        <w:rPr>
          <w:color w:val="000000"/>
          <w:kern w:val="16"/>
          <w:sz w:val="24"/>
          <w:szCs w:val="24"/>
        </w:rPr>
        <w:t>:</w:t>
      </w:r>
      <w:r w:rsidRPr="008B4003">
        <w:rPr>
          <w:color w:val="000000"/>
          <w:kern w:val="16"/>
          <w:sz w:val="24"/>
          <w:szCs w:val="24"/>
        </w:rPr>
        <w:t xml:space="preserve"> с даты заключения </w:t>
      </w:r>
      <w:r w:rsidR="003048AB" w:rsidRPr="008B4003">
        <w:rPr>
          <w:color w:val="000000"/>
          <w:kern w:val="16"/>
          <w:sz w:val="24"/>
          <w:szCs w:val="24"/>
        </w:rPr>
        <w:t>К</w:t>
      </w:r>
      <w:r w:rsidRPr="008B4003">
        <w:rPr>
          <w:color w:val="000000"/>
          <w:kern w:val="16"/>
          <w:sz w:val="24"/>
          <w:szCs w:val="24"/>
        </w:rPr>
        <w:t>онтракта</w:t>
      </w:r>
      <w:r w:rsidR="004B3DB6" w:rsidRPr="008B4003">
        <w:rPr>
          <w:color w:val="000000"/>
          <w:kern w:val="16"/>
          <w:sz w:val="24"/>
          <w:szCs w:val="24"/>
        </w:rPr>
        <w:t xml:space="preserve"> </w:t>
      </w:r>
      <w:r w:rsidR="004B3DB6" w:rsidRPr="008B4003">
        <w:rPr>
          <w:spacing w:val="-10"/>
          <w:sz w:val="24"/>
          <w:szCs w:val="24"/>
        </w:rPr>
        <w:t>до 31.09.2022.</w:t>
      </w:r>
    </w:p>
    <w:p w14:paraId="5C66296A" w14:textId="5B36B01A" w:rsidR="002F567B" w:rsidRPr="008B4003" w:rsidRDefault="002F567B" w:rsidP="004B3DB6">
      <w:pPr>
        <w:numPr>
          <w:ilvl w:val="1"/>
          <w:numId w:val="7"/>
        </w:numPr>
        <w:tabs>
          <w:tab w:val="left" w:pos="1134"/>
        </w:tabs>
        <w:spacing w:line="240" w:lineRule="auto"/>
        <w:ind w:left="0" w:firstLine="709"/>
        <w:rPr>
          <w:color w:val="000000"/>
          <w:kern w:val="16"/>
          <w:sz w:val="24"/>
          <w:szCs w:val="24"/>
        </w:rPr>
      </w:pPr>
      <w:r w:rsidRPr="008B4003">
        <w:rPr>
          <w:color w:val="000000"/>
          <w:sz w:val="24"/>
          <w:szCs w:val="24"/>
        </w:rPr>
        <w:t xml:space="preserve">Досрочная сдача оказанной услуги допускается только по согласованию с Заказчиком. </w:t>
      </w:r>
      <w:r w:rsidRPr="008B4003">
        <w:rPr>
          <w:color w:val="000000"/>
          <w:kern w:val="16"/>
          <w:sz w:val="24"/>
          <w:szCs w:val="24"/>
        </w:rPr>
        <w:t xml:space="preserve">В случае согласования досрочного оказания услуги Заказчик обязуется принять услугу и подписать </w:t>
      </w:r>
      <w:r w:rsidRPr="008B4003">
        <w:rPr>
          <w:sz w:val="24"/>
          <w:szCs w:val="24"/>
        </w:rPr>
        <w:t>документ (ы) о приемке, предусмотренный(</w:t>
      </w:r>
      <w:proofErr w:type="spellStart"/>
      <w:r w:rsidRPr="008B4003">
        <w:rPr>
          <w:sz w:val="24"/>
          <w:szCs w:val="24"/>
        </w:rPr>
        <w:t>ые</w:t>
      </w:r>
      <w:proofErr w:type="spellEnd"/>
      <w:r w:rsidRPr="008B4003">
        <w:rPr>
          <w:sz w:val="24"/>
          <w:szCs w:val="24"/>
        </w:rPr>
        <w:t>) пунктом 5.</w:t>
      </w:r>
      <w:r w:rsidR="008B4003" w:rsidRPr="008B4003">
        <w:rPr>
          <w:sz w:val="24"/>
          <w:szCs w:val="24"/>
        </w:rPr>
        <w:t>4.</w:t>
      </w:r>
      <w:r w:rsidRPr="008B4003">
        <w:rPr>
          <w:sz w:val="24"/>
          <w:szCs w:val="24"/>
        </w:rPr>
        <w:t xml:space="preserve"> Контракта</w:t>
      </w:r>
      <w:r w:rsidRPr="008B4003">
        <w:rPr>
          <w:color w:val="000000"/>
          <w:kern w:val="16"/>
          <w:sz w:val="24"/>
          <w:szCs w:val="24"/>
        </w:rPr>
        <w:t xml:space="preserve"> в порядке, установленном Контрактом.</w:t>
      </w:r>
    </w:p>
    <w:p w14:paraId="564FA4F1" w14:textId="77777777" w:rsidR="002F567B" w:rsidRPr="008B4003" w:rsidRDefault="002F567B" w:rsidP="002F567B">
      <w:pPr>
        <w:widowControl w:val="0"/>
        <w:tabs>
          <w:tab w:val="left" w:pos="1418"/>
        </w:tabs>
        <w:autoSpaceDE w:val="0"/>
        <w:autoSpaceDN w:val="0"/>
        <w:adjustRightInd w:val="0"/>
        <w:spacing w:line="240" w:lineRule="auto"/>
        <w:ind w:left="142" w:right="-1" w:firstLine="0"/>
        <w:jc w:val="left"/>
        <w:rPr>
          <w:color w:val="000000"/>
          <w:sz w:val="24"/>
          <w:szCs w:val="24"/>
        </w:rPr>
      </w:pPr>
    </w:p>
    <w:p w14:paraId="48779ECC" w14:textId="5350B7F0" w:rsidR="002F567B" w:rsidRPr="008B4003" w:rsidRDefault="002F567B" w:rsidP="00907A69">
      <w:pPr>
        <w:keepNext/>
        <w:numPr>
          <w:ilvl w:val="0"/>
          <w:numId w:val="6"/>
        </w:numPr>
        <w:tabs>
          <w:tab w:val="num" w:pos="0"/>
          <w:tab w:val="left" w:pos="426"/>
        </w:tabs>
        <w:suppressAutoHyphens/>
        <w:spacing w:line="240" w:lineRule="auto"/>
        <w:jc w:val="center"/>
        <w:outlineLvl w:val="2"/>
        <w:rPr>
          <w:b/>
          <w:sz w:val="24"/>
          <w:szCs w:val="24"/>
        </w:rPr>
      </w:pPr>
      <w:r w:rsidRPr="008B4003">
        <w:rPr>
          <w:b/>
          <w:bCs/>
          <w:sz w:val="24"/>
          <w:szCs w:val="24"/>
        </w:rPr>
        <w:t xml:space="preserve">Порядок сдачи и приемки </w:t>
      </w:r>
      <w:r w:rsidRPr="008B4003">
        <w:rPr>
          <w:b/>
          <w:sz w:val="24"/>
          <w:szCs w:val="24"/>
        </w:rPr>
        <w:t>услуги</w:t>
      </w:r>
      <w:r w:rsidR="007E56AB" w:rsidRPr="008B4003">
        <w:rPr>
          <w:b/>
          <w:sz w:val="24"/>
          <w:szCs w:val="24"/>
        </w:rPr>
        <w:t xml:space="preserve"> </w:t>
      </w:r>
    </w:p>
    <w:p w14:paraId="03A3B37C" w14:textId="3A29440F" w:rsidR="00E35E4C" w:rsidRPr="008B4003" w:rsidRDefault="00D608FB" w:rsidP="00E35E4C">
      <w:pPr>
        <w:pStyle w:val="afffff"/>
        <w:numPr>
          <w:ilvl w:val="1"/>
          <w:numId w:val="6"/>
        </w:numPr>
        <w:shd w:val="clear" w:color="auto" w:fill="FFFFFF"/>
        <w:spacing w:line="240" w:lineRule="auto"/>
        <w:ind w:left="0" w:right="-1" w:firstLine="709"/>
        <w:rPr>
          <w:color w:val="000000"/>
          <w:sz w:val="24"/>
          <w:szCs w:val="24"/>
        </w:rPr>
      </w:pPr>
      <w:r w:rsidRPr="008B4003">
        <w:rPr>
          <w:color w:val="000000"/>
          <w:sz w:val="24"/>
          <w:szCs w:val="24"/>
        </w:rPr>
        <w:t>Приемка</w:t>
      </w:r>
      <w:r w:rsidR="002F567B" w:rsidRPr="008B4003">
        <w:rPr>
          <w:color w:val="000000"/>
          <w:sz w:val="24"/>
          <w:szCs w:val="24"/>
        </w:rPr>
        <w:t xml:space="preserve"> оказанной услуги на соответствие требованиям, установленным в Контракте, осуществляется за весь предусмотренный Контрактом объем услуги.</w:t>
      </w:r>
    </w:p>
    <w:p w14:paraId="0663F908" w14:textId="3C2F74E1" w:rsidR="00E35E4C" w:rsidRPr="008B4003" w:rsidRDefault="00E35E4C" w:rsidP="00E35E4C">
      <w:pPr>
        <w:pStyle w:val="afffff"/>
        <w:numPr>
          <w:ilvl w:val="1"/>
          <w:numId w:val="6"/>
        </w:numPr>
        <w:shd w:val="clear" w:color="auto" w:fill="FFFFFF"/>
        <w:spacing w:line="240" w:lineRule="auto"/>
        <w:ind w:left="0" w:right="-1" w:firstLine="709"/>
        <w:rPr>
          <w:sz w:val="24"/>
          <w:szCs w:val="22"/>
        </w:rPr>
      </w:pPr>
      <w:r w:rsidRPr="008B4003">
        <w:rPr>
          <w:color w:val="000000"/>
          <w:sz w:val="24"/>
          <w:szCs w:val="20"/>
        </w:rPr>
        <w:t>Результаты предоставленной документации не должны допускать неоднозначного толкования. Информация, указанная в предоставленной документации, признается достоверной и рекомендуемой для целей совершения сделки с объектами недвижимости, если в порядке, установленном законодательством РФ, или в судебном порядке не установлено иное.</w:t>
      </w:r>
    </w:p>
    <w:p w14:paraId="49F0ABB8" w14:textId="53172F6E" w:rsidR="002F567B" w:rsidRPr="008B4003" w:rsidRDefault="00005366" w:rsidP="0095521D">
      <w:pPr>
        <w:shd w:val="clear" w:color="auto" w:fill="FFFFFF"/>
        <w:tabs>
          <w:tab w:val="left" w:pos="993"/>
          <w:tab w:val="left" w:pos="1134"/>
          <w:tab w:val="left" w:pos="1418"/>
          <w:tab w:val="left" w:pos="1498"/>
        </w:tabs>
        <w:spacing w:line="240" w:lineRule="auto"/>
        <w:ind w:right="-1" w:firstLine="709"/>
        <w:rPr>
          <w:strike/>
          <w:sz w:val="24"/>
          <w:szCs w:val="24"/>
        </w:rPr>
      </w:pPr>
      <w:r w:rsidRPr="008B4003">
        <w:rPr>
          <w:rFonts w:cs="Calibri"/>
          <w:sz w:val="24"/>
          <w:szCs w:val="24"/>
        </w:rPr>
        <w:t>5.3.</w:t>
      </w:r>
      <w:r w:rsidR="00904F60" w:rsidRPr="008B4003">
        <w:rPr>
          <w:rFonts w:cs="Calibri"/>
          <w:sz w:val="24"/>
          <w:szCs w:val="24"/>
        </w:rPr>
        <w:t xml:space="preserve"> </w:t>
      </w:r>
      <w:r w:rsidR="002F567B" w:rsidRPr="008B4003">
        <w:rPr>
          <w:rFonts w:cs="Calibri"/>
          <w:sz w:val="24"/>
          <w:szCs w:val="24"/>
        </w:rPr>
        <w:t xml:space="preserve">Приемка Заказчиком </w:t>
      </w:r>
      <w:r w:rsidR="002F567B" w:rsidRPr="008B4003">
        <w:rPr>
          <w:sz w:val="24"/>
          <w:szCs w:val="24"/>
        </w:rPr>
        <w:t xml:space="preserve">результатов оказанной услуги, </w:t>
      </w:r>
      <w:r w:rsidR="002F567B" w:rsidRPr="008B4003">
        <w:rPr>
          <w:rFonts w:cs="Calibri"/>
          <w:sz w:val="24"/>
          <w:szCs w:val="24"/>
        </w:rPr>
        <w:t xml:space="preserve">включая проведение экспертизы </w:t>
      </w:r>
      <w:r w:rsidR="002F567B" w:rsidRPr="008B4003">
        <w:rPr>
          <w:sz w:val="24"/>
          <w:szCs w:val="24"/>
        </w:rPr>
        <w:t>результатов, предусмотренных Контрактом, в части их соответствия условиям Контракта</w:t>
      </w:r>
      <w:r w:rsidR="002F567B" w:rsidRPr="008B4003">
        <w:rPr>
          <w:rFonts w:cs="Calibri"/>
          <w:sz w:val="24"/>
          <w:szCs w:val="24"/>
        </w:rPr>
        <w:t xml:space="preserve"> осуществляется в течение 10 (десяти) рабочих дней</w:t>
      </w:r>
      <w:r w:rsidR="002F567B" w:rsidRPr="008B4003">
        <w:rPr>
          <w:sz w:val="24"/>
          <w:szCs w:val="24"/>
        </w:rPr>
        <w:t xml:space="preserve"> </w:t>
      </w:r>
      <w:r w:rsidR="002F567B" w:rsidRPr="008B4003">
        <w:rPr>
          <w:rFonts w:cs="Calibri"/>
          <w:sz w:val="24"/>
          <w:szCs w:val="24"/>
        </w:rPr>
        <w:t xml:space="preserve">со дня поступления от Исполнителя </w:t>
      </w:r>
      <w:r w:rsidR="002F567B" w:rsidRPr="008B4003">
        <w:rPr>
          <w:sz w:val="24"/>
          <w:szCs w:val="24"/>
        </w:rPr>
        <w:t xml:space="preserve">извещения (уведомления), </w:t>
      </w:r>
      <w:r w:rsidR="002F567B" w:rsidRPr="008B4003">
        <w:rPr>
          <w:rFonts w:cs="Calibri"/>
          <w:sz w:val="24"/>
          <w:szCs w:val="24"/>
        </w:rPr>
        <w:t>документа(</w:t>
      </w:r>
      <w:proofErr w:type="spellStart"/>
      <w:r w:rsidR="002F567B" w:rsidRPr="008B4003">
        <w:rPr>
          <w:rFonts w:cs="Calibri"/>
          <w:sz w:val="24"/>
          <w:szCs w:val="24"/>
        </w:rPr>
        <w:t>ов</w:t>
      </w:r>
      <w:proofErr w:type="spellEnd"/>
      <w:r w:rsidR="002F567B" w:rsidRPr="008B4003">
        <w:rPr>
          <w:rFonts w:cs="Calibri"/>
          <w:sz w:val="24"/>
          <w:szCs w:val="24"/>
        </w:rPr>
        <w:t>) о приемке</w:t>
      </w:r>
      <w:r w:rsidR="002F567B" w:rsidRPr="008B4003">
        <w:rPr>
          <w:color w:val="000000"/>
          <w:sz w:val="24"/>
          <w:szCs w:val="24"/>
        </w:rPr>
        <w:t xml:space="preserve"> услуги.</w:t>
      </w:r>
    </w:p>
    <w:p w14:paraId="30F89965" w14:textId="48467EFE" w:rsidR="002F567B" w:rsidRPr="008B4003" w:rsidRDefault="00005366" w:rsidP="0095521D">
      <w:pPr>
        <w:spacing w:line="240" w:lineRule="auto"/>
        <w:ind w:firstLine="709"/>
        <w:contextualSpacing/>
        <w:rPr>
          <w:sz w:val="24"/>
          <w:szCs w:val="24"/>
        </w:rPr>
      </w:pPr>
      <w:r w:rsidRPr="008B4003">
        <w:rPr>
          <w:sz w:val="24"/>
          <w:szCs w:val="24"/>
        </w:rPr>
        <w:t>5.</w:t>
      </w:r>
      <w:r w:rsidR="0095521D" w:rsidRPr="008B4003">
        <w:rPr>
          <w:sz w:val="24"/>
          <w:szCs w:val="24"/>
        </w:rPr>
        <w:t>4. Исполнитель</w:t>
      </w:r>
      <w:r w:rsidR="002F567B" w:rsidRPr="008B4003">
        <w:rPr>
          <w:sz w:val="24"/>
          <w:szCs w:val="24"/>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270B77" w:rsidRPr="008B4003">
        <w:rPr>
          <w:sz w:val="24"/>
          <w:szCs w:val="24"/>
        </w:rPr>
        <w:t>Исполнителя</w:t>
      </w:r>
      <w:r w:rsidR="002F567B" w:rsidRPr="008B4003">
        <w:rPr>
          <w:sz w:val="24"/>
          <w:szCs w:val="24"/>
        </w:rPr>
        <w:t>, и размещает в единой информационной системе документ о приемке.</w:t>
      </w:r>
    </w:p>
    <w:p w14:paraId="4C219294" w14:textId="10805B7D" w:rsidR="002F567B" w:rsidRPr="008B4003" w:rsidRDefault="00005366" w:rsidP="0095521D">
      <w:pPr>
        <w:spacing w:line="240" w:lineRule="auto"/>
        <w:ind w:firstLine="709"/>
        <w:contextualSpacing/>
        <w:rPr>
          <w:sz w:val="24"/>
          <w:szCs w:val="24"/>
        </w:rPr>
      </w:pPr>
      <w:r w:rsidRPr="008B4003">
        <w:rPr>
          <w:sz w:val="24"/>
          <w:szCs w:val="24"/>
        </w:rPr>
        <w:t>5.</w:t>
      </w:r>
      <w:r w:rsidR="0095521D" w:rsidRPr="008B4003">
        <w:rPr>
          <w:sz w:val="24"/>
          <w:szCs w:val="24"/>
        </w:rPr>
        <w:t>5. Датой</w:t>
      </w:r>
      <w:r w:rsidR="002F567B" w:rsidRPr="008B4003">
        <w:rPr>
          <w:sz w:val="24"/>
          <w:szCs w:val="24"/>
        </w:rPr>
        <w:t xml:space="preserve">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 в которой расположен заказчик.</w:t>
      </w:r>
    </w:p>
    <w:p w14:paraId="3F011E45" w14:textId="738C40F0" w:rsidR="002F567B" w:rsidRPr="008B4003" w:rsidRDefault="00005366" w:rsidP="0095521D">
      <w:pPr>
        <w:shd w:val="clear" w:color="auto" w:fill="FFFFFF"/>
        <w:tabs>
          <w:tab w:val="left" w:pos="1418"/>
          <w:tab w:val="left" w:pos="1498"/>
        </w:tabs>
        <w:spacing w:line="240" w:lineRule="auto"/>
        <w:ind w:right="-1" w:firstLine="709"/>
        <w:rPr>
          <w:color w:val="000000"/>
          <w:sz w:val="24"/>
          <w:szCs w:val="24"/>
        </w:rPr>
      </w:pPr>
      <w:r w:rsidRPr="008B4003">
        <w:rPr>
          <w:rFonts w:cs="Calibri"/>
          <w:sz w:val="24"/>
          <w:szCs w:val="24"/>
        </w:rPr>
        <w:t>5.</w:t>
      </w:r>
      <w:r w:rsidR="0095521D" w:rsidRPr="008B4003">
        <w:rPr>
          <w:rFonts w:cs="Calibri"/>
          <w:sz w:val="24"/>
          <w:szCs w:val="24"/>
        </w:rPr>
        <w:t>6. Заказчик</w:t>
      </w:r>
      <w:r w:rsidR="002F567B" w:rsidRPr="008B4003">
        <w:rPr>
          <w:rFonts w:cs="Calibri"/>
          <w:sz w:val="24"/>
          <w:szCs w:val="24"/>
        </w:rPr>
        <w:t xml:space="preserve"> извещает Исполнителя о дате (датах) приемки. 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14:paraId="28F30320" w14:textId="2FADB9D0" w:rsidR="002F567B" w:rsidRPr="008B4003" w:rsidRDefault="00005366" w:rsidP="0095521D">
      <w:pPr>
        <w:shd w:val="clear" w:color="auto" w:fill="FFFFFF"/>
        <w:tabs>
          <w:tab w:val="left" w:pos="1418"/>
          <w:tab w:val="left" w:pos="1498"/>
        </w:tabs>
        <w:spacing w:line="240" w:lineRule="auto"/>
        <w:ind w:right="-1" w:firstLine="709"/>
        <w:rPr>
          <w:color w:val="000000"/>
          <w:sz w:val="24"/>
          <w:szCs w:val="24"/>
        </w:rPr>
      </w:pPr>
      <w:r w:rsidRPr="008B4003">
        <w:rPr>
          <w:sz w:val="24"/>
          <w:szCs w:val="24"/>
        </w:rPr>
        <w:lastRenderedPageBreak/>
        <w:t>5.</w:t>
      </w:r>
      <w:r w:rsidR="0095521D" w:rsidRPr="008B4003">
        <w:rPr>
          <w:sz w:val="24"/>
          <w:szCs w:val="24"/>
        </w:rPr>
        <w:t>7. Экспертиза</w:t>
      </w:r>
      <w:r w:rsidR="002F567B" w:rsidRPr="008B4003">
        <w:rPr>
          <w:sz w:val="24"/>
          <w:szCs w:val="24"/>
        </w:rPr>
        <w:t xml:space="preserve"> результатов, предусмотренных Контрактом, может проводиться Заказчиком своими силами или </w:t>
      </w:r>
      <w:r w:rsidR="002F567B" w:rsidRPr="008B4003">
        <w:rPr>
          <w:bCs/>
          <w:sz w:val="24"/>
          <w:szCs w:val="24"/>
        </w:rPr>
        <w:t>к ее проведению могут привлекаться эксперты, экспертные организации.</w:t>
      </w:r>
      <w:r w:rsidR="002F567B" w:rsidRPr="008B4003">
        <w:rPr>
          <w:sz w:val="24"/>
          <w:szCs w:val="24"/>
        </w:rPr>
        <w:t xml:space="preserve"> Заказчик вправе создать приемочную комиссию, состоящую из не менее пяти человек. </w:t>
      </w:r>
      <w:r w:rsidR="002F567B" w:rsidRPr="008B4003">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0DCBB619" w14:textId="095151D8" w:rsidR="002F567B" w:rsidRPr="008B4003" w:rsidRDefault="00005366" w:rsidP="0095521D">
      <w:pPr>
        <w:shd w:val="clear" w:color="auto" w:fill="FFFFFF"/>
        <w:tabs>
          <w:tab w:val="left" w:pos="1418"/>
          <w:tab w:val="left" w:pos="1498"/>
        </w:tabs>
        <w:spacing w:line="240" w:lineRule="auto"/>
        <w:ind w:right="-1" w:firstLine="709"/>
        <w:rPr>
          <w:color w:val="000000"/>
          <w:sz w:val="24"/>
          <w:szCs w:val="24"/>
        </w:rPr>
      </w:pPr>
      <w:r w:rsidRPr="008B4003">
        <w:rPr>
          <w:color w:val="000000"/>
          <w:sz w:val="24"/>
          <w:szCs w:val="24"/>
          <w:lang w:eastAsia="ar-SA"/>
        </w:rPr>
        <w:t>5.</w:t>
      </w:r>
      <w:r w:rsidR="0095521D" w:rsidRPr="008B4003">
        <w:rPr>
          <w:color w:val="000000"/>
          <w:sz w:val="24"/>
          <w:szCs w:val="24"/>
          <w:lang w:eastAsia="ar-SA"/>
        </w:rPr>
        <w:t>8. Заказчик</w:t>
      </w:r>
      <w:r w:rsidR="002F567B" w:rsidRPr="008B4003">
        <w:rPr>
          <w:color w:val="000000"/>
          <w:sz w:val="24"/>
          <w:szCs w:val="24"/>
          <w:lang w:eastAsia="ar-SA"/>
        </w:rPr>
        <w:t>, принявший услугу без проверки, не лишается права ссылаться на недостатки, которые будут установлены в ходе использования услуги.</w:t>
      </w:r>
    </w:p>
    <w:p w14:paraId="5B159DE5" w14:textId="372A0688" w:rsidR="002F567B" w:rsidRPr="008B4003" w:rsidRDefault="00005366" w:rsidP="0095521D">
      <w:pPr>
        <w:shd w:val="clear" w:color="auto" w:fill="FFFFFF"/>
        <w:tabs>
          <w:tab w:val="left" w:pos="1418"/>
          <w:tab w:val="left" w:pos="1498"/>
        </w:tabs>
        <w:spacing w:line="240" w:lineRule="auto"/>
        <w:ind w:right="-1" w:firstLine="709"/>
        <w:rPr>
          <w:sz w:val="24"/>
          <w:szCs w:val="24"/>
        </w:rPr>
      </w:pPr>
      <w:r w:rsidRPr="008B4003">
        <w:rPr>
          <w:sz w:val="24"/>
          <w:szCs w:val="24"/>
        </w:rPr>
        <w:t>5.</w:t>
      </w:r>
      <w:r w:rsidR="0095521D" w:rsidRPr="008B4003">
        <w:rPr>
          <w:sz w:val="24"/>
          <w:szCs w:val="24"/>
        </w:rPr>
        <w:t>9. При</w:t>
      </w:r>
      <w:r w:rsidR="002F567B" w:rsidRPr="008B4003">
        <w:rPr>
          <w:sz w:val="24"/>
          <w:szCs w:val="24"/>
        </w:rPr>
        <w:t xml:space="preserve"> уклонении Заказчика от принятия оказанной услуги Исполнитель не вправе продавать оказанную услугу в соответствии с пунктом 6 статьи 720 Гражданского кодекса Российской Федерации.</w:t>
      </w:r>
    </w:p>
    <w:p w14:paraId="67573899" w14:textId="646D0AC5" w:rsidR="002F567B" w:rsidRPr="008B4003" w:rsidRDefault="00005366" w:rsidP="0095521D">
      <w:pPr>
        <w:shd w:val="clear" w:color="auto" w:fill="FFFFFF"/>
        <w:tabs>
          <w:tab w:val="left" w:pos="1418"/>
          <w:tab w:val="left" w:pos="1498"/>
        </w:tabs>
        <w:spacing w:line="240" w:lineRule="auto"/>
        <w:ind w:right="-1" w:firstLine="709"/>
        <w:rPr>
          <w:color w:val="000000"/>
          <w:sz w:val="24"/>
          <w:szCs w:val="24"/>
        </w:rPr>
      </w:pPr>
      <w:r w:rsidRPr="008B4003">
        <w:rPr>
          <w:rFonts w:cs="Calibri"/>
          <w:sz w:val="24"/>
          <w:szCs w:val="24"/>
        </w:rPr>
        <w:t>5.</w:t>
      </w:r>
      <w:r w:rsidR="0095521D" w:rsidRPr="008B4003">
        <w:rPr>
          <w:rFonts w:cs="Calibri"/>
          <w:sz w:val="24"/>
          <w:szCs w:val="24"/>
        </w:rPr>
        <w:t>10. По</w:t>
      </w:r>
      <w:r w:rsidR="002F567B" w:rsidRPr="008B4003">
        <w:rPr>
          <w:rFonts w:cs="Calibri"/>
          <w:sz w:val="24"/>
          <w:szCs w:val="24"/>
        </w:rPr>
        <w:t xml:space="preserve">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182340B1" w14:textId="77777777" w:rsidR="002F567B" w:rsidRPr="008B4003" w:rsidRDefault="002F567B" w:rsidP="0095521D">
      <w:pPr>
        <w:tabs>
          <w:tab w:val="left" w:pos="1276"/>
        </w:tabs>
        <w:spacing w:line="240" w:lineRule="auto"/>
        <w:ind w:firstLine="709"/>
        <w:contextualSpacing/>
        <w:rPr>
          <w:sz w:val="24"/>
          <w:szCs w:val="24"/>
        </w:rPr>
      </w:pPr>
      <w:r w:rsidRPr="008B4003">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1B758A7D" w14:textId="77777777" w:rsidR="002F567B" w:rsidRPr="008B4003" w:rsidRDefault="002F567B" w:rsidP="00513A3F">
      <w:pPr>
        <w:tabs>
          <w:tab w:val="left" w:pos="1276"/>
        </w:tabs>
        <w:spacing w:line="240" w:lineRule="auto"/>
        <w:ind w:firstLine="709"/>
        <w:contextualSpacing/>
        <w:rPr>
          <w:sz w:val="24"/>
          <w:szCs w:val="24"/>
        </w:rPr>
      </w:pPr>
      <w:r w:rsidRPr="008B4003">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074E9C21" w14:textId="75732105" w:rsidR="002F567B" w:rsidRPr="008B4003" w:rsidRDefault="00005366" w:rsidP="00DF59E4">
      <w:pPr>
        <w:tabs>
          <w:tab w:val="left" w:pos="1418"/>
        </w:tabs>
        <w:spacing w:line="240" w:lineRule="auto"/>
        <w:ind w:right="-1" w:firstLine="709"/>
        <w:contextualSpacing/>
        <w:rPr>
          <w:rFonts w:cs="Calibri"/>
          <w:sz w:val="24"/>
          <w:szCs w:val="24"/>
        </w:rPr>
      </w:pPr>
      <w:r w:rsidRPr="008B4003">
        <w:rPr>
          <w:rFonts w:cs="Calibri"/>
          <w:sz w:val="24"/>
          <w:szCs w:val="24"/>
        </w:rPr>
        <w:t>5.11.</w:t>
      </w:r>
      <w:r w:rsidR="002F567B" w:rsidRPr="008B4003">
        <w:rPr>
          <w:rFonts w:cs="Calibri"/>
          <w:sz w:val="24"/>
          <w:szCs w:val="24"/>
        </w:rPr>
        <w:t>В случае создания приемочной комиссии по истечении срока, указанного в пункте 5.3. Контракта:</w:t>
      </w:r>
    </w:p>
    <w:p w14:paraId="6DC852BC" w14:textId="0B500CFC" w:rsidR="002F567B" w:rsidRPr="008B4003" w:rsidRDefault="002F567B" w:rsidP="00DF59E4">
      <w:pPr>
        <w:tabs>
          <w:tab w:val="left" w:pos="1418"/>
        </w:tabs>
        <w:spacing w:line="240" w:lineRule="auto"/>
        <w:ind w:right="-1" w:firstLine="709"/>
        <w:contextualSpacing/>
        <w:rPr>
          <w:rFonts w:cs="Calibri"/>
          <w:sz w:val="24"/>
          <w:szCs w:val="24"/>
        </w:rPr>
      </w:pPr>
      <w:r w:rsidRPr="008B4003">
        <w:rPr>
          <w:rFonts w:cs="Calibri"/>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391AF1B4" w14:textId="0CE6E3F0" w:rsidR="002F567B" w:rsidRPr="008B4003" w:rsidRDefault="002F567B" w:rsidP="00DF59E4">
      <w:pPr>
        <w:tabs>
          <w:tab w:val="left" w:pos="1418"/>
        </w:tabs>
        <w:spacing w:line="240" w:lineRule="auto"/>
        <w:ind w:right="-1" w:firstLine="709"/>
        <w:contextualSpacing/>
        <w:rPr>
          <w:rFonts w:cs="Calibri"/>
          <w:sz w:val="24"/>
          <w:szCs w:val="24"/>
        </w:rPr>
      </w:pPr>
      <w:r w:rsidRPr="008B4003">
        <w:rPr>
          <w:rFonts w:cs="Calibri"/>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59B76686" w14:textId="1D2FD992" w:rsidR="002F567B" w:rsidRPr="008B4003" w:rsidRDefault="00005366" w:rsidP="0095521D">
      <w:pPr>
        <w:tabs>
          <w:tab w:val="left" w:pos="1418"/>
        </w:tabs>
        <w:spacing w:line="240" w:lineRule="auto"/>
        <w:ind w:right="-1" w:firstLine="709"/>
        <w:contextualSpacing/>
        <w:rPr>
          <w:rFonts w:cs="Calibri"/>
          <w:sz w:val="24"/>
          <w:szCs w:val="24"/>
        </w:rPr>
      </w:pPr>
      <w:r w:rsidRPr="008B4003">
        <w:rPr>
          <w:rFonts w:cs="Calibri"/>
          <w:sz w:val="24"/>
          <w:szCs w:val="24"/>
        </w:rPr>
        <w:t>5.12.</w:t>
      </w:r>
      <w:r w:rsidR="002F567B" w:rsidRPr="008B4003">
        <w:rPr>
          <w:rFonts w:cs="Calibri"/>
          <w:sz w:val="24"/>
          <w:szCs w:val="24"/>
        </w:rPr>
        <w:t>В случае отказа 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недостатки за свой счет и направить заказчику документ о приемке в порядке, предусмотренном пунктом 5.4 Контракта.</w:t>
      </w:r>
    </w:p>
    <w:p w14:paraId="6BE4FE3D" w14:textId="495CCD0F" w:rsidR="002F567B" w:rsidRPr="008B4003" w:rsidRDefault="00005366" w:rsidP="0095521D">
      <w:pPr>
        <w:tabs>
          <w:tab w:val="left" w:pos="1418"/>
        </w:tabs>
        <w:spacing w:line="240" w:lineRule="auto"/>
        <w:ind w:right="-1" w:firstLine="709"/>
        <w:contextualSpacing/>
        <w:rPr>
          <w:rFonts w:cs="Calibri"/>
          <w:sz w:val="24"/>
          <w:szCs w:val="24"/>
        </w:rPr>
      </w:pPr>
      <w:r w:rsidRPr="008B4003">
        <w:rPr>
          <w:kern w:val="16"/>
          <w:sz w:val="24"/>
          <w:szCs w:val="24"/>
        </w:rPr>
        <w:t>5.13.</w:t>
      </w:r>
      <w:r w:rsidR="002F567B" w:rsidRPr="008B4003">
        <w:rPr>
          <w:kern w:val="16"/>
          <w:sz w:val="24"/>
          <w:szCs w:val="24"/>
        </w:rPr>
        <w:t xml:space="preserve">В случае если Исполнитель не согласен с </w:t>
      </w:r>
      <w:r w:rsidR="002F567B" w:rsidRPr="008B4003">
        <w:rPr>
          <w:rFonts w:cs="Calibri"/>
          <w:sz w:val="24"/>
          <w:szCs w:val="24"/>
        </w:rPr>
        <w:t>мотивированным отказом от подписания документа о приемке</w:t>
      </w:r>
      <w:r w:rsidR="002F567B" w:rsidRPr="008B4003">
        <w:rPr>
          <w:kern w:val="16"/>
          <w:sz w:val="24"/>
          <w:szCs w:val="24"/>
        </w:rPr>
        <w:t xml:space="preserve">, Исполнитель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w:t>
      </w:r>
      <w:r w:rsidR="002F567B" w:rsidRPr="008B4003">
        <w:rPr>
          <w:kern w:val="16"/>
          <w:sz w:val="24"/>
          <w:szCs w:val="24"/>
        </w:rPr>
        <w:lastRenderedPageBreak/>
        <w:t>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14:paraId="4AFA6903" w14:textId="37350783" w:rsidR="002F567B" w:rsidRPr="008B4003" w:rsidRDefault="00005366" w:rsidP="0095521D">
      <w:pPr>
        <w:tabs>
          <w:tab w:val="left" w:pos="1418"/>
        </w:tabs>
        <w:spacing w:line="240" w:lineRule="auto"/>
        <w:ind w:right="-1" w:firstLine="709"/>
        <w:contextualSpacing/>
        <w:rPr>
          <w:rFonts w:cs="Calibri"/>
          <w:sz w:val="24"/>
          <w:szCs w:val="24"/>
        </w:rPr>
      </w:pPr>
      <w:r w:rsidRPr="008B4003">
        <w:rPr>
          <w:kern w:val="16"/>
          <w:sz w:val="24"/>
          <w:szCs w:val="24"/>
        </w:rPr>
        <w:t>5.</w:t>
      </w:r>
      <w:r w:rsidR="0095521D" w:rsidRPr="008B4003">
        <w:rPr>
          <w:kern w:val="16"/>
          <w:sz w:val="24"/>
          <w:szCs w:val="24"/>
        </w:rPr>
        <w:t>14. Если</w:t>
      </w:r>
      <w:r w:rsidR="002F567B" w:rsidRPr="008B4003">
        <w:rPr>
          <w:kern w:val="16"/>
          <w:sz w:val="24"/>
          <w:szCs w:val="24"/>
        </w:rPr>
        <w:t xml:space="preserve">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услуги и (или) принять решение </w:t>
      </w:r>
      <w:r w:rsidR="002F567B" w:rsidRPr="008B4003">
        <w:rPr>
          <w:sz w:val="24"/>
          <w:szCs w:val="24"/>
        </w:rPr>
        <w:t>об одностороннем отказе от исполнения Контракта</w:t>
      </w:r>
      <w:r w:rsidR="002F567B" w:rsidRPr="008B4003">
        <w:rPr>
          <w:kern w:val="16"/>
          <w:sz w:val="24"/>
          <w:szCs w:val="24"/>
        </w:rPr>
        <w:t>.</w:t>
      </w:r>
    </w:p>
    <w:p w14:paraId="039B85DD" w14:textId="1E815968" w:rsidR="002F567B" w:rsidRPr="008B4003" w:rsidRDefault="00005366" w:rsidP="0095521D">
      <w:pPr>
        <w:tabs>
          <w:tab w:val="left" w:pos="1418"/>
        </w:tabs>
        <w:spacing w:line="240" w:lineRule="auto"/>
        <w:ind w:right="-1" w:firstLine="709"/>
        <w:contextualSpacing/>
        <w:rPr>
          <w:rFonts w:cs="Calibri"/>
          <w:sz w:val="24"/>
          <w:szCs w:val="24"/>
        </w:rPr>
      </w:pPr>
      <w:r w:rsidRPr="008B4003">
        <w:rPr>
          <w:sz w:val="24"/>
          <w:szCs w:val="24"/>
        </w:rPr>
        <w:t>5.</w:t>
      </w:r>
      <w:r w:rsidR="0095521D" w:rsidRPr="008B4003">
        <w:rPr>
          <w:sz w:val="24"/>
          <w:szCs w:val="24"/>
        </w:rPr>
        <w:t>15. Повторная</w:t>
      </w:r>
      <w:r w:rsidR="002F567B" w:rsidRPr="008B4003">
        <w:rPr>
          <w:sz w:val="24"/>
          <w:szCs w:val="24"/>
        </w:rPr>
        <w:t xml:space="preserve"> процедура приемки оказанной услуги осуществляется в порядке, установленном в пунктах 5.</w:t>
      </w:r>
      <w:r w:rsidR="00FF7CFA" w:rsidRPr="008B4003">
        <w:rPr>
          <w:sz w:val="24"/>
          <w:szCs w:val="24"/>
        </w:rPr>
        <w:t>3.</w:t>
      </w:r>
      <w:r w:rsidR="002F567B" w:rsidRPr="008B4003">
        <w:rPr>
          <w:sz w:val="24"/>
          <w:szCs w:val="24"/>
        </w:rPr>
        <w:t xml:space="preserve"> –5.1</w:t>
      </w:r>
      <w:r w:rsidRPr="008B4003">
        <w:rPr>
          <w:sz w:val="24"/>
          <w:szCs w:val="24"/>
        </w:rPr>
        <w:t>4</w:t>
      </w:r>
      <w:r w:rsidR="00FF7CFA" w:rsidRPr="008B4003">
        <w:rPr>
          <w:sz w:val="24"/>
          <w:szCs w:val="24"/>
        </w:rPr>
        <w:t>.</w:t>
      </w:r>
      <w:r w:rsidR="002F567B" w:rsidRPr="008B4003">
        <w:rPr>
          <w:sz w:val="24"/>
          <w:szCs w:val="24"/>
        </w:rPr>
        <w:t xml:space="preserve"> Контракта, по письменному извещению Заказчика 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14:paraId="006B26BC" w14:textId="1340D4FA" w:rsidR="002F567B" w:rsidRPr="008B4003" w:rsidRDefault="00005366" w:rsidP="0095521D">
      <w:pPr>
        <w:shd w:val="clear" w:color="auto" w:fill="FFFFFF"/>
        <w:tabs>
          <w:tab w:val="left" w:pos="1260"/>
          <w:tab w:val="left" w:pos="1418"/>
        </w:tabs>
        <w:spacing w:line="240" w:lineRule="auto"/>
        <w:ind w:firstLine="709"/>
        <w:contextualSpacing/>
        <w:rPr>
          <w:i/>
          <w:sz w:val="24"/>
          <w:szCs w:val="24"/>
        </w:rPr>
      </w:pPr>
      <w:r w:rsidRPr="008B4003">
        <w:rPr>
          <w:sz w:val="24"/>
          <w:szCs w:val="24"/>
        </w:rPr>
        <w:t>5.</w:t>
      </w:r>
      <w:r w:rsidR="0095521D" w:rsidRPr="008B4003">
        <w:rPr>
          <w:sz w:val="24"/>
          <w:szCs w:val="24"/>
        </w:rPr>
        <w:t>16. Датой</w:t>
      </w:r>
      <w:r w:rsidR="002F567B" w:rsidRPr="008B4003">
        <w:rPr>
          <w:sz w:val="24"/>
          <w:szCs w:val="24"/>
        </w:rPr>
        <w:t xml:space="preserve"> приемки оказанной Исполнителем услуги считается дата размещения в единой информационной системе документа о приемке, подписанного Заказчиком.</w:t>
      </w:r>
    </w:p>
    <w:p w14:paraId="29B9BDA9" w14:textId="77777777" w:rsidR="002F567B" w:rsidRPr="008B4003" w:rsidRDefault="002F567B" w:rsidP="002F567B">
      <w:pPr>
        <w:shd w:val="clear" w:color="auto" w:fill="FFFFFF"/>
        <w:tabs>
          <w:tab w:val="left" w:pos="1260"/>
        </w:tabs>
        <w:spacing w:line="240" w:lineRule="auto"/>
        <w:ind w:firstLine="709"/>
        <w:jc w:val="left"/>
        <w:rPr>
          <w:rFonts w:cs="Calibri"/>
          <w:sz w:val="24"/>
          <w:szCs w:val="24"/>
        </w:rPr>
      </w:pPr>
    </w:p>
    <w:p w14:paraId="55ADBB2F" w14:textId="77777777" w:rsidR="002F567B" w:rsidRPr="008B4003" w:rsidRDefault="002F567B" w:rsidP="00907A69">
      <w:pPr>
        <w:keepNext/>
        <w:numPr>
          <w:ilvl w:val="0"/>
          <w:numId w:val="6"/>
        </w:numPr>
        <w:tabs>
          <w:tab w:val="num" w:pos="0"/>
          <w:tab w:val="left" w:pos="426"/>
        </w:tabs>
        <w:suppressAutoHyphens/>
        <w:spacing w:line="240" w:lineRule="auto"/>
        <w:jc w:val="center"/>
        <w:outlineLvl w:val="2"/>
        <w:rPr>
          <w:b/>
          <w:bCs/>
          <w:sz w:val="24"/>
          <w:szCs w:val="24"/>
          <w:lang w:eastAsia="x-none"/>
        </w:rPr>
      </w:pPr>
      <w:r w:rsidRPr="008B4003">
        <w:rPr>
          <w:b/>
          <w:bCs/>
          <w:sz w:val="24"/>
          <w:szCs w:val="24"/>
        </w:rPr>
        <w:t>Гарантийные обязательства, обеспечение гарантийных обязательств</w:t>
      </w:r>
    </w:p>
    <w:p w14:paraId="04F2E7A9" w14:textId="626C9B51" w:rsidR="002F567B" w:rsidRPr="008B4003" w:rsidRDefault="002F567B" w:rsidP="005C1971">
      <w:pPr>
        <w:numPr>
          <w:ilvl w:val="1"/>
          <w:numId w:val="9"/>
        </w:numPr>
        <w:spacing w:line="240" w:lineRule="auto"/>
        <w:ind w:left="0" w:firstLine="709"/>
        <w:contextualSpacing/>
        <w:rPr>
          <w:color w:val="000000"/>
          <w:sz w:val="24"/>
          <w:szCs w:val="24"/>
        </w:rPr>
      </w:pPr>
      <w:bookmarkStart w:id="0" w:name="sub_220"/>
      <w:r w:rsidRPr="008B4003">
        <w:rPr>
          <w:color w:val="000000"/>
          <w:sz w:val="24"/>
          <w:szCs w:val="24"/>
        </w:rPr>
        <w:t xml:space="preserve">Исполнитель гарантирует, что оказываемая услуга соответствуют требованиям, установленным в </w:t>
      </w:r>
      <w:r w:rsidRPr="008B4003">
        <w:rPr>
          <w:sz w:val="24"/>
          <w:szCs w:val="24"/>
        </w:rPr>
        <w:t>Контракте</w:t>
      </w:r>
      <w:r w:rsidRPr="008B4003">
        <w:rPr>
          <w:color w:val="000000"/>
          <w:sz w:val="24"/>
          <w:szCs w:val="24"/>
        </w:rPr>
        <w:t>, обязательным нормам и правилам, регулирующим данную деятельность, а также иным требованиям законодательства Российской Федерации, действующим на момент оказания услуги.</w:t>
      </w:r>
    </w:p>
    <w:p w14:paraId="75ADF7A3" w14:textId="3B5A2A9D" w:rsidR="002F567B" w:rsidRPr="008B4003" w:rsidRDefault="002F567B" w:rsidP="005C1971">
      <w:pPr>
        <w:numPr>
          <w:ilvl w:val="1"/>
          <w:numId w:val="9"/>
        </w:numPr>
        <w:spacing w:line="240" w:lineRule="auto"/>
        <w:ind w:left="0" w:right="-1" w:firstLine="709"/>
        <w:contextualSpacing/>
        <w:rPr>
          <w:color w:val="000000"/>
          <w:sz w:val="24"/>
          <w:szCs w:val="24"/>
        </w:rPr>
      </w:pPr>
      <w:r w:rsidRPr="008B4003">
        <w:rPr>
          <w:color w:val="000000"/>
          <w:sz w:val="24"/>
          <w:szCs w:val="24"/>
        </w:rPr>
        <w:t xml:space="preserve">Гарантийный срок на оказываемую по </w:t>
      </w:r>
      <w:r w:rsidRPr="008B4003">
        <w:rPr>
          <w:sz w:val="24"/>
          <w:szCs w:val="24"/>
        </w:rPr>
        <w:t xml:space="preserve">Контракту </w:t>
      </w:r>
      <w:r w:rsidRPr="008B4003">
        <w:rPr>
          <w:color w:val="000000"/>
          <w:sz w:val="24"/>
          <w:szCs w:val="24"/>
        </w:rPr>
        <w:t>услугу составляет</w:t>
      </w:r>
      <w:r w:rsidR="009053A1" w:rsidRPr="008B4003">
        <w:rPr>
          <w:color w:val="000000"/>
          <w:sz w:val="24"/>
          <w:szCs w:val="24"/>
        </w:rPr>
        <w:t xml:space="preserve"> не менее 12 (Двенадцати) месяцев</w:t>
      </w:r>
      <w:r w:rsidRPr="008B4003">
        <w:rPr>
          <w:color w:val="000000"/>
          <w:sz w:val="24"/>
          <w:szCs w:val="24"/>
        </w:rPr>
        <w:t>,</w:t>
      </w:r>
      <w:r w:rsidRPr="008B4003">
        <w:rPr>
          <w:i/>
          <w:color w:val="000000"/>
          <w:sz w:val="24"/>
          <w:szCs w:val="24"/>
        </w:rPr>
        <w:t xml:space="preserve"> </w:t>
      </w:r>
      <w:r w:rsidRPr="008B4003">
        <w:rPr>
          <w:color w:val="000000"/>
          <w:sz w:val="24"/>
          <w:szCs w:val="24"/>
        </w:rPr>
        <w:t xml:space="preserve">с даты подписания Сторонами </w:t>
      </w:r>
      <w:r w:rsidR="003166A2" w:rsidRPr="008B4003">
        <w:rPr>
          <w:color w:val="000000"/>
          <w:sz w:val="24"/>
          <w:szCs w:val="24"/>
        </w:rPr>
        <w:t xml:space="preserve">документа о приемке </w:t>
      </w:r>
      <w:r w:rsidRPr="008B4003">
        <w:rPr>
          <w:color w:val="000000"/>
          <w:sz w:val="24"/>
          <w:szCs w:val="24"/>
        </w:rPr>
        <w:t>оказанн</w:t>
      </w:r>
      <w:r w:rsidR="001B0621" w:rsidRPr="008B4003">
        <w:rPr>
          <w:color w:val="000000"/>
          <w:sz w:val="24"/>
          <w:szCs w:val="24"/>
        </w:rPr>
        <w:t>ой</w:t>
      </w:r>
      <w:r w:rsidRPr="008B4003">
        <w:rPr>
          <w:color w:val="000000"/>
          <w:sz w:val="24"/>
          <w:szCs w:val="24"/>
        </w:rPr>
        <w:t xml:space="preserve"> услуг</w:t>
      </w:r>
      <w:r w:rsidR="001B0621" w:rsidRPr="008B4003">
        <w:rPr>
          <w:color w:val="000000"/>
          <w:sz w:val="24"/>
          <w:szCs w:val="24"/>
        </w:rPr>
        <w:t>и</w:t>
      </w:r>
      <w:r w:rsidRPr="008B4003">
        <w:rPr>
          <w:color w:val="000000"/>
          <w:sz w:val="24"/>
          <w:szCs w:val="24"/>
        </w:rPr>
        <w:t>.</w:t>
      </w:r>
    </w:p>
    <w:p w14:paraId="24AF7F18" w14:textId="3F88E0A8" w:rsidR="001B0621" w:rsidRPr="008B4003" w:rsidRDefault="001B0621" w:rsidP="001B0621">
      <w:pPr>
        <w:spacing w:line="240" w:lineRule="auto"/>
        <w:ind w:right="-1" w:firstLine="709"/>
        <w:contextualSpacing/>
        <w:rPr>
          <w:color w:val="000000"/>
          <w:sz w:val="24"/>
          <w:szCs w:val="24"/>
        </w:rPr>
      </w:pPr>
      <w:r w:rsidRPr="008B4003">
        <w:rPr>
          <w:color w:val="000000"/>
          <w:sz w:val="24"/>
          <w:szCs w:val="24"/>
        </w:rPr>
        <w:t>6.</w:t>
      </w:r>
      <w:r w:rsidR="00AC3F3E" w:rsidRPr="008B4003">
        <w:rPr>
          <w:color w:val="000000"/>
          <w:sz w:val="24"/>
          <w:szCs w:val="24"/>
        </w:rPr>
        <w:t>3. Гарантийное</w:t>
      </w:r>
      <w:r w:rsidRPr="008B4003">
        <w:rPr>
          <w:color w:val="000000"/>
          <w:sz w:val="24"/>
          <w:szCs w:val="24"/>
        </w:rPr>
        <w:t xml:space="preserve"> обслуживание осуществляется Исполнителем своими средствами и за свой счет.</w:t>
      </w:r>
    </w:p>
    <w:p w14:paraId="0D21A700" w14:textId="218D56FC" w:rsidR="001B0621" w:rsidRPr="008B4003" w:rsidRDefault="001B0621" w:rsidP="001B0621">
      <w:pPr>
        <w:spacing w:line="240" w:lineRule="auto"/>
        <w:ind w:right="-1" w:firstLine="709"/>
        <w:contextualSpacing/>
        <w:rPr>
          <w:color w:val="000000"/>
          <w:sz w:val="24"/>
          <w:szCs w:val="24"/>
        </w:rPr>
      </w:pPr>
      <w:r w:rsidRPr="008B4003">
        <w:rPr>
          <w:color w:val="000000"/>
          <w:sz w:val="24"/>
          <w:szCs w:val="24"/>
        </w:rPr>
        <w:t>6.4.В рамках гарантийного обслуживания Исполнитель обязуется без дополнительной оплаты от Заказчика консультировать специалистов Заказчика по вопросам устранения ошибок результата оказанной услуги, выполненной по Контракту, в режиме «вопрос-ответ» по телефону, видеоконференцсвязи или электронной почте. В случае невозможности устранить ошибки результата оказания услуг удаленно, Исполнитель обязуется без дополнительной оплаты организовать возможность приезда своих специалистов на территорию Заказчика.</w:t>
      </w:r>
    </w:p>
    <w:p w14:paraId="358E5A91" w14:textId="197C3955" w:rsidR="001B0621" w:rsidRPr="008B4003" w:rsidRDefault="001B0621" w:rsidP="001B0621">
      <w:pPr>
        <w:spacing w:line="240" w:lineRule="auto"/>
        <w:ind w:right="-1" w:firstLine="709"/>
        <w:contextualSpacing/>
        <w:rPr>
          <w:color w:val="000000"/>
          <w:sz w:val="24"/>
          <w:szCs w:val="24"/>
        </w:rPr>
      </w:pPr>
      <w:r w:rsidRPr="008B4003">
        <w:rPr>
          <w:color w:val="000000"/>
          <w:sz w:val="24"/>
          <w:szCs w:val="24"/>
        </w:rPr>
        <w:t>6.</w:t>
      </w:r>
      <w:r w:rsidR="00AC3F3E" w:rsidRPr="008B4003">
        <w:rPr>
          <w:color w:val="000000"/>
          <w:sz w:val="24"/>
          <w:szCs w:val="24"/>
        </w:rPr>
        <w:t>5. Если</w:t>
      </w:r>
      <w:r w:rsidRPr="008B4003">
        <w:rPr>
          <w:color w:val="000000"/>
          <w:sz w:val="24"/>
          <w:szCs w:val="24"/>
        </w:rPr>
        <w:t xml:space="preserve"> в течение гарантийного срока обнаружатся дефекты, Исполнитель обязуется устранить их за свой счет в согласованные с Заказчиком сроки. Исполнитель не отвечает за недостатки, возникшие в период эксплуатации объекта работ, вызванные проведением работ сотрудниками Заказчика либо по поручению Заказчика третьей стороной, а также в результате действия обстоятельств непреодолимой силы (природные явления и иные ситуации чрезвычайного характера).</w:t>
      </w:r>
    </w:p>
    <w:p w14:paraId="670E7A48" w14:textId="44D9E95C" w:rsidR="002F567B" w:rsidRPr="008B4003" w:rsidRDefault="00AC3F3E" w:rsidP="00AC3F3E">
      <w:pPr>
        <w:shd w:val="clear" w:color="auto" w:fill="FFFFFF"/>
        <w:tabs>
          <w:tab w:val="left" w:pos="993"/>
        </w:tabs>
        <w:spacing w:line="240" w:lineRule="auto"/>
        <w:ind w:right="-1" w:firstLine="709"/>
        <w:contextualSpacing/>
        <w:rPr>
          <w:sz w:val="24"/>
          <w:szCs w:val="24"/>
        </w:rPr>
      </w:pPr>
      <w:r w:rsidRPr="008B4003">
        <w:rPr>
          <w:sz w:val="24"/>
          <w:szCs w:val="24"/>
        </w:rPr>
        <w:t>6.</w:t>
      </w:r>
      <w:r w:rsidR="00E035D1" w:rsidRPr="008B4003">
        <w:rPr>
          <w:sz w:val="24"/>
          <w:szCs w:val="24"/>
        </w:rPr>
        <w:t>6</w:t>
      </w:r>
      <w:r w:rsidRPr="008B4003">
        <w:rPr>
          <w:sz w:val="24"/>
          <w:szCs w:val="24"/>
        </w:rPr>
        <w:t>. Ущерб</w:t>
      </w:r>
      <w:r w:rsidR="002F567B" w:rsidRPr="008B4003">
        <w:rPr>
          <w:sz w:val="24"/>
          <w:szCs w:val="24"/>
        </w:rPr>
        <w:t xml:space="preserve">, нанесенный по вине Исполнителя в период оказания услуги и/или гарантийного срока, возмещается за счет Исполнителя в полном объеме. </w:t>
      </w:r>
    </w:p>
    <w:p w14:paraId="1B10E843" w14:textId="77777777" w:rsidR="002F567B" w:rsidRPr="008B4003" w:rsidRDefault="002F567B" w:rsidP="002F567B">
      <w:pPr>
        <w:shd w:val="clear" w:color="auto" w:fill="FFFFFF"/>
        <w:tabs>
          <w:tab w:val="left" w:pos="993"/>
        </w:tabs>
        <w:spacing w:line="240" w:lineRule="auto"/>
        <w:ind w:left="709" w:right="-1" w:firstLine="0"/>
        <w:contextualSpacing/>
        <w:jc w:val="left"/>
        <w:rPr>
          <w:color w:val="000000"/>
          <w:sz w:val="24"/>
          <w:szCs w:val="24"/>
        </w:rPr>
      </w:pPr>
    </w:p>
    <w:bookmarkEnd w:id="0"/>
    <w:p w14:paraId="72AB0417" w14:textId="768BD01E" w:rsidR="002F567B" w:rsidRPr="008B4003" w:rsidRDefault="002F567B" w:rsidP="00907A69">
      <w:pPr>
        <w:keepNext/>
        <w:numPr>
          <w:ilvl w:val="0"/>
          <w:numId w:val="6"/>
        </w:numPr>
        <w:tabs>
          <w:tab w:val="num" w:pos="0"/>
          <w:tab w:val="left" w:pos="426"/>
        </w:tabs>
        <w:suppressAutoHyphens/>
        <w:spacing w:line="240" w:lineRule="auto"/>
        <w:jc w:val="center"/>
        <w:outlineLvl w:val="2"/>
        <w:rPr>
          <w:b/>
          <w:bCs/>
          <w:sz w:val="24"/>
          <w:szCs w:val="24"/>
        </w:rPr>
      </w:pPr>
      <w:r w:rsidRPr="008B4003">
        <w:rPr>
          <w:b/>
          <w:bCs/>
          <w:sz w:val="24"/>
          <w:szCs w:val="24"/>
        </w:rPr>
        <w:t>Обеспечение исполнения Контракта</w:t>
      </w:r>
    </w:p>
    <w:p w14:paraId="2D83CD2F" w14:textId="14373C61" w:rsidR="002A0AC1" w:rsidRPr="008B4003" w:rsidRDefault="002A0AC1" w:rsidP="00907A69">
      <w:pPr>
        <w:numPr>
          <w:ilvl w:val="1"/>
          <w:numId w:val="6"/>
        </w:numPr>
        <w:autoSpaceDE w:val="0"/>
        <w:autoSpaceDN w:val="0"/>
        <w:adjustRightInd w:val="0"/>
        <w:spacing w:line="240" w:lineRule="auto"/>
        <w:ind w:left="0" w:right="-1" w:firstLine="709"/>
        <w:rPr>
          <w:iCs/>
          <w:sz w:val="24"/>
          <w:szCs w:val="24"/>
        </w:rPr>
      </w:pPr>
      <w:r w:rsidRPr="008B4003">
        <w:rPr>
          <w:iCs/>
          <w:sz w:val="24"/>
          <w:szCs w:val="24"/>
        </w:rPr>
        <w:t xml:space="preserve">Способами обеспечения исполнения Контракта являются независимая гарантия, выданная гарантом и соответствующая требованиям </w:t>
      </w:r>
      <w:r w:rsidRPr="008B4003">
        <w:rPr>
          <w:rStyle w:val="r"/>
          <w:iCs/>
          <w:sz w:val="24"/>
          <w:szCs w:val="24"/>
        </w:rPr>
        <w:t>статьи 45</w:t>
      </w:r>
      <w:r w:rsidRPr="008B4003">
        <w:rPr>
          <w:iCs/>
          <w:sz w:val="24"/>
          <w:szCs w:val="24"/>
        </w:rPr>
        <w:t xml:space="preserve"> Федерального закона от 05.04.2013 № 44-ФЗ «О</w:t>
      </w:r>
      <w:r w:rsidRPr="008B4003">
        <w:rPr>
          <w:bCs/>
          <w:iCs/>
          <w:color w:val="000000"/>
          <w:sz w:val="24"/>
          <w:szCs w:val="24"/>
        </w:rPr>
        <w:t> </w:t>
      </w:r>
      <w:r w:rsidRPr="008B4003">
        <w:rPr>
          <w:iCs/>
          <w:sz w:val="24"/>
          <w:szCs w:val="24"/>
        </w:rPr>
        <w:t>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14:paraId="34634317" w14:textId="1A927375" w:rsidR="002A0AC1" w:rsidRPr="008B4003" w:rsidRDefault="002A0AC1" w:rsidP="002A0AC1">
      <w:pPr>
        <w:autoSpaceDE w:val="0"/>
        <w:autoSpaceDN w:val="0"/>
        <w:adjustRightInd w:val="0"/>
        <w:spacing w:line="240" w:lineRule="auto"/>
        <w:ind w:right="-1" w:firstLine="709"/>
        <w:rPr>
          <w:iCs/>
          <w:sz w:val="24"/>
          <w:szCs w:val="24"/>
        </w:rPr>
      </w:pPr>
      <w:r w:rsidRPr="008B4003">
        <w:rPr>
          <w:iCs/>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6D25EC67" w14:textId="77777777" w:rsidR="00E118CC" w:rsidRPr="008B4003" w:rsidRDefault="00E118CC" w:rsidP="00E118CC">
      <w:pPr>
        <w:autoSpaceDE w:val="0"/>
        <w:autoSpaceDN w:val="0"/>
        <w:adjustRightInd w:val="0"/>
        <w:spacing w:line="240" w:lineRule="auto"/>
        <w:ind w:firstLine="0"/>
        <w:rPr>
          <w:iCs/>
          <w:sz w:val="24"/>
          <w:szCs w:val="24"/>
        </w:rPr>
      </w:pPr>
      <w:r w:rsidRPr="008B4003">
        <w:rPr>
          <w:iCs/>
          <w:sz w:val="24"/>
          <w:szCs w:val="24"/>
        </w:rPr>
        <w:lastRenderedPageBreak/>
        <w:t>Администрация города Рубцовска Алтайского края</w:t>
      </w:r>
    </w:p>
    <w:p w14:paraId="62EB0FD2" w14:textId="77777777" w:rsidR="00E118CC" w:rsidRPr="008B4003" w:rsidRDefault="00E118CC" w:rsidP="00E118CC">
      <w:pPr>
        <w:autoSpaceDE w:val="0"/>
        <w:autoSpaceDN w:val="0"/>
        <w:adjustRightInd w:val="0"/>
        <w:spacing w:line="240" w:lineRule="auto"/>
        <w:ind w:firstLine="0"/>
        <w:rPr>
          <w:iCs/>
          <w:sz w:val="24"/>
          <w:szCs w:val="24"/>
        </w:rPr>
      </w:pPr>
      <w:r w:rsidRPr="008B4003">
        <w:rPr>
          <w:iCs/>
          <w:sz w:val="24"/>
          <w:szCs w:val="24"/>
        </w:rPr>
        <w:t>ИНН 2209011079; КПП 220901001; ОКТМО 01716000</w:t>
      </w:r>
    </w:p>
    <w:p w14:paraId="6ECAD469" w14:textId="77777777" w:rsidR="00E118CC" w:rsidRPr="008B4003" w:rsidRDefault="00E118CC" w:rsidP="00E118CC">
      <w:pPr>
        <w:autoSpaceDE w:val="0"/>
        <w:autoSpaceDN w:val="0"/>
        <w:adjustRightInd w:val="0"/>
        <w:spacing w:line="240" w:lineRule="auto"/>
        <w:ind w:firstLine="0"/>
        <w:rPr>
          <w:iCs/>
          <w:sz w:val="24"/>
          <w:szCs w:val="24"/>
        </w:rPr>
      </w:pPr>
      <w:r w:rsidRPr="008B4003">
        <w:rPr>
          <w:iCs/>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7643BA46" w14:textId="77777777" w:rsidR="00E118CC" w:rsidRPr="008B4003" w:rsidRDefault="00E118CC" w:rsidP="00E118CC">
      <w:pPr>
        <w:autoSpaceDE w:val="0"/>
        <w:autoSpaceDN w:val="0"/>
        <w:adjustRightInd w:val="0"/>
        <w:spacing w:line="240" w:lineRule="auto"/>
        <w:ind w:firstLine="0"/>
        <w:rPr>
          <w:iCs/>
          <w:sz w:val="24"/>
          <w:szCs w:val="24"/>
        </w:rPr>
      </w:pPr>
      <w:r w:rsidRPr="008B4003">
        <w:rPr>
          <w:iCs/>
          <w:sz w:val="24"/>
          <w:szCs w:val="24"/>
        </w:rPr>
        <w:t>Банк: ОТДЕЛЕНИЕ БАРНАУЛ БАНКА РОССИИ//УФК по Алтайскому краю г. Барнаул</w:t>
      </w:r>
    </w:p>
    <w:p w14:paraId="1F4E12A2" w14:textId="77777777" w:rsidR="00E118CC" w:rsidRPr="008B4003" w:rsidRDefault="00E118CC" w:rsidP="00E118CC">
      <w:pPr>
        <w:autoSpaceDE w:val="0"/>
        <w:autoSpaceDN w:val="0"/>
        <w:adjustRightInd w:val="0"/>
        <w:spacing w:line="240" w:lineRule="auto"/>
        <w:ind w:firstLine="0"/>
        <w:rPr>
          <w:iCs/>
          <w:sz w:val="24"/>
          <w:szCs w:val="24"/>
        </w:rPr>
      </w:pPr>
      <w:r w:rsidRPr="008B4003">
        <w:rPr>
          <w:iCs/>
          <w:sz w:val="24"/>
          <w:szCs w:val="24"/>
        </w:rPr>
        <w:t>БИК 010173001</w:t>
      </w:r>
    </w:p>
    <w:p w14:paraId="112D866E" w14:textId="77777777" w:rsidR="00E118CC" w:rsidRPr="008B4003" w:rsidRDefault="00E118CC" w:rsidP="00E118CC">
      <w:pPr>
        <w:autoSpaceDE w:val="0"/>
        <w:autoSpaceDN w:val="0"/>
        <w:adjustRightInd w:val="0"/>
        <w:spacing w:line="240" w:lineRule="auto"/>
        <w:ind w:firstLine="0"/>
        <w:rPr>
          <w:iCs/>
          <w:sz w:val="24"/>
          <w:szCs w:val="24"/>
        </w:rPr>
      </w:pPr>
      <w:r w:rsidRPr="008B4003">
        <w:rPr>
          <w:iCs/>
          <w:sz w:val="24"/>
          <w:szCs w:val="24"/>
        </w:rPr>
        <w:t>ЕКС 40102810045370000009</w:t>
      </w:r>
    </w:p>
    <w:p w14:paraId="1A8AD892" w14:textId="77777777" w:rsidR="00E118CC" w:rsidRPr="008B4003" w:rsidRDefault="00E118CC" w:rsidP="00E118CC">
      <w:pPr>
        <w:autoSpaceDE w:val="0"/>
        <w:autoSpaceDN w:val="0"/>
        <w:adjustRightInd w:val="0"/>
        <w:spacing w:line="240" w:lineRule="auto"/>
        <w:ind w:firstLine="0"/>
        <w:rPr>
          <w:iCs/>
          <w:sz w:val="24"/>
          <w:szCs w:val="24"/>
        </w:rPr>
      </w:pPr>
      <w:r w:rsidRPr="008B4003">
        <w:rPr>
          <w:iCs/>
          <w:sz w:val="24"/>
          <w:szCs w:val="24"/>
        </w:rPr>
        <w:t>КС 03232643017160001700</w:t>
      </w:r>
    </w:p>
    <w:p w14:paraId="5BA30BC4" w14:textId="77777777" w:rsidR="00E118CC" w:rsidRPr="008B4003" w:rsidRDefault="00E118CC" w:rsidP="00E118CC">
      <w:pPr>
        <w:autoSpaceDE w:val="0"/>
        <w:autoSpaceDN w:val="0"/>
        <w:adjustRightInd w:val="0"/>
        <w:spacing w:line="240" w:lineRule="auto"/>
        <w:ind w:firstLine="0"/>
        <w:rPr>
          <w:iCs/>
          <w:sz w:val="24"/>
          <w:szCs w:val="24"/>
        </w:rPr>
      </w:pPr>
      <w:r w:rsidRPr="008B4003">
        <w:rPr>
          <w:iCs/>
          <w:sz w:val="24"/>
          <w:szCs w:val="24"/>
        </w:rPr>
        <w:t>КБК 30330399040040000180.</w:t>
      </w:r>
    </w:p>
    <w:p w14:paraId="62AB759D" w14:textId="02CAB250" w:rsidR="002A0AC1" w:rsidRPr="008B4003" w:rsidRDefault="00BE783F" w:rsidP="00BE783F">
      <w:pPr>
        <w:autoSpaceDE w:val="0"/>
        <w:autoSpaceDN w:val="0"/>
        <w:adjustRightInd w:val="0"/>
        <w:spacing w:line="240" w:lineRule="auto"/>
        <w:ind w:firstLine="709"/>
        <w:contextualSpacing/>
        <w:rPr>
          <w:iCs/>
          <w:sz w:val="24"/>
          <w:szCs w:val="24"/>
        </w:rPr>
      </w:pPr>
      <w:r w:rsidRPr="008B4003">
        <w:rPr>
          <w:sz w:val="24"/>
          <w:szCs w:val="24"/>
        </w:rPr>
        <w:t xml:space="preserve">7.2. </w:t>
      </w:r>
      <w:r w:rsidR="002A0AC1" w:rsidRPr="008B4003">
        <w:rPr>
          <w:iCs/>
          <w:kern w:val="16"/>
          <w:sz w:val="24"/>
          <w:szCs w:val="24"/>
        </w:rPr>
        <w:t xml:space="preserve">Обеспечение исполнения Контракта предоставляется Заказчику до заключения Контракта. </w:t>
      </w:r>
      <w:r w:rsidR="002A0AC1" w:rsidRPr="008B4003">
        <w:rPr>
          <w:iCs/>
          <w:sz w:val="24"/>
          <w:szCs w:val="24"/>
        </w:rPr>
        <w:t xml:space="preserve">Размер обеспечения исполнения Контракта составляет </w:t>
      </w:r>
      <w:r w:rsidR="002A0AC1" w:rsidRPr="008B4003">
        <w:rPr>
          <w:iCs/>
          <w:kern w:val="16"/>
          <w:sz w:val="24"/>
          <w:szCs w:val="24"/>
        </w:rPr>
        <w:t>__________ (__________) рублей _______ копеек (5 процентов цены Контракта)</w:t>
      </w:r>
      <w:r w:rsidR="002A0AC1" w:rsidRPr="008B4003">
        <w:rPr>
          <w:iCs/>
          <w:sz w:val="24"/>
          <w:szCs w:val="24"/>
        </w:rPr>
        <w:t>.</w:t>
      </w:r>
    </w:p>
    <w:p w14:paraId="38402D8E" w14:textId="7B1C67AF" w:rsidR="002A0AC1" w:rsidRPr="008B4003" w:rsidRDefault="00BE783F" w:rsidP="00BE783F">
      <w:pPr>
        <w:autoSpaceDE w:val="0"/>
        <w:autoSpaceDN w:val="0"/>
        <w:adjustRightInd w:val="0"/>
        <w:spacing w:line="240" w:lineRule="auto"/>
        <w:ind w:right="-1" w:firstLine="710"/>
        <w:contextualSpacing/>
        <w:rPr>
          <w:iCs/>
          <w:sz w:val="24"/>
          <w:szCs w:val="24"/>
        </w:rPr>
      </w:pPr>
      <w:r w:rsidRPr="008B4003">
        <w:rPr>
          <w:iCs/>
          <w:sz w:val="24"/>
          <w:szCs w:val="24"/>
        </w:rPr>
        <w:t xml:space="preserve">7.3. </w:t>
      </w:r>
      <w:r w:rsidR="002A0AC1" w:rsidRPr="008B4003">
        <w:rPr>
          <w:iCs/>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w:t>
      </w:r>
      <w:r w:rsidR="002A0AC1" w:rsidRPr="008B4003">
        <w:rPr>
          <w:bCs/>
          <w:iCs/>
          <w:color w:val="000000"/>
          <w:sz w:val="24"/>
          <w:szCs w:val="24"/>
        </w:rPr>
        <w:t> </w:t>
      </w:r>
      <w:r w:rsidR="002A0AC1" w:rsidRPr="008B4003">
        <w:rPr>
          <w:iCs/>
          <w:sz w:val="24"/>
          <w:szCs w:val="24"/>
        </w:rPr>
        <w:t>контрактной системе в сфере закупок товаров, работ, услуг для обеспечения государственных и муниципальных нужд».</w:t>
      </w:r>
    </w:p>
    <w:p w14:paraId="5AC401E4" w14:textId="2E57C494" w:rsidR="00E344F8" w:rsidRPr="008B4003" w:rsidRDefault="00E344F8" w:rsidP="00E344F8">
      <w:pPr>
        <w:autoSpaceDE w:val="0"/>
        <w:autoSpaceDN w:val="0"/>
        <w:adjustRightInd w:val="0"/>
        <w:spacing w:line="240" w:lineRule="auto"/>
        <w:ind w:right="-1" w:firstLine="710"/>
        <w:contextualSpacing/>
        <w:rPr>
          <w:iCs/>
          <w:kern w:val="16"/>
          <w:sz w:val="24"/>
          <w:szCs w:val="24"/>
        </w:rPr>
      </w:pPr>
      <w:r w:rsidRPr="008B4003">
        <w:rPr>
          <w:iCs/>
          <w:kern w:val="16"/>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Исполнителю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11206C1E" w14:textId="669586DD" w:rsidR="002A0AC1" w:rsidRPr="008B4003" w:rsidRDefault="00BE783F" w:rsidP="00BE783F">
      <w:pPr>
        <w:autoSpaceDE w:val="0"/>
        <w:autoSpaceDN w:val="0"/>
        <w:adjustRightInd w:val="0"/>
        <w:spacing w:line="240" w:lineRule="auto"/>
        <w:ind w:right="-1" w:firstLine="710"/>
        <w:contextualSpacing/>
        <w:rPr>
          <w:iCs/>
          <w:strike/>
          <w:kern w:val="16"/>
          <w:sz w:val="24"/>
          <w:szCs w:val="24"/>
        </w:rPr>
      </w:pPr>
      <w:r w:rsidRPr="008B4003">
        <w:rPr>
          <w:iCs/>
          <w:sz w:val="24"/>
          <w:szCs w:val="24"/>
        </w:rPr>
        <w:t xml:space="preserve">7.4. </w:t>
      </w:r>
      <w:r w:rsidR="002A0AC1" w:rsidRPr="008B4003">
        <w:rPr>
          <w:iCs/>
          <w:sz w:val="24"/>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002A0AC1" w:rsidRPr="008B4003">
        <w:rPr>
          <w:b/>
          <w:iCs/>
          <w:sz w:val="24"/>
          <w:szCs w:val="24"/>
        </w:rPr>
        <w:t xml:space="preserve"> </w:t>
      </w:r>
    </w:p>
    <w:p w14:paraId="23E071F9" w14:textId="2450804E" w:rsidR="002A0AC1" w:rsidRPr="008B4003" w:rsidRDefault="00BE783F" w:rsidP="00BE783F">
      <w:pPr>
        <w:tabs>
          <w:tab w:val="left" w:pos="709"/>
        </w:tabs>
        <w:autoSpaceDE w:val="0"/>
        <w:autoSpaceDN w:val="0"/>
        <w:adjustRightInd w:val="0"/>
        <w:spacing w:line="240" w:lineRule="auto"/>
        <w:ind w:firstLine="709"/>
        <w:rPr>
          <w:iCs/>
          <w:sz w:val="24"/>
          <w:szCs w:val="24"/>
        </w:rPr>
      </w:pPr>
      <w:r w:rsidRPr="008B4003">
        <w:rPr>
          <w:iCs/>
          <w:sz w:val="24"/>
          <w:szCs w:val="24"/>
        </w:rPr>
        <w:t xml:space="preserve">7.4.1. </w:t>
      </w:r>
      <w:r w:rsidR="002A0AC1" w:rsidRPr="008B4003">
        <w:rPr>
          <w:iCs/>
          <w:sz w:val="24"/>
          <w:szCs w:val="24"/>
        </w:rPr>
        <w:t xml:space="preserve">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74812456" w14:textId="77777777" w:rsidR="002A0AC1" w:rsidRPr="008B4003" w:rsidRDefault="002A0AC1" w:rsidP="002A0AC1">
      <w:pPr>
        <w:autoSpaceDE w:val="0"/>
        <w:autoSpaceDN w:val="0"/>
        <w:adjustRightInd w:val="0"/>
        <w:spacing w:line="240" w:lineRule="auto"/>
        <w:ind w:firstLine="709"/>
        <w:rPr>
          <w:iCs/>
          <w:sz w:val="24"/>
          <w:szCs w:val="24"/>
        </w:rPr>
      </w:pPr>
      <w:r w:rsidRPr="008B4003">
        <w:rPr>
          <w:iCs/>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195BF101" w14:textId="77777777" w:rsidR="002A0AC1" w:rsidRPr="008B4003" w:rsidRDefault="002A0AC1" w:rsidP="002A0AC1">
      <w:pPr>
        <w:autoSpaceDE w:val="0"/>
        <w:autoSpaceDN w:val="0"/>
        <w:adjustRightInd w:val="0"/>
        <w:spacing w:line="240" w:lineRule="auto"/>
        <w:ind w:firstLine="709"/>
        <w:rPr>
          <w:iCs/>
          <w:sz w:val="24"/>
          <w:szCs w:val="24"/>
        </w:rPr>
      </w:pPr>
      <w:r w:rsidRPr="008B4003">
        <w:rPr>
          <w:iCs/>
          <w:sz w:val="24"/>
          <w:szCs w:val="24"/>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w:t>
      </w:r>
      <w:r w:rsidRPr="008B4003">
        <w:rPr>
          <w:iCs/>
          <w:sz w:val="24"/>
          <w:szCs w:val="24"/>
        </w:rPr>
        <w:lastRenderedPageBreak/>
        <w:t>Заказчиком на основании информации об исполнении Контракта, размещенной в указанном реестре контрактов.</w:t>
      </w:r>
    </w:p>
    <w:p w14:paraId="77396D48" w14:textId="18E322ED" w:rsidR="002A0AC1" w:rsidRPr="008B4003" w:rsidRDefault="00BE783F" w:rsidP="00BE783F">
      <w:pPr>
        <w:tabs>
          <w:tab w:val="left" w:pos="709"/>
        </w:tabs>
        <w:autoSpaceDE w:val="0"/>
        <w:autoSpaceDN w:val="0"/>
        <w:adjustRightInd w:val="0"/>
        <w:spacing w:line="240" w:lineRule="auto"/>
        <w:ind w:firstLine="709"/>
        <w:rPr>
          <w:iCs/>
          <w:sz w:val="24"/>
          <w:szCs w:val="24"/>
        </w:rPr>
      </w:pPr>
      <w:r w:rsidRPr="008B4003">
        <w:rPr>
          <w:iCs/>
          <w:sz w:val="24"/>
          <w:szCs w:val="24"/>
        </w:rPr>
        <w:t xml:space="preserve">7.4.2. </w:t>
      </w:r>
      <w:r w:rsidR="002A0AC1" w:rsidRPr="008B4003">
        <w:rPr>
          <w:iCs/>
          <w:sz w:val="24"/>
          <w:szCs w:val="24"/>
        </w:rPr>
        <w:t xml:space="preserve">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условиями Контракта, а также приемки Заказчиком оказанной услуги. </w:t>
      </w:r>
    </w:p>
    <w:p w14:paraId="71224CA7" w14:textId="77777777" w:rsidR="002A0AC1" w:rsidRPr="008B4003" w:rsidRDefault="002A0AC1" w:rsidP="002A0AC1">
      <w:pPr>
        <w:autoSpaceDE w:val="0"/>
        <w:autoSpaceDN w:val="0"/>
        <w:adjustRightInd w:val="0"/>
        <w:spacing w:line="240" w:lineRule="auto"/>
        <w:ind w:firstLine="709"/>
        <w:rPr>
          <w:iCs/>
          <w:sz w:val="24"/>
          <w:szCs w:val="24"/>
        </w:rPr>
      </w:pPr>
      <w:r w:rsidRPr="008B4003">
        <w:rPr>
          <w:iCs/>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4BE39947" w14:textId="13BAC2ED" w:rsidR="002A0AC1" w:rsidRPr="008B4003" w:rsidRDefault="00BE783F" w:rsidP="00BE783F">
      <w:pPr>
        <w:autoSpaceDE w:val="0"/>
        <w:autoSpaceDN w:val="0"/>
        <w:adjustRightInd w:val="0"/>
        <w:spacing w:line="240" w:lineRule="auto"/>
        <w:ind w:right="-1" w:firstLine="710"/>
        <w:contextualSpacing/>
        <w:rPr>
          <w:iCs/>
          <w:sz w:val="24"/>
          <w:szCs w:val="24"/>
        </w:rPr>
      </w:pPr>
      <w:r w:rsidRPr="008B4003">
        <w:rPr>
          <w:iCs/>
          <w:sz w:val="24"/>
          <w:szCs w:val="24"/>
        </w:rPr>
        <w:t xml:space="preserve">7.5. </w:t>
      </w:r>
      <w:r w:rsidR="002A0AC1" w:rsidRPr="008B4003">
        <w:rPr>
          <w:iCs/>
          <w:sz w:val="24"/>
          <w:szCs w:val="24"/>
        </w:rPr>
        <w:t>Размер обеспечения исполнения Контракта подлежит уменьшению в порядке и случаях, указанных пунктами 7.4.1 и 7.4.2 Контракта.</w:t>
      </w:r>
      <w:r w:rsidR="002A0AC1" w:rsidRPr="008B4003">
        <w:rPr>
          <w:rStyle w:val="aff5"/>
          <w:iCs/>
          <w:sz w:val="24"/>
          <w:szCs w:val="24"/>
        </w:rPr>
        <w:t xml:space="preserve"> </w:t>
      </w:r>
    </w:p>
    <w:p w14:paraId="757C274F" w14:textId="3055377F" w:rsidR="002A0AC1" w:rsidRPr="008B4003" w:rsidRDefault="00BE783F" w:rsidP="00BE783F">
      <w:pPr>
        <w:autoSpaceDE w:val="0"/>
        <w:autoSpaceDN w:val="0"/>
        <w:adjustRightInd w:val="0"/>
        <w:spacing w:line="240" w:lineRule="auto"/>
        <w:ind w:right="-1" w:firstLine="710"/>
        <w:contextualSpacing/>
        <w:rPr>
          <w:iCs/>
          <w:sz w:val="24"/>
          <w:szCs w:val="24"/>
        </w:rPr>
      </w:pPr>
      <w:r w:rsidRPr="008B4003">
        <w:rPr>
          <w:iCs/>
          <w:sz w:val="24"/>
          <w:szCs w:val="24"/>
        </w:rPr>
        <w:t xml:space="preserve">7.6. </w:t>
      </w:r>
      <w:r w:rsidR="002A0AC1" w:rsidRPr="008B4003">
        <w:rPr>
          <w:iCs/>
          <w:sz w:val="24"/>
          <w:szCs w:val="24"/>
        </w:rPr>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36FCFED5" w14:textId="58E13407" w:rsidR="002A0AC1" w:rsidRPr="008B4003" w:rsidRDefault="00BE783F" w:rsidP="00BE783F">
      <w:pPr>
        <w:autoSpaceDE w:val="0"/>
        <w:autoSpaceDN w:val="0"/>
        <w:adjustRightInd w:val="0"/>
        <w:spacing w:line="240" w:lineRule="auto"/>
        <w:ind w:right="-1" w:firstLine="710"/>
        <w:contextualSpacing/>
        <w:rPr>
          <w:iCs/>
          <w:sz w:val="24"/>
          <w:szCs w:val="24"/>
        </w:rPr>
      </w:pPr>
      <w:r w:rsidRPr="008B4003">
        <w:rPr>
          <w:iCs/>
          <w:kern w:val="16"/>
          <w:sz w:val="24"/>
          <w:szCs w:val="24"/>
        </w:rPr>
        <w:t xml:space="preserve">7.7. </w:t>
      </w:r>
      <w:r w:rsidR="002A0AC1" w:rsidRPr="008B4003">
        <w:rPr>
          <w:iCs/>
          <w:kern w:val="16"/>
          <w:sz w:val="24"/>
          <w:szCs w:val="24"/>
        </w:rPr>
        <w:t>В случае</w:t>
      </w:r>
      <w:r w:rsidR="002A0AC1" w:rsidRPr="008B4003">
        <w:rPr>
          <w:iCs/>
          <w:sz w:val="24"/>
          <w:szCs w:val="24"/>
        </w:rPr>
        <w:t xml:space="preserve">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002A0AC1" w:rsidRPr="008B4003">
        <w:rPr>
          <w:iCs/>
          <w:color w:val="000000"/>
          <w:sz w:val="24"/>
          <w:szCs w:val="24"/>
        </w:rPr>
        <w:t xml:space="preserve"> </w:t>
      </w:r>
      <w:r w:rsidR="002A0AC1" w:rsidRPr="008B4003">
        <w:rPr>
          <w:iCs/>
          <w:kern w:val="16"/>
          <w:sz w:val="24"/>
          <w:szCs w:val="24"/>
        </w:rPr>
        <w:t xml:space="preserve">Исполнитель </w:t>
      </w:r>
      <w:r w:rsidR="002A0AC1" w:rsidRPr="008B4003">
        <w:rPr>
          <w:iCs/>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14:paraId="22C8F20B" w14:textId="77777777" w:rsidR="002A0AC1" w:rsidRPr="008B4003" w:rsidRDefault="002A0AC1" w:rsidP="002A0AC1">
      <w:pPr>
        <w:autoSpaceDE w:val="0"/>
        <w:autoSpaceDN w:val="0"/>
        <w:adjustRightInd w:val="0"/>
        <w:spacing w:line="240" w:lineRule="auto"/>
        <w:ind w:firstLine="709"/>
        <w:rPr>
          <w:iCs/>
          <w:sz w:val="24"/>
          <w:szCs w:val="24"/>
        </w:rPr>
      </w:pPr>
      <w:r w:rsidRPr="008B4003">
        <w:rPr>
          <w:iCs/>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установленном в соответствии с пунктом 8.3 Контракта.</w:t>
      </w:r>
    </w:p>
    <w:p w14:paraId="11FA6079" w14:textId="6B121D92" w:rsidR="002A0AC1" w:rsidRPr="008B4003" w:rsidRDefault="00BE783F" w:rsidP="00BE783F">
      <w:pPr>
        <w:pStyle w:val="a9"/>
        <w:tabs>
          <w:tab w:val="left" w:pos="851"/>
        </w:tabs>
        <w:spacing w:after="0" w:line="240" w:lineRule="auto"/>
        <w:ind w:right="-1" w:firstLine="709"/>
        <w:contextualSpacing/>
        <w:rPr>
          <w:iCs/>
          <w:kern w:val="16"/>
          <w:sz w:val="24"/>
          <w:szCs w:val="24"/>
          <w:lang w:val="ru-RU"/>
        </w:rPr>
      </w:pPr>
      <w:r w:rsidRPr="008B4003">
        <w:rPr>
          <w:iCs/>
          <w:sz w:val="24"/>
          <w:szCs w:val="24"/>
          <w:lang w:val="ru-RU"/>
        </w:rPr>
        <w:t xml:space="preserve">7.8. </w:t>
      </w:r>
      <w:r w:rsidR="002A0AC1" w:rsidRPr="008B4003">
        <w:rPr>
          <w:iCs/>
          <w:sz w:val="24"/>
          <w:szCs w:val="24"/>
          <w:lang w:val="ru-RU"/>
        </w:rPr>
        <w:t>Не</w:t>
      </w:r>
      <w:r w:rsidR="002A0AC1" w:rsidRPr="008B4003">
        <w:rPr>
          <w:iCs/>
          <w:color w:val="000000"/>
          <w:sz w:val="24"/>
          <w:szCs w:val="24"/>
        </w:rPr>
        <w:t xml:space="preserve">представление </w:t>
      </w:r>
      <w:r w:rsidR="002A0AC1" w:rsidRPr="008B4003">
        <w:rPr>
          <w:iCs/>
          <w:color w:val="000000"/>
          <w:sz w:val="24"/>
          <w:szCs w:val="24"/>
          <w:lang w:val="ru-RU"/>
        </w:rPr>
        <w:t xml:space="preserve">обеспечения исполнения Контракта в установленный срок в соответствии с </w:t>
      </w:r>
      <w:r w:rsidR="002A0AC1" w:rsidRPr="008B4003">
        <w:rPr>
          <w:iCs/>
          <w:color w:val="000000"/>
          <w:sz w:val="24"/>
          <w:szCs w:val="24"/>
        </w:rPr>
        <w:t>пункт</w:t>
      </w:r>
      <w:r w:rsidR="002A0AC1" w:rsidRPr="008B4003">
        <w:rPr>
          <w:iCs/>
          <w:color w:val="000000"/>
          <w:sz w:val="24"/>
          <w:szCs w:val="24"/>
          <w:lang w:val="ru-RU"/>
        </w:rPr>
        <w:t>ом</w:t>
      </w:r>
      <w:r w:rsidR="002A0AC1" w:rsidRPr="008B4003">
        <w:rPr>
          <w:iCs/>
          <w:color w:val="000000"/>
          <w:sz w:val="24"/>
          <w:szCs w:val="24"/>
        </w:rPr>
        <w:t xml:space="preserve"> </w:t>
      </w:r>
      <w:r w:rsidR="002A0AC1" w:rsidRPr="008B4003">
        <w:rPr>
          <w:iCs/>
          <w:color w:val="000000"/>
          <w:sz w:val="24"/>
          <w:szCs w:val="24"/>
          <w:lang w:val="ru-RU"/>
        </w:rPr>
        <w:t>7.7</w:t>
      </w:r>
      <w:r w:rsidR="002A0AC1" w:rsidRPr="008B4003">
        <w:rPr>
          <w:iCs/>
          <w:sz w:val="24"/>
          <w:szCs w:val="24"/>
        </w:rPr>
        <w:t xml:space="preserve"> Контракта признается существенным нарушением Контракта </w:t>
      </w:r>
      <w:r w:rsidR="002A0AC1" w:rsidRPr="008B4003">
        <w:rPr>
          <w:iCs/>
          <w:sz w:val="24"/>
          <w:szCs w:val="24"/>
          <w:lang w:val="ru-RU"/>
        </w:rPr>
        <w:t>Исполнителем</w:t>
      </w:r>
      <w:r w:rsidR="002A0AC1" w:rsidRPr="008B4003">
        <w:rPr>
          <w:iCs/>
          <w:sz w:val="24"/>
          <w:szCs w:val="24"/>
        </w:rPr>
        <w:t xml:space="preserve"> и является основанием для расторжения Контракта по требованию Заказчика с возмещением </w:t>
      </w:r>
      <w:r w:rsidR="002A0AC1" w:rsidRPr="008B4003">
        <w:rPr>
          <w:iCs/>
          <w:sz w:val="24"/>
          <w:szCs w:val="24"/>
          <w:lang w:val="ru-RU"/>
        </w:rPr>
        <w:t>убытков</w:t>
      </w:r>
      <w:r w:rsidR="002A0AC1" w:rsidRPr="008B4003">
        <w:rPr>
          <w:iCs/>
          <w:sz w:val="24"/>
          <w:szCs w:val="24"/>
        </w:rPr>
        <w:t xml:space="preserve"> в полном объеме.</w:t>
      </w:r>
    </w:p>
    <w:p w14:paraId="4D53B894" w14:textId="2A94D997" w:rsidR="002A0AC1" w:rsidRPr="008B4003" w:rsidRDefault="00BE783F" w:rsidP="00BE783F">
      <w:pPr>
        <w:pStyle w:val="a9"/>
        <w:tabs>
          <w:tab w:val="left" w:pos="851"/>
        </w:tabs>
        <w:spacing w:after="0" w:line="240" w:lineRule="auto"/>
        <w:ind w:right="-1" w:firstLine="709"/>
        <w:contextualSpacing/>
        <w:rPr>
          <w:iCs/>
          <w:sz w:val="24"/>
          <w:szCs w:val="24"/>
        </w:rPr>
      </w:pPr>
      <w:r w:rsidRPr="008B4003">
        <w:rPr>
          <w:iCs/>
          <w:sz w:val="24"/>
          <w:szCs w:val="24"/>
          <w:lang w:val="ru-RU"/>
        </w:rPr>
        <w:t xml:space="preserve">7.9. </w:t>
      </w:r>
      <w:r w:rsidR="002A0AC1" w:rsidRPr="008B4003">
        <w:rPr>
          <w:iCs/>
          <w:sz w:val="24"/>
          <w:szCs w:val="24"/>
        </w:rPr>
        <w:t>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w:t>
      </w:r>
      <w:r w:rsidR="002A0AC1" w:rsidRPr="008B4003">
        <w:rPr>
          <w:iCs/>
          <w:sz w:val="24"/>
          <w:szCs w:val="24"/>
          <w:lang w:val="ru-RU"/>
        </w:rPr>
        <w:t>ую</w:t>
      </w:r>
      <w:r w:rsidR="002A0AC1" w:rsidRPr="008B4003">
        <w:rPr>
          <w:iCs/>
          <w:sz w:val="24"/>
          <w:szCs w:val="24"/>
        </w:rPr>
        <w:t xml:space="preserve"> гарантию, не осуществляется, взыскание по ней не производится. </w:t>
      </w:r>
    </w:p>
    <w:p w14:paraId="1FDCEF91" w14:textId="108EC9F9" w:rsidR="002A0AC1" w:rsidRPr="008B4003" w:rsidRDefault="00BE783F" w:rsidP="00BE783F">
      <w:pPr>
        <w:pStyle w:val="a9"/>
        <w:tabs>
          <w:tab w:val="left" w:pos="993"/>
          <w:tab w:val="left" w:pos="1134"/>
          <w:tab w:val="left" w:pos="1276"/>
        </w:tabs>
        <w:spacing w:after="0" w:line="240" w:lineRule="auto"/>
        <w:ind w:right="-1" w:firstLine="710"/>
        <w:contextualSpacing/>
        <w:rPr>
          <w:iCs/>
          <w:sz w:val="24"/>
          <w:szCs w:val="24"/>
        </w:rPr>
      </w:pPr>
      <w:r w:rsidRPr="008B4003">
        <w:rPr>
          <w:iCs/>
          <w:kern w:val="16"/>
          <w:sz w:val="24"/>
          <w:szCs w:val="24"/>
          <w:lang w:val="ru-RU"/>
        </w:rPr>
        <w:t xml:space="preserve">7.10. </w:t>
      </w:r>
      <w:r w:rsidR="002A0AC1" w:rsidRPr="008B4003">
        <w:rPr>
          <w:iCs/>
          <w:kern w:val="16"/>
          <w:sz w:val="24"/>
          <w:szCs w:val="24"/>
        </w:rPr>
        <w:t xml:space="preserve">По Контракту должны быть обеспечены обязательства </w:t>
      </w:r>
      <w:r w:rsidR="002A0AC1" w:rsidRPr="008B4003">
        <w:rPr>
          <w:iCs/>
          <w:sz w:val="24"/>
          <w:szCs w:val="24"/>
        </w:rPr>
        <w:t>Исполнител</w:t>
      </w:r>
      <w:r w:rsidR="002A0AC1" w:rsidRPr="008B4003">
        <w:rPr>
          <w:iCs/>
          <w:sz w:val="24"/>
          <w:szCs w:val="24"/>
          <w:lang w:val="ru-RU"/>
        </w:rPr>
        <w:t>я</w:t>
      </w:r>
      <w:r w:rsidR="002A0AC1" w:rsidRPr="008B4003">
        <w:rPr>
          <w:iCs/>
          <w:sz w:val="24"/>
          <w:szCs w:val="24"/>
        </w:rPr>
        <w:t xml:space="preserve">, в том числе за исполнение таких обязательств, как </w:t>
      </w:r>
      <w:r w:rsidR="002A0AC1" w:rsidRPr="008B4003">
        <w:rPr>
          <w:iCs/>
          <w:sz w:val="24"/>
          <w:szCs w:val="24"/>
          <w:lang w:val="ru-RU"/>
        </w:rPr>
        <w:t>оказание услуги</w:t>
      </w:r>
      <w:r w:rsidR="002A0AC1" w:rsidRPr="008B4003">
        <w:rPr>
          <w:iCs/>
          <w:sz w:val="24"/>
          <w:szCs w:val="24"/>
        </w:rPr>
        <w:t xml:space="preserve"> надлежащего качества, соблюдение сроков </w:t>
      </w:r>
      <w:r w:rsidR="002A0AC1" w:rsidRPr="008B4003">
        <w:rPr>
          <w:iCs/>
          <w:sz w:val="24"/>
          <w:szCs w:val="24"/>
          <w:lang w:val="ru-RU"/>
        </w:rPr>
        <w:t>оказания услуги</w:t>
      </w:r>
      <w:r w:rsidR="002A0AC1" w:rsidRPr="008B4003">
        <w:rPr>
          <w:iCs/>
          <w:sz w:val="24"/>
          <w:szCs w:val="24"/>
        </w:rPr>
        <w:t xml:space="preserve">, </w:t>
      </w:r>
      <w:r w:rsidR="002A0AC1" w:rsidRPr="008B4003">
        <w:rPr>
          <w:iCs/>
          <w:sz w:val="24"/>
          <w:szCs w:val="24"/>
          <w:lang w:val="ru-RU"/>
        </w:rPr>
        <w:t>уплата</w:t>
      </w:r>
      <w:r w:rsidR="002A0AC1" w:rsidRPr="008B4003">
        <w:rPr>
          <w:iCs/>
          <w:sz w:val="24"/>
          <w:szCs w:val="24"/>
        </w:rPr>
        <w:t xml:space="preserve"> неустойки (штрафа, пеней)</w:t>
      </w:r>
      <w:r w:rsidR="002A0AC1" w:rsidRPr="008B4003">
        <w:rPr>
          <w:iCs/>
          <w:sz w:val="24"/>
          <w:szCs w:val="24"/>
          <w:lang w:val="ru-RU"/>
        </w:rPr>
        <w:t>,</w:t>
      </w:r>
      <w:r w:rsidR="002A0AC1" w:rsidRPr="008B4003">
        <w:rPr>
          <w:iCs/>
          <w:sz w:val="24"/>
          <w:szCs w:val="24"/>
        </w:rPr>
        <w:t xml:space="preserve"> возмещение убытков</w:t>
      </w:r>
      <w:r w:rsidR="002A0AC1" w:rsidRPr="008B4003">
        <w:rPr>
          <w:iCs/>
          <w:kern w:val="16"/>
          <w:sz w:val="24"/>
          <w:szCs w:val="24"/>
        </w:rPr>
        <w:t xml:space="preserve"> и иных </w:t>
      </w:r>
      <w:r w:rsidR="002A0AC1" w:rsidRPr="008B4003">
        <w:rPr>
          <w:iCs/>
          <w:kern w:val="16"/>
          <w:sz w:val="24"/>
          <w:szCs w:val="24"/>
          <w:lang w:val="ru-RU"/>
        </w:rPr>
        <w:t>обязательств</w:t>
      </w:r>
      <w:r w:rsidR="002A0AC1" w:rsidRPr="008B4003">
        <w:rPr>
          <w:iCs/>
          <w:kern w:val="16"/>
          <w:sz w:val="24"/>
          <w:szCs w:val="24"/>
        </w:rPr>
        <w:t xml:space="preserve">, возникших у </w:t>
      </w:r>
      <w:r w:rsidR="002A0AC1" w:rsidRPr="008B4003">
        <w:rPr>
          <w:iCs/>
          <w:sz w:val="24"/>
          <w:szCs w:val="24"/>
        </w:rPr>
        <w:t>Исполнител</w:t>
      </w:r>
      <w:r w:rsidR="002A0AC1" w:rsidRPr="008B4003">
        <w:rPr>
          <w:iCs/>
          <w:sz w:val="24"/>
          <w:szCs w:val="24"/>
          <w:lang w:val="ru-RU"/>
        </w:rPr>
        <w:t>я</w:t>
      </w:r>
      <w:r w:rsidR="002A0AC1" w:rsidRPr="008B4003">
        <w:rPr>
          <w:iCs/>
          <w:kern w:val="16"/>
          <w:sz w:val="24"/>
          <w:szCs w:val="24"/>
        </w:rPr>
        <w:t xml:space="preserve"> перед Заказчиком.</w:t>
      </w:r>
    </w:p>
    <w:p w14:paraId="79DF536E" w14:textId="76B0B47D" w:rsidR="002A0AC1" w:rsidRPr="008B4003" w:rsidRDefault="00BE783F" w:rsidP="00BE783F">
      <w:pPr>
        <w:tabs>
          <w:tab w:val="left" w:pos="993"/>
          <w:tab w:val="left" w:pos="1134"/>
          <w:tab w:val="left" w:pos="1276"/>
        </w:tabs>
        <w:spacing w:line="240" w:lineRule="auto"/>
        <w:ind w:right="-1" w:firstLine="710"/>
        <w:contextualSpacing/>
        <w:rPr>
          <w:iCs/>
          <w:sz w:val="24"/>
          <w:szCs w:val="24"/>
        </w:rPr>
      </w:pPr>
      <w:r w:rsidRPr="008B4003">
        <w:rPr>
          <w:iCs/>
          <w:sz w:val="24"/>
          <w:szCs w:val="24"/>
        </w:rPr>
        <w:t>7.11.</w:t>
      </w:r>
      <w:r w:rsidR="002A0AC1" w:rsidRPr="008B4003">
        <w:rPr>
          <w:iCs/>
          <w:sz w:val="24"/>
          <w:szCs w:val="24"/>
        </w:rPr>
        <w:t>В случае надлежащего исполнения Исполнителем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15 (пятнадцати) дней с даты исполнения Исполнителем обязательств, предусмотренных Контрактом.</w:t>
      </w:r>
    </w:p>
    <w:p w14:paraId="0790A74A" w14:textId="4BD7FE61" w:rsidR="002A0AC1" w:rsidRPr="008B4003" w:rsidRDefault="00BE783F" w:rsidP="00BE783F">
      <w:pPr>
        <w:pStyle w:val="a9"/>
        <w:tabs>
          <w:tab w:val="left" w:pos="993"/>
          <w:tab w:val="left" w:pos="1276"/>
        </w:tabs>
        <w:spacing w:after="0" w:line="240" w:lineRule="auto"/>
        <w:ind w:right="-1" w:firstLine="710"/>
        <w:contextualSpacing/>
        <w:rPr>
          <w:iCs/>
          <w:kern w:val="16"/>
          <w:sz w:val="22"/>
          <w:szCs w:val="24"/>
        </w:rPr>
      </w:pPr>
      <w:r w:rsidRPr="008B4003">
        <w:rPr>
          <w:iCs/>
          <w:sz w:val="24"/>
          <w:szCs w:val="24"/>
          <w:lang w:val="ru-RU"/>
        </w:rPr>
        <w:t xml:space="preserve">7.12. </w:t>
      </w:r>
      <w:r w:rsidR="002A0AC1" w:rsidRPr="008B4003">
        <w:rPr>
          <w:iCs/>
          <w:sz w:val="24"/>
          <w:szCs w:val="24"/>
        </w:rPr>
        <w:t>В случае неисполнения или ненадлежащего исполнения Исполнител</w:t>
      </w:r>
      <w:r w:rsidR="002A0AC1" w:rsidRPr="008B4003">
        <w:rPr>
          <w:iCs/>
          <w:sz w:val="24"/>
          <w:szCs w:val="24"/>
          <w:lang w:val="ru-RU"/>
        </w:rPr>
        <w:t>ем</w:t>
      </w:r>
      <w:r w:rsidR="002A0AC1" w:rsidRPr="008B4003">
        <w:rPr>
          <w:iCs/>
          <w:sz w:val="24"/>
          <w:szCs w:val="24"/>
        </w:rPr>
        <w:t xml:space="preserve"> обязательств, Заказчик вправе удержать из внесенных Исполнител</w:t>
      </w:r>
      <w:r w:rsidR="002A0AC1" w:rsidRPr="008B4003">
        <w:rPr>
          <w:iCs/>
          <w:sz w:val="24"/>
          <w:szCs w:val="24"/>
          <w:lang w:val="ru-RU"/>
        </w:rPr>
        <w:t>ем</w:t>
      </w:r>
      <w:r w:rsidR="002A0AC1" w:rsidRPr="008B4003">
        <w:rPr>
          <w:iCs/>
          <w:sz w:val="24"/>
          <w:szCs w:val="24"/>
        </w:rPr>
        <w:t xml:space="preserve"> в качестве обеспечения исполнения Контракта денежных средств </w:t>
      </w:r>
      <w:r w:rsidR="002A0AC1" w:rsidRPr="008B4003">
        <w:rPr>
          <w:iCs/>
          <w:sz w:val="24"/>
        </w:rPr>
        <w:t>сумму, равную сумме аванса, подлежащ</w:t>
      </w:r>
      <w:r w:rsidR="002A0AC1" w:rsidRPr="008B4003">
        <w:rPr>
          <w:iCs/>
          <w:sz w:val="24"/>
          <w:lang w:val="ru-RU"/>
        </w:rPr>
        <w:t>ей</w:t>
      </w:r>
      <w:r w:rsidR="002A0AC1" w:rsidRPr="008B4003">
        <w:rPr>
          <w:iCs/>
          <w:sz w:val="24"/>
        </w:rPr>
        <w:t xml:space="preserve"> возврату, сумме денежных средств, которую </w:t>
      </w:r>
      <w:r w:rsidR="002A0AC1" w:rsidRPr="008B4003">
        <w:rPr>
          <w:iCs/>
          <w:sz w:val="24"/>
          <w:szCs w:val="24"/>
        </w:rPr>
        <w:t>Исполнитель</w:t>
      </w:r>
      <w:r w:rsidR="002A0AC1" w:rsidRPr="008B4003">
        <w:rPr>
          <w:iCs/>
          <w:sz w:val="24"/>
        </w:rPr>
        <w:t xml:space="preserve"> обязан уплатить Заказчику в качестве неусто</w:t>
      </w:r>
      <w:r w:rsidR="002A0AC1" w:rsidRPr="008B4003">
        <w:rPr>
          <w:iCs/>
          <w:sz w:val="24"/>
          <w:lang w:val="ru-RU"/>
        </w:rPr>
        <w:t xml:space="preserve">ек </w:t>
      </w:r>
      <w:r w:rsidR="002A0AC1" w:rsidRPr="008B4003">
        <w:rPr>
          <w:iCs/>
          <w:sz w:val="24"/>
        </w:rPr>
        <w:t>(штрафов, пеней) и (или) в качестве возмещения убытков, либо иной сумм</w:t>
      </w:r>
      <w:r w:rsidR="002A0AC1" w:rsidRPr="008B4003">
        <w:rPr>
          <w:iCs/>
          <w:sz w:val="24"/>
          <w:lang w:val="ru-RU"/>
        </w:rPr>
        <w:t>е</w:t>
      </w:r>
      <w:r w:rsidR="002A0AC1" w:rsidRPr="008B4003">
        <w:rPr>
          <w:iCs/>
          <w:sz w:val="24"/>
        </w:rPr>
        <w:t xml:space="preserve"> денежных средств, подлежащей уплате </w:t>
      </w:r>
      <w:r w:rsidR="002A0AC1" w:rsidRPr="008B4003">
        <w:rPr>
          <w:iCs/>
          <w:sz w:val="24"/>
          <w:szCs w:val="24"/>
        </w:rPr>
        <w:t>Исполнител</w:t>
      </w:r>
      <w:r w:rsidR="002A0AC1" w:rsidRPr="008B4003">
        <w:rPr>
          <w:iCs/>
          <w:sz w:val="24"/>
          <w:szCs w:val="24"/>
          <w:lang w:val="ru-RU"/>
        </w:rPr>
        <w:t>ем</w:t>
      </w:r>
      <w:r w:rsidR="002A0AC1" w:rsidRPr="008B4003">
        <w:rPr>
          <w:iCs/>
          <w:sz w:val="24"/>
        </w:rPr>
        <w:t xml:space="preserve"> Заказчику по Контракту.</w:t>
      </w:r>
    </w:p>
    <w:p w14:paraId="536E6CF7" w14:textId="57B5068F" w:rsidR="002A0AC1" w:rsidRPr="008B4003" w:rsidRDefault="00BE783F" w:rsidP="00BE783F">
      <w:pPr>
        <w:pStyle w:val="a9"/>
        <w:tabs>
          <w:tab w:val="left" w:pos="993"/>
          <w:tab w:val="left" w:pos="1276"/>
        </w:tabs>
        <w:spacing w:after="0" w:line="240" w:lineRule="auto"/>
        <w:ind w:right="-1" w:firstLine="710"/>
        <w:contextualSpacing/>
        <w:rPr>
          <w:iCs/>
          <w:kern w:val="16"/>
          <w:sz w:val="22"/>
          <w:szCs w:val="24"/>
        </w:rPr>
      </w:pPr>
      <w:r w:rsidRPr="008B4003">
        <w:rPr>
          <w:iCs/>
          <w:sz w:val="24"/>
          <w:lang w:val="ru-RU"/>
        </w:rPr>
        <w:lastRenderedPageBreak/>
        <w:t xml:space="preserve">7.13. </w:t>
      </w:r>
      <w:r w:rsidR="002A0AC1" w:rsidRPr="008B4003">
        <w:rPr>
          <w:iCs/>
          <w:sz w:val="24"/>
        </w:rPr>
        <w:t xml:space="preserve">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2A0AC1" w:rsidRPr="008B4003">
        <w:rPr>
          <w:iCs/>
          <w:sz w:val="24"/>
          <w:szCs w:val="24"/>
        </w:rPr>
        <w:t>Исполнителя</w:t>
      </w:r>
      <w:r w:rsidR="002A0AC1" w:rsidRPr="008B4003">
        <w:rPr>
          <w:iCs/>
          <w:sz w:val="24"/>
        </w:rPr>
        <w:t>.</w:t>
      </w:r>
    </w:p>
    <w:p w14:paraId="4E572A94" w14:textId="7FD9D7F6" w:rsidR="002A0AC1" w:rsidRPr="008B4003" w:rsidRDefault="00BE783F" w:rsidP="00BE783F">
      <w:pPr>
        <w:pStyle w:val="a9"/>
        <w:tabs>
          <w:tab w:val="left" w:pos="993"/>
          <w:tab w:val="left" w:pos="1276"/>
        </w:tabs>
        <w:spacing w:after="0" w:line="240" w:lineRule="auto"/>
        <w:ind w:right="-1" w:firstLine="710"/>
        <w:contextualSpacing/>
        <w:rPr>
          <w:iCs/>
          <w:kern w:val="16"/>
          <w:sz w:val="22"/>
          <w:szCs w:val="24"/>
        </w:rPr>
      </w:pPr>
      <w:r w:rsidRPr="008B4003">
        <w:rPr>
          <w:iCs/>
          <w:sz w:val="24"/>
          <w:lang w:val="ru-RU"/>
        </w:rPr>
        <w:t xml:space="preserve">7.14. </w:t>
      </w:r>
      <w:r w:rsidR="002A0AC1" w:rsidRPr="008B4003">
        <w:rPr>
          <w:iCs/>
          <w:sz w:val="24"/>
        </w:rPr>
        <w:t xml:space="preserve">Остаток денежных средств, внесенных в качестве обеспечения исполнения Контракта, после удержания Заказчиком необходимой суммы, возвращается </w:t>
      </w:r>
      <w:r w:rsidR="002A0AC1" w:rsidRPr="008B4003">
        <w:rPr>
          <w:iCs/>
          <w:sz w:val="24"/>
          <w:szCs w:val="24"/>
        </w:rPr>
        <w:t>Исполнителю</w:t>
      </w:r>
      <w:r w:rsidR="002A0AC1" w:rsidRPr="008B4003">
        <w:rPr>
          <w:iCs/>
          <w:sz w:val="24"/>
        </w:rPr>
        <w:t xml:space="preserve"> в порядке и сроки, предусмотренные пунктом 7.</w:t>
      </w:r>
      <w:r w:rsidR="002A0AC1" w:rsidRPr="008B4003">
        <w:rPr>
          <w:iCs/>
          <w:sz w:val="24"/>
          <w:lang w:val="ru-RU"/>
        </w:rPr>
        <w:t>11</w:t>
      </w:r>
      <w:r w:rsidR="002A0AC1" w:rsidRPr="008B4003">
        <w:rPr>
          <w:iCs/>
          <w:sz w:val="24"/>
        </w:rPr>
        <w:t xml:space="preserve"> Контракта.</w:t>
      </w:r>
    </w:p>
    <w:p w14:paraId="01094A5C" w14:textId="1FFF3180" w:rsidR="002A0AC1" w:rsidRPr="008B4003" w:rsidRDefault="00BE783F" w:rsidP="00BE783F">
      <w:pPr>
        <w:pStyle w:val="a9"/>
        <w:tabs>
          <w:tab w:val="left" w:pos="993"/>
          <w:tab w:val="left" w:pos="1276"/>
        </w:tabs>
        <w:spacing w:after="0" w:line="240" w:lineRule="auto"/>
        <w:ind w:right="-1" w:firstLine="710"/>
        <w:contextualSpacing/>
        <w:rPr>
          <w:iCs/>
          <w:kern w:val="16"/>
          <w:sz w:val="22"/>
          <w:szCs w:val="24"/>
        </w:rPr>
      </w:pPr>
      <w:r w:rsidRPr="008B4003">
        <w:rPr>
          <w:iCs/>
          <w:sz w:val="24"/>
          <w:lang w:val="ru-RU"/>
        </w:rPr>
        <w:t xml:space="preserve">7.15. </w:t>
      </w:r>
      <w:r w:rsidR="002A0AC1" w:rsidRPr="008B4003">
        <w:rPr>
          <w:iCs/>
          <w:sz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002A0AC1" w:rsidRPr="008B4003">
        <w:rPr>
          <w:iCs/>
          <w:kern w:val="16"/>
          <w:sz w:val="24"/>
          <w:szCs w:val="24"/>
        </w:rPr>
        <w:t xml:space="preserve">возврату аванса, </w:t>
      </w:r>
      <w:r w:rsidR="002A0AC1" w:rsidRPr="008B4003">
        <w:rPr>
          <w:iCs/>
          <w:sz w:val="24"/>
        </w:rPr>
        <w:t>об уплате неусто</w:t>
      </w:r>
      <w:r w:rsidR="002A0AC1" w:rsidRPr="008B4003">
        <w:rPr>
          <w:iCs/>
          <w:sz w:val="24"/>
          <w:lang w:val="ru-RU"/>
        </w:rPr>
        <w:t>ек</w:t>
      </w:r>
      <w:r w:rsidR="002A0AC1" w:rsidRPr="008B4003">
        <w:rPr>
          <w:iCs/>
          <w:sz w:val="24"/>
        </w:rPr>
        <w:t xml:space="preserve"> (штрафов, пеней) и (или) возмещения убытков, либо иной суммы денежных средств, подлежащей уплате </w:t>
      </w:r>
      <w:r w:rsidR="002A0AC1" w:rsidRPr="008B4003">
        <w:rPr>
          <w:iCs/>
          <w:sz w:val="24"/>
          <w:szCs w:val="24"/>
        </w:rPr>
        <w:t>Исполнителем</w:t>
      </w:r>
      <w:r w:rsidR="002A0AC1" w:rsidRPr="008B4003">
        <w:rPr>
          <w:iCs/>
          <w:sz w:val="24"/>
        </w:rPr>
        <w:t xml:space="preserve"> Заказчику по Контракту, происходит на условиях, предусмотренных Контрактом</w:t>
      </w:r>
      <w:r w:rsidR="002A0AC1" w:rsidRPr="008B4003">
        <w:rPr>
          <w:iCs/>
          <w:sz w:val="24"/>
          <w:lang w:val="ru-RU"/>
        </w:rPr>
        <w:t xml:space="preserve">, </w:t>
      </w:r>
      <w:r w:rsidR="002A0AC1" w:rsidRPr="008B4003">
        <w:rPr>
          <w:iCs/>
          <w:sz w:val="24"/>
        </w:rPr>
        <w:t>в неудовлетворенной части (после удержания имеющихся денежных средств).</w:t>
      </w:r>
    </w:p>
    <w:p w14:paraId="5C764FB0" w14:textId="28D747BA" w:rsidR="002A0AC1" w:rsidRPr="008B4003" w:rsidRDefault="00BE783F" w:rsidP="00BE783F">
      <w:pPr>
        <w:pStyle w:val="a9"/>
        <w:tabs>
          <w:tab w:val="left" w:pos="993"/>
          <w:tab w:val="left" w:pos="1276"/>
        </w:tabs>
        <w:spacing w:after="0" w:line="240" w:lineRule="auto"/>
        <w:ind w:right="-1" w:firstLine="710"/>
        <w:contextualSpacing/>
        <w:rPr>
          <w:iCs/>
          <w:strike/>
          <w:sz w:val="24"/>
          <w:szCs w:val="24"/>
        </w:rPr>
      </w:pPr>
      <w:r w:rsidRPr="008B4003">
        <w:rPr>
          <w:iCs/>
          <w:kern w:val="16"/>
          <w:sz w:val="24"/>
          <w:szCs w:val="24"/>
          <w:lang w:val="ru-RU"/>
        </w:rPr>
        <w:t xml:space="preserve">7.16. </w:t>
      </w:r>
      <w:r w:rsidR="002A0AC1" w:rsidRPr="008B4003">
        <w:rPr>
          <w:iCs/>
          <w:kern w:val="16"/>
          <w:sz w:val="24"/>
          <w:szCs w:val="24"/>
          <w:lang w:val="ru-RU"/>
        </w:rPr>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Исполнителя,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BC134B" w14:textId="77777777" w:rsidR="002A0AC1" w:rsidRPr="008B4003" w:rsidRDefault="002A0AC1" w:rsidP="002A0AC1">
      <w:pPr>
        <w:keepNext/>
        <w:tabs>
          <w:tab w:val="left" w:pos="426"/>
        </w:tabs>
        <w:suppressAutoHyphens/>
        <w:spacing w:line="240" w:lineRule="auto"/>
        <w:ind w:left="360" w:firstLine="0"/>
        <w:outlineLvl w:val="2"/>
        <w:rPr>
          <w:b/>
          <w:bCs/>
          <w:sz w:val="24"/>
          <w:szCs w:val="24"/>
          <w:lang w:val="x-none"/>
        </w:rPr>
      </w:pPr>
    </w:p>
    <w:p w14:paraId="766100F2" w14:textId="77777777" w:rsidR="002F567B" w:rsidRPr="008B4003" w:rsidRDefault="002F567B" w:rsidP="005C1971">
      <w:pPr>
        <w:keepNext/>
        <w:numPr>
          <w:ilvl w:val="0"/>
          <w:numId w:val="11"/>
        </w:numPr>
        <w:tabs>
          <w:tab w:val="left" w:pos="426"/>
        </w:tabs>
        <w:suppressAutoHyphens/>
        <w:spacing w:line="240" w:lineRule="auto"/>
        <w:jc w:val="center"/>
        <w:outlineLvl w:val="2"/>
        <w:rPr>
          <w:b/>
          <w:sz w:val="24"/>
          <w:szCs w:val="24"/>
        </w:rPr>
      </w:pPr>
      <w:r w:rsidRPr="008B4003">
        <w:rPr>
          <w:b/>
          <w:sz w:val="24"/>
          <w:szCs w:val="24"/>
        </w:rPr>
        <w:t>Ответственность Сторон</w:t>
      </w:r>
    </w:p>
    <w:p w14:paraId="15786364" w14:textId="77777777" w:rsidR="0043758F" w:rsidRPr="008B4003" w:rsidRDefault="0043758F" w:rsidP="005C1971">
      <w:pPr>
        <w:widowControl w:val="0"/>
        <w:numPr>
          <w:ilvl w:val="1"/>
          <w:numId w:val="12"/>
        </w:numPr>
        <w:autoSpaceDE w:val="0"/>
        <w:autoSpaceDN w:val="0"/>
        <w:adjustRightInd w:val="0"/>
        <w:spacing w:line="240" w:lineRule="auto"/>
        <w:ind w:left="0" w:firstLine="710"/>
        <w:rPr>
          <w:iCs/>
          <w:sz w:val="24"/>
          <w:szCs w:val="24"/>
        </w:rPr>
      </w:pPr>
      <w:r w:rsidRPr="008B4003">
        <w:rPr>
          <w:iCs/>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4689B245" w14:textId="77777777" w:rsidR="0043758F" w:rsidRPr="008B4003" w:rsidRDefault="0043758F" w:rsidP="005C1971">
      <w:pPr>
        <w:widowControl w:val="0"/>
        <w:numPr>
          <w:ilvl w:val="1"/>
          <w:numId w:val="12"/>
        </w:numPr>
        <w:autoSpaceDE w:val="0"/>
        <w:autoSpaceDN w:val="0"/>
        <w:adjustRightInd w:val="0"/>
        <w:spacing w:line="240" w:lineRule="auto"/>
        <w:ind w:left="0" w:firstLine="709"/>
        <w:rPr>
          <w:iCs/>
          <w:sz w:val="24"/>
          <w:szCs w:val="24"/>
        </w:rPr>
      </w:pPr>
      <w:r w:rsidRPr="008B4003">
        <w:rPr>
          <w:iCs/>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2B88CAB9" w14:textId="77777777" w:rsidR="0043758F" w:rsidRPr="008B4003" w:rsidRDefault="0043758F" w:rsidP="005C1971">
      <w:pPr>
        <w:pStyle w:val="afffff"/>
        <w:numPr>
          <w:ilvl w:val="1"/>
          <w:numId w:val="12"/>
        </w:numPr>
        <w:tabs>
          <w:tab w:val="left" w:pos="993"/>
          <w:tab w:val="left" w:pos="1134"/>
        </w:tabs>
        <w:spacing w:line="240" w:lineRule="auto"/>
        <w:ind w:left="0" w:firstLine="709"/>
        <w:rPr>
          <w:iCs/>
          <w:sz w:val="24"/>
          <w:szCs w:val="24"/>
        </w:rPr>
      </w:pPr>
      <w:r w:rsidRPr="008B4003">
        <w:rPr>
          <w:iCs/>
          <w:sz w:val="24"/>
          <w:szCs w:val="24"/>
        </w:rPr>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39D5E3E3" w14:textId="77777777" w:rsidR="0043758F" w:rsidRPr="008B4003" w:rsidRDefault="0043758F" w:rsidP="0043758F">
      <w:pPr>
        <w:widowControl w:val="0"/>
        <w:autoSpaceDE w:val="0"/>
        <w:autoSpaceDN w:val="0"/>
        <w:adjustRightInd w:val="0"/>
        <w:spacing w:line="240" w:lineRule="auto"/>
        <w:ind w:firstLine="709"/>
        <w:rPr>
          <w:iCs/>
          <w:sz w:val="24"/>
          <w:szCs w:val="24"/>
        </w:rPr>
      </w:pPr>
      <w:r w:rsidRPr="008B4003">
        <w:rPr>
          <w:iCs/>
          <w:sz w:val="24"/>
          <w:szCs w:val="24"/>
        </w:rPr>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8B4003">
        <w:rPr>
          <w:rStyle w:val="aff5"/>
          <w:iCs/>
          <w:sz w:val="24"/>
          <w:szCs w:val="24"/>
        </w:rPr>
        <w:t xml:space="preserve"> </w:t>
      </w:r>
    </w:p>
    <w:p w14:paraId="5D945CA5" w14:textId="77777777" w:rsidR="0043758F" w:rsidRPr="008B4003" w:rsidRDefault="0043758F" w:rsidP="0043758F">
      <w:pPr>
        <w:widowControl w:val="0"/>
        <w:autoSpaceDE w:val="0"/>
        <w:autoSpaceDN w:val="0"/>
        <w:adjustRightInd w:val="0"/>
        <w:spacing w:line="240" w:lineRule="auto"/>
        <w:ind w:firstLine="709"/>
        <w:rPr>
          <w:iCs/>
          <w:sz w:val="24"/>
          <w:szCs w:val="24"/>
        </w:rPr>
      </w:pPr>
      <w:r w:rsidRPr="008B4003">
        <w:rPr>
          <w:iCs/>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w:t>
      </w:r>
      <w:r w:rsidRPr="008B4003">
        <w:rPr>
          <w:bCs/>
          <w:iCs/>
          <w:color w:val="000000"/>
          <w:sz w:val="24"/>
          <w:szCs w:val="24"/>
        </w:rPr>
        <w:t> </w:t>
      </w:r>
      <w:r w:rsidRPr="008B4003">
        <w:rPr>
          <w:iCs/>
          <w:sz w:val="24"/>
          <w:szCs w:val="24"/>
        </w:rPr>
        <w:t>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w:t>
      </w:r>
      <w:r w:rsidRPr="008B4003">
        <w:rPr>
          <w:bCs/>
          <w:iCs/>
          <w:color w:val="000000"/>
          <w:sz w:val="24"/>
          <w:szCs w:val="24"/>
        </w:rPr>
        <w:t> </w:t>
      </w:r>
      <w:r w:rsidRPr="008B4003">
        <w:rPr>
          <w:iCs/>
          <w:sz w:val="24"/>
          <w:szCs w:val="24"/>
        </w:rPr>
        <w:t>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w:t>
      </w:r>
      <w:r w:rsidRPr="008B4003">
        <w:rPr>
          <w:b/>
          <w:iCs/>
          <w:sz w:val="24"/>
          <w:szCs w:val="24"/>
        </w:rPr>
        <w:t xml:space="preserve"> </w:t>
      </w:r>
      <w:r w:rsidRPr="008B4003">
        <w:rPr>
          <w:iCs/>
          <w:sz w:val="24"/>
          <w:szCs w:val="24"/>
        </w:rPr>
        <w:t xml:space="preserve">предусмотренных Контрактом, размер штрафа </w:t>
      </w:r>
      <w:r w:rsidRPr="008B4003">
        <w:rPr>
          <w:iCs/>
          <w:sz w:val="24"/>
          <w:szCs w:val="24"/>
        </w:rPr>
        <w:lastRenderedPageBreak/>
        <w:t>устанавливается Контрактом в порядке, определенном постановлением Правительства Российской Федерации от 30.08.2017 № 1042, в размере, составляющем:</w:t>
      </w:r>
    </w:p>
    <w:p w14:paraId="1FB31656" w14:textId="77777777" w:rsidR="0043758F" w:rsidRPr="008B4003" w:rsidRDefault="0043758F" w:rsidP="0043758F">
      <w:pPr>
        <w:widowControl w:val="0"/>
        <w:autoSpaceDE w:val="0"/>
        <w:autoSpaceDN w:val="0"/>
        <w:adjustRightInd w:val="0"/>
        <w:spacing w:line="240" w:lineRule="auto"/>
        <w:ind w:firstLine="709"/>
        <w:rPr>
          <w:iCs/>
          <w:sz w:val="24"/>
          <w:szCs w:val="24"/>
        </w:rPr>
      </w:pPr>
      <w:r w:rsidRPr="008B4003">
        <w:rPr>
          <w:iCs/>
          <w:sz w:val="24"/>
          <w:szCs w:val="24"/>
        </w:rPr>
        <w:t>а) в случае, если цена Контракта не превышает начальную (максимальную) цену Контракта:</w:t>
      </w:r>
    </w:p>
    <w:p w14:paraId="346CA667" w14:textId="77777777" w:rsidR="0043758F" w:rsidRPr="008B4003" w:rsidRDefault="0043758F" w:rsidP="0043758F">
      <w:pPr>
        <w:widowControl w:val="0"/>
        <w:autoSpaceDE w:val="0"/>
        <w:autoSpaceDN w:val="0"/>
        <w:adjustRightInd w:val="0"/>
        <w:spacing w:line="240" w:lineRule="auto"/>
        <w:ind w:firstLine="709"/>
        <w:rPr>
          <w:iCs/>
          <w:sz w:val="24"/>
          <w:szCs w:val="24"/>
        </w:rPr>
      </w:pPr>
      <w:r w:rsidRPr="008B4003">
        <w:rPr>
          <w:iCs/>
          <w:sz w:val="24"/>
          <w:szCs w:val="24"/>
        </w:rPr>
        <w:t>10 процентов начальной (максимальной) цены Контракта, если цена Контракта не превышает 3 млн. рублей;</w:t>
      </w:r>
    </w:p>
    <w:p w14:paraId="473889FF" w14:textId="77777777" w:rsidR="0043758F" w:rsidRPr="008B4003" w:rsidRDefault="0043758F" w:rsidP="0043758F">
      <w:pPr>
        <w:widowControl w:val="0"/>
        <w:autoSpaceDE w:val="0"/>
        <w:autoSpaceDN w:val="0"/>
        <w:adjustRightInd w:val="0"/>
        <w:spacing w:line="240" w:lineRule="auto"/>
        <w:ind w:firstLine="709"/>
        <w:rPr>
          <w:iCs/>
          <w:sz w:val="24"/>
          <w:szCs w:val="24"/>
        </w:rPr>
      </w:pPr>
      <w:r w:rsidRPr="008B4003">
        <w:rPr>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F12C78A" w14:textId="77777777" w:rsidR="0043758F" w:rsidRPr="008B4003" w:rsidRDefault="0043758F" w:rsidP="0043758F">
      <w:pPr>
        <w:widowControl w:val="0"/>
        <w:autoSpaceDE w:val="0"/>
        <w:autoSpaceDN w:val="0"/>
        <w:adjustRightInd w:val="0"/>
        <w:spacing w:line="240" w:lineRule="auto"/>
        <w:ind w:firstLine="709"/>
        <w:rPr>
          <w:iCs/>
          <w:sz w:val="24"/>
          <w:szCs w:val="24"/>
        </w:rPr>
      </w:pPr>
      <w:r w:rsidRPr="008B4003">
        <w:rPr>
          <w:iCs/>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6E7DD30B" w14:textId="77777777" w:rsidR="0043758F" w:rsidRPr="008B4003" w:rsidRDefault="0043758F" w:rsidP="0043758F">
      <w:pPr>
        <w:widowControl w:val="0"/>
        <w:autoSpaceDE w:val="0"/>
        <w:autoSpaceDN w:val="0"/>
        <w:adjustRightInd w:val="0"/>
        <w:spacing w:line="240" w:lineRule="auto"/>
        <w:ind w:firstLine="709"/>
        <w:rPr>
          <w:iCs/>
          <w:sz w:val="24"/>
          <w:szCs w:val="24"/>
        </w:rPr>
      </w:pPr>
      <w:r w:rsidRPr="008B4003">
        <w:rPr>
          <w:iCs/>
          <w:sz w:val="24"/>
          <w:szCs w:val="24"/>
        </w:rPr>
        <w:t>б) в случае, если цена Контракта превышает начальную (максимальную) цену Контракта:</w:t>
      </w:r>
    </w:p>
    <w:p w14:paraId="6C164BFF" w14:textId="77777777" w:rsidR="0043758F" w:rsidRPr="008B4003" w:rsidRDefault="0043758F" w:rsidP="0043758F">
      <w:pPr>
        <w:widowControl w:val="0"/>
        <w:autoSpaceDE w:val="0"/>
        <w:autoSpaceDN w:val="0"/>
        <w:adjustRightInd w:val="0"/>
        <w:spacing w:line="240" w:lineRule="auto"/>
        <w:ind w:firstLine="709"/>
        <w:rPr>
          <w:iCs/>
          <w:sz w:val="24"/>
          <w:szCs w:val="24"/>
        </w:rPr>
      </w:pPr>
      <w:r w:rsidRPr="008B4003">
        <w:rPr>
          <w:iCs/>
          <w:sz w:val="24"/>
          <w:szCs w:val="24"/>
        </w:rPr>
        <w:t>10 процентов цены Контракта, если цена Контракта не превышает 3 млн. рублей;</w:t>
      </w:r>
    </w:p>
    <w:p w14:paraId="2E6E7158" w14:textId="77777777" w:rsidR="0043758F" w:rsidRPr="008B4003" w:rsidRDefault="0043758F" w:rsidP="0043758F">
      <w:pPr>
        <w:widowControl w:val="0"/>
        <w:autoSpaceDE w:val="0"/>
        <w:autoSpaceDN w:val="0"/>
        <w:adjustRightInd w:val="0"/>
        <w:spacing w:line="240" w:lineRule="auto"/>
        <w:ind w:firstLine="709"/>
        <w:rPr>
          <w:iCs/>
          <w:sz w:val="24"/>
          <w:szCs w:val="24"/>
        </w:rPr>
      </w:pPr>
      <w:r w:rsidRPr="008B4003">
        <w:rPr>
          <w:iCs/>
          <w:sz w:val="24"/>
          <w:szCs w:val="24"/>
        </w:rPr>
        <w:t>5 процентов цены Контракта, если цена Контракта составляет от 3 млн. рублей до 50 млн. рублей (включительно);</w:t>
      </w:r>
    </w:p>
    <w:p w14:paraId="5DFF129C" w14:textId="77777777" w:rsidR="0043758F" w:rsidRPr="008B4003" w:rsidRDefault="0043758F" w:rsidP="0043758F">
      <w:pPr>
        <w:widowControl w:val="0"/>
        <w:autoSpaceDE w:val="0"/>
        <w:autoSpaceDN w:val="0"/>
        <w:adjustRightInd w:val="0"/>
        <w:spacing w:line="240" w:lineRule="auto"/>
        <w:ind w:firstLine="709"/>
        <w:rPr>
          <w:iCs/>
          <w:sz w:val="24"/>
          <w:szCs w:val="24"/>
        </w:rPr>
      </w:pPr>
      <w:r w:rsidRPr="008B4003">
        <w:rPr>
          <w:iCs/>
          <w:sz w:val="24"/>
          <w:szCs w:val="24"/>
        </w:rPr>
        <w:t>1 процент цены Контракта, если цена Контракта составляет от 50 млн. рублей до 100 млн. рублей (включительно).</w:t>
      </w:r>
    </w:p>
    <w:p w14:paraId="1D79DC1E" w14:textId="77777777" w:rsidR="0043758F" w:rsidRPr="008B4003" w:rsidRDefault="0043758F" w:rsidP="0043758F">
      <w:pPr>
        <w:tabs>
          <w:tab w:val="num" w:pos="0"/>
          <w:tab w:val="left" w:pos="993"/>
          <w:tab w:val="left" w:pos="1134"/>
        </w:tabs>
        <w:spacing w:line="240" w:lineRule="auto"/>
        <w:ind w:firstLine="709"/>
        <w:rPr>
          <w:iCs/>
          <w:sz w:val="24"/>
          <w:szCs w:val="24"/>
        </w:rPr>
      </w:pPr>
      <w:r w:rsidRPr="008B4003">
        <w:rPr>
          <w:iCs/>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6FE1E86" w14:textId="77777777" w:rsidR="0043758F" w:rsidRPr="008B4003" w:rsidRDefault="0043758F" w:rsidP="0043758F">
      <w:pPr>
        <w:pStyle w:val="Default"/>
        <w:ind w:firstLine="709"/>
        <w:jc w:val="both"/>
        <w:rPr>
          <w:iCs/>
          <w:color w:val="auto"/>
        </w:rPr>
      </w:pPr>
      <w:r w:rsidRPr="008B4003">
        <w:rPr>
          <w:iCs/>
          <w:color w:val="auto"/>
        </w:rPr>
        <w:t>а) 1000 рублей, если цена Контракта не превышает 3 млн. рублей;</w:t>
      </w:r>
    </w:p>
    <w:p w14:paraId="3DE5DA4A" w14:textId="77777777" w:rsidR="0043758F" w:rsidRPr="008B4003" w:rsidRDefault="0043758F" w:rsidP="0043758F">
      <w:pPr>
        <w:pStyle w:val="Default"/>
        <w:ind w:firstLine="709"/>
        <w:jc w:val="both"/>
        <w:rPr>
          <w:iCs/>
          <w:color w:val="auto"/>
        </w:rPr>
      </w:pPr>
      <w:r w:rsidRPr="008B4003">
        <w:rPr>
          <w:iCs/>
          <w:color w:val="auto"/>
        </w:rPr>
        <w:t>б) 5000 рублей, если цена Контракта составляет от 3 млн. рублей до 50 млн. рублей (включительно);</w:t>
      </w:r>
    </w:p>
    <w:p w14:paraId="35F41A08" w14:textId="77777777" w:rsidR="0043758F" w:rsidRPr="008B4003" w:rsidRDefault="0043758F" w:rsidP="0043758F">
      <w:pPr>
        <w:pStyle w:val="Default"/>
        <w:ind w:firstLine="709"/>
        <w:jc w:val="both"/>
        <w:rPr>
          <w:iCs/>
          <w:color w:val="auto"/>
        </w:rPr>
      </w:pPr>
      <w:r w:rsidRPr="008B4003">
        <w:rPr>
          <w:iCs/>
          <w:color w:val="auto"/>
        </w:rPr>
        <w:t>в) 10000 рублей, если цена Контракта составляет от 50 млн. рублей до 100 млн. рублей (включительно);</w:t>
      </w:r>
    </w:p>
    <w:p w14:paraId="709773E1" w14:textId="77777777" w:rsidR="0043758F" w:rsidRPr="008B4003" w:rsidRDefault="0043758F" w:rsidP="0043758F">
      <w:pPr>
        <w:pStyle w:val="Default"/>
        <w:ind w:firstLine="709"/>
        <w:jc w:val="both"/>
        <w:rPr>
          <w:iCs/>
          <w:color w:val="auto"/>
        </w:rPr>
      </w:pPr>
      <w:r w:rsidRPr="008B4003">
        <w:rPr>
          <w:iCs/>
          <w:color w:val="auto"/>
        </w:rPr>
        <w:t>г) 100000 рублей, если цена Контракта превышает 100 млн. рублей.</w:t>
      </w:r>
    </w:p>
    <w:p w14:paraId="7D4569CF" w14:textId="77777777" w:rsidR="0043758F" w:rsidRPr="008B4003" w:rsidRDefault="0043758F" w:rsidP="0043758F">
      <w:pPr>
        <w:widowControl w:val="0"/>
        <w:autoSpaceDE w:val="0"/>
        <w:autoSpaceDN w:val="0"/>
        <w:adjustRightInd w:val="0"/>
        <w:spacing w:line="240" w:lineRule="auto"/>
        <w:ind w:firstLine="709"/>
        <w:rPr>
          <w:iCs/>
          <w:sz w:val="24"/>
          <w:szCs w:val="24"/>
        </w:rPr>
      </w:pPr>
      <w:r w:rsidRPr="008B4003">
        <w:rPr>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14:paraId="6AF919C4" w14:textId="77777777" w:rsidR="0043758F" w:rsidRPr="008B4003" w:rsidRDefault="0043758F" w:rsidP="005C1971">
      <w:pPr>
        <w:widowControl w:val="0"/>
        <w:numPr>
          <w:ilvl w:val="1"/>
          <w:numId w:val="12"/>
        </w:numPr>
        <w:autoSpaceDE w:val="0"/>
        <w:autoSpaceDN w:val="0"/>
        <w:adjustRightInd w:val="0"/>
        <w:spacing w:line="240" w:lineRule="auto"/>
        <w:ind w:left="0" w:firstLine="709"/>
        <w:rPr>
          <w:iCs/>
          <w:sz w:val="24"/>
          <w:szCs w:val="24"/>
        </w:rPr>
      </w:pPr>
      <w:r w:rsidRPr="008B4003">
        <w:rPr>
          <w:iCs/>
          <w:sz w:val="24"/>
          <w:szCs w:val="24"/>
        </w:rPr>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715E5FDF" w14:textId="77777777" w:rsidR="0043758F" w:rsidRPr="008B4003" w:rsidRDefault="0043758F" w:rsidP="005C1971">
      <w:pPr>
        <w:widowControl w:val="0"/>
        <w:numPr>
          <w:ilvl w:val="1"/>
          <w:numId w:val="12"/>
        </w:numPr>
        <w:autoSpaceDE w:val="0"/>
        <w:autoSpaceDN w:val="0"/>
        <w:adjustRightInd w:val="0"/>
        <w:spacing w:line="240" w:lineRule="auto"/>
        <w:ind w:left="0" w:firstLine="709"/>
        <w:rPr>
          <w:iCs/>
          <w:sz w:val="24"/>
          <w:szCs w:val="24"/>
        </w:rPr>
      </w:pPr>
      <w:r w:rsidRPr="008B4003">
        <w:rPr>
          <w:iCs/>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4C90EEF6" w14:textId="77777777" w:rsidR="0043758F" w:rsidRPr="008B4003" w:rsidRDefault="0043758F" w:rsidP="005C1971">
      <w:pPr>
        <w:widowControl w:val="0"/>
        <w:numPr>
          <w:ilvl w:val="1"/>
          <w:numId w:val="12"/>
        </w:numPr>
        <w:autoSpaceDE w:val="0"/>
        <w:autoSpaceDN w:val="0"/>
        <w:adjustRightInd w:val="0"/>
        <w:spacing w:line="240" w:lineRule="auto"/>
        <w:ind w:left="0" w:firstLine="709"/>
        <w:rPr>
          <w:iCs/>
          <w:sz w:val="24"/>
          <w:szCs w:val="24"/>
        </w:rPr>
      </w:pPr>
      <w:r w:rsidRPr="008B4003">
        <w:rPr>
          <w:iCs/>
          <w:sz w:val="24"/>
          <w:szCs w:val="24"/>
        </w:rPr>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6F2C446E" w14:textId="77777777" w:rsidR="0043758F" w:rsidRPr="008B4003" w:rsidRDefault="0043758F" w:rsidP="005C1971">
      <w:pPr>
        <w:widowControl w:val="0"/>
        <w:numPr>
          <w:ilvl w:val="1"/>
          <w:numId w:val="12"/>
        </w:numPr>
        <w:tabs>
          <w:tab w:val="left" w:pos="1276"/>
        </w:tabs>
        <w:autoSpaceDE w:val="0"/>
        <w:autoSpaceDN w:val="0"/>
        <w:adjustRightInd w:val="0"/>
        <w:spacing w:line="240" w:lineRule="auto"/>
        <w:ind w:left="0" w:firstLine="709"/>
        <w:rPr>
          <w:iCs/>
          <w:sz w:val="24"/>
          <w:szCs w:val="24"/>
        </w:rPr>
      </w:pPr>
      <w:r w:rsidRPr="008B4003">
        <w:rPr>
          <w:iCs/>
          <w:sz w:val="24"/>
          <w:szCs w:val="24"/>
        </w:rPr>
        <w:t xml:space="preserve">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w:t>
      </w:r>
      <w:r w:rsidRPr="008B4003">
        <w:rPr>
          <w:iCs/>
          <w:sz w:val="24"/>
          <w:szCs w:val="24"/>
        </w:rPr>
        <w:lastRenderedPageBreak/>
        <w:t>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104A33D7" w14:textId="77777777" w:rsidR="0043758F" w:rsidRPr="008B4003" w:rsidRDefault="0043758F" w:rsidP="005C1971">
      <w:pPr>
        <w:pStyle w:val="Default"/>
        <w:numPr>
          <w:ilvl w:val="1"/>
          <w:numId w:val="12"/>
        </w:numPr>
        <w:tabs>
          <w:tab w:val="left" w:pos="993"/>
          <w:tab w:val="left" w:pos="1134"/>
          <w:tab w:val="left" w:pos="1276"/>
        </w:tabs>
        <w:ind w:left="0" w:firstLine="709"/>
        <w:jc w:val="both"/>
        <w:rPr>
          <w:iCs/>
        </w:rPr>
      </w:pPr>
      <w:r w:rsidRPr="008B4003">
        <w:rPr>
          <w:iCs/>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09B36699" w14:textId="3DD79A93" w:rsidR="0043758F" w:rsidRPr="008B4003" w:rsidRDefault="0043758F" w:rsidP="005C1971">
      <w:pPr>
        <w:pStyle w:val="Default"/>
        <w:numPr>
          <w:ilvl w:val="1"/>
          <w:numId w:val="12"/>
        </w:numPr>
        <w:tabs>
          <w:tab w:val="left" w:pos="993"/>
          <w:tab w:val="left" w:pos="1134"/>
          <w:tab w:val="left" w:pos="1276"/>
        </w:tabs>
        <w:ind w:left="0" w:firstLine="709"/>
        <w:jc w:val="both"/>
        <w:rPr>
          <w:iCs/>
        </w:rPr>
      </w:pPr>
      <w:r w:rsidRPr="008B4003">
        <w:rPr>
          <w:iCs/>
        </w:rPr>
        <w:t xml:space="preserve">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w:t>
      </w:r>
      <w:r w:rsidR="00A24582" w:rsidRPr="008B4003">
        <w:rPr>
          <w:iCs/>
        </w:rPr>
        <w:t xml:space="preserve">                      </w:t>
      </w:r>
      <w:r w:rsidRPr="008B4003">
        <w:rPr>
          <w:iCs/>
        </w:rPr>
        <w:t>№ 1042, в размере, составляющем:</w:t>
      </w:r>
    </w:p>
    <w:p w14:paraId="4273A47E" w14:textId="77777777" w:rsidR="0043758F" w:rsidRPr="008B4003" w:rsidRDefault="0043758F" w:rsidP="0043758F">
      <w:pPr>
        <w:pStyle w:val="Default"/>
        <w:ind w:firstLine="709"/>
        <w:jc w:val="both"/>
        <w:rPr>
          <w:iCs/>
          <w:color w:val="auto"/>
        </w:rPr>
      </w:pPr>
      <w:r w:rsidRPr="008B4003">
        <w:rPr>
          <w:iCs/>
          <w:color w:val="auto"/>
        </w:rPr>
        <w:t>а) 1000 рублей, если цена Контракта не превышает 3 млн. рублей (включительно);</w:t>
      </w:r>
    </w:p>
    <w:p w14:paraId="697A565B" w14:textId="77777777" w:rsidR="0043758F" w:rsidRPr="008B4003" w:rsidRDefault="0043758F" w:rsidP="0043758F">
      <w:pPr>
        <w:pStyle w:val="Default"/>
        <w:ind w:firstLine="709"/>
        <w:jc w:val="both"/>
        <w:rPr>
          <w:iCs/>
          <w:color w:val="auto"/>
        </w:rPr>
      </w:pPr>
      <w:r w:rsidRPr="008B4003">
        <w:rPr>
          <w:iCs/>
          <w:color w:val="auto"/>
        </w:rPr>
        <w:t>б) 5000 рублей, если цена Контракта составляет от 3 млн. рублей до 50 млн. рублей (включительно);</w:t>
      </w:r>
    </w:p>
    <w:p w14:paraId="154FC012" w14:textId="77777777" w:rsidR="0043758F" w:rsidRPr="008B4003" w:rsidRDefault="0043758F" w:rsidP="0043758F">
      <w:pPr>
        <w:pStyle w:val="Default"/>
        <w:ind w:firstLine="709"/>
        <w:jc w:val="both"/>
        <w:rPr>
          <w:iCs/>
          <w:color w:val="auto"/>
        </w:rPr>
      </w:pPr>
      <w:r w:rsidRPr="008B4003">
        <w:rPr>
          <w:iCs/>
          <w:color w:val="auto"/>
        </w:rPr>
        <w:t>в) 10000 рублей, если цена Контракта составляет от 50 млн. рублей до 100 млн. рублей (включительно);</w:t>
      </w:r>
    </w:p>
    <w:p w14:paraId="2F88324E" w14:textId="77777777" w:rsidR="0043758F" w:rsidRPr="008B4003" w:rsidRDefault="0043758F" w:rsidP="0043758F">
      <w:pPr>
        <w:pStyle w:val="Default"/>
        <w:ind w:firstLine="709"/>
        <w:jc w:val="both"/>
        <w:rPr>
          <w:iCs/>
          <w:color w:val="auto"/>
        </w:rPr>
      </w:pPr>
      <w:r w:rsidRPr="008B4003">
        <w:rPr>
          <w:iCs/>
          <w:color w:val="auto"/>
        </w:rPr>
        <w:t>г) 100000 рублей, если цена Контракта превышает 100 млн. рублей.</w:t>
      </w:r>
    </w:p>
    <w:p w14:paraId="16FEA3EB" w14:textId="77777777" w:rsidR="0043758F" w:rsidRPr="008B4003" w:rsidRDefault="0043758F" w:rsidP="0043758F">
      <w:pPr>
        <w:widowControl w:val="0"/>
        <w:autoSpaceDE w:val="0"/>
        <w:autoSpaceDN w:val="0"/>
        <w:adjustRightInd w:val="0"/>
        <w:spacing w:line="240" w:lineRule="auto"/>
        <w:ind w:firstLine="709"/>
        <w:rPr>
          <w:iCs/>
          <w:sz w:val="24"/>
          <w:szCs w:val="24"/>
        </w:rPr>
      </w:pPr>
      <w:r w:rsidRPr="008B4003">
        <w:rPr>
          <w:iCs/>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1E33015" w14:textId="77777777" w:rsidR="0043758F" w:rsidRPr="008B4003" w:rsidRDefault="0043758F" w:rsidP="005C1971">
      <w:pPr>
        <w:widowControl w:val="0"/>
        <w:numPr>
          <w:ilvl w:val="1"/>
          <w:numId w:val="12"/>
        </w:numPr>
        <w:autoSpaceDE w:val="0"/>
        <w:autoSpaceDN w:val="0"/>
        <w:adjustRightInd w:val="0"/>
        <w:spacing w:line="240" w:lineRule="auto"/>
        <w:ind w:left="0" w:firstLine="709"/>
        <w:rPr>
          <w:iCs/>
          <w:sz w:val="24"/>
          <w:szCs w:val="24"/>
        </w:rPr>
      </w:pPr>
      <w:r w:rsidRPr="008B4003">
        <w:rPr>
          <w:iCs/>
          <w:sz w:val="24"/>
          <w:szCs w:val="24"/>
        </w:rPr>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43B87AEF" w14:textId="77777777" w:rsidR="0043758F" w:rsidRPr="008B4003" w:rsidRDefault="0043758F" w:rsidP="005C1971">
      <w:pPr>
        <w:widowControl w:val="0"/>
        <w:numPr>
          <w:ilvl w:val="1"/>
          <w:numId w:val="12"/>
        </w:numPr>
        <w:autoSpaceDE w:val="0"/>
        <w:autoSpaceDN w:val="0"/>
        <w:adjustRightInd w:val="0"/>
        <w:spacing w:line="240" w:lineRule="auto"/>
        <w:ind w:left="0" w:firstLine="709"/>
        <w:rPr>
          <w:iCs/>
          <w:sz w:val="24"/>
          <w:szCs w:val="24"/>
        </w:rPr>
      </w:pPr>
      <w:r w:rsidRPr="008B4003">
        <w:rPr>
          <w:iCs/>
          <w:sz w:val="24"/>
          <w:szCs w:val="24"/>
        </w:rPr>
        <w:t>Уплата неустоек (штрафов, пеней) не освобождает виновную Сторону от выполнения принятых на себя обязательств по Контракту.</w:t>
      </w:r>
    </w:p>
    <w:p w14:paraId="1750EC7B" w14:textId="1351D0C6" w:rsidR="0043758F" w:rsidRPr="008B4003" w:rsidRDefault="0043758F" w:rsidP="005C1971">
      <w:pPr>
        <w:numPr>
          <w:ilvl w:val="1"/>
          <w:numId w:val="12"/>
        </w:numPr>
        <w:tabs>
          <w:tab w:val="left" w:pos="1276"/>
        </w:tabs>
        <w:spacing w:line="240" w:lineRule="auto"/>
        <w:ind w:left="0" w:firstLine="709"/>
        <w:rPr>
          <w:iCs/>
          <w:sz w:val="24"/>
          <w:szCs w:val="24"/>
        </w:rPr>
      </w:pPr>
      <w:r w:rsidRPr="008B4003">
        <w:rPr>
          <w:iCs/>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4C2E777" w14:textId="77777777" w:rsidR="00A24582" w:rsidRPr="008B4003" w:rsidRDefault="00A24582" w:rsidP="00A24582">
      <w:pPr>
        <w:tabs>
          <w:tab w:val="left" w:pos="1276"/>
        </w:tabs>
        <w:spacing w:line="240" w:lineRule="auto"/>
        <w:ind w:left="709" w:firstLine="0"/>
        <w:rPr>
          <w:iCs/>
          <w:sz w:val="24"/>
          <w:szCs w:val="24"/>
        </w:rPr>
      </w:pPr>
    </w:p>
    <w:p w14:paraId="233AF11A" w14:textId="77777777" w:rsidR="002F567B" w:rsidRPr="008B4003" w:rsidRDefault="002F567B" w:rsidP="005C1971">
      <w:pPr>
        <w:keepNext/>
        <w:numPr>
          <w:ilvl w:val="0"/>
          <w:numId w:val="12"/>
        </w:numPr>
        <w:tabs>
          <w:tab w:val="left" w:pos="426"/>
        </w:tabs>
        <w:suppressAutoHyphens/>
        <w:spacing w:line="240" w:lineRule="auto"/>
        <w:jc w:val="center"/>
        <w:outlineLvl w:val="2"/>
        <w:rPr>
          <w:bCs/>
          <w:sz w:val="24"/>
          <w:szCs w:val="24"/>
        </w:rPr>
      </w:pPr>
      <w:r w:rsidRPr="008B4003">
        <w:rPr>
          <w:b/>
          <w:bCs/>
          <w:sz w:val="24"/>
          <w:szCs w:val="24"/>
        </w:rPr>
        <w:t>Форс-мажорные обстоятельства</w:t>
      </w:r>
    </w:p>
    <w:p w14:paraId="27402FD0" w14:textId="77777777" w:rsidR="002F567B" w:rsidRPr="008B4003" w:rsidRDefault="002F567B" w:rsidP="005C1971">
      <w:pPr>
        <w:numPr>
          <w:ilvl w:val="1"/>
          <w:numId w:val="12"/>
        </w:numPr>
        <w:spacing w:line="240" w:lineRule="auto"/>
        <w:ind w:left="0" w:right="-1" w:firstLine="709"/>
        <w:rPr>
          <w:sz w:val="24"/>
          <w:szCs w:val="24"/>
        </w:rPr>
      </w:pPr>
      <w:r w:rsidRPr="008B4003">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64770F55" w14:textId="77777777" w:rsidR="002F567B" w:rsidRPr="008B4003" w:rsidRDefault="002F567B" w:rsidP="005C1971">
      <w:pPr>
        <w:numPr>
          <w:ilvl w:val="1"/>
          <w:numId w:val="12"/>
        </w:numPr>
        <w:spacing w:line="240" w:lineRule="auto"/>
        <w:ind w:left="0" w:right="-1" w:firstLine="709"/>
        <w:rPr>
          <w:sz w:val="24"/>
          <w:szCs w:val="24"/>
        </w:rPr>
      </w:pPr>
      <w:r w:rsidRPr="008B4003">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469428BD" w14:textId="77777777" w:rsidR="002F567B" w:rsidRPr="008B4003" w:rsidRDefault="002F567B" w:rsidP="005C1971">
      <w:pPr>
        <w:numPr>
          <w:ilvl w:val="1"/>
          <w:numId w:val="12"/>
        </w:numPr>
        <w:spacing w:line="240" w:lineRule="auto"/>
        <w:ind w:left="0" w:right="-1" w:firstLine="709"/>
        <w:rPr>
          <w:sz w:val="24"/>
          <w:szCs w:val="24"/>
        </w:rPr>
      </w:pPr>
      <w:r w:rsidRPr="008B4003">
        <w:rPr>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3CEBB3FA" w14:textId="77777777" w:rsidR="002F567B" w:rsidRPr="008B4003" w:rsidRDefault="002F567B" w:rsidP="005C1971">
      <w:pPr>
        <w:numPr>
          <w:ilvl w:val="1"/>
          <w:numId w:val="12"/>
        </w:numPr>
        <w:spacing w:line="240" w:lineRule="auto"/>
        <w:ind w:left="0" w:right="-1" w:firstLine="709"/>
        <w:rPr>
          <w:sz w:val="24"/>
          <w:szCs w:val="24"/>
        </w:rPr>
      </w:pPr>
      <w:r w:rsidRPr="008B4003">
        <w:rPr>
          <w:sz w:val="24"/>
          <w:szCs w:val="24"/>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39644514" w14:textId="77777777" w:rsidR="002F567B" w:rsidRPr="008B4003" w:rsidRDefault="002F567B" w:rsidP="0043758F">
      <w:pPr>
        <w:spacing w:line="240" w:lineRule="auto"/>
        <w:ind w:right="-1"/>
        <w:rPr>
          <w:sz w:val="24"/>
          <w:szCs w:val="24"/>
        </w:rPr>
      </w:pPr>
    </w:p>
    <w:p w14:paraId="56BAE023" w14:textId="77777777" w:rsidR="002F567B" w:rsidRPr="008B4003" w:rsidRDefault="002F567B" w:rsidP="005C1971">
      <w:pPr>
        <w:keepNext/>
        <w:numPr>
          <w:ilvl w:val="0"/>
          <w:numId w:val="12"/>
        </w:numPr>
        <w:tabs>
          <w:tab w:val="left" w:pos="426"/>
        </w:tabs>
        <w:suppressAutoHyphens/>
        <w:spacing w:line="240" w:lineRule="auto"/>
        <w:jc w:val="center"/>
        <w:outlineLvl w:val="2"/>
        <w:rPr>
          <w:bCs/>
          <w:sz w:val="24"/>
          <w:szCs w:val="24"/>
        </w:rPr>
      </w:pPr>
      <w:r w:rsidRPr="008B4003">
        <w:rPr>
          <w:b/>
          <w:bCs/>
          <w:sz w:val="24"/>
          <w:szCs w:val="24"/>
        </w:rPr>
        <w:t>Порядок разрешения споров</w:t>
      </w:r>
    </w:p>
    <w:p w14:paraId="5A3590AE" w14:textId="2B7E8E31" w:rsidR="002F567B" w:rsidRPr="008B4003" w:rsidRDefault="00DB6D43" w:rsidP="002F567B">
      <w:pPr>
        <w:spacing w:line="240" w:lineRule="auto"/>
        <w:ind w:right="-1" w:firstLine="709"/>
        <w:rPr>
          <w:sz w:val="24"/>
          <w:szCs w:val="24"/>
        </w:rPr>
      </w:pPr>
      <w:r w:rsidRPr="008B4003">
        <w:rPr>
          <w:sz w:val="24"/>
          <w:szCs w:val="24"/>
        </w:rPr>
        <w:t>10.</w:t>
      </w:r>
      <w:r w:rsidR="0096521B" w:rsidRPr="008B4003">
        <w:rPr>
          <w:sz w:val="24"/>
          <w:szCs w:val="24"/>
        </w:rPr>
        <w:t>1. Все</w:t>
      </w:r>
      <w:r w:rsidR="002F567B" w:rsidRPr="008B4003">
        <w:rPr>
          <w:sz w:val="24"/>
          <w:szCs w:val="24"/>
        </w:rPr>
        <w:t xml:space="preserve"> разногласия и споры, которые могут возникнуть при исполнении Контракта, подлежат предварительному разрешению путем переговоров. В случае если </w:t>
      </w:r>
      <w:r w:rsidR="002F567B" w:rsidRPr="008B4003">
        <w:rPr>
          <w:sz w:val="24"/>
          <w:szCs w:val="24"/>
        </w:rPr>
        <w:lastRenderedPageBreak/>
        <w:t>Стороны не придут к соглашению, спор подлежит рассмотрению в Арбитражном суде Алтайского края.</w:t>
      </w:r>
    </w:p>
    <w:p w14:paraId="53FC479D" w14:textId="77777777" w:rsidR="002F567B" w:rsidRPr="008B4003" w:rsidRDefault="002F567B" w:rsidP="002F567B">
      <w:pPr>
        <w:spacing w:line="240" w:lineRule="auto"/>
        <w:ind w:right="-1"/>
        <w:rPr>
          <w:sz w:val="24"/>
          <w:szCs w:val="24"/>
        </w:rPr>
      </w:pPr>
    </w:p>
    <w:p w14:paraId="10543B2A" w14:textId="77777777" w:rsidR="002F567B" w:rsidRPr="008B4003" w:rsidRDefault="002F567B" w:rsidP="005C1971">
      <w:pPr>
        <w:keepNext/>
        <w:numPr>
          <w:ilvl w:val="0"/>
          <w:numId w:val="12"/>
        </w:numPr>
        <w:tabs>
          <w:tab w:val="left" w:pos="426"/>
        </w:tabs>
        <w:suppressAutoHyphens/>
        <w:spacing w:line="240" w:lineRule="auto"/>
        <w:jc w:val="center"/>
        <w:outlineLvl w:val="2"/>
        <w:rPr>
          <w:bCs/>
          <w:sz w:val="24"/>
          <w:szCs w:val="24"/>
        </w:rPr>
      </w:pPr>
      <w:r w:rsidRPr="008B4003">
        <w:rPr>
          <w:b/>
          <w:bCs/>
          <w:sz w:val="24"/>
          <w:szCs w:val="24"/>
        </w:rPr>
        <w:t>Расторжение Контракта</w:t>
      </w:r>
    </w:p>
    <w:p w14:paraId="0A6E67AB" w14:textId="77777777" w:rsidR="002F567B" w:rsidRPr="008B4003" w:rsidRDefault="002F567B" w:rsidP="005C1971">
      <w:pPr>
        <w:numPr>
          <w:ilvl w:val="1"/>
          <w:numId w:val="12"/>
        </w:numPr>
        <w:tabs>
          <w:tab w:val="left" w:pos="1276"/>
        </w:tabs>
        <w:spacing w:line="240" w:lineRule="auto"/>
        <w:ind w:left="0" w:right="-1" w:firstLine="709"/>
        <w:rPr>
          <w:sz w:val="24"/>
          <w:szCs w:val="24"/>
        </w:rPr>
      </w:pPr>
      <w:r w:rsidRPr="008B4003">
        <w:rPr>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488BC172" w14:textId="77777777" w:rsidR="002F567B" w:rsidRPr="008B4003" w:rsidRDefault="002F567B" w:rsidP="005C1971">
      <w:pPr>
        <w:numPr>
          <w:ilvl w:val="1"/>
          <w:numId w:val="12"/>
        </w:numPr>
        <w:tabs>
          <w:tab w:val="left" w:pos="1276"/>
        </w:tabs>
        <w:autoSpaceDE w:val="0"/>
        <w:autoSpaceDN w:val="0"/>
        <w:adjustRightInd w:val="0"/>
        <w:spacing w:line="240" w:lineRule="auto"/>
        <w:ind w:left="0" w:right="-1" w:firstLine="709"/>
        <w:rPr>
          <w:sz w:val="24"/>
          <w:szCs w:val="24"/>
        </w:rPr>
      </w:pPr>
      <w:r w:rsidRPr="008B4003">
        <w:rPr>
          <w:sz w:val="24"/>
          <w:szCs w:val="24"/>
        </w:rPr>
        <w:t>Заказчик вправе принять решение об одностороннем отказе от исполнения Контракта по следующим основаниям:</w:t>
      </w:r>
    </w:p>
    <w:p w14:paraId="34890057" w14:textId="77777777" w:rsidR="002F567B" w:rsidRPr="008B4003" w:rsidRDefault="002F567B" w:rsidP="005C2EA1">
      <w:pPr>
        <w:tabs>
          <w:tab w:val="left" w:pos="1418"/>
        </w:tabs>
        <w:spacing w:line="240" w:lineRule="auto"/>
        <w:ind w:right="-1" w:firstLine="709"/>
        <w:rPr>
          <w:rFonts w:cs="Calibri"/>
          <w:sz w:val="24"/>
          <w:szCs w:val="24"/>
        </w:rPr>
      </w:pPr>
      <w:r w:rsidRPr="008B4003">
        <w:rPr>
          <w:rFonts w:cs="Calibri"/>
          <w:sz w:val="24"/>
          <w:szCs w:val="24"/>
        </w:rPr>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14:paraId="06DEDFDA" w14:textId="77777777" w:rsidR="002F567B" w:rsidRPr="008B4003" w:rsidRDefault="002F567B" w:rsidP="005C2EA1">
      <w:pPr>
        <w:tabs>
          <w:tab w:val="left" w:pos="1418"/>
        </w:tabs>
        <w:spacing w:line="240" w:lineRule="auto"/>
        <w:ind w:right="-1" w:firstLine="709"/>
        <w:rPr>
          <w:rFonts w:cs="Calibri"/>
          <w:sz w:val="24"/>
          <w:szCs w:val="24"/>
        </w:rPr>
      </w:pPr>
      <w:r w:rsidRPr="008B4003">
        <w:rPr>
          <w:rFonts w:cs="Calibri"/>
          <w:sz w:val="24"/>
          <w:szCs w:val="24"/>
        </w:rPr>
        <w:t>во время оказания услуги стало очевидным, что она не будет оказана надлежащим образом, и Исполнитель не устранил недостатки в назначенный срок после получения требования об их устранении от Заказчика;</w:t>
      </w:r>
    </w:p>
    <w:p w14:paraId="2F3E644B" w14:textId="77777777" w:rsidR="002F567B" w:rsidRPr="008B4003" w:rsidRDefault="002F567B" w:rsidP="005C2EA1">
      <w:pPr>
        <w:tabs>
          <w:tab w:val="left" w:pos="1418"/>
        </w:tabs>
        <w:spacing w:line="240" w:lineRule="auto"/>
        <w:ind w:right="-1" w:firstLine="709"/>
        <w:rPr>
          <w:rFonts w:ascii="Calibri" w:hAnsi="Calibri" w:cs="Calibri"/>
          <w:b/>
          <w:strike/>
          <w:color w:val="1E0E01"/>
          <w:sz w:val="24"/>
          <w:szCs w:val="24"/>
        </w:rPr>
      </w:pPr>
      <w:r w:rsidRPr="008B4003">
        <w:rPr>
          <w:rFonts w:cs="Calibri"/>
          <w:sz w:val="24"/>
          <w:szCs w:val="24"/>
        </w:rPr>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r w:rsidRPr="008B4003">
        <w:rPr>
          <w:rFonts w:ascii="Calibri" w:hAnsi="Calibri" w:cs="Calibri"/>
          <w:b/>
          <w:color w:val="1E0E01"/>
          <w:sz w:val="24"/>
          <w:szCs w:val="24"/>
        </w:rPr>
        <w:t>;</w:t>
      </w:r>
    </w:p>
    <w:p w14:paraId="079A70A2" w14:textId="77777777" w:rsidR="002F567B" w:rsidRPr="008B4003" w:rsidRDefault="002F567B" w:rsidP="005C2EA1">
      <w:pPr>
        <w:widowControl w:val="0"/>
        <w:autoSpaceDE w:val="0"/>
        <w:autoSpaceDN w:val="0"/>
        <w:adjustRightInd w:val="0"/>
        <w:spacing w:line="240" w:lineRule="auto"/>
        <w:ind w:firstLine="709"/>
        <w:rPr>
          <w:sz w:val="24"/>
          <w:szCs w:val="24"/>
        </w:rPr>
      </w:pPr>
      <w:r w:rsidRPr="008B4003">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ADFB318" w14:textId="77777777" w:rsidR="002F567B" w:rsidRPr="008B4003" w:rsidRDefault="002F567B" w:rsidP="005C1971">
      <w:pPr>
        <w:numPr>
          <w:ilvl w:val="1"/>
          <w:numId w:val="12"/>
        </w:numPr>
        <w:tabs>
          <w:tab w:val="left" w:pos="426"/>
          <w:tab w:val="left" w:pos="1418"/>
        </w:tabs>
        <w:autoSpaceDE w:val="0"/>
        <w:autoSpaceDN w:val="0"/>
        <w:adjustRightInd w:val="0"/>
        <w:spacing w:line="240" w:lineRule="auto"/>
        <w:ind w:left="0" w:right="-1" w:firstLine="709"/>
        <w:rPr>
          <w:sz w:val="24"/>
          <w:szCs w:val="24"/>
        </w:rPr>
      </w:pPr>
      <w:r w:rsidRPr="008B4003">
        <w:rPr>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2E67B0F" w14:textId="77777777" w:rsidR="002F567B" w:rsidRPr="008B4003" w:rsidRDefault="002F567B" w:rsidP="005C1971">
      <w:pPr>
        <w:numPr>
          <w:ilvl w:val="1"/>
          <w:numId w:val="12"/>
        </w:numPr>
        <w:tabs>
          <w:tab w:val="left" w:pos="1418"/>
        </w:tabs>
        <w:spacing w:line="240" w:lineRule="auto"/>
        <w:ind w:left="0" w:right="-1" w:firstLine="709"/>
        <w:rPr>
          <w:sz w:val="24"/>
          <w:szCs w:val="24"/>
        </w:rPr>
      </w:pPr>
      <w:r w:rsidRPr="008B4003">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F0BB208" w14:textId="77777777" w:rsidR="002F567B" w:rsidRPr="008B4003" w:rsidRDefault="002F567B" w:rsidP="005C1971">
      <w:pPr>
        <w:numPr>
          <w:ilvl w:val="1"/>
          <w:numId w:val="12"/>
        </w:numPr>
        <w:tabs>
          <w:tab w:val="left" w:pos="1418"/>
        </w:tabs>
        <w:spacing w:line="240" w:lineRule="auto"/>
        <w:ind w:left="0" w:right="-1" w:firstLine="709"/>
        <w:rPr>
          <w:color w:val="000000"/>
          <w:sz w:val="24"/>
          <w:szCs w:val="24"/>
        </w:rPr>
      </w:pPr>
      <w:r w:rsidRPr="008B4003">
        <w:rPr>
          <w:color w:val="000000"/>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EB9D6F7" w14:textId="77777777" w:rsidR="002F567B" w:rsidRPr="008B4003" w:rsidRDefault="002F567B" w:rsidP="005C1971">
      <w:pPr>
        <w:numPr>
          <w:ilvl w:val="1"/>
          <w:numId w:val="12"/>
        </w:numPr>
        <w:tabs>
          <w:tab w:val="left" w:pos="1418"/>
        </w:tabs>
        <w:spacing w:line="240" w:lineRule="auto"/>
        <w:ind w:left="0" w:right="-1" w:firstLine="709"/>
        <w:rPr>
          <w:color w:val="000000"/>
          <w:sz w:val="24"/>
          <w:szCs w:val="24"/>
        </w:rPr>
      </w:pPr>
      <w:r w:rsidRPr="008B4003">
        <w:rPr>
          <w:color w:val="000000"/>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1A78AE74" w14:textId="77777777" w:rsidR="002F567B" w:rsidRPr="008B4003" w:rsidRDefault="002F567B" w:rsidP="005C1971">
      <w:pPr>
        <w:numPr>
          <w:ilvl w:val="1"/>
          <w:numId w:val="12"/>
        </w:numPr>
        <w:tabs>
          <w:tab w:val="left" w:pos="1418"/>
        </w:tabs>
        <w:spacing w:line="240" w:lineRule="auto"/>
        <w:ind w:left="0" w:right="-1" w:firstLine="709"/>
        <w:rPr>
          <w:color w:val="000000"/>
          <w:sz w:val="24"/>
          <w:szCs w:val="24"/>
        </w:rPr>
      </w:pPr>
      <w:r w:rsidRPr="008B4003">
        <w:rPr>
          <w:color w:val="000000"/>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22C9611F" w14:textId="77777777" w:rsidR="002F567B" w:rsidRPr="008B4003" w:rsidRDefault="002F567B" w:rsidP="005C1971">
      <w:pPr>
        <w:numPr>
          <w:ilvl w:val="1"/>
          <w:numId w:val="12"/>
        </w:numPr>
        <w:spacing w:line="240" w:lineRule="auto"/>
        <w:ind w:left="0" w:firstLine="709"/>
        <w:rPr>
          <w:color w:val="000000"/>
          <w:sz w:val="24"/>
          <w:szCs w:val="24"/>
        </w:rPr>
      </w:pPr>
      <w:r w:rsidRPr="008B4003">
        <w:rPr>
          <w:sz w:val="24"/>
          <w:szCs w:val="24"/>
        </w:rPr>
        <w:t xml:space="preserve">Расторжение Контракта влечет прекращение обязательств Сторон по Контракту, за исключением обязательств </w:t>
      </w:r>
      <w:r w:rsidRPr="008B4003">
        <w:rPr>
          <w:color w:val="000000"/>
          <w:sz w:val="24"/>
          <w:szCs w:val="24"/>
        </w:rPr>
        <w:t>по оплате оказанной услуги, связанных с недостатками услуги</w:t>
      </w:r>
      <w:r w:rsidRPr="008B4003">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229FB8F5" w14:textId="77777777" w:rsidR="002F567B" w:rsidRPr="008B4003" w:rsidRDefault="002F567B" w:rsidP="002F567B">
      <w:pPr>
        <w:tabs>
          <w:tab w:val="left" w:pos="1418"/>
        </w:tabs>
        <w:spacing w:line="240" w:lineRule="auto"/>
        <w:ind w:left="709" w:right="-1" w:firstLine="0"/>
        <w:rPr>
          <w:color w:val="000000"/>
          <w:sz w:val="24"/>
          <w:szCs w:val="24"/>
        </w:rPr>
      </w:pPr>
    </w:p>
    <w:p w14:paraId="6487488C" w14:textId="77777777" w:rsidR="002F567B" w:rsidRPr="008B4003" w:rsidRDefault="002F567B" w:rsidP="005C1971">
      <w:pPr>
        <w:keepNext/>
        <w:numPr>
          <w:ilvl w:val="0"/>
          <w:numId w:val="12"/>
        </w:numPr>
        <w:tabs>
          <w:tab w:val="left" w:pos="426"/>
        </w:tabs>
        <w:suppressAutoHyphens/>
        <w:spacing w:line="240" w:lineRule="auto"/>
        <w:jc w:val="center"/>
        <w:outlineLvl w:val="2"/>
        <w:rPr>
          <w:bCs/>
          <w:sz w:val="24"/>
          <w:szCs w:val="24"/>
        </w:rPr>
      </w:pPr>
      <w:r w:rsidRPr="008B4003">
        <w:rPr>
          <w:b/>
          <w:bCs/>
          <w:sz w:val="24"/>
          <w:szCs w:val="24"/>
        </w:rPr>
        <w:t>Срок действия Контракта</w:t>
      </w:r>
    </w:p>
    <w:p w14:paraId="7A789019" w14:textId="77777777" w:rsidR="00E344F8" w:rsidRPr="008B4003" w:rsidRDefault="007919C6" w:rsidP="00E344F8">
      <w:pPr>
        <w:autoSpaceDE w:val="0"/>
        <w:autoSpaceDN w:val="0"/>
        <w:adjustRightInd w:val="0"/>
        <w:spacing w:line="240" w:lineRule="auto"/>
        <w:ind w:right="-1"/>
        <w:rPr>
          <w:i/>
          <w:iCs/>
          <w:sz w:val="24"/>
          <w:szCs w:val="24"/>
        </w:rPr>
      </w:pPr>
      <w:r w:rsidRPr="008B4003">
        <w:rPr>
          <w:iCs/>
          <w:sz w:val="24"/>
          <w:szCs w:val="24"/>
        </w:rPr>
        <w:t xml:space="preserve">12.1. </w:t>
      </w:r>
      <w:r w:rsidR="00E344F8" w:rsidRPr="008B4003">
        <w:rPr>
          <w:iCs/>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p>
    <w:p w14:paraId="34F70FE2" w14:textId="7E3CF8CD" w:rsidR="002F567B" w:rsidRPr="008B4003" w:rsidRDefault="002F567B" w:rsidP="007919C6">
      <w:pPr>
        <w:autoSpaceDE w:val="0"/>
        <w:autoSpaceDN w:val="0"/>
        <w:adjustRightInd w:val="0"/>
        <w:spacing w:line="240" w:lineRule="auto"/>
        <w:ind w:right="-1"/>
        <w:rPr>
          <w:iCs/>
          <w:sz w:val="24"/>
          <w:szCs w:val="24"/>
        </w:rPr>
      </w:pPr>
    </w:p>
    <w:p w14:paraId="05290F98" w14:textId="77777777" w:rsidR="002F567B" w:rsidRPr="008B4003" w:rsidRDefault="002F567B" w:rsidP="002F567B">
      <w:pPr>
        <w:autoSpaceDE w:val="0"/>
        <w:autoSpaceDN w:val="0"/>
        <w:adjustRightInd w:val="0"/>
        <w:spacing w:line="240" w:lineRule="auto"/>
        <w:ind w:right="-1" w:firstLine="0"/>
        <w:rPr>
          <w:sz w:val="24"/>
          <w:szCs w:val="24"/>
        </w:rPr>
      </w:pPr>
    </w:p>
    <w:p w14:paraId="1348006E" w14:textId="77777777" w:rsidR="002F567B" w:rsidRPr="008B4003" w:rsidRDefault="002F567B" w:rsidP="005C1971">
      <w:pPr>
        <w:keepNext/>
        <w:numPr>
          <w:ilvl w:val="0"/>
          <w:numId w:val="12"/>
        </w:numPr>
        <w:tabs>
          <w:tab w:val="left" w:pos="426"/>
        </w:tabs>
        <w:suppressAutoHyphens/>
        <w:spacing w:line="240" w:lineRule="auto"/>
        <w:jc w:val="center"/>
        <w:outlineLvl w:val="2"/>
        <w:rPr>
          <w:bCs/>
          <w:sz w:val="24"/>
          <w:szCs w:val="24"/>
        </w:rPr>
      </w:pPr>
      <w:r w:rsidRPr="008B4003">
        <w:rPr>
          <w:b/>
          <w:bCs/>
          <w:sz w:val="24"/>
          <w:szCs w:val="24"/>
        </w:rPr>
        <w:lastRenderedPageBreak/>
        <w:t>Прочие условия</w:t>
      </w:r>
    </w:p>
    <w:p w14:paraId="4C453701" w14:textId="77777777" w:rsidR="002F567B" w:rsidRPr="008B4003" w:rsidRDefault="002F567B" w:rsidP="007919C6">
      <w:pPr>
        <w:spacing w:line="240" w:lineRule="auto"/>
        <w:ind w:firstLine="709"/>
        <w:rPr>
          <w:spacing w:val="-2"/>
          <w:sz w:val="24"/>
          <w:szCs w:val="24"/>
        </w:rPr>
      </w:pPr>
      <w:r w:rsidRPr="008B4003">
        <w:rPr>
          <w:spacing w:val="-2"/>
          <w:sz w:val="24"/>
          <w:szCs w:val="24"/>
        </w:rPr>
        <w:t>13.1. Любые уведомления, извещения, запросы и иная корреспонденция должны быть сделаны в письменной форме (далее – «корреспонденция»).</w:t>
      </w:r>
    </w:p>
    <w:p w14:paraId="165C004D" w14:textId="77777777" w:rsidR="002F567B" w:rsidRPr="008B4003" w:rsidRDefault="002F567B" w:rsidP="007919C6">
      <w:pPr>
        <w:spacing w:line="240" w:lineRule="auto"/>
        <w:ind w:firstLine="709"/>
        <w:rPr>
          <w:sz w:val="24"/>
          <w:szCs w:val="24"/>
        </w:rPr>
      </w:pPr>
      <w:r w:rsidRPr="008B4003">
        <w:rPr>
          <w:spacing w:val="-2"/>
          <w:sz w:val="24"/>
          <w:szCs w:val="24"/>
        </w:rPr>
        <w:t xml:space="preserve">Корреспонденция отправляется </w:t>
      </w:r>
      <w:r w:rsidRPr="008B4003">
        <w:rPr>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628442C4" w14:textId="77777777" w:rsidR="002F567B" w:rsidRPr="008B4003" w:rsidRDefault="002F567B" w:rsidP="007919C6">
      <w:pPr>
        <w:spacing w:line="240" w:lineRule="auto"/>
        <w:ind w:right="-1" w:firstLine="709"/>
        <w:contextualSpacing/>
        <w:rPr>
          <w:color w:val="000000"/>
          <w:sz w:val="24"/>
          <w:szCs w:val="24"/>
        </w:rPr>
      </w:pPr>
      <w:r w:rsidRPr="008B4003">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8B4003">
        <w:rPr>
          <w:color w:val="000000"/>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8B4003">
        <w:rPr>
          <w:color w:val="000000"/>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07024D45" w14:textId="77777777" w:rsidR="002F567B" w:rsidRPr="008B4003" w:rsidRDefault="002F567B" w:rsidP="005C1971">
      <w:pPr>
        <w:widowControl w:val="0"/>
        <w:numPr>
          <w:ilvl w:val="1"/>
          <w:numId w:val="10"/>
        </w:numPr>
        <w:tabs>
          <w:tab w:val="left" w:pos="1276"/>
        </w:tabs>
        <w:autoSpaceDE w:val="0"/>
        <w:autoSpaceDN w:val="0"/>
        <w:adjustRightInd w:val="0"/>
        <w:spacing w:line="240" w:lineRule="auto"/>
        <w:ind w:left="0" w:right="-1" w:firstLine="709"/>
        <w:contextualSpacing/>
        <w:rPr>
          <w:color w:val="000000"/>
          <w:spacing w:val="-2"/>
          <w:sz w:val="24"/>
          <w:szCs w:val="24"/>
        </w:rPr>
      </w:pPr>
      <w:r w:rsidRPr="008B4003">
        <w:rPr>
          <w:color w:val="000000"/>
          <w:spacing w:val="-2"/>
          <w:sz w:val="24"/>
          <w:szCs w:val="24"/>
        </w:rPr>
        <w:t>Корреспонденция считается доставленной Стороне также в случаях, если:</w:t>
      </w:r>
    </w:p>
    <w:p w14:paraId="7E5B1167" w14:textId="77777777" w:rsidR="002F567B" w:rsidRPr="008B4003" w:rsidRDefault="002F567B" w:rsidP="007919C6">
      <w:pPr>
        <w:spacing w:line="240" w:lineRule="auto"/>
        <w:ind w:right="-1" w:firstLine="709"/>
        <w:contextualSpacing/>
        <w:rPr>
          <w:color w:val="000000"/>
          <w:spacing w:val="-2"/>
          <w:sz w:val="24"/>
          <w:szCs w:val="24"/>
        </w:rPr>
      </w:pPr>
      <w:r w:rsidRPr="008B4003">
        <w:rPr>
          <w:rFonts w:cs="Calibri"/>
          <w:color w:val="000000"/>
          <w:spacing w:val="-2"/>
          <w:sz w:val="24"/>
          <w:szCs w:val="24"/>
        </w:rPr>
        <w:t>Сторона отказалась от получения корреспонденции и этот отказ зафиксирован организацией почтовой связи;</w:t>
      </w:r>
    </w:p>
    <w:p w14:paraId="06B7853F" w14:textId="77777777" w:rsidR="002F567B" w:rsidRPr="008B4003" w:rsidRDefault="002F567B" w:rsidP="007919C6">
      <w:pPr>
        <w:spacing w:line="240" w:lineRule="auto"/>
        <w:ind w:right="-1" w:firstLine="709"/>
        <w:contextualSpacing/>
        <w:rPr>
          <w:rFonts w:cs="Calibri"/>
          <w:color w:val="000000"/>
          <w:spacing w:val="-2"/>
          <w:sz w:val="24"/>
          <w:szCs w:val="24"/>
        </w:rPr>
      </w:pPr>
      <w:r w:rsidRPr="008B4003">
        <w:rPr>
          <w:rFonts w:cs="Calibri"/>
          <w:color w:val="000000"/>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497F79DC" w14:textId="77777777" w:rsidR="002F567B" w:rsidRPr="008B4003" w:rsidRDefault="002F567B" w:rsidP="007919C6">
      <w:pPr>
        <w:spacing w:line="240" w:lineRule="auto"/>
        <w:ind w:right="-1" w:firstLine="709"/>
        <w:contextualSpacing/>
        <w:rPr>
          <w:rFonts w:cs="Calibri"/>
          <w:color w:val="000000"/>
          <w:spacing w:val="-2"/>
          <w:sz w:val="24"/>
          <w:szCs w:val="24"/>
        </w:rPr>
      </w:pPr>
      <w:r w:rsidRPr="008B4003">
        <w:rPr>
          <w:rFonts w:cs="Calibri"/>
          <w:color w:val="000000"/>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6E2629EB" w14:textId="16238FA8" w:rsidR="009006AC" w:rsidRPr="008B4003" w:rsidRDefault="009006AC" w:rsidP="005C1971">
      <w:pPr>
        <w:numPr>
          <w:ilvl w:val="1"/>
          <w:numId w:val="13"/>
        </w:numPr>
        <w:spacing w:line="240" w:lineRule="auto"/>
        <w:ind w:left="0" w:firstLine="709"/>
        <w:rPr>
          <w:rFonts w:cs="Calibri"/>
          <w:iCs/>
          <w:color w:val="000000"/>
          <w:sz w:val="24"/>
          <w:szCs w:val="24"/>
        </w:rPr>
      </w:pPr>
      <w:r w:rsidRPr="008B4003">
        <w:rPr>
          <w:rFonts w:cs="Calibri"/>
          <w:iCs/>
          <w:color w:val="000000"/>
          <w:sz w:val="24"/>
          <w:szCs w:val="24"/>
        </w:rPr>
        <w:t xml:space="preserve">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w:t>
      </w:r>
      <w:r w:rsidR="00E070B7" w:rsidRPr="008B4003">
        <w:rPr>
          <w:rFonts w:cs="Calibri"/>
          <w:iCs/>
          <w:color w:val="000000"/>
          <w:sz w:val="24"/>
          <w:szCs w:val="24"/>
        </w:rPr>
        <w:t>Исполнителя</w:t>
      </w:r>
      <w:r w:rsidRPr="008B4003">
        <w:rPr>
          <w:rFonts w:cs="Calibri"/>
          <w:iCs/>
          <w:color w:val="000000"/>
          <w:sz w:val="24"/>
          <w:szCs w:val="24"/>
        </w:rPr>
        <w:t>.</w:t>
      </w:r>
    </w:p>
    <w:p w14:paraId="5E712D55" w14:textId="1666C425" w:rsidR="002F567B" w:rsidRPr="008B4003" w:rsidRDefault="002F567B" w:rsidP="005C1971">
      <w:pPr>
        <w:pStyle w:val="afffff"/>
        <w:numPr>
          <w:ilvl w:val="1"/>
          <w:numId w:val="13"/>
        </w:numPr>
        <w:tabs>
          <w:tab w:val="left" w:pos="1418"/>
        </w:tabs>
        <w:autoSpaceDE w:val="0"/>
        <w:autoSpaceDN w:val="0"/>
        <w:adjustRightInd w:val="0"/>
        <w:spacing w:line="240" w:lineRule="auto"/>
        <w:ind w:left="0" w:firstLine="709"/>
        <w:rPr>
          <w:sz w:val="24"/>
          <w:szCs w:val="24"/>
        </w:rPr>
      </w:pPr>
      <w:r w:rsidRPr="008B4003">
        <w:rPr>
          <w:sz w:val="24"/>
          <w:szCs w:val="24"/>
        </w:rPr>
        <w:t>Все приложения к Контракту являются его неотъемной частью.</w:t>
      </w:r>
    </w:p>
    <w:p w14:paraId="36E4FA95" w14:textId="77777777" w:rsidR="002F567B" w:rsidRPr="008B4003" w:rsidRDefault="002F567B" w:rsidP="005C1971">
      <w:pPr>
        <w:numPr>
          <w:ilvl w:val="1"/>
          <w:numId w:val="13"/>
        </w:numPr>
        <w:tabs>
          <w:tab w:val="left" w:pos="1418"/>
        </w:tabs>
        <w:autoSpaceDE w:val="0"/>
        <w:autoSpaceDN w:val="0"/>
        <w:adjustRightInd w:val="0"/>
        <w:spacing w:line="240" w:lineRule="auto"/>
        <w:ind w:left="0" w:firstLine="709"/>
        <w:rPr>
          <w:sz w:val="24"/>
          <w:szCs w:val="24"/>
        </w:rPr>
      </w:pPr>
      <w:r w:rsidRPr="008B4003">
        <w:rPr>
          <w:sz w:val="24"/>
          <w:szCs w:val="24"/>
        </w:rPr>
        <w:t>К Контракту прилагаются:</w:t>
      </w:r>
    </w:p>
    <w:p w14:paraId="096E04C4" w14:textId="643BA081" w:rsidR="002F567B" w:rsidRPr="008B4003" w:rsidRDefault="00802162" w:rsidP="0012062A">
      <w:pPr>
        <w:widowControl w:val="0"/>
        <w:tabs>
          <w:tab w:val="left" w:pos="1418"/>
          <w:tab w:val="left" w:pos="1701"/>
        </w:tabs>
        <w:autoSpaceDE w:val="0"/>
        <w:autoSpaceDN w:val="0"/>
        <w:adjustRightInd w:val="0"/>
        <w:spacing w:line="240" w:lineRule="auto"/>
        <w:ind w:firstLine="709"/>
        <w:rPr>
          <w:sz w:val="24"/>
          <w:szCs w:val="24"/>
        </w:rPr>
      </w:pPr>
      <w:r w:rsidRPr="008B4003">
        <w:rPr>
          <w:sz w:val="24"/>
          <w:szCs w:val="24"/>
        </w:rPr>
        <w:t xml:space="preserve">Техническое задание </w:t>
      </w:r>
      <w:r w:rsidR="002F567B" w:rsidRPr="008B4003">
        <w:rPr>
          <w:sz w:val="24"/>
          <w:szCs w:val="24"/>
        </w:rPr>
        <w:t>(</w:t>
      </w:r>
      <w:r w:rsidRPr="008B4003">
        <w:rPr>
          <w:sz w:val="24"/>
          <w:szCs w:val="24"/>
        </w:rPr>
        <w:t>п</w:t>
      </w:r>
      <w:r w:rsidR="002F567B" w:rsidRPr="008B4003">
        <w:rPr>
          <w:sz w:val="24"/>
          <w:szCs w:val="24"/>
        </w:rPr>
        <w:t>риложение</w:t>
      </w:r>
      <w:r w:rsidR="00A24582" w:rsidRPr="008B4003">
        <w:rPr>
          <w:sz w:val="24"/>
          <w:szCs w:val="24"/>
        </w:rPr>
        <w:t xml:space="preserve"> </w:t>
      </w:r>
      <w:r w:rsidR="002F567B" w:rsidRPr="008B4003">
        <w:rPr>
          <w:sz w:val="24"/>
          <w:szCs w:val="24"/>
        </w:rPr>
        <w:t>1)</w:t>
      </w:r>
      <w:r w:rsidR="002E47E5" w:rsidRPr="008B4003">
        <w:rPr>
          <w:sz w:val="24"/>
          <w:szCs w:val="24"/>
        </w:rPr>
        <w:t>.</w:t>
      </w:r>
    </w:p>
    <w:p w14:paraId="5CB9967D" w14:textId="77777777" w:rsidR="002F567B" w:rsidRPr="008B4003" w:rsidRDefault="002F567B" w:rsidP="005C1971">
      <w:pPr>
        <w:numPr>
          <w:ilvl w:val="1"/>
          <w:numId w:val="13"/>
        </w:numPr>
        <w:tabs>
          <w:tab w:val="left" w:pos="1418"/>
        </w:tabs>
        <w:autoSpaceDE w:val="0"/>
        <w:autoSpaceDN w:val="0"/>
        <w:adjustRightInd w:val="0"/>
        <w:spacing w:line="240" w:lineRule="auto"/>
        <w:ind w:left="0" w:right="-1" w:firstLine="709"/>
        <w:rPr>
          <w:sz w:val="24"/>
          <w:szCs w:val="24"/>
        </w:rPr>
      </w:pPr>
      <w:r w:rsidRPr="008B4003">
        <w:rPr>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56CF1798" w14:textId="77777777" w:rsidR="002F567B" w:rsidRPr="008B4003" w:rsidRDefault="002F567B" w:rsidP="005C1971">
      <w:pPr>
        <w:numPr>
          <w:ilvl w:val="1"/>
          <w:numId w:val="13"/>
        </w:numPr>
        <w:tabs>
          <w:tab w:val="left" w:pos="1418"/>
        </w:tabs>
        <w:autoSpaceDE w:val="0"/>
        <w:autoSpaceDN w:val="0"/>
        <w:adjustRightInd w:val="0"/>
        <w:spacing w:line="240" w:lineRule="auto"/>
        <w:ind w:left="0" w:right="-1" w:firstLine="709"/>
        <w:rPr>
          <w:sz w:val="24"/>
          <w:szCs w:val="24"/>
        </w:rPr>
      </w:pPr>
      <w:r w:rsidRPr="008B4003">
        <w:rPr>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услуги, качества оказываемой услуги и иных условий Контракта.</w:t>
      </w:r>
    </w:p>
    <w:p w14:paraId="61C9086B" w14:textId="77777777" w:rsidR="002F567B" w:rsidRPr="008B4003" w:rsidRDefault="002F567B" w:rsidP="005C1971">
      <w:pPr>
        <w:numPr>
          <w:ilvl w:val="1"/>
          <w:numId w:val="13"/>
        </w:numPr>
        <w:tabs>
          <w:tab w:val="left" w:pos="1418"/>
        </w:tabs>
        <w:autoSpaceDE w:val="0"/>
        <w:autoSpaceDN w:val="0"/>
        <w:adjustRightInd w:val="0"/>
        <w:spacing w:line="240" w:lineRule="auto"/>
        <w:ind w:left="0" w:right="-1" w:firstLine="709"/>
        <w:rPr>
          <w:sz w:val="24"/>
          <w:szCs w:val="24"/>
        </w:rPr>
      </w:pPr>
      <w:r w:rsidRPr="008B4003">
        <w:rPr>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услуги при изменении потребности в услуге, на оказание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услуги Стороны обязаны уменьшить цену Контракта исходя из цены единицы услуги.</w:t>
      </w:r>
    </w:p>
    <w:p w14:paraId="7854E7C7" w14:textId="77777777" w:rsidR="002F567B" w:rsidRPr="008B4003" w:rsidRDefault="002F567B" w:rsidP="005C1971">
      <w:pPr>
        <w:numPr>
          <w:ilvl w:val="1"/>
          <w:numId w:val="13"/>
        </w:numPr>
        <w:tabs>
          <w:tab w:val="left" w:pos="1418"/>
        </w:tabs>
        <w:autoSpaceDE w:val="0"/>
        <w:autoSpaceDN w:val="0"/>
        <w:adjustRightInd w:val="0"/>
        <w:spacing w:line="240" w:lineRule="auto"/>
        <w:ind w:left="0" w:right="-1" w:firstLine="709"/>
        <w:rPr>
          <w:sz w:val="24"/>
          <w:szCs w:val="24"/>
        </w:rPr>
      </w:pPr>
      <w:r w:rsidRPr="008B4003">
        <w:rPr>
          <w:sz w:val="24"/>
          <w:szCs w:val="24"/>
        </w:rPr>
        <w:t xml:space="preserve">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w:t>
      </w:r>
      <w:hyperlink r:id="rId9" w:anchor="sub_146" w:history="1">
        <w:r w:rsidRPr="008B4003">
          <w:rPr>
            <w:bCs/>
            <w:sz w:val="24"/>
            <w:szCs w:val="24"/>
          </w:rPr>
          <w:t>частью 6 статьи 14</w:t>
        </w:r>
      </w:hyperlink>
      <w:r w:rsidRPr="008B4003">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6C4CC79C" w14:textId="77777777" w:rsidR="002F567B" w:rsidRPr="008B4003" w:rsidRDefault="002F567B" w:rsidP="005C1971">
      <w:pPr>
        <w:numPr>
          <w:ilvl w:val="1"/>
          <w:numId w:val="13"/>
        </w:numPr>
        <w:tabs>
          <w:tab w:val="left" w:pos="1418"/>
        </w:tabs>
        <w:autoSpaceDE w:val="0"/>
        <w:autoSpaceDN w:val="0"/>
        <w:adjustRightInd w:val="0"/>
        <w:spacing w:line="240" w:lineRule="auto"/>
        <w:ind w:left="0" w:right="-1" w:firstLine="709"/>
        <w:rPr>
          <w:sz w:val="24"/>
          <w:szCs w:val="24"/>
        </w:rPr>
      </w:pPr>
      <w:r w:rsidRPr="008B4003">
        <w:rPr>
          <w:sz w:val="24"/>
          <w:szCs w:val="24"/>
        </w:rPr>
        <w:t xml:space="preserve">При исполнении Контракта не допускается перемена Исполнителя, за исключением случаев, если новый Исполнитель является правопреемником Исполнителя </w:t>
      </w:r>
      <w:r w:rsidRPr="008B4003">
        <w:rPr>
          <w:sz w:val="24"/>
          <w:szCs w:val="24"/>
        </w:rPr>
        <w:lastRenderedPageBreak/>
        <w:t>по Контракту вследствие реорганизации юридического лица в форме преобразования, слияния или присоединения.</w:t>
      </w:r>
    </w:p>
    <w:p w14:paraId="58929180" w14:textId="77777777" w:rsidR="002F567B" w:rsidRPr="008B4003" w:rsidRDefault="002F567B" w:rsidP="005C1971">
      <w:pPr>
        <w:numPr>
          <w:ilvl w:val="1"/>
          <w:numId w:val="13"/>
        </w:numPr>
        <w:tabs>
          <w:tab w:val="left" w:pos="1418"/>
        </w:tabs>
        <w:autoSpaceDE w:val="0"/>
        <w:autoSpaceDN w:val="0"/>
        <w:adjustRightInd w:val="0"/>
        <w:spacing w:line="240" w:lineRule="auto"/>
        <w:ind w:left="0" w:right="-1" w:firstLine="709"/>
        <w:rPr>
          <w:sz w:val="24"/>
          <w:szCs w:val="24"/>
        </w:rPr>
      </w:pPr>
      <w:r w:rsidRPr="008B4003">
        <w:rPr>
          <w:sz w:val="24"/>
          <w:szCs w:val="24"/>
        </w:rPr>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09E4AFA6" w14:textId="77777777" w:rsidR="002F567B" w:rsidRPr="008B4003" w:rsidRDefault="002F567B" w:rsidP="005C1971">
      <w:pPr>
        <w:numPr>
          <w:ilvl w:val="1"/>
          <w:numId w:val="13"/>
        </w:numPr>
        <w:tabs>
          <w:tab w:val="left" w:pos="1418"/>
        </w:tabs>
        <w:autoSpaceDE w:val="0"/>
        <w:autoSpaceDN w:val="0"/>
        <w:adjustRightInd w:val="0"/>
        <w:spacing w:line="240" w:lineRule="auto"/>
        <w:ind w:left="0" w:right="-1" w:firstLine="709"/>
        <w:rPr>
          <w:sz w:val="24"/>
          <w:szCs w:val="24"/>
        </w:rPr>
      </w:pPr>
      <w:r w:rsidRPr="008B4003">
        <w:rPr>
          <w:iCs/>
          <w:sz w:val="24"/>
          <w:szCs w:val="24"/>
        </w:rPr>
        <w:t>Изменения Контракта оформляются в письменном виде путем подписания Сторонами дополнительного соглашения к Контракту.</w:t>
      </w:r>
    </w:p>
    <w:p w14:paraId="2533261C" w14:textId="77777777" w:rsidR="002F567B" w:rsidRPr="008B4003" w:rsidRDefault="002F567B" w:rsidP="005C1971">
      <w:pPr>
        <w:numPr>
          <w:ilvl w:val="1"/>
          <w:numId w:val="13"/>
        </w:numPr>
        <w:tabs>
          <w:tab w:val="left" w:pos="1418"/>
        </w:tabs>
        <w:autoSpaceDE w:val="0"/>
        <w:autoSpaceDN w:val="0"/>
        <w:adjustRightInd w:val="0"/>
        <w:spacing w:line="240" w:lineRule="auto"/>
        <w:ind w:left="0" w:right="-1" w:firstLine="709"/>
        <w:rPr>
          <w:sz w:val="24"/>
          <w:szCs w:val="24"/>
        </w:rPr>
      </w:pPr>
      <w:r w:rsidRPr="008B4003">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649B97E" w14:textId="77777777" w:rsidR="002F567B" w:rsidRPr="008B4003" w:rsidRDefault="002F567B" w:rsidP="005C1971">
      <w:pPr>
        <w:numPr>
          <w:ilvl w:val="1"/>
          <w:numId w:val="13"/>
        </w:numPr>
        <w:autoSpaceDE w:val="0"/>
        <w:autoSpaceDN w:val="0"/>
        <w:adjustRightInd w:val="0"/>
        <w:spacing w:line="240" w:lineRule="auto"/>
        <w:ind w:left="0" w:firstLine="709"/>
        <w:rPr>
          <w:sz w:val="24"/>
          <w:szCs w:val="24"/>
        </w:rPr>
      </w:pPr>
      <w:r w:rsidRPr="008B4003">
        <w:rPr>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455DEEE4" w14:textId="77777777" w:rsidR="002F567B" w:rsidRPr="008B4003" w:rsidRDefault="002F567B" w:rsidP="00FA4FED">
      <w:pPr>
        <w:autoSpaceDE w:val="0"/>
        <w:autoSpaceDN w:val="0"/>
        <w:adjustRightInd w:val="0"/>
        <w:spacing w:line="240" w:lineRule="auto"/>
        <w:ind w:right="-1"/>
        <w:rPr>
          <w:sz w:val="24"/>
          <w:szCs w:val="24"/>
        </w:rPr>
      </w:pPr>
    </w:p>
    <w:p w14:paraId="3FA26BAF" w14:textId="7C64B4EC" w:rsidR="002F567B" w:rsidRPr="008B4003" w:rsidRDefault="002F567B" w:rsidP="005C1971">
      <w:pPr>
        <w:keepNext/>
        <w:numPr>
          <w:ilvl w:val="0"/>
          <w:numId w:val="12"/>
        </w:numPr>
        <w:tabs>
          <w:tab w:val="left" w:pos="426"/>
        </w:tabs>
        <w:suppressAutoHyphens/>
        <w:spacing w:line="240" w:lineRule="auto"/>
        <w:jc w:val="center"/>
        <w:outlineLvl w:val="2"/>
        <w:rPr>
          <w:bCs/>
          <w:sz w:val="24"/>
          <w:szCs w:val="24"/>
        </w:rPr>
      </w:pPr>
      <w:r w:rsidRPr="008B4003">
        <w:rPr>
          <w:b/>
          <w:bCs/>
          <w:sz w:val="24"/>
          <w:szCs w:val="24"/>
        </w:rPr>
        <w:t>Адреса места нахождения, банковские реквизиты и подписи Сторон</w:t>
      </w:r>
    </w:p>
    <w:p w14:paraId="3E7DCB3A" w14:textId="77777777" w:rsidR="002B5C43" w:rsidRPr="008B4003" w:rsidRDefault="002B5C43" w:rsidP="002B5C43">
      <w:pPr>
        <w:keepNext/>
        <w:tabs>
          <w:tab w:val="left" w:pos="426"/>
        </w:tabs>
        <w:suppressAutoHyphens/>
        <w:spacing w:line="240" w:lineRule="auto"/>
        <w:ind w:left="360" w:firstLine="0"/>
        <w:outlineLvl w:val="2"/>
        <w:rPr>
          <w:bCs/>
          <w:sz w:val="24"/>
          <w:szCs w:val="24"/>
        </w:rPr>
      </w:pPr>
    </w:p>
    <w:tbl>
      <w:tblPr>
        <w:tblStyle w:val="18"/>
        <w:tblW w:w="0" w:type="auto"/>
        <w:tblInd w:w="14" w:type="dxa"/>
        <w:tblLook w:val="04A0" w:firstRow="1" w:lastRow="0" w:firstColumn="1" w:lastColumn="0" w:noHBand="0" w:noVBand="1"/>
      </w:tblPr>
      <w:tblGrid>
        <w:gridCol w:w="5226"/>
        <w:gridCol w:w="4104"/>
      </w:tblGrid>
      <w:tr w:rsidR="002F567B" w:rsidRPr="008B4003" w14:paraId="5D8527E6" w14:textId="77777777" w:rsidTr="00F91767">
        <w:trPr>
          <w:trHeight w:val="558"/>
        </w:trPr>
        <w:tc>
          <w:tcPr>
            <w:tcW w:w="5226" w:type="dxa"/>
            <w:tcBorders>
              <w:top w:val="single" w:sz="4" w:space="0" w:color="auto"/>
              <w:left w:val="single" w:sz="4" w:space="0" w:color="auto"/>
              <w:bottom w:val="single" w:sz="4" w:space="0" w:color="auto"/>
              <w:right w:val="single" w:sz="4" w:space="0" w:color="auto"/>
            </w:tcBorders>
          </w:tcPr>
          <w:p w14:paraId="5509DDA8" w14:textId="77777777" w:rsidR="002F567B" w:rsidRPr="008B4003" w:rsidRDefault="002F567B" w:rsidP="002E47E5">
            <w:pPr>
              <w:tabs>
                <w:tab w:val="left" w:pos="7034"/>
              </w:tabs>
              <w:spacing w:line="240" w:lineRule="auto"/>
              <w:ind w:right="-1" w:firstLine="0"/>
              <w:jc w:val="left"/>
              <w:rPr>
                <w:b/>
                <w:color w:val="000000"/>
                <w:sz w:val="24"/>
                <w:szCs w:val="24"/>
              </w:rPr>
            </w:pPr>
            <w:r w:rsidRPr="008B4003">
              <w:rPr>
                <w:b/>
                <w:color w:val="000000"/>
                <w:sz w:val="24"/>
                <w:szCs w:val="24"/>
              </w:rPr>
              <w:t>ЗАКАЗЧИК</w:t>
            </w:r>
          </w:p>
          <w:p w14:paraId="1B25B0BC" w14:textId="77777777" w:rsidR="005E31F2" w:rsidRPr="008B4003" w:rsidRDefault="005E31F2" w:rsidP="005E31F2">
            <w:pPr>
              <w:autoSpaceDE w:val="0"/>
              <w:autoSpaceDN w:val="0"/>
              <w:adjustRightInd w:val="0"/>
              <w:spacing w:line="240" w:lineRule="auto"/>
              <w:ind w:right="-1" w:firstLine="0"/>
              <w:rPr>
                <w:color w:val="000000"/>
                <w:sz w:val="24"/>
                <w:szCs w:val="24"/>
              </w:rPr>
            </w:pPr>
            <w:bookmarkStart w:id="1" w:name="_Hlk105062186"/>
            <w:bookmarkStart w:id="2" w:name="_Hlk105062118"/>
            <w:r w:rsidRPr="008B4003">
              <w:rPr>
                <w:color w:val="000000"/>
                <w:sz w:val="24"/>
                <w:szCs w:val="24"/>
              </w:rPr>
              <w:t>ЗАКАЗЧИК:</w:t>
            </w:r>
            <w:bookmarkEnd w:id="1"/>
          </w:p>
          <w:p w14:paraId="0FF9EEB9" w14:textId="77777777" w:rsidR="005E31F2" w:rsidRPr="008B4003" w:rsidRDefault="005E31F2" w:rsidP="005E31F2">
            <w:pPr>
              <w:autoSpaceDE w:val="0"/>
              <w:autoSpaceDN w:val="0"/>
              <w:adjustRightInd w:val="0"/>
              <w:spacing w:line="240" w:lineRule="auto"/>
              <w:ind w:right="-1" w:firstLine="0"/>
              <w:rPr>
                <w:color w:val="000000"/>
                <w:sz w:val="24"/>
                <w:szCs w:val="24"/>
              </w:rPr>
            </w:pPr>
            <w:r w:rsidRPr="008B4003">
              <w:rPr>
                <w:color w:val="000000"/>
                <w:sz w:val="24"/>
                <w:szCs w:val="24"/>
              </w:rPr>
              <w:t xml:space="preserve">Администрация города Рубцовска </w:t>
            </w:r>
          </w:p>
          <w:p w14:paraId="0247DB32" w14:textId="77777777" w:rsidR="005E31F2" w:rsidRPr="008B4003" w:rsidRDefault="005E31F2" w:rsidP="005E31F2">
            <w:pPr>
              <w:autoSpaceDE w:val="0"/>
              <w:autoSpaceDN w:val="0"/>
              <w:adjustRightInd w:val="0"/>
              <w:spacing w:line="240" w:lineRule="auto"/>
              <w:ind w:right="-1" w:firstLine="0"/>
              <w:rPr>
                <w:color w:val="000000"/>
                <w:sz w:val="24"/>
                <w:szCs w:val="24"/>
              </w:rPr>
            </w:pPr>
            <w:r w:rsidRPr="008B4003">
              <w:rPr>
                <w:color w:val="000000"/>
                <w:sz w:val="24"/>
                <w:szCs w:val="24"/>
              </w:rPr>
              <w:t>Алтайского края</w:t>
            </w:r>
          </w:p>
          <w:p w14:paraId="19B0B22E" w14:textId="77777777" w:rsidR="005E31F2" w:rsidRPr="008B4003" w:rsidRDefault="005E31F2" w:rsidP="005E31F2">
            <w:pPr>
              <w:autoSpaceDE w:val="0"/>
              <w:autoSpaceDN w:val="0"/>
              <w:adjustRightInd w:val="0"/>
              <w:spacing w:line="240" w:lineRule="auto"/>
              <w:ind w:right="-1" w:firstLine="0"/>
              <w:rPr>
                <w:color w:val="000000"/>
                <w:sz w:val="24"/>
                <w:szCs w:val="24"/>
              </w:rPr>
            </w:pPr>
            <w:r w:rsidRPr="008B4003">
              <w:rPr>
                <w:color w:val="000000"/>
                <w:sz w:val="24"/>
                <w:szCs w:val="24"/>
              </w:rPr>
              <w:t xml:space="preserve">ИНН 2209011079; КПП 220901001; </w:t>
            </w:r>
          </w:p>
          <w:p w14:paraId="2AB05E37" w14:textId="77777777" w:rsidR="005E31F2" w:rsidRPr="008B4003" w:rsidRDefault="005E31F2" w:rsidP="005E31F2">
            <w:pPr>
              <w:autoSpaceDE w:val="0"/>
              <w:autoSpaceDN w:val="0"/>
              <w:adjustRightInd w:val="0"/>
              <w:spacing w:line="240" w:lineRule="auto"/>
              <w:ind w:right="-1" w:firstLine="0"/>
              <w:rPr>
                <w:color w:val="000000"/>
                <w:sz w:val="24"/>
                <w:szCs w:val="24"/>
              </w:rPr>
            </w:pPr>
            <w:r w:rsidRPr="008B4003">
              <w:rPr>
                <w:color w:val="000000"/>
                <w:sz w:val="24"/>
                <w:szCs w:val="24"/>
              </w:rPr>
              <w:t>ОКТМО 01716000</w:t>
            </w:r>
          </w:p>
          <w:p w14:paraId="4B1B23BE" w14:textId="77777777" w:rsidR="005E31F2" w:rsidRPr="008B4003" w:rsidRDefault="005E31F2" w:rsidP="005E31F2">
            <w:pPr>
              <w:autoSpaceDE w:val="0"/>
              <w:autoSpaceDN w:val="0"/>
              <w:adjustRightInd w:val="0"/>
              <w:spacing w:line="240" w:lineRule="auto"/>
              <w:ind w:right="-1" w:firstLine="0"/>
              <w:rPr>
                <w:color w:val="000000"/>
                <w:sz w:val="24"/>
                <w:szCs w:val="24"/>
              </w:rPr>
            </w:pPr>
            <w:r w:rsidRPr="008B4003">
              <w:rPr>
                <w:color w:val="000000"/>
                <w:sz w:val="24"/>
                <w:szCs w:val="24"/>
              </w:rPr>
              <w:t>658200, г. Рубцовск, пр. Ленина,130</w:t>
            </w:r>
          </w:p>
          <w:p w14:paraId="6B371FF7" w14:textId="77777777" w:rsidR="005E31F2" w:rsidRPr="008B4003" w:rsidRDefault="005E31F2" w:rsidP="005E31F2">
            <w:pPr>
              <w:autoSpaceDE w:val="0"/>
              <w:autoSpaceDN w:val="0"/>
              <w:adjustRightInd w:val="0"/>
              <w:spacing w:line="240" w:lineRule="auto"/>
              <w:ind w:right="-1" w:firstLine="0"/>
              <w:rPr>
                <w:color w:val="000000"/>
                <w:sz w:val="24"/>
                <w:szCs w:val="24"/>
              </w:rPr>
            </w:pPr>
            <w:r w:rsidRPr="008B4003">
              <w:rPr>
                <w:color w:val="000000"/>
                <w:sz w:val="24"/>
                <w:szCs w:val="24"/>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3CD22ECE" w14:textId="77777777" w:rsidR="005E31F2" w:rsidRPr="008B4003" w:rsidRDefault="005E31F2" w:rsidP="005E31F2">
            <w:pPr>
              <w:autoSpaceDE w:val="0"/>
              <w:autoSpaceDN w:val="0"/>
              <w:adjustRightInd w:val="0"/>
              <w:spacing w:line="240" w:lineRule="auto"/>
              <w:ind w:right="-1" w:firstLine="0"/>
              <w:rPr>
                <w:color w:val="000000"/>
                <w:sz w:val="24"/>
                <w:szCs w:val="24"/>
              </w:rPr>
            </w:pPr>
            <w:r w:rsidRPr="008B4003">
              <w:rPr>
                <w:color w:val="000000"/>
                <w:sz w:val="24"/>
                <w:szCs w:val="24"/>
              </w:rPr>
              <w:t>РУБЦОВСКА, Л/С 03173011690)</w:t>
            </w:r>
          </w:p>
          <w:p w14:paraId="665A7A36" w14:textId="77777777" w:rsidR="005E31F2" w:rsidRPr="008B4003" w:rsidRDefault="005E31F2" w:rsidP="005E31F2">
            <w:pPr>
              <w:autoSpaceDE w:val="0"/>
              <w:autoSpaceDN w:val="0"/>
              <w:adjustRightInd w:val="0"/>
              <w:spacing w:line="240" w:lineRule="auto"/>
              <w:ind w:right="-1" w:firstLine="0"/>
              <w:rPr>
                <w:color w:val="000000"/>
                <w:sz w:val="24"/>
                <w:szCs w:val="24"/>
              </w:rPr>
            </w:pPr>
            <w:r w:rsidRPr="008B4003">
              <w:rPr>
                <w:color w:val="000000"/>
                <w:sz w:val="24"/>
                <w:szCs w:val="24"/>
              </w:rPr>
              <w:t xml:space="preserve">Банк: ОТДЕЛЕНИЕ БАРНАУЛ БАНКА </w:t>
            </w:r>
            <w:bookmarkStart w:id="3" w:name="_Hlk105062169"/>
            <w:bookmarkEnd w:id="2"/>
            <w:r w:rsidRPr="008B4003">
              <w:rPr>
                <w:color w:val="000000"/>
                <w:sz w:val="24"/>
                <w:szCs w:val="24"/>
              </w:rPr>
              <w:t xml:space="preserve">РОССИИ//УФК по Алтайскому краю </w:t>
            </w:r>
          </w:p>
          <w:p w14:paraId="380F609B" w14:textId="77777777" w:rsidR="005E31F2" w:rsidRPr="008B4003" w:rsidRDefault="005E31F2" w:rsidP="005E31F2">
            <w:pPr>
              <w:autoSpaceDE w:val="0"/>
              <w:autoSpaceDN w:val="0"/>
              <w:adjustRightInd w:val="0"/>
              <w:spacing w:line="240" w:lineRule="auto"/>
              <w:ind w:right="-1" w:firstLine="0"/>
              <w:rPr>
                <w:color w:val="000000"/>
                <w:sz w:val="24"/>
                <w:szCs w:val="24"/>
              </w:rPr>
            </w:pPr>
            <w:r w:rsidRPr="008B4003">
              <w:rPr>
                <w:color w:val="000000"/>
                <w:sz w:val="24"/>
                <w:szCs w:val="24"/>
              </w:rPr>
              <w:t>г. Барнаул</w:t>
            </w:r>
          </w:p>
          <w:p w14:paraId="40F9DEDE" w14:textId="77777777" w:rsidR="005E31F2" w:rsidRPr="008B4003" w:rsidRDefault="005E31F2" w:rsidP="005E31F2">
            <w:pPr>
              <w:autoSpaceDE w:val="0"/>
              <w:autoSpaceDN w:val="0"/>
              <w:adjustRightInd w:val="0"/>
              <w:spacing w:line="240" w:lineRule="auto"/>
              <w:ind w:right="-1" w:firstLine="0"/>
              <w:rPr>
                <w:color w:val="000000"/>
                <w:sz w:val="24"/>
                <w:szCs w:val="24"/>
              </w:rPr>
            </w:pPr>
            <w:r w:rsidRPr="008B4003">
              <w:rPr>
                <w:color w:val="000000"/>
                <w:sz w:val="24"/>
                <w:szCs w:val="24"/>
              </w:rPr>
              <w:t>БИК 010173001</w:t>
            </w:r>
          </w:p>
          <w:p w14:paraId="4CE7CC34" w14:textId="77777777" w:rsidR="005E31F2" w:rsidRPr="008B4003" w:rsidRDefault="005E31F2" w:rsidP="005E31F2">
            <w:pPr>
              <w:autoSpaceDE w:val="0"/>
              <w:autoSpaceDN w:val="0"/>
              <w:adjustRightInd w:val="0"/>
              <w:spacing w:line="240" w:lineRule="auto"/>
              <w:ind w:right="-1" w:firstLine="0"/>
              <w:rPr>
                <w:color w:val="000000"/>
                <w:sz w:val="24"/>
                <w:szCs w:val="24"/>
              </w:rPr>
            </w:pPr>
            <w:r w:rsidRPr="008B4003">
              <w:rPr>
                <w:color w:val="000000"/>
                <w:sz w:val="24"/>
                <w:szCs w:val="24"/>
              </w:rPr>
              <w:t>ЕКС 40102810045370000009</w:t>
            </w:r>
          </w:p>
          <w:p w14:paraId="7391D3C2" w14:textId="77777777" w:rsidR="005E31F2" w:rsidRPr="008B4003" w:rsidRDefault="005E31F2" w:rsidP="005E31F2">
            <w:pPr>
              <w:autoSpaceDE w:val="0"/>
              <w:autoSpaceDN w:val="0"/>
              <w:adjustRightInd w:val="0"/>
              <w:spacing w:line="240" w:lineRule="auto"/>
              <w:ind w:right="-1" w:firstLine="0"/>
              <w:rPr>
                <w:color w:val="000000"/>
                <w:sz w:val="24"/>
                <w:szCs w:val="24"/>
              </w:rPr>
            </w:pPr>
            <w:r w:rsidRPr="008B4003">
              <w:rPr>
                <w:color w:val="000000"/>
                <w:sz w:val="24"/>
                <w:szCs w:val="24"/>
              </w:rPr>
              <w:t>КС   03231643017160001700</w:t>
            </w:r>
          </w:p>
          <w:bookmarkEnd w:id="3"/>
          <w:p w14:paraId="2BE15E19" w14:textId="15558291" w:rsidR="00A24582" w:rsidRPr="008B4003" w:rsidRDefault="00A24582" w:rsidP="005E31F2">
            <w:pPr>
              <w:autoSpaceDE w:val="0"/>
              <w:autoSpaceDN w:val="0"/>
              <w:adjustRightInd w:val="0"/>
              <w:spacing w:line="240" w:lineRule="auto"/>
              <w:ind w:right="-1" w:firstLine="0"/>
              <w:rPr>
                <w:color w:val="000000"/>
                <w:sz w:val="24"/>
                <w:szCs w:val="24"/>
              </w:rPr>
            </w:pPr>
          </w:p>
        </w:tc>
        <w:tc>
          <w:tcPr>
            <w:tcW w:w="4104" w:type="dxa"/>
            <w:tcBorders>
              <w:top w:val="single" w:sz="4" w:space="0" w:color="auto"/>
              <w:left w:val="single" w:sz="4" w:space="0" w:color="auto"/>
              <w:bottom w:val="single" w:sz="4" w:space="0" w:color="auto"/>
              <w:right w:val="single" w:sz="4" w:space="0" w:color="auto"/>
            </w:tcBorders>
          </w:tcPr>
          <w:p w14:paraId="71A826AE" w14:textId="73470670" w:rsidR="00A24582" w:rsidRPr="008B4003" w:rsidRDefault="003048AB" w:rsidP="00A24582">
            <w:pPr>
              <w:autoSpaceDE w:val="0"/>
              <w:autoSpaceDN w:val="0"/>
              <w:adjustRightInd w:val="0"/>
              <w:spacing w:line="256" w:lineRule="auto"/>
              <w:ind w:right="-1" w:firstLine="0"/>
              <w:rPr>
                <w:b/>
                <w:bCs/>
                <w:sz w:val="24"/>
                <w:szCs w:val="24"/>
              </w:rPr>
            </w:pPr>
            <w:r w:rsidRPr="008B4003">
              <w:rPr>
                <w:b/>
                <w:bCs/>
                <w:sz w:val="24"/>
                <w:szCs w:val="24"/>
              </w:rPr>
              <w:t>ИСПОЛНИТЕЛЬ</w:t>
            </w:r>
          </w:p>
          <w:p w14:paraId="4F378070" w14:textId="77777777" w:rsidR="00A24582" w:rsidRPr="008B4003" w:rsidRDefault="00A24582" w:rsidP="00A24582">
            <w:pPr>
              <w:autoSpaceDE w:val="0"/>
              <w:autoSpaceDN w:val="0"/>
              <w:adjustRightInd w:val="0"/>
              <w:spacing w:line="256" w:lineRule="auto"/>
              <w:ind w:right="-1" w:firstLine="0"/>
              <w:rPr>
                <w:sz w:val="24"/>
                <w:szCs w:val="24"/>
              </w:rPr>
            </w:pPr>
          </w:p>
          <w:p w14:paraId="07074697" w14:textId="77777777" w:rsidR="00A24582" w:rsidRPr="008B4003" w:rsidRDefault="00A24582" w:rsidP="00A24582">
            <w:pPr>
              <w:autoSpaceDE w:val="0"/>
              <w:autoSpaceDN w:val="0"/>
              <w:adjustRightInd w:val="0"/>
              <w:spacing w:line="256" w:lineRule="auto"/>
              <w:ind w:right="-1" w:firstLine="0"/>
              <w:rPr>
                <w:sz w:val="24"/>
                <w:szCs w:val="24"/>
              </w:rPr>
            </w:pPr>
          </w:p>
          <w:p w14:paraId="521BB070" w14:textId="77777777" w:rsidR="00A24582" w:rsidRPr="008B4003" w:rsidRDefault="00A24582" w:rsidP="00A24582">
            <w:pPr>
              <w:autoSpaceDE w:val="0"/>
              <w:autoSpaceDN w:val="0"/>
              <w:adjustRightInd w:val="0"/>
              <w:spacing w:line="256" w:lineRule="auto"/>
              <w:ind w:right="-1" w:firstLine="0"/>
              <w:rPr>
                <w:sz w:val="24"/>
                <w:szCs w:val="24"/>
              </w:rPr>
            </w:pPr>
          </w:p>
          <w:p w14:paraId="16BA52E5" w14:textId="77777777" w:rsidR="00A24582" w:rsidRPr="008B4003" w:rsidRDefault="00A24582" w:rsidP="00A24582">
            <w:pPr>
              <w:autoSpaceDE w:val="0"/>
              <w:autoSpaceDN w:val="0"/>
              <w:adjustRightInd w:val="0"/>
              <w:spacing w:line="256" w:lineRule="auto"/>
              <w:ind w:right="-1" w:firstLine="0"/>
              <w:rPr>
                <w:sz w:val="24"/>
                <w:szCs w:val="24"/>
              </w:rPr>
            </w:pPr>
          </w:p>
          <w:p w14:paraId="0BFD5868" w14:textId="77777777" w:rsidR="00A24582" w:rsidRPr="008B4003" w:rsidRDefault="00A24582" w:rsidP="00A24582">
            <w:pPr>
              <w:autoSpaceDE w:val="0"/>
              <w:autoSpaceDN w:val="0"/>
              <w:adjustRightInd w:val="0"/>
              <w:spacing w:line="256" w:lineRule="auto"/>
              <w:ind w:right="-1" w:firstLine="0"/>
              <w:rPr>
                <w:sz w:val="24"/>
                <w:szCs w:val="24"/>
              </w:rPr>
            </w:pPr>
          </w:p>
          <w:p w14:paraId="44432512" w14:textId="77777777" w:rsidR="00A24582" w:rsidRPr="008B4003" w:rsidRDefault="00A24582" w:rsidP="00A24582">
            <w:pPr>
              <w:autoSpaceDE w:val="0"/>
              <w:autoSpaceDN w:val="0"/>
              <w:adjustRightInd w:val="0"/>
              <w:spacing w:line="256" w:lineRule="auto"/>
              <w:ind w:right="-1" w:firstLine="0"/>
              <w:rPr>
                <w:sz w:val="24"/>
                <w:szCs w:val="24"/>
              </w:rPr>
            </w:pPr>
          </w:p>
          <w:p w14:paraId="02E5F72F" w14:textId="77777777" w:rsidR="00A24582" w:rsidRPr="008B4003" w:rsidRDefault="00A24582" w:rsidP="00A24582">
            <w:pPr>
              <w:autoSpaceDE w:val="0"/>
              <w:autoSpaceDN w:val="0"/>
              <w:adjustRightInd w:val="0"/>
              <w:spacing w:line="256" w:lineRule="auto"/>
              <w:ind w:right="-1" w:firstLine="0"/>
              <w:rPr>
                <w:sz w:val="24"/>
                <w:szCs w:val="24"/>
              </w:rPr>
            </w:pPr>
          </w:p>
          <w:p w14:paraId="1F7809BF" w14:textId="5B1AAE1D" w:rsidR="003048AB" w:rsidRPr="008B4003" w:rsidRDefault="003048AB" w:rsidP="00A24582">
            <w:pPr>
              <w:autoSpaceDE w:val="0"/>
              <w:autoSpaceDN w:val="0"/>
              <w:adjustRightInd w:val="0"/>
              <w:spacing w:line="256" w:lineRule="auto"/>
              <w:ind w:right="-1" w:firstLine="0"/>
              <w:rPr>
                <w:sz w:val="24"/>
                <w:szCs w:val="24"/>
              </w:rPr>
            </w:pPr>
          </w:p>
          <w:p w14:paraId="2996848D" w14:textId="0E67CBEC" w:rsidR="003048AB" w:rsidRPr="008B4003" w:rsidRDefault="003048AB" w:rsidP="00A24582">
            <w:pPr>
              <w:autoSpaceDE w:val="0"/>
              <w:autoSpaceDN w:val="0"/>
              <w:adjustRightInd w:val="0"/>
              <w:spacing w:line="256" w:lineRule="auto"/>
              <w:ind w:right="-1" w:firstLine="0"/>
              <w:rPr>
                <w:sz w:val="24"/>
                <w:szCs w:val="24"/>
              </w:rPr>
            </w:pPr>
          </w:p>
          <w:p w14:paraId="3F06E723" w14:textId="77777777" w:rsidR="003048AB" w:rsidRPr="008B4003" w:rsidRDefault="003048AB" w:rsidP="00A24582">
            <w:pPr>
              <w:autoSpaceDE w:val="0"/>
              <w:autoSpaceDN w:val="0"/>
              <w:adjustRightInd w:val="0"/>
              <w:spacing w:line="256" w:lineRule="auto"/>
              <w:ind w:right="-1" w:firstLine="0"/>
              <w:rPr>
                <w:sz w:val="24"/>
                <w:szCs w:val="24"/>
              </w:rPr>
            </w:pPr>
          </w:p>
          <w:p w14:paraId="3157DE7B" w14:textId="77777777" w:rsidR="00A24582" w:rsidRPr="008B4003" w:rsidRDefault="00A24582" w:rsidP="00A24582">
            <w:pPr>
              <w:autoSpaceDE w:val="0"/>
              <w:autoSpaceDN w:val="0"/>
              <w:adjustRightInd w:val="0"/>
              <w:spacing w:line="256" w:lineRule="auto"/>
              <w:ind w:right="-1" w:firstLine="0"/>
              <w:rPr>
                <w:sz w:val="24"/>
                <w:szCs w:val="24"/>
              </w:rPr>
            </w:pPr>
          </w:p>
          <w:p w14:paraId="7FE3B434" w14:textId="06DE11B8" w:rsidR="002F567B" w:rsidRPr="008B4003" w:rsidRDefault="002F567B" w:rsidP="00E62FDE">
            <w:pPr>
              <w:autoSpaceDE w:val="0"/>
              <w:autoSpaceDN w:val="0"/>
              <w:adjustRightInd w:val="0"/>
              <w:spacing w:line="256" w:lineRule="auto"/>
              <w:ind w:right="-1" w:firstLine="0"/>
              <w:rPr>
                <w:color w:val="000000"/>
                <w:sz w:val="24"/>
                <w:szCs w:val="24"/>
              </w:rPr>
            </w:pPr>
          </w:p>
        </w:tc>
      </w:tr>
    </w:tbl>
    <w:p w14:paraId="7E01ABA7" w14:textId="13C01BEE" w:rsidR="003048AB" w:rsidRPr="008B4003" w:rsidRDefault="003048AB" w:rsidP="002F567B">
      <w:pPr>
        <w:spacing w:line="240" w:lineRule="auto"/>
        <w:ind w:left="5670" w:right="-1" w:firstLine="0"/>
        <w:jc w:val="right"/>
        <w:rPr>
          <w:b/>
          <w:bCs/>
          <w:i/>
          <w:sz w:val="24"/>
          <w:szCs w:val="24"/>
        </w:rPr>
      </w:pPr>
    </w:p>
    <w:tbl>
      <w:tblPr>
        <w:tblW w:w="0" w:type="auto"/>
        <w:tblInd w:w="108" w:type="dxa"/>
        <w:tblLook w:val="04A0" w:firstRow="1" w:lastRow="0" w:firstColumn="1" w:lastColumn="0" w:noHBand="0" w:noVBand="1"/>
      </w:tblPr>
      <w:tblGrid>
        <w:gridCol w:w="4651"/>
        <w:gridCol w:w="4595"/>
      </w:tblGrid>
      <w:tr w:rsidR="002B5C43" w:rsidRPr="008B4003" w14:paraId="18572328" w14:textId="77777777" w:rsidTr="00C9552B">
        <w:tc>
          <w:tcPr>
            <w:tcW w:w="4651" w:type="dxa"/>
            <w:hideMark/>
          </w:tcPr>
          <w:p w14:paraId="19ADC03E" w14:textId="61FBFF10" w:rsidR="002B5C43" w:rsidRPr="008B4003" w:rsidRDefault="002B5C43" w:rsidP="00C9552B">
            <w:pPr>
              <w:autoSpaceDE w:val="0"/>
              <w:autoSpaceDN w:val="0"/>
              <w:adjustRightInd w:val="0"/>
              <w:spacing w:line="256" w:lineRule="auto"/>
              <w:ind w:right="-1" w:firstLine="0"/>
              <w:rPr>
                <w:sz w:val="24"/>
                <w:szCs w:val="24"/>
                <w:lang w:eastAsia="en-US"/>
              </w:rPr>
            </w:pPr>
            <w:r w:rsidRPr="008B4003">
              <w:rPr>
                <w:sz w:val="24"/>
                <w:szCs w:val="24"/>
                <w:lang w:eastAsia="en-US"/>
              </w:rPr>
              <w:t>Заказчик</w:t>
            </w:r>
          </w:p>
          <w:p w14:paraId="4B35AEB3" w14:textId="21B91CC6" w:rsidR="005E31F2" w:rsidRPr="008B4003" w:rsidRDefault="005E31F2" w:rsidP="005E31F2">
            <w:pPr>
              <w:spacing w:line="240" w:lineRule="auto"/>
              <w:ind w:firstLine="0"/>
              <w:jc w:val="left"/>
              <w:rPr>
                <w:sz w:val="22"/>
                <w:szCs w:val="22"/>
              </w:rPr>
            </w:pPr>
            <w:r w:rsidRPr="008B4003">
              <w:rPr>
                <w:sz w:val="22"/>
                <w:szCs w:val="22"/>
              </w:rPr>
              <w:t>Глава города Рубцовска</w:t>
            </w:r>
          </w:p>
          <w:p w14:paraId="5591991E" w14:textId="77777777" w:rsidR="005E31F2" w:rsidRPr="008B4003" w:rsidRDefault="005E31F2" w:rsidP="005E31F2">
            <w:pPr>
              <w:spacing w:line="240" w:lineRule="auto"/>
              <w:ind w:firstLine="0"/>
              <w:jc w:val="left"/>
              <w:rPr>
                <w:sz w:val="22"/>
                <w:szCs w:val="22"/>
              </w:rPr>
            </w:pPr>
          </w:p>
          <w:p w14:paraId="657BF6DF" w14:textId="77777777" w:rsidR="005E31F2" w:rsidRPr="008B4003" w:rsidRDefault="005E31F2" w:rsidP="005E31F2">
            <w:pPr>
              <w:spacing w:line="240" w:lineRule="auto"/>
              <w:ind w:firstLine="0"/>
              <w:jc w:val="left"/>
              <w:rPr>
                <w:sz w:val="22"/>
                <w:szCs w:val="22"/>
              </w:rPr>
            </w:pPr>
            <w:r w:rsidRPr="008B4003">
              <w:rPr>
                <w:sz w:val="22"/>
                <w:szCs w:val="22"/>
              </w:rPr>
              <w:t xml:space="preserve">____________________ Д.З. Фельдман </w:t>
            </w:r>
          </w:p>
          <w:p w14:paraId="68D5360C" w14:textId="77777777" w:rsidR="002B5C43" w:rsidRPr="008B4003" w:rsidRDefault="002B5C43" w:rsidP="00C9552B">
            <w:pPr>
              <w:autoSpaceDE w:val="0"/>
              <w:autoSpaceDN w:val="0"/>
              <w:adjustRightInd w:val="0"/>
              <w:spacing w:line="256" w:lineRule="auto"/>
              <w:ind w:right="-1" w:firstLine="0"/>
              <w:rPr>
                <w:sz w:val="24"/>
                <w:szCs w:val="24"/>
                <w:lang w:eastAsia="en-US"/>
              </w:rPr>
            </w:pPr>
            <w:r w:rsidRPr="008B4003">
              <w:rPr>
                <w:sz w:val="24"/>
                <w:szCs w:val="24"/>
                <w:lang w:eastAsia="en-US"/>
              </w:rPr>
              <w:t>"___" ______ 2022 г.</w:t>
            </w:r>
          </w:p>
          <w:p w14:paraId="56874672" w14:textId="77777777" w:rsidR="002B5C43" w:rsidRPr="008B4003" w:rsidRDefault="002B5C43" w:rsidP="00C9552B">
            <w:pPr>
              <w:autoSpaceDE w:val="0"/>
              <w:autoSpaceDN w:val="0"/>
              <w:adjustRightInd w:val="0"/>
              <w:spacing w:line="256" w:lineRule="auto"/>
              <w:ind w:right="-1" w:firstLine="0"/>
              <w:rPr>
                <w:sz w:val="24"/>
                <w:szCs w:val="24"/>
                <w:lang w:eastAsia="en-US"/>
              </w:rPr>
            </w:pPr>
            <w:r w:rsidRPr="008B4003">
              <w:rPr>
                <w:sz w:val="24"/>
                <w:szCs w:val="24"/>
                <w:lang w:eastAsia="en-US"/>
              </w:rPr>
              <w:t>М.П.</w:t>
            </w:r>
          </w:p>
        </w:tc>
        <w:tc>
          <w:tcPr>
            <w:tcW w:w="4595" w:type="dxa"/>
            <w:hideMark/>
          </w:tcPr>
          <w:p w14:paraId="1EA66652" w14:textId="77777777" w:rsidR="002B5C43" w:rsidRPr="008B4003" w:rsidRDefault="002B5C43" w:rsidP="00C9552B">
            <w:pPr>
              <w:autoSpaceDE w:val="0"/>
              <w:autoSpaceDN w:val="0"/>
              <w:adjustRightInd w:val="0"/>
              <w:spacing w:line="256" w:lineRule="auto"/>
              <w:ind w:right="-1" w:firstLine="0"/>
              <w:rPr>
                <w:sz w:val="24"/>
                <w:szCs w:val="24"/>
                <w:lang w:eastAsia="en-US"/>
              </w:rPr>
            </w:pPr>
            <w:r w:rsidRPr="008B4003">
              <w:rPr>
                <w:sz w:val="24"/>
                <w:szCs w:val="24"/>
                <w:lang w:eastAsia="en-US"/>
              </w:rPr>
              <w:t>Исполнитель</w:t>
            </w:r>
          </w:p>
          <w:p w14:paraId="2937EB22" w14:textId="77777777" w:rsidR="005E31F2" w:rsidRPr="008B4003" w:rsidRDefault="005E31F2" w:rsidP="00C9552B">
            <w:pPr>
              <w:autoSpaceDE w:val="0"/>
              <w:autoSpaceDN w:val="0"/>
              <w:adjustRightInd w:val="0"/>
              <w:spacing w:line="256" w:lineRule="auto"/>
              <w:ind w:right="-1" w:firstLine="0"/>
              <w:rPr>
                <w:sz w:val="24"/>
                <w:szCs w:val="24"/>
                <w:lang w:eastAsia="en-US"/>
              </w:rPr>
            </w:pPr>
          </w:p>
          <w:p w14:paraId="70B028A2" w14:textId="6144382A" w:rsidR="002B5C43" w:rsidRPr="008B4003" w:rsidRDefault="002B5C43" w:rsidP="00C9552B">
            <w:pPr>
              <w:autoSpaceDE w:val="0"/>
              <w:autoSpaceDN w:val="0"/>
              <w:adjustRightInd w:val="0"/>
              <w:spacing w:line="256" w:lineRule="auto"/>
              <w:ind w:right="-1" w:firstLine="0"/>
              <w:rPr>
                <w:sz w:val="24"/>
                <w:szCs w:val="24"/>
                <w:lang w:eastAsia="en-US"/>
              </w:rPr>
            </w:pPr>
            <w:r w:rsidRPr="008B4003">
              <w:rPr>
                <w:sz w:val="24"/>
                <w:szCs w:val="24"/>
                <w:lang w:eastAsia="en-US"/>
              </w:rPr>
              <w:t>____________________</w:t>
            </w:r>
          </w:p>
          <w:p w14:paraId="3113CEAE" w14:textId="4DABEEC9" w:rsidR="002B5C43" w:rsidRPr="008B4003" w:rsidRDefault="002B5C43" w:rsidP="00C9552B">
            <w:pPr>
              <w:autoSpaceDE w:val="0"/>
              <w:autoSpaceDN w:val="0"/>
              <w:adjustRightInd w:val="0"/>
              <w:spacing w:line="256" w:lineRule="auto"/>
              <w:ind w:right="-1" w:firstLine="0"/>
              <w:rPr>
                <w:sz w:val="24"/>
                <w:szCs w:val="24"/>
                <w:lang w:eastAsia="en-US"/>
              </w:rPr>
            </w:pPr>
            <w:r w:rsidRPr="008B4003">
              <w:rPr>
                <w:sz w:val="24"/>
                <w:szCs w:val="24"/>
                <w:lang w:eastAsia="en-US"/>
              </w:rPr>
              <w:t>"___" ______ 2022 г.</w:t>
            </w:r>
          </w:p>
          <w:p w14:paraId="5FECBE8D" w14:textId="77777777" w:rsidR="002B5C43" w:rsidRPr="008B4003" w:rsidRDefault="002B5C43" w:rsidP="00C9552B">
            <w:pPr>
              <w:autoSpaceDE w:val="0"/>
              <w:autoSpaceDN w:val="0"/>
              <w:adjustRightInd w:val="0"/>
              <w:spacing w:line="256" w:lineRule="auto"/>
              <w:ind w:right="-1" w:firstLine="0"/>
              <w:rPr>
                <w:sz w:val="24"/>
                <w:szCs w:val="24"/>
                <w:lang w:eastAsia="en-US"/>
              </w:rPr>
            </w:pPr>
            <w:r w:rsidRPr="008B4003">
              <w:rPr>
                <w:sz w:val="24"/>
                <w:szCs w:val="24"/>
                <w:lang w:eastAsia="en-US"/>
              </w:rPr>
              <w:t>М.П.</w:t>
            </w:r>
          </w:p>
        </w:tc>
      </w:tr>
    </w:tbl>
    <w:p w14:paraId="4BFC3BD9" w14:textId="77777777" w:rsidR="002B5C43" w:rsidRPr="008B4003" w:rsidRDefault="002B5C43" w:rsidP="002F567B">
      <w:pPr>
        <w:spacing w:line="240" w:lineRule="auto"/>
        <w:ind w:left="5670" w:right="-1" w:firstLine="0"/>
        <w:jc w:val="right"/>
        <w:rPr>
          <w:b/>
          <w:bCs/>
          <w:i/>
          <w:sz w:val="24"/>
          <w:szCs w:val="24"/>
        </w:rPr>
      </w:pPr>
    </w:p>
    <w:p w14:paraId="5A00E9E5" w14:textId="77777777" w:rsidR="003048AB" w:rsidRPr="008B4003" w:rsidRDefault="003048AB" w:rsidP="002F567B">
      <w:pPr>
        <w:spacing w:line="240" w:lineRule="auto"/>
        <w:ind w:left="5670" w:right="-1" w:firstLine="0"/>
        <w:jc w:val="right"/>
        <w:rPr>
          <w:b/>
          <w:bCs/>
          <w:i/>
          <w:sz w:val="24"/>
          <w:szCs w:val="24"/>
        </w:rPr>
      </w:pPr>
    </w:p>
    <w:p w14:paraId="2A7612E0" w14:textId="77777777" w:rsidR="002B5C43" w:rsidRPr="008B4003" w:rsidRDefault="002B5C43" w:rsidP="002F567B">
      <w:pPr>
        <w:spacing w:line="240" w:lineRule="auto"/>
        <w:ind w:left="5670" w:right="-1" w:firstLine="0"/>
        <w:jc w:val="right"/>
        <w:rPr>
          <w:b/>
          <w:bCs/>
          <w:i/>
          <w:sz w:val="24"/>
          <w:szCs w:val="24"/>
        </w:rPr>
      </w:pPr>
    </w:p>
    <w:p w14:paraId="4E67B570" w14:textId="77777777" w:rsidR="002B5C43" w:rsidRPr="008B4003" w:rsidRDefault="002B5C43" w:rsidP="002F567B">
      <w:pPr>
        <w:spacing w:line="240" w:lineRule="auto"/>
        <w:ind w:left="5670" w:right="-1" w:firstLine="0"/>
        <w:jc w:val="right"/>
        <w:rPr>
          <w:b/>
          <w:bCs/>
          <w:i/>
          <w:sz w:val="24"/>
          <w:szCs w:val="24"/>
        </w:rPr>
      </w:pPr>
    </w:p>
    <w:p w14:paraId="05C8662D" w14:textId="73761510" w:rsidR="002B5C43" w:rsidRPr="008B4003" w:rsidRDefault="002B5C43" w:rsidP="002F567B">
      <w:pPr>
        <w:spacing w:line="240" w:lineRule="auto"/>
        <w:ind w:left="5670" w:right="-1" w:firstLine="0"/>
        <w:jc w:val="right"/>
        <w:rPr>
          <w:b/>
          <w:bCs/>
          <w:i/>
          <w:sz w:val="24"/>
          <w:szCs w:val="24"/>
        </w:rPr>
      </w:pPr>
    </w:p>
    <w:p w14:paraId="141300F3" w14:textId="381820C0" w:rsidR="00A62966" w:rsidRPr="008B4003" w:rsidRDefault="00A62966" w:rsidP="002F567B">
      <w:pPr>
        <w:spacing w:line="240" w:lineRule="auto"/>
        <w:ind w:left="5670" w:right="-1" w:firstLine="0"/>
        <w:jc w:val="right"/>
        <w:rPr>
          <w:b/>
          <w:bCs/>
          <w:i/>
          <w:sz w:val="24"/>
          <w:szCs w:val="24"/>
        </w:rPr>
      </w:pPr>
    </w:p>
    <w:p w14:paraId="10AD419E" w14:textId="61BAF209" w:rsidR="00A62966" w:rsidRPr="008B4003" w:rsidRDefault="00A62966" w:rsidP="002F567B">
      <w:pPr>
        <w:spacing w:line="240" w:lineRule="auto"/>
        <w:ind w:left="5670" w:right="-1" w:firstLine="0"/>
        <w:jc w:val="right"/>
        <w:rPr>
          <w:b/>
          <w:bCs/>
          <w:i/>
          <w:sz w:val="24"/>
          <w:szCs w:val="24"/>
        </w:rPr>
      </w:pPr>
    </w:p>
    <w:p w14:paraId="5BE4207B" w14:textId="77777777" w:rsidR="00A62966" w:rsidRPr="008B4003" w:rsidRDefault="00A62966" w:rsidP="002F567B">
      <w:pPr>
        <w:spacing w:line="240" w:lineRule="auto"/>
        <w:ind w:left="5670" w:right="-1" w:firstLine="0"/>
        <w:jc w:val="right"/>
        <w:rPr>
          <w:b/>
          <w:bCs/>
          <w:i/>
          <w:sz w:val="24"/>
          <w:szCs w:val="24"/>
        </w:rPr>
      </w:pPr>
    </w:p>
    <w:p w14:paraId="6BD69141" w14:textId="77777777" w:rsidR="002B5C43" w:rsidRPr="008B4003" w:rsidRDefault="002B5C43" w:rsidP="002F567B">
      <w:pPr>
        <w:spacing w:line="240" w:lineRule="auto"/>
        <w:ind w:left="5670" w:right="-1" w:firstLine="0"/>
        <w:jc w:val="right"/>
        <w:rPr>
          <w:b/>
          <w:bCs/>
          <w:i/>
          <w:sz w:val="24"/>
          <w:szCs w:val="24"/>
        </w:rPr>
      </w:pPr>
    </w:p>
    <w:p w14:paraId="7B60481A" w14:textId="58B54ED4" w:rsidR="002F567B" w:rsidRPr="008B4003" w:rsidRDefault="0049686A" w:rsidP="002F567B">
      <w:pPr>
        <w:spacing w:line="240" w:lineRule="auto"/>
        <w:ind w:left="5670" w:right="-1" w:firstLine="0"/>
        <w:jc w:val="right"/>
        <w:rPr>
          <w:b/>
          <w:bCs/>
          <w:i/>
          <w:sz w:val="24"/>
          <w:szCs w:val="24"/>
        </w:rPr>
      </w:pPr>
      <w:r w:rsidRPr="008B4003">
        <w:rPr>
          <w:b/>
          <w:bCs/>
          <w:i/>
          <w:sz w:val="24"/>
          <w:szCs w:val="24"/>
        </w:rPr>
        <w:lastRenderedPageBreak/>
        <w:t>п</w:t>
      </w:r>
      <w:r w:rsidR="002F567B" w:rsidRPr="008B4003">
        <w:rPr>
          <w:b/>
          <w:bCs/>
          <w:i/>
          <w:sz w:val="24"/>
          <w:szCs w:val="24"/>
        </w:rPr>
        <w:t>риложение 1</w:t>
      </w:r>
    </w:p>
    <w:p w14:paraId="06E2132D" w14:textId="67728326" w:rsidR="005346BE" w:rsidRPr="008B4003" w:rsidRDefault="002F567B" w:rsidP="005346BE">
      <w:pPr>
        <w:spacing w:line="240" w:lineRule="auto"/>
        <w:ind w:left="5670" w:right="-1" w:firstLine="0"/>
        <w:jc w:val="right"/>
        <w:rPr>
          <w:b/>
          <w:bCs/>
          <w:i/>
          <w:sz w:val="24"/>
          <w:szCs w:val="24"/>
        </w:rPr>
      </w:pPr>
      <w:r w:rsidRPr="008B4003">
        <w:rPr>
          <w:b/>
          <w:bCs/>
          <w:i/>
          <w:sz w:val="24"/>
          <w:szCs w:val="24"/>
        </w:rPr>
        <w:t xml:space="preserve">к </w:t>
      </w:r>
      <w:r w:rsidR="005346BE" w:rsidRPr="008B4003">
        <w:rPr>
          <w:b/>
          <w:bCs/>
          <w:i/>
          <w:sz w:val="24"/>
          <w:szCs w:val="24"/>
        </w:rPr>
        <w:t>К</w:t>
      </w:r>
      <w:r w:rsidRPr="008B4003">
        <w:rPr>
          <w:b/>
          <w:bCs/>
          <w:i/>
          <w:sz w:val="24"/>
          <w:szCs w:val="24"/>
        </w:rPr>
        <w:t>онтракту</w:t>
      </w:r>
      <w:r w:rsidR="005346BE" w:rsidRPr="008B4003">
        <w:rPr>
          <w:b/>
          <w:bCs/>
          <w:i/>
          <w:sz w:val="24"/>
          <w:szCs w:val="24"/>
        </w:rPr>
        <w:t xml:space="preserve"> № ____</w:t>
      </w:r>
      <w:r w:rsidR="00FE1EDB" w:rsidRPr="008B4003">
        <w:rPr>
          <w:b/>
          <w:bCs/>
          <w:i/>
          <w:sz w:val="24"/>
          <w:szCs w:val="24"/>
        </w:rPr>
        <w:t xml:space="preserve"> </w:t>
      </w:r>
    </w:p>
    <w:p w14:paraId="35807644" w14:textId="77777777" w:rsidR="00FE1EDB" w:rsidRPr="008B4003" w:rsidRDefault="00FE1EDB" w:rsidP="00FE1EDB">
      <w:pPr>
        <w:spacing w:line="240" w:lineRule="auto"/>
        <w:ind w:right="-1" w:firstLine="0"/>
        <w:jc w:val="left"/>
        <w:rPr>
          <w:b/>
          <w:bCs/>
          <w:i/>
          <w:sz w:val="24"/>
          <w:szCs w:val="24"/>
        </w:rPr>
      </w:pPr>
    </w:p>
    <w:p w14:paraId="1AFEB9D4" w14:textId="4FC4370B" w:rsidR="00FE1EDB" w:rsidRPr="008B4003" w:rsidRDefault="00FE1EDB" w:rsidP="00FE1EDB">
      <w:pPr>
        <w:spacing w:line="240" w:lineRule="auto"/>
        <w:ind w:right="-1" w:firstLine="0"/>
        <w:jc w:val="center"/>
        <w:rPr>
          <w:bCs/>
          <w:iCs/>
          <w:sz w:val="24"/>
          <w:szCs w:val="24"/>
        </w:rPr>
      </w:pPr>
      <w:r w:rsidRPr="008B4003">
        <w:rPr>
          <w:bCs/>
          <w:spacing w:val="-10"/>
        </w:rPr>
        <w:t>Техническое задание</w:t>
      </w:r>
    </w:p>
    <w:p w14:paraId="06EAFB16" w14:textId="4ED040F4" w:rsidR="00907A69" w:rsidRPr="008B4003" w:rsidRDefault="00907A69" w:rsidP="002F567B">
      <w:pPr>
        <w:spacing w:line="240" w:lineRule="auto"/>
        <w:ind w:left="5670" w:right="-1" w:firstLine="0"/>
        <w:jc w:val="right"/>
        <w:rPr>
          <w:b/>
          <w:bCs/>
          <w:i/>
          <w:sz w:val="24"/>
          <w:szCs w:val="24"/>
        </w:rPr>
      </w:pPr>
    </w:p>
    <w:tbl>
      <w:tblPr>
        <w:tblW w:w="96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6"/>
        <w:gridCol w:w="2552"/>
        <w:gridCol w:w="1277"/>
        <w:gridCol w:w="851"/>
      </w:tblGrid>
      <w:tr w:rsidR="008C59E8" w:rsidRPr="008B4003" w14:paraId="4F286DCB" w14:textId="77777777" w:rsidTr="008C59E8">
        <w:tc>
          <w:tcPr>
            <w:tcW w:w="708" w:type="dxa"/>
            <w:tcBorders>
              <w:top w:val="single" w:sz="4" w:space="0" w:color="auto"/>
              <w:left w:val="single" w:sz="4" w:space="0" w:color="auto"/>
              <w:bottom w:val="single" w:sz="4" w:space="0" w:color="auto"/>
              <w:right w:val="single" w:sz="4" w:space="0" w:color="auto"/>
            </w:tcBorders>
            <w:hideMark/>
          </w:tcPr>
          <w:p w14:paraId="2FE47AA6" w14:textId="77777777" w:rsidR="008C59E8" w:rsidRPr="008B4003" w:rsidRDefault="008C59E8" w:rsidP="005C1971">
            <w:pPr>
              <w:keepNext/>
              <w:spacing w:line="240" w:lineRule="auto"/>
              <w:ind w:firstLine="0"/>
              <w:jc w:val="center"/>
              <w:rPr>
                <w:bCs/>
                <w:sz w:val="22"/>
                <w:szCs w:val="22"/>
                <w:lang w:eastAsia="en-US"/>
              </w:rPr>
            </w:pPr>
            <w:r w:rsidRPr="008B4003">
              <w:rPr>
                <w:bCs/>
                <w:sz w:val="22"/>
                <w:szCs w:val="22"/>
                <w:lang w:eastAsia="en-US"/>
              </w:rPr>
              <w:t>№ п/п</w:t>
            </w:r>
          </w:p>
        </w:tc>
        <w:tc>
          <w:tcPr>
            <w:tcW w:w="4254" w:type="dxa"/>
            <w:tcBorders>
              <w:top w:val="single" w:sz="4" w:space="0" w:color="auto"/>
              <w:left w:val="single" w:sz="4" w:space="0" w:color="auto"/>
              <w:bottom w:val="single" w:sz="4" w:space="0" w:color="auto"/>
              <w:right w:val="single" w:sz="4" w:space="0" w:color="auto"/>
            </w:tcBorders>
            <w:hideMark/>
          </w:tcPr>
          <w:p w14:paraId="6B4210A3" w14:textId="77777777" w:rsidR="008C59E8" w:rsidRPr="008B4003" w:rsidRDefault="008C59E8">
            <w:pPr>
              <w:keepNext/>
              <w:spacing w:line="240" w:lineRule="auto"/>
              <w:jc w:val="center"/>
              <w:rPr>
                <w:bCs/>
                <w:sz w:val="22"/>
                <w:szCs w:val="22"/>
                <w:lang w:eastAsia="en-US"/>
              </w:rPr>
            </w:pPr>
            <w:r w:rsidRPr="008B4003">
              <w:rPr>
                <w:bCs/>
                <w:sz w:val="22"/>
                <w:szCs w:val="22"/>
                <w:lang w:eastAsia="en-US"/>
              </w:rPr>
              <w:t>Наименование товара, работы, услуги</w:t>
            </w:r>
          </w:p>
        </w:tc>
        <w:tc>
          <w:tcPr>
            <w:tcW w:w="2551" w:type="dxa"/>
            <w:tcBorders>
              <w:top w:val="single" w:sz="4" w:space="0" w:color="auto"/>
              <w:left w:val="single" w:sz="4" w:space="0" w:color="auto"/>
              <w:bottom w:val="single" w:sz="4" w:space="0" w:color="auto"/>
              <w:right w:val="single" w:sz="4" w:space="0" w:color="auto"/>
            </w:tcBorders>
            <w:hideMark/>
          </w:tcPr>
          <w:p w14:paraId="6085315A" w14:textId="1B1B0B4F" w:rsidR="008C59E8" w:rsidRPr="008B4003" w:rsidRDefault="008C59E8" w:rsidP="005C1971">
            <w:pPr>
              <w:keepNext/>
              <w:spacing w:line="240" w:lineRule="auto"/>
              <w:ind w:firstLine="0"/>
              <w:jc w:val="center"/>
              <w:rPr>
                <w:bCs/>
                <w:sz w:val="22"/>
                <w:szCs w:val="22"/>
                <w:lang w:eastAsia="en-US"/>
              </w:rPr>
            </w:pPr>
            <w:r w:rsidRPr="008B4003">
              <w:rPr>
                <w:bCs/>
                <w:sz w:val="22"/>
                <w:szCs w:val="22"/>
                <w:lang w:eastAsia="en-US"/>
              </w:rPr>
              <w:t>Код в соответствии с</w:t>
            </w:r>
          </w:p>
          <w:p w14:paraId="70C33883" w14:textId="77777777" w:rsidR="008C59E8" w:rsidRPr="008B4003" w:rsidRDefault="008C59E8" w:rsidP="005C1971">
            <w:pPr>
              <w:keepNext/>
              <w:spacing w:line="240" w:lineRule="auto"/>
              <w:jc w:val="center"/>
              <w:rPr>
                <w:bCs/>
                <w:sz w:val="22"/>
                <w:szCs w:val="22"/>
                <w:lang w:eastAsia="en-US"/>
              </w:rPr>
            </w:pPr>
            <w:r w:rsidRPr="008B4003">
              <w:rPr>
                <w:bCs/>
                <w:sz w:val="22"/>
                <w:szCs w:val="22"/>
                <w:lang w:eastAsia="en-US"/>
              </w:rPr>
              <w:t>КТРУ/ОКПД 2</w:t>
            </w:r>
          </w:p>
        </w:tc>
        <w:tc>
          <w:tcPr>
            <w:tcW w:w="1276" w:type="dxa"/>
            <w:tcBorders>
              <w:top w:val="single" w:sz="4" w:space="0" w:color="auto"/>
              <w:left w:val="single" w:sz="4" w:space="0" w:color="auto"/>
              <w:bottom w:val="single" w:sz="4" w:space="0" w:color="auto"/>
              <w:right w:val="single" w:sz="4" w:space="0" w:color="auto"/>
            </w:tcBorders>
            <w:hideMark/>
          </w:tcPr>
          <w:p w14:paraId="0C5BEC3C" w14:textId="77777777" w:rsidR="008C59E8" w:rsidRPr="008B4003" w:rsidRDefault="008C59E8" w:rsidP="005C1971">
            <w:pPr>
              <w:keepNext/>
              <w:spacing w:line="240" w:lineRule="auto"/>
              <w:ind w:firstLine="0"/>
              <w:rPr>
                <w:bCs/>
                <w:sz w:val="22"/>
                <w:szCs w:val="22"/>
                <w:lang w:eastAsia="en-US"/>
              </w:rPr>
            </w:pPr>
            <w:r w:rsidRPr="008B4003">
              <w:rPr>
                <w:bCs/>
                <w:sz w:val="22"/>
                <w:szCs w:val="22"/>
                <w:lang w:eastAsia="en-US"/>
              </w:rPr>
              <w:t>Единица измерения</w:t>
            </w:r>
          </w:p>
        </w:tc>
        <w:tc>
          <w:tcPr>
            <w:tcW w:w="851" w:type="dxa"/>
            <w:tcBorders>
              <w:top w:val="single" w:sz="4" w:space="0" w:color="auto"/>
              <w:left w:val="single" w:sz="4" w:space="0" w:color="auto"/>
              <w:bottom w:val="single" w:sz="4" w:space="0" w:color="auto"/>
              <w:right w:val="single" w:sz="4" w:space="0" w:color="auto"/>
            </w:tcBorders>
            <w:hideMark/>
          </w:tcPr>
          <w:p w14:paraId="3D8269FA" w14:textId="77777777" w:rsidR="008C59E8" w:rsidRPr="008B4003" w:rsidRDefault="008C59E8" w:rsidP="005C1971">
            <w:pPr>
              <w:keepNext/>
              <w:spacing w:line="240" w:lineRule="auto"/>
              <w:ind w:firstLine="0"/>
              <w:rPr>
                <w:bCs/>
                <w:sz w:val="22"/>
                <w:szCs w:val="22"/>
                <w:lang w:eastAsia="en-US"/>
              </w:rPr>
            </w:pPr>
            <w:r w:rsidRPr="008B4003">
              <w:rPr>
                <w:bCs/>
                <w:sz w:val="22"/>
                <w:szCs w:val="22"/>
                <w:lang w:eastAsia="en-US"/>
              </w:rPr>
              <w:t>Количество</w:t>
            </w:r>
          </w:p>
        </w:tc>
      </w:tr>
      <w:tr w:rsidR="008C59E8" w:rsidRPr="008B4003" w14:paraId="17AA0589" w14:textId="77777777" w:rsidTr="008C59E8">
        <w:tc>
          <w:tcPr>
            <w:tcW w:w="708" w:type="dxa"/>
            <w:tcBorders>
              <w:top w:val="single" w:sz="4" w:space="0" w:color="auto"/>
              <w:left w:val="single" w:sz="4" w:space="0" w:color="auto"/>
              <w:bottom w:val="single" w:sz="4" w:space="0" w:color="auto"/>
              <w:right w:val="single" w:sz="4" w:space="0" w:color="auto"/>
            </w:tcBorders>
            <w:hideMark/>
          </w:tcPr>
          <w:p w14:paraId="5D08D3A5" w14:textId="3F756F07" w:rsidR="008C59E8" w:rsidRPr="008B4003" w:rsidRDefault="008C59E8" w:rsidP="005C1971">
            <w:pPr>
              <w:keepNext/>
              <w:spacing w:line="240" w:lineRule="auto"/>
              <w:ind w:firstLine="0"/>
              <w:jc w:val="center"/>
              <w:rPr>
                <w:bCs/>
                <w:sz w:val="22"/>
                <w:szCs w:val="22"/>
                <w:lang w:eastAsia="en-US"/>
              </w:rPr>
            </w:pPr>
            <w:r w:rsidRPr="008B4003">
              <w:rPr>
                <w:bCs/>
                <w:sz w:val="22"/>
                <w:szCs w:val="22"/>
                <w:lang w:eastAsia="en-US"/>
              </w:rPr>
              <w:t>1</w:t>
            </w:r>
          </w:p>
        </w:tc>
        <w:tc>
          <w:tcPr>
            <w:tcW w:w="4254" w:type="dxa"/>
            <w:tcBorders>
              <w:top w:val="single" w:sz="4" w:space="0" w:color="auto"/>
              <w:left w:val="single" w:sz="4" w:space="0" w:color="auto"/>
              <w:bottom w:val="single" w:sz="4" w:space="0" w:color="auto"/>
              <w:right w:val="single" w:sz="4" w:space="0" w:color="auto"/>
            </w:tcBorders>
            <w:hideMark/>
          </w:tcPr>
          <w:p w14:paraId="36AC450C" w14:textId="77777777" w:rsidR="008C59E8" w:rsidRPr="008B4003" w:rsidRDefault="008C59E8" w:rsidP="005C1971">
            <w:pPr>
              <w:spacing w:line="240" w:lineRule="auto"/>
              <w:ind w:firstLine="0"/>
              <w:contextualSpacing/>
              <w:rPr>
                <w:sz w:val="22"/>
                <w:szCs w:val="22"/>
                <w:lang w:eastAsia="en-US"/>
              </w:rPr>
            </w:pPr>
            <w:r w:rsidRPr="008B4003">
              <w:rPr>
                <w:sz w:val="22"/>
                <w:szCs w:val="22"/>
                <w:lang w:eastAsia="en-US"/>
              </w:rPr>
              <w:t>Оказание услуг по модернизации (адаптации) и внедрению АИС ОГД Рубцовска. Третий этап - Внедрение АИС ОГД.</w:t>
            </w:r>
          </w:p>
        </w:tc>
        <w:tc>
          <w:tcPr>
            <w:tcW w:w="2551" w:type="dxa"/>
            <w:tcBorders>
              <w:top w:val="single" w:sz="4" w:space="0" w:color="auto"/>
              <w:left w:val="single" w:sz="4" w:space="0" w:color="auto"/>
              <w:bottom w:val="single" w:sz="4" w:space="0" w:color="auto"/>
              <w:right w:val="single" w:sz="4" w:space="0" w:color="auto"/>
            </w:tcBorders>
            <w:hideMark/>
          </w:tcPr>
          <w:p w14:paraId="09E1AA9D" w14:textId="77777777" w:rsidR="008C59E8" w:rsidRPr="008B4003" w:rsidRDefault="008C59E8" w:rsidP="005C1971">
            <w:pPr>
              <w:keepNext/>
              <w:spacing w:line="240" w:lineRule="auto"/>
              <w:ind w:firstLine="0"/>
              <w:jc w:val="center"/>
              <w:rPr>
                <w:bCs/>
                <w:sz w:val="22"/>
                <w:szCs w:val="22"/>
                <w:lang w:eastAsia="en-US"/>
              </w:rPr>
            </w:pPr>
            <w:r w:rsidRPr="008B4003">
              <w:rPr>
                <w:bCs/>
                <w:sz w:val="22"/>
                <w:szCs w:val="22"/>
                <w:lang w:eastAsia="en-US"/>
              </w:rPr>
              <w:t>62.01.11.000 Услуги по проектированию и разработке информационных технологий для прикладных задач и тестированию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hideMark/>
          </w:tcPr>
          <w:p w14:paraId="315B06ED" w14:textId="77777777" w:rsidR="008C59E8" w:rsidRPr="008B4003" w:rsidRDefault="008C59E8" w:rsidP="005C1971">
            <w:pPr>
              <w:keepNext/>
              <w:spacing w:line="240" w:lineRule="auto"/>
              <w:ind w:firstLine="0"/>
              <w:jc w:val="center"/>
              <w:rPr>
                <w:bCs/>
                <w:sz w:val="22"/>
                <w:szCs w:val="22"/>
                <w:lang w:eastAsia="en-US"/>
              </w:rPr>
            </w:pPr>
            <w:r w:rsidRPr="008B4003">
              <w:rPr>
                <w:sz w:val="22"/>
                <w:szCs w:val="22"/>
                <w:lang w:eastAsia="en-US"/>
              </w:rPr>
              <w:t>усл. ед.</w:t>
            </w:r>
          </w:p>
        </w:tc>
        <w:tc>
          <w:tcPr>
            <w:tcW w:w="851" w:type="dxa"/>
            <w:tcBorders>
              <w:top w:val="single" w:sz="4" w:space="0" w:color="auto"/>
              <w:left w:val="single" w:sz="4" w:space="0" w:color="auto"/>
              <w:bottom w:val="single" w:sz="4" w:space="0" w:color="auto"/>
              <w:right w:val="single" w:sz="4" w:space="0" w:color="auto"/>
            </w:tcBorders>
            <w:hideMark/>
          </w:tcPr>
          <w:p w14:paraId="0C258D4A" w14:textId="77777777" w:rsidR="008C59E8" w:rsidRPr="008B4003" w:rsidRDefault="008C59E8" w:rsidP="005C1971">
            <w:pPr>
              <w:keepNext/>
              <w:spacing w:line="240" w:lineRule="auto"/>
              <w:ind w:firstLine="0"/>
              <w:jc w:val="center"/>
              <w:rPr>
                <w:bCs/>
                <w:sz w:val="22"/>
                <w:szCs w:val="22"/>
                <w:lang w:eastAsia="en-US"/>
              </w:rPr>
            </w:pPr>
            <w:r w:rsidRPr="008B4003">
              <w:rPr>
                <w:sz w:val="22"/>
                <w:szCs w:val="22"/>
                <w:lang w:eastAsia="en-US"/>
              </w:rPr>
              <w:t>1</w:t>
            </w:r>
          </w:p>
        </w:tc>
      </w:tr>
    </w:tbl>
    <w:p w14:paraId="70A30E57" w14:textId="77777777" w:rsidR="008C59E8" w:rsidRPr="008B4003" w:rsidRDefault="008C59E8" w:rsidP="008C59E8">
      <w:pPr>
        <w:spacing w:line="240" w:lineRule="auto"/>
        <w:jc w:val="center"/>
        <w:rPr>
          <w:rStyle w:val="FontStyle51"/>
          <w:b/>
          <w:sz w:val="22"/>
          <w:szCs w:val="22"/>
        </w:rPr>
      </w:pPr>
    </w:p>
    <w:p w14:paraId="3A6A1AF0" w14:textId="77777777" w:rsidR="008C59E8" w:rsidRPr="008B4003" w:rsidRDefault="008C59E8" w:rsidP="008C59E8">
      <w:pPr>
        <w:spacing w:after="60" w:line="240" w:lineRule="auto"/>
        <w:rPr>
          <w:sz w:val="24"/>
          <w:szCs w:val="24"/>
          <w:lang w:eastAsia="ar-SA"/>
        </w:rPr>
      </w:pPr>
      <w:r w:rsidRPr="008B4003">
        <w:rPr>
          <w:b/>
          <w:sz w:val="24"/>
          <w:szCs w:val="24"/>
        </w:rPr>
        <w:t xml:space="preserve">1. </w:t>
      </w:r>
      <w:r w:rsidRPr="008B4003">
        <w:rPr>
          <w:b/>
          <w:sz w:val="24"/>
          <w:szCs w:val="24"/>
          <w:lang w:eastAsia="ar-SA"/>
        </w:rPr>
        <w:t>Общие требования</w:t>
      </w:r>
    </w:p>
    <w:p w14:paraId="1398426E" w14:textId="77777777" w:rsidR="008C59E8" w:rsidRPr="008B4003" w:rsidRDefault="008C59E8" w:rsidP="008C59E8">
      <w:pPr>
        <w:spacing w:after="60" w:line="240" w:lineRule="auto"/>
        <w:rPr>
          <w:sz w:val="24"/>
          <w:szCs w:val="24"/>
        </w:rPr>
      </w:pPr>
      <w:r w:rsidRPr="008B4003">
        <w:rPr>
          <w:color w:val="000000"/>
          <w:sz w:val="24"/>
          <w:szCs w:val="24"/>
        </w:rPr>
        <w:t xml:space="preserve">Услуга по модернизации (адаптации) и внедрению АИС ОГД Рубцовска </w:t>
      </w:r>
      <w:r w:rsidRPr="008B4003">
        <w:rPr>
          <w:sz w:val="24"/>
          <w:szCs w:val="24"/>
        </w:rPr>
        <w:t>осуществляется посредством адаптации и модернизации существующего программного обеспечения Geocad Systems АИС ОГД версия 5.0, используемого для ведения ИСОГД, на программное обеспечение, удовлетворяющее действующим нормативным требованиям, - Geocad Systems Enterprise Edition для создания и внедрения МГИС города Рубцовска. В состав программного комплекса, подлежащего передаче должны входить:</w:t>
      </w:r>
    </w:p>
    <w:p w14:paraId="53393640" w14:textId="0AD4C20D" w:rsidR="008C59E8" w:rsidRPr="008B4003" w:rsidRDefault="008C59E8" w:rsidP="005C1971">
      <w:pPr>
        <w:numPr>
          <w:ilvl w:val="0"/>
          <w:numId w:val="15"/>
        </w:numPr>
        <w:spacing w:line="240" w:lineRule="auto"/>
        <w:contextualSpacing/>
        <w:rPr>
          <w:sz w:val="24"/>
          <w:szCs w:val="24"/>
        </w:rPr>
      </w:pPr>
      <w:r w:rsidRPr="008B4003">
        <w:rPr>
          <w:sz w:val="24"/>
          <w:szCs w:val="24"/>
        </w:rPr>
        <w:t>Geocad System Enterprise</w:t>
      </w:r>
      <w:r w:rsidR="00FE1EDB" w:rsidRPr="008B4003">
        <w:rPr>
          <w:sz w:val="24"/>
          <w:szCs w:val="24"/>
        </w:rPr>
        <w:t xml:space="preserve"> </w:t>
      </w:r>
      <w:r w:rsidRPr="008B4003">
        <w:rPr>
          <w:sz w:val="24"/>
          <w:szCs w:val="24"/>
        </w:rPr>
        <w:t>Edition (GSEE) – Сервер приложений включена в Реестр по Приказу Минкомсвязи России от 08.11.2016 №538, Приложение 2, №пп.8, реестровый № 2192;</w:t>
      </w:r>
    </w:p>
    <w:p w14:paraId="54E3093E" w14:textId="77777777" w:rsidR="008C59E8" w:rsidRPr="008B4003" w:rsidRDefault="008C59E8" w:rsidP="005C1971">
      <w:pPr>
        <w:numPr>
          <w:ilvl w:val="0"/>
          <w:numId w:val="15"/>
        </w:numPr>
        <w:spacing w:line="240" w:lineRule="auto"/>
        <w:contextualSpacing/>
        <w:rPr>
          <w:sz w:val="24"/>
          <w:szCs w:val="24"/>
        </w:rPr>
      </w:pPr>
      <w:r w:rsidRPr="008B4003">
        <w:rPr>
          <w:sz w:val="24"/>
          <w:szCs w:val="24"/>
        </w:rPr>
        <w:t>Geocad System Enterprise Edition – Автоматизированная информационная пространственная система (АИПС) «Обеспечение градостроительной деятельности» включена в Реестр по Приказу Минкомсвязи России от 08.11.2016 №538, Приложение 2, №пп.6, реестровый № 2190.</w:t>
      </w:r>
    </w:p>
    <w:p w14:paraId="24E6811E" w14:textId="77777777" w:rsidR="008C59E8" w:rsidRPr="008B4003" w:rsidRDefault="008C59E8" w:rsidP="008C59E8">
      <w:pPr>
        <w:shd w:val="clear" w:color="auto" w:fill="FFFFFF"/>
        <w:spacing w:after="60" w:line="240" w:lineRule="auto"/>
        <w:rPr>
          <w:sz w:val="24"/>
          <w:szCs w:val="24"/>
        </w:rPr>
      </w:pPr>
      <w:r w:rsidRPr="008B4003">
        <w:rPr>
          <w:sz w:val="24"/>
          <w:szCs w:val="24"/>
        </w:rPr>
        <w:t>В рамках создания АИС ОГД Рубцовска необходимо создать базовую информационную основу, состоящую из вышеуказанных модулей.</w:t>
      </w:r>
    </w:p>
    <w:p w14:paraId="39F41D76" w14:textId="77777777" w:rsidR="008C59E8" w:rsidRPr="008B4003" w:rsidRDefault="008C59E8" w:rsidP="008C59E8">
      <w:pPr>
        <w:spacing w:after="60" w:line="240" w:lineRule="auto"/>
        <w:rPr>
          <w:color w:val="000000"/>
          <w:sz w:val="24"/>
          <w:szCs w:val="24"/>
        </w:rPr>
      </w:pPr>
      <w:r w:rsidRPr="008B4003">
        <w:rPr>
          <w:color w:val="000000"/>
          <w:sz w:val="24"/>
          <w:szCs w:val="24"/>
        </w:rPr>
        <w:t>Данная услуга включает начальную оценку данных для конвертации и первоначальную установку типовой модели для опытной эксплуатации для дальнейшей  модернизации, адаптации и внедрения имеющейся автоматизированной информационной системы обеспечения градостроительной деятельности (далее - АИС ОГД) с целью соответствия требованиям Градостроительного Кодекса, Федеральных Законов и других нормативных актов, а также передачу прав на дополнительное программное обеспечение для создания базовой основы муниципальной геоинформационной системы (далее – МГИС) Рубцовска. Программное обеспечение должно быть включено в Единый реестр российских программ для электронных вычислительных машин и баз данных.</w:t>
      </w:r>
    </w:p>
    <w:p w14:paraId="651B0F3B" w14:textId="77777777" w:rsidR="008C59E8" w:rsidRPr="008B4003" w:rsidRDefault="008C59E8" w:rsidP="008C59E8">
      <w:pPr>
        <w:shd w:val="clear" w:color="auto" w:fill="FFFFFF"/>
        <w:spacing w:after="60" w:line="240" w:lineRule="auto"/>
        <w:rPr>
          <w:sz w:val="24"/>
          <w:szCs w:val="24"/>
        </w:rPr>
      </w:pPr>
      <w:r w:rsidRPr="008B4003">
        <w:rPr>
          <w:sz w:val="24"/>
          <w:szCs w:val="24"/>
        </w:rPr>
        <w:t>Основой для создания МГИС будет служить информация из АИС ОГД и другие информационные ресурсы, предоставленные Заказчиком в электронном виде в общепринятых обменных форматах;</w:t>
      </w:r>
    </w:p>
    <w:p w14:paraId="5A2442B1" w14:textId="77777777" w:rsidR="008C59E8" w:rsidRPr="008B4003" w:rsidRDefault="008C59E8" w:rsidP="008C59E8">
      <w:pPr>
        <w:shd w:val="clear" w:color="auto" w:fill="FFFFFF"/>
        <w:spacing w:after="60" w:line="240" w:lineRule="auto"/>
        <w:rPr>
          <w:sz w:val="24"/>
          <w:szCs w:val="24"/>
        </w:rPr>
      </w:pPr>
      <w:r w:rsidRPr="008B4003">
        <w:rPr>
          <w:sz w:val="24"/>
          <w:szCs w:val="24"/>
        </w:rPr>
        <w:t>Программные модули АИС ОГД Рубцовска должны быть объединены одним технологическим подходом и возможностью интеграции необходимых баз данных, сформированных отраслевыми (функциональными) органами Администрации города Рубцовска Алтайско</w:t>
      </w:r>
      <w:r w:rsidRPr="008B4003">
        <w:rPr>
          <w:sz w:val="24"/>
          <w:szCs w:val="24"/>
        </w:rPr>
        <w:softHyphen/>
        <w:t>го края, подключения баз данных других правообладателей, а также общедоступных, публичных информационных сервисов.</w:t>
      </w:r>
    </w:p>
    <w:p w14:paraId="3C1F6E99" w14:textId="77777777" w:rsidR="008C59E8" w:rsidRPr="008B4003" w:rsidRDefault="008C59E8" w:rsidP="008C59E8">
      <w:pPr>
        <w:spacing w:after="60" w:line="240" w:lineRule="auto"/>
        <w:rPr>
          <w:color w:val="000000"/>
          <w:sz w:val="24"/>
          <w:szCs w:val="24"/>
        </w:rPr>
      </w:pPr>
      <w:r w:rsidRPr="008B4003">
        <w:rPr>
          <w:color w:val="000000"/>
          <w:sz w:val="24"/>
          <w:szCs w:val="24"/>
        </w:rPr>
        <w:t xml:space="preserve"> В рамках исполнения муниципального контракта от 27.10.2020г. №2020.139 были оказаны услуги по </w:t>
      </w:r>
      <w:r w:rsidRPr="008B4003">
        <w:rPr>
          <w:b/>
          <w:bCs/>
          <w:color w:val="000000"/>
          <w:sz w:val="24"/>
          <w:szCs w:val="24"/>
        </w:rPr>
        <w:t xml:space="preserve">Первому этапу: </w:t>
      </w:r>
      <w:r w:rsidRPr="008B4003">
        <w:rPr>
          <w:bCs/>
          <w:color w:val="000000"/>
          <w:sz w:val="24"/>
          <w:szCs w:val="24"/>
        </w:rPr>
        <w:t xml:space="preserve">Передача прав простой (неисключительной) лицензии </w:t>
      </w:r>
      <w:r w:rsidRPr="008B4003">
        <w:rPr>
          <w:bCs/>
          <w:color w:val="000000"/>
          <w:sz w:val="24"/>
          <w:szCs w:val="24"/>
        </w:rPr>
        <w:lastRenderedPageBreak/>
        <w:t xml:space="preserve">на программное обеспечение </w:t>
      </w:r>
      <w:r w:rsidRPr="008B4003">
        <w:rPr>
          <w:color w:val="000000"/>
          <w:sz w:val="24"/>
          <w:szCs w:val="24"/>
        </w:rPr>
        <w:t>Geocad Systems Enterprise Edition (GSEE), включая: Geocad Systems Enterprise Edition (GSEE) – сервер приложений – 1шт, Geocad Systems Enterprise Edition (GSEE) – автоматизированная информационная пространственная система (АИПС) «Обеспечение градостроительной деятельности, включая модуль «Адресный план», без ограничения количества рабочих мест.</w:t>
      </w:r>
    </w:p>
    <w:p w14:paraId="1CE2A572" w14:textId="77777777" w:rsidR="008C59E8" w:rsidRPr="008B4003" w:rsidRDefault="008C59E8" w:rsidP="008C59E8">
      <w:pPr>
        <w:spacing w:after="60" w:line="240" w:lineRule="auto"/>
        <w:rPr>
          <w:color w:val="000000"/>
          <w:sz w:val="24"/>
          <w:szCs w:val="24"/>
        </w:rPr>
      </w:pPr>
      <w:bookmarkStart w:id="4" w:name="_Toc177034208"/>
      <w:bookmarkStart w:id="5" w:name="_Toc326656914"/>
      <w:r w:rsidRPr="008B4003">
        <w:rPr>
          <w:color w:val="000000"/>
          <w:sz w:val="24"/>
          <w:szCs w:val="24"/>
        </w:rPr>
        <w:t xml:space="preserve">В рамках исполнения муниципального контракта от 02.08.2021г. к МК № 2021.097 были оказаны услуги по </w:t>
      </w:r>
      <w:r w:rsidRPr="008B4003">
        <w:rPr>
          <w:b/>
          <w:bCs/>
          <w:color w:val="000000"/>
          <w:sz w:val="24"/>
          <w:szCs w:val="24"/>
        </w:rPr>
        <w:t>Второму этапу</w:t>
      </w:r>
      <w:r w:rsidRPr="008B4003">
        <w:rPr>
          <w:color w:val="000000"/>
          <w:sz w:val="24"/>
          <w:szCs w:val="24"/>
        </w:rPr>
        <w:t xml:space="preserve"> «Доработка базовых приложений для функционирования АИС ОГД, включая:</w:t>
      </w:r>
    </w:p>
    <w:p w14:paraId="3DF1D34A" w14:textId="77777777" w:rsidR="008C59E8" w:rsidRPr="008B4003" w:rsidRDefault="008C59E8" w:rsidP="005C1971">
      <w:pPr>
        <w:numPr>
          <w:ilvl w:val="0"/>
          <w:numId w:val="16"/>
        </w:numPr>
        <w:spacing w:line="240" w:lineRule="auto"/>
        <w:contextualSpacing/>
        <w:rPr>
          <w:color w:val="000000"/>
          <w:sz w:val="24"/>
          <w:szCs w:val="24"/>
        </w:rPr>
      </w:pPr>
      <w:r w:rsidRPr="008B4003">
        <w:rPr>
          <w:color w:val="000000"/>
          <w:sz w:val="24"/>
          <w:szCs w:val="24"/>
        </w:rPr>
        <w:t>Проведен анализ предоставленных Заказчиком данных для конвертации (нормативных документов, описательных и графических материалов), оценка изменений структуры данных от типовой модели, оценка текущей актуальности материалов и их пригодности для конвертации в АИС;</w:t>
      </w:r>
    </w:p>
    <w:p w14:paraId="0143A5AA" w14:textId="77777777" w:rsidR="008C59E8" w:rsidRPr="008B4003" w:rsidRDefault="008C59E8" w:rsidP="005C1971">
      <w:pPr>
        <w:numPr>
          <w:ilvl w:val="0"/>
          <w:numId w:val="16"/>
        </w:numPr>
        <w:spacing w:line="240" w:lineRule="auto"/>
        <w:contextualSpacing/>
        <w:rPr>
          <w:color w:val="000000"/>
          <w:sz w:val="24"/>
          <w:szCs w:val="24"/>
        </w:rPr>
      </w:pPr>
      <w:r w:rsidRPr="008B4003">
        <w:rPr>
          <w:color w:val="000000"/>
          <w:sz w:val="24"/>
          <w:szCs w:val="24"/>
        </w:rPr>
        <w:t>Определена структура и состав данных, основных отчетных форм и процедур вычислений;</w:t>
      </w:r>
    </w:p>
    <w:p w14:paraId="1B370DD4" w14:textId="77777777" w:rsidR="008C59E8" w:rsidRPr="008B4003" w:rsidRDefault="008C59E8" w:rsidP="005C1971">
      <w:pPr>
        <w:numPr>
          <w:ilvl w:val="0"/>
          <w:numId w:val="16"/>
        </w:numPr>
        <w:spacing w:line="240" w:lineRule="auto"/>
        <w:contextualSpacing/>
        <w:rPr>
          <w:color w:val="000000"/>
          <w:sz w:val="24"/>
          <w:szCs w:val="24"/>
        </w:rPr>
      </w:pPr>
      <w:r w:rsidRPr="008B4003">
        <w:rPr>
          <w:color w:val="000000"/>
          <w:sz w:val="24"/>
          <w:szCs w:val="24"/>
        </w:rPr>
        <w:t>Разработана метамодель GSEE, клиентского приложения АИПС ОГД, включая раздел адресного плана;</w:t>
      </w:r>
    </w:p>
    <w:p w14:paraId="2A1A31CB" w14:textId="77777777" w:rsidR="008C59E8" w:rsidRPr="008B4003" w:rsidRDefault="008C59E8" w:rsidP="005C1971">
      <w:pPr>
        <w:numPr>
          <w:ilvl w:val="0"/>
          <w:numId w:val="16"/>
        </w:numPr>
        <w:spacing w:line="240" w:lineRule="auto"/>
        <w:contextualSpacing/>
        <w:rPr>
          <w:color w:val="000000"/>
          <w:sz w:val="24"/>
          <w:szCs w:val="24"/>
        </w:rPr>
      </w:pPr>
      <w:r w:rsidRPr="008B4003">
        <w:rPr>
          <w:color w:val="000000"/>
          <w:sz w:val="24"/>
          <w:szCs w:val="24"/>
        </w:rPr>
        <w:t>Расширены функциональные возможности АИПС ОГД до ведения раздела Территориального развития в соответствии с приказом Министерства экономического развития РФ от 9 января 2018 г.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14:paraId="49F50B6E" w14:textId="77777777" w:rsidR="008C59E8" w:rsidRPr="008B4003" w:rsidRDefault="008C59E8" w:rsidP="008C59E8">
      <w:pPr>
        <w:spacing w:line="240" w:lineRule="auto"/>
        <w:rPr>
          <w:color w:val="000000"/>
          <w:sz w:val="24"/>
          <w:szCs w:val="24"/>
        </w:rPr>
      </w:pPr>
      <w:r w:rsidRPr="008B4003">
        <w:rPr>
          <w:color w:val="000000"/>
          <w:sz w:val="24"/>
          <w:szCs w:val="24"/>
        </w:rPr>
        <w:t>Базовые приложения приведены в соответствие требованиям, установленным п.2.6. и разделом 3 настоящего технического задания на основании разработанной метамодели и структуры и состава данных, согласованных с Заказчиком.</w:t>
      </w:r>
    </w:p>
    <w:p w14:paraId="58C45283" w14:textId="77777777" w:rsidR="008C59E8" w:rsidRPr="008B4003" w:rsidRDefault="008C59E8" w:rsidP="008C59E8">
      <w:pPr>
        <w:spacing w:line="240" w:lineRule="auto"/>
        <w:rPr>
          <w:bCs/>
          <w:sz w:val="24"/>
          <w:szCs w:val="24"/>
        </w:rPr>
      </w:pPr>
      <w:r w:rsidRPr="008B4003">
        <w:rPr>
          <w:b/>
          <w:color w:val="000000"/>
          <w:sz w:val="24"/>
          <w:szCs w:val="24"/>
          <w:lang w:eastAsia="ar-SA"/>
        </w:rPr>
        <w:t>Третий этап «</w:t>
      </w:r>
      <w:r w:rsidRPr="008B4003">
        <w:rPr>
          <w:bCs/>
          <w:sz w:val="24"/>
          <w:szCs w:val="24"/>
        </w:rPr>
        <w:t>Внедрение АИС ОГ», включает в себя:</w:t>
      </w:r>
    </w:p>
    <w:p w14:paraId="7E9E621F" w14:textId="77777777" w:rsidR="008C59E8" w:rsidRPr="008B4003" w:rsidRDefault="008C59E8" w:rsidP="005C1971">
      <w:pPr>
        <w:numPr>
          <w:ilvl w:val="0"/>
          <w:numId w:val="16"/>
        </w:numPr>
        <w:spacing w:line="240" w:lineRule="auto"/>
        <w:contextualSpacing/>
        <w:rPr>
          <w:color w:val="000000"/>
          <w:sz w:val="24"/>
          <w:szCs w:val="24"/>
        </w:rPr>
      </w:pPr>
      <w:bookmarkStart w:id="6" w:name="_Hlk100841578"/>
      <w:r w:rsidRPr="008B4003">
        <w:rPr>
          <w:bCs/>
          <w:sz w:val="24"/>
          <w:szCs w:val="24"/>
        </w:rPr>
        <w:t>Установка и настройка ПО на промышленной БД Заказчика:</w:t>
      </w:r>
    </w:p>
    <w:p w14:paraId="1D274D1A" w14:textId="77777777" w:rsidR="008C59E8" w:rsidRPr="008B4003" w:rsidRDefault="008C59E8" w:rsidP="008C59E8">
      <w:pPr>
        <w:spacing w:line="240" w:lineRule="auto"/>
        <w:ind w:left="1287"/>
        <w:contextualSpacing/>
        <w:rPr>
          <w:bCs/>
          <w:sz w:val="24"/>
          <w:szCs w:val="24"/>
        </w:rPr>
      </w:pPr>
      <w:r w:rsidRPr="008B4003">
        <w:rPr>
          <w:bCs/>
          <w:sz w:val="24"/>
          <w:szCs w:val="24"/>
        </w:rPr>
        <w:t>- Установка программного обеспечения на уровне сервера приложений;</w:t>
      </w:r>
    </w:p>
    <w:p w14:paraId="07C5B272" w14:textId="77777777" w:rsidR="008C59E8" w:rsidRPr="008B4003" w:rsidRDefault="008C59E8" w:rsidP="008C59E8">
      <w:pPr>
        <w:spacing w:line="240" w:lineRule="auto"/>
        <w:ind w:left="1287"/>
        <w:contextualSpacing/>
        <w:rPr>
          <w:color w:val="000000"/>
          <w:sz w:val="24"/>
          <w:szCs w:val="24"/>
        </w:rPr>
      </w:pPr>
      <w:r w:rsidRPr="008B4003">
        <w:rPr>
          <w:bCs/>
          <w:sz w:val="24"/>
          <w:szCs w:val="24"/>
        </w:rPr>
        <w:t>- Передача сопроводительной документации в электронном виде (Руководства по работе с ПО и администрированию АИС);</w:t>
      </w:r>
    </w:p>
    <w:p w14:paraId="465B6447" w14:textId="77777777" w:rsidR="008C59E8" w:rsidRPr="008B4003" w:rsidRDefault="008C59E8" w:rsidP="005C1971">
      <w:pPr>
        <w:numPr>
          <w:ilvl w:val="0"/>
          <w:numId w:val="16"/>
        </w:numPr>
        <w:spacing w:line="240" w:lineRule="auto"/>
        <w:contextualSpacing/>
        <w:rPr>
          <w:color w:val="000000"/>
          <w:sz w:val="24"/>
          <w:szCs w:val="24"/>
        </w:rPr>
      </w:pPr>
      <w:r w:rsidRPr="008B4003">
        <w:rPr>
          <w:sz w:val="24"/>
          <w:szCs w:val="24"/>
        </w:rPr>
        <w:t>Формирование структуры информационных слоев;</w:t>
      </w:r>
    </w:p>
    <w:p w14:paraId="3B22DFB8" w14:textId="77777777" w:rsidR="008C59E8" w:rsidRPr="008B4003" w:rsidRDefault="008C59E8" w:rsidP="005C1971">
      <w:pPr>
        <w:numPr>
          <w:ilvl w:val="0"/>
          <w:numId w:val="16"/>
        </w:numPr>
        <w:spacing w:line="240" w:lineRule="auto"/>
        <w:contextualSpacing/>
        <w:rPr>
          <w:color w:val="000000"/>
          <w:sz w:val="24"/>
          <w:szCs w:val="24"/>
        </w:rPr>
      </w:pPr>
      <w:r w:rsidRPr="008B4003">
        <w:rPr>
          <w:color w:val="000000"/>
          <w:sz w:val="24"/>
          <w:szCs w:val="24"/>
        </w:rPr>
        <w:t xml:space="preserve">Создание </w:t>
      </w:r>
      <w:r w:rsidRPr="008B4003">
        <w:rPr>
          <w:sz w:val="24"/>
          <w:szCs w:val="24"/>
        </w:rPr>
        <w:t>Интернет-портала пространственной информации;</w:t>
      </w:r>
    </w:p>
    <w:p w14:paraId="43ED6D36" w14:textId="77777777" w:rsidR="008C59E8" w:rsidRPr="008B4003" w:rsidRDefault="008C59E8" w:rsidP="005C1971">
      <w:pPr>
        <w:numPr>
          <w:ilvl w:val="0"/>
          <w:numId w:val="16"/>
        </w:numPr>
        <w:spacing w:line="240" w:lineRule="auto"/>
        <w:contextualSpacing/>
        <w:rPr>
          <w:color w:val="000000"/>
          <w:sz w:val="24"/>
          <w:szCs w:val="24"/>
        </w:rPr>
      </w:pPr>
      <w:r w:rsidRPr="008B4003">
        <w:rPr>
          <w:sz w:val="24"/>
          <w:szCs w:val="24"/>
        </w:rPr>
        <w:t>Установка клиентских рабочих мест на оборудование «Заказчика», необходимого для ввода и редактирования данных МГИС;</w:t>
      </w:r>
    </w:p>
    <w:p w14:paraId="06838285" w14:textId="77777777" w:rsidR="008C59E8" w:rsidRPr="008B4003" w:rsidRDefault="008C59E8" w:rsidP="005C1971">
      <w:pPr>
        <w:numPr>
          <w:ilvl w:val="0"/>
          <w:numId w:val="16"/>
        </w:numPr>
        <w:spacing w:line="240" w:lineRule="auto"/>
        <w:contextualSpacing/>
        <w:rPr>
          <w:color w:val="000000"/>
          <w:sz w:val="24"/>
          <w:szCs w:val="24"/>
        </w:rPr>
      </w:pPr>
      <w:r w:rsidRPr="008B4003">
        <w:rPr>
          <w:sz w:val="24"/>
          <w:szCs w:val="24"/>
        </w:rPr>
        <w:t>Базовая конвертация имеющихся у Заказчика данных в электронном виде;</w:t>
      </w:r>
    </w:p>
    <w:p w14:paraId="7E32C9E1" w14:textId="77777777" w:rsidR="008C59E8" w:rsidRPr="008B4003" w:rsidRDefault="008C59E8" w:rsidP="005C1971">
      <w:pPr>
        <w:numPr>
          <w:ilvl w:val="0"/>
          <w:numId w:val="16"/>
        </w:numPr>
        <w:spacing w:line="240" w:lineRule="auto"/>
        <w:contextualSpacing/>
        <w:rPr>
          <w:color w:val="000000"/>
          <w:sz w:val="24"/>
          <w:szCs w:val="24"/>
        </w:rPr>
      </w:pPr>
      <w:r w:rsidRPr="008B4003">
        <w:rPr>
          <w:sz w:val="24"/>
          <w:szCs w:val="24"/>
        </w:rPr>
        <w:t>Проведение консультационных семинаров для специалистов структурных подразделений технологии, эксплуатации и обслуживанию МГИС.</w:t>
      </w:r>
    </w:p>
    <w:bookmarkEnd w:id="6"/>
    <w:p w14:paraId="7D77CB53" w14:textId="77777777" w:rsidR="008C59E8" w:rsidRPr="008B4003" w:rsidRDefault="008C59E8" w:rsidP="008C59E8">
      <w:pPr>
        <w:tabs>
          <w:tab w:val="left" w:pos="-1134"/>
          <w:tab w:val="left" w:pos="-142"/>
        </w:tabs>
        <w:spacing w:after="60" w:line="240" w:lineRule="auto"/>
        <w:outlineLvl w:val="3"/>
        <w:rPr>
          <w:b/>
          <w:color w:val="000000"/>
          <w:sz w:val="24"/>
          <w:szCs w:val="24"/>
          <w:lang w:eastAsia="ar-SA"/>
        </w:rPr>
      </w:pPr>
      <w:r w:rsidRPr="008B4003">
        <w:rPr>
          <w:b/>
          <w:color w:val="000000"/>
          <w:sz w:val="24"/>
          <w:szCs w:val="24"/>
          <w:lang w:eastAsia="ar-SA"/>
        </w:rPr>
        <w:t>2. Требования к системе</w:t>
      </w:r>
    </w:p>
    <w:p w14:paraId="77C02277" w14:textId="77777777" w:rsidR="008C59E8" w:rsidRPr="008B4003" w:rsidRDefault="008C59E8" w:rsidP="008C59E8">
      <w:pPr>
        <w:tabs>
          <w:tab w:val="left" w:pos="-1134"/>
          <w:tab w:val="left" w:pos="-142"/>
        </w:tabs>
        <w:spacing w:after="60" w:line="240" w:lineRule="auto"/>
        <w:outlineLvl w:val="3"/>
        <w:rPr>
          <w:b/>
          <w:bCs/>
          <w:sz w:val="24"/>
          <w:szCs w:val="24"/>
        </w:rPr>
      </w:pPr>
      <w:r w:rsidRPr="008B4003">
        <w:rPr>
          <w:b/>
          <w:sz w:val="24"/>
          <w:szCs w:val="24"/>
        </w:rPr>
        <w:t>2.1. Требования к эргономике и технической эстетике</w:t>
      </w:r>
      <w:bookmarkEnd w:id="4"/>
      <w:bookmarkEnd w:id="5"/>
    </w:p>
    <w:p w14:paraId="20F71E0D" w14:textId="77777777" w:rsidR="008C59E8" w:rsidRPr="008B4003" w:rsidRDefault="008C59E8" w:rsidP="008C59E8">
      <w:pPr>
        <w:spacing w:line="240" w:lineRule="auto"/>
        <w:ind w:right="20"/>
        <w:contextualSpacing/>
        <w:rPr>
          <w:sz w:val="24"/>
          <w:szCs w:val="24"/>
        </w:rPr>
      </w:pPr>
      <w:r w:rsidRPr="008B4003">
        <w:rPr>
          <w:sz w:val="24"/>
          <w:szCs w:val="24"/>
        </w:rPr>
        <w:t>Взаимодействие пользователей с прикладным программным обеспечением, входящим в состав программного комплекса, должно осуществляться посредством визуального графического интерфейса.</w:t>
      </w:r>
    </w:p>
    <w:p w14:paraId="4348A513" w14:textId="77777777" w:rsidR="008C59E8" w:rsidRPr="008B4003" w:rsidRDefault="008C59E8" w:rsidP="008C59E8">
      <w:pPr>
        <w:spacing w:line="240" w:lineRule="auto"/>
        <w:ind w:left="20" w:right="20"/>
        <w:contextualSpacing/>
        <w:rPr>
          <w:sz w:val="24"/>
          <w:szCs w:val="24"/>
        </w:rPr>
      </w:pPr>
      <w:r w:rsidRPr="008B4003">
        <w:rPr>
          <w:sz w:val="24"/>
          <w:szCs w:val="24"/>
        </w:rPr>
        <w:t>Интерфейс программного комплекса должен быть понятным и удобным, не должен быть перегружен графическими элементами, и должен обеспечивать быстрое отображение экранных форм. Навигационные элементы должны быть выполнены в удобной для пользователя форме.</w:t>
      </w:r>
    </w:p>
    <w:p w14:paraId="54F1A743" w14:textId="77777777" w:rsidR="008C59E8" w:rsidRPr="008B4003" w:rsidRDefault="008C59E8" w:rsidP="008C59E8">
      <w:pPr>
        <w:spacing w:line="240" w:lineRule="auto"/>
        <w:ind w:left="20" w:right="20"/>
        <w:contextualSpacing/>
        <w:rPr>
          <w:sz w:val="24"/>
          <w:szCs w:val="24"/>
        </w:rPr>
      </w:pPr>
      <w:r w:rsidRPr="008B4003">
        <w:rPr>
          <w:sz w:val="24"/>
          <w:szCs w:val="24"/>
        </w:rPr>
        <w:t>Ввод-вывод данных программного комплекса, прием управляющих команд и отображение результатов их исполнения должны выполняться в интерактивном режиме.</w:t>
      </w:r>
    </w:p>
    <w:p w14:paraId="55AA9B9E" w14:textId="77777777" w:rsidR="008C59E8" w:rsidRPr="008B4003" w:rsidRDefault="008C59E8" w:rsidP="008C59E8">
      <w:pPr>
        <w:spacing w:line="240" w:lineRule="auto"/>
        <w:ind w:left="20" w:right="20"/>
        <w:contextualSpacing/>
        <w:rPr>
          <w:sz w:val="24"/>
          <w:szCs w:val="24"/>
        </w:rPr>
      </w:pPr>
      <w:r w:rsidRPr="008B4003">
        <w:rPr>
          <w:sz w:val="24"/>
          <w:szCs w:val="24"/>
        </w:rPr>
        <w:t>Интерфейс должен соответствовать современным эргономическим требованиям и обеспечивать удобный доступ к основным функциям и операциям программного комплекса.</w:t>
      </w:r>
    </w:p>
    <w:p w14:paraId="0D20D3EB" w14:textId="77777777" w:rsidR="008C59E8" w:rsidRPr="008B4003" w:rsidRDefault="008C59E8" w:rsidP="008C59E8">
      <w:pPr>
        <w:spacing w:line="240" w:lineRule="auto"/>
        <w:ind w:left="20" w:right="20"/>
        <w:contextualSpacing/>
        <w:rPr>
          <w:sz w:val="24"/>
          <w:szCs w:val="24"/>
        </w:rPr>
      </w:pPr>
      <w:r w:rsidRPr="008B4003">
        <w:rPr>
          <w:sz w:val="24"/>
          <w:szCs w:val="24"/>
        </w:rPr>
        <w:lastRenderedPageBreak/>
        <w:t>Интерфейс должен быть рассчитан на преимущественное использование манипулятора типа «мышь», то есть управление программным комплексом должно осуществляться с помощью набора экранных меню, кнопок, значков и т. п. элементов. Клавиатурный режим ввода должен использоваться главным образом при заполнении и/или редактировании текстовых и числовых полей экранных форм. Все надписи экранных форм, а также сообщения, выдаваемые пользователю (кроме системных сообщений), должны быть на русском языке.</w:t>
      </w:r>
    </w:p>
    <w:p w14:paraId="3F6E97D7" w14:textId="77777777" w:rsidR="008C59E8" w:rsidRPr="008B4003" w:rsidRDefault="008C59E8" w:rsidP="008C59E8">
      <w:pPr>
        <w:shd w:val="clear" w:color="auto" w:fill="FFFFFF"/>
        <w:spacing w:after="60" w:line="240" w:lineRule="auto"/>
        <w:rPr>
          <w:sz w:val="24"/>
          <w:szCs w:val="24"/>
        </w:rPr>
      </w:pPr>
      <w:r w:rsidRPr="008B4003">
        <w:rPr>
          <w:sz w:val="24"/>
          <w:szCs w:val="24"/>
        </w:rPr>
        <w:t>Программный комплекс должен обеспечивать корректную обработку аварийных ситуаций, вызванных неверными действиями пользователей, неверным форматом или недопустимыми значениями входных данных. В указанных случаях программный комплекс должен выдавать пользователю соответствующие сообщения, после чего возвращаться в рабочее состояние, предшествовавшее неверной (недопустимой) команде или некорректному вводу данных.</w:t>
      </w:r>
    </w:p>
    <w:p w14:paraId="10C3F929" w14:textId="77777777" w:rsidR="008C59E8" w:rsidRPr="008B4003" w:rsidRDefault="008C59E8" w:rsidP="008C59E8">
      <w:pPr>
        <w:tabs>
          <w:tab w:val="left" w:pos="-1134"/>
          <w:tab w:val="left" w:pos="-142"/>
        </w:tabs>
        <w:spacing w:after="60" w:line="240" w:lineRule="auto"/>
        <w:outlineLvl w:val="3"/>
        <w:rPr>
          <w:b/>
          <w:bCs/>
          <w:sz w:val="24"/>
          <w:szCs w:val="24"/>
        </w:rPr>
      </w:pPr>
      <w:bookmarkStart w:id="7" w:name="_Toc177034211"/>
      <w:bookmarkStart w:id="8" w:name="_Toc326656915"/>
      <w:r w:rsidRPr="008B4003">
        <w:rPr>
          <w:b/>
          <w:sz w:val="24"/>
          <w:szCs w:val="24"/>
        </w:rPr>
        <w:t>2.2. Требования к защите информации от несанкционированного доступа</w:t>
      </w:r>
      <w:bookmarkEnd w:id="7"/>
      <w:bookmarkEnd w:id="8"/>
    </w:p>
    <w:p w14:paraId="493A5C81" w14:textId="77777777" w:rsidR="008C59E8" w:rsidRPr="008B4003" w:rsidRDefault="008C59E8" w:rsidP="008C59E8">
      <w:pPr>
        <w:shd w:val="clear" w:color="auto" w:fill="FFFFFF"/>
        <w:spacing w:after="60" w:line="240" w:lineRule="auto"/>
        <w:rPr>
          <w:sz w:val="24"/>
          <w:szCs w:val="24"/>
        </w:rPr>
      </w:pPr>
      <w:r w:rsidRPr="008B4003">
        <w:rPr>
          <w:sz w:val="24"/>
          <w:szCs w:val="24"/>
        </w:rPr>
        <w:t>Программный комплекс АИС ОГД Рубцовска должен обеспечивать на каждом уровне санкционированный доступ к информации. Это означает, что ту или иную информацию пользователь может получить только в соответствии с установленными для него правами (на создание, на чтение, на модификацию, на архивацию, на уничтожение и т.п.).</w:t>
      </w:r>
    </w:p>
    <w:p w14:paraId="5EFBAD0F" w14:textId="77777777" w:rsidR="008C59E8" w:rsidRPr="008B4003" w:rsidRDefault="008C59E8" w:rsidP="008C59E8">
      <w:pPr>
        <w:shd w:val="clear" w:color="auto" w:fill="FFFFFF"/>
        <w:spacing w:after="60" w:line="240" w:lineRule="auto"/>
        <w:rPr>
          <w:sz w:val="24"/>
          <w:szCs w:val="24"/>
        </w:rPr>
      </w:pPr>
      <w:r w:rsidRPr="008B4003">
        <w:rPr>
          <w:sz w:val="24"/>
          <w:szCs w:val="24"/>
        </w:rPr>
        <w:t xml:space="preserve"> Эти права устанавливаются администратором (технологическим оператором) программного комплекса на основе документов, регламентирующих правила пользования информацией, циркулирующей в программном комплексе. </w:t>
      </w:r>
    </w:p>
    <w:p w14:paraId="782AFD60" w14:textId="77777777" w:rsidR="008C59E8" w:rsidRPr="008B4003" w:rsidRDefault="008C59E8" w:rsidP="008C59E8">
      <w:pPr>
        <w:shd w:val="clear" w:color="auto" w:fill="FFFFFF"/>
        <w:spacing w:after="60" w:line="240" w:lineRule="auto"/>
        <w:rPr>
          <w:sz w:val="24"/>
          <w:szCs w:val="24"/>
        </w:rPr>
      </w:pPr>
      <w:r w:rsidRPr="008B4003">
        <w:rPr>
          <w:sz w:val="24"/>
          <w:szCs w:val="24"/>
        </w:rPr>
        <w:t>Данные требования распространяются и на защиту информации в каналах связи, локальных вычислительных сетях, на отдельных машинах, входящих в состав программно-технического обеспечения АИС ОГД Рубцовска.</w:t>
      </w:r>
    </w:p>
    <w:p w14:paraId="24473F6B" w14:textId="77777777" w:rsidR="008C59E8" w:rsidRPr="008B4003" w:rsidRDefault="008C59E8" w:rsidP="008C59E8">
      <w:pPr>
        <w:shd w:val="clear" w:color="auto" w:fill="FFFFFF"/>
        <w:spacing w:after="60" w:line="240" w:lineRule="auto"/>
        <w:rPr>
          <w:sz w:val="24"/>
          <w:szCs w:val="24"/>
        </w:rPr>
      </w:pPr>
      <w:r w:rsidRPr="008B4003">
        <w:rPr>
          <w:sz w:val="24"/>
          <w:szCs w:val="24"/>
        </w:rPr>
        <w:t>В требования к защите информации от несанкционированного доступа включают требования, установленные и уже действующие в структурных подразделениях (ведомствах) Заказчика.</w:t>
      </w:r>
    </w:p>
    <w:p w14:paraId="5C58A2F1" w14:textId="77777777" w:rsidR="008C59E8" w:rsidRPr="008B4003" w:rsidRDefault="008C59E8" w:rsidP="008C59E8">
      <w:pPr>
        <w:tabs>
          <w:tab w:val="left" w:pos="-1134"/>
          <w:tab w:val="left" w:pos="-142"/>
        </w:tabs>
        <w:spacing w:after="60" w:line="240" w:lineRule="auto"/>
        <w:outlineLvl w:val="3"/>
        <w:rPr>
          <w:b/>
          <w:bCs/>
          <w:sz w:val="24"/>
          <w:szCs w:val="24"/>
        </w:rPr>
      </w:pPr>
      <w:bookmarkStart w:id="9" w:name="_Toc177034212"/>
      <w:bookmarkStart w:id="10" w:name="_Toc326656916"/>
      <w:r w:rsidRPr="008B4003">
        <w:rPr>
          <w:b/>
          <w:sz w:val="24"/>
          <w:szCs w:val="24"/>
        </w:rPr>
        <w:t>2.3. Требования по сохранности информации при авариях</w:t>
      </w:r>
      <w:bookmarkEnd w:id="9"/>
      <w:bookmarkEnd w:id="10"/>
    </w:p>
    <w:p w14:paraId="4F6FE4CC" w14:textId="77777777" w:rsidR="008C59E8" w:rsidRPr="008B4003" w:rsidRDefault="008C59E8" w:rsidP="008C59E8">
      <w:pPr>
        <w:spacing w:after="60" w:line="240" w:lineRule="auto"/>
        <w:rPr>
          <w:sz w:val="24"/>
          <w:szCs w:val="24"/>
        </w:rPr>
      </w:pPr>
      <w:r w:rsidRPr="008B4003">
        <w:rPr>
          <w:sz w:val="24"/>
          <w:szCs w:val="24"/>
        </w:rPr>
        <w:t>В АИС ОГД Рубцовска должна обеспечиваться сохранность информации при нарушениях и перебоях в электропитании, а также возможность восстановления информационных ресурсов.</w:t>
      </w:r>
    </w:p>
    <w:p w14:paraId="12A93982" w14:textId="77777777" w:rsidR="008C59E8" w:rsidRPr="008B4003" w:rsidRDefault="008C59E8" w:rsidP="008C59E8">
      <w:pPr>
        <w:spacing w:line="240" w:lineRule="auto"/>
        <w:ind w:left="567"/>
        <w:contextualSpacing/>
        <w:rPr>
          <w:b/>
          <w:sz w:val="24"/>
          <w:szCs w:val="24"/>
        </w:rPr>
      </w:pPr>
      <w:bookmarkStart w:id="11" w:name="_Toc177034215"/>
      <w:bookmarkStart w:id="12" w:name="_Toc177034371"/>
      <w:bookmarkStart w:id="13" w:name="_Toc326656917"/>
      <w:r w:rsidRPr="008B4003">
        <w:rPr>
          <w:b/>
          <w:sz w:val="24"/>
          <w:szCs w:val="24"/>
        </w:rPr>
        <w:t>2.4. Требования по стандартизации и унификации</w:t>
      </w:r>
      <w:bookmarkEnd w:id="11"/>
      <w:bookmarkEnd w:id="12"/>
      <w:bookmarkEnd w:id="13"/>
    </w:p>
    <w:p w14:paraId="010FEA13" w14:textId="77777777" w:rsidR="008C59E8" w:rsidRPr="008B4003" w:rsidRDefault="008C59E8" w:rsidP="008C59E8">
      <w:pPr>
        <w:tabs>
          <w:tab w:val="left" w:pos="851"/>
          <w:tab w:val="left" w:pos="1080"/>
        </w:tabs>
        <w:spacing w:after="60" w:line="240" w:lineRule="auto"/>
        <w:rPr>
          <w:sz w:val="24"/>
          <w:szCs w:val="24"/>
        </w:rPr>
      </w:pPr>
      <w:r w:rsidRPr="008B4003">
        <w:rPr>
          <w:sz w:val="24"/>
          <w:szCs w:val="24"/>
        </w:rPr>
        <w:t>Программное обеспечение АИС ОГД Рубцовска должно создаваться на основе максимально возможной унификации аппаратных и программных компонентов, типизации проектных решений, модульности построения и наращивания структуры системы, многовариантности комплектации.</w:t>
      </w:r>
    </w:p>
    <w:p w14:paraId="5A939712" w14:textId="77777777" w:rsidR="008C59E8" w:rsidRPr="008B4003" w:rsidRDefault="008C59E8" w:rsidP="008C59E8">
      <w:pPr>
        <w:tabs>
          <w:tab w:val="left" w:pos="851"/>
          <w:tab w:val="left" w:pos="1080"/>
        </w:tabs>
        <w:spacing w:after="60" w:line="240" w:lineRule="auto"/>
        <w:rPr>
          <w:sz w:val="24"/>
          <w:szCs w:val="24"/>
        </w:rPr>
      </w:pPr>
      <w:r w:rsidRPr="008B4003">
        <w:rPr>
          <w:sz w:val="24"/>
          <w:szCs w:val="24"/>
        </w:rPr>
        <w:t>При создании АИС ОГД Рубцовска должны по возможности использоваться существующие технологические решения и программные средства.</w:t>
      </w:r>
    </w:p>
    <w:p w14:paraId="6B1761E8" w14:textId="77777777" w:rsidR="008C59E8" w:rsidRPr="008B4003" w:rsidRDefault="008C59E8" w:rsidP="008C59E8">
      <w:pPr>
        <w:spacing w:after="60" w:line="240" w:lineRule="auto"/>
        <w:rPr>
          <w:color w:val="000000"/>
          <w:sz w:val="24"/>
          <w:szCs w:val="24"/>
        </w:rPr>
      </w:pPr>
      <w:r w:rsidRPr="008B4003">
        <w:rPr>
          <w:color w:val="000000"/>
          <w:sz w:val="24"/>
          <w:szCs w:val="24"/>
        </w:rPr>
        <w:t>2.5. Требования к ПО</w:t>
      </w:r>
    </w:p>
    <w:p w14:paraId="7B13FAD0" w14:textId="77777777" w:rsidR="008C59E8" w:rsidRPr="008B4003" w:rsidRDefault="008C59E8" w:rsidP="008C59E8">
      <w:pPr>
        <w:spacing w:after="60" w:line="240" w:lineRule="auto"/>
        <w:rPr>
          <w:color w:val="000000"/>
          <w:sz w:val="24"/>
          <w:szCs w:val="24"/>
        </w:rPr>
      </w:pPr>
      <w:r w:rsidRPr="008B4003">
        <w:rPr>
          <w:color w:val="000000"/>
          <w:sz w:val="24"/>
          <w:szCs w:val="24"/>
        </w:rPr>
        <w:t xml:space="preserve">2.5.1. Требования к составу и возможностям модулей сервера приложений </w:t>
      </w:r>
    </w:p>
    <w:p w14:paraId="4889EF61" w14:textId="77777777" w:rsidR="008C59E8" w:rsidRPr="008B4003" w:rsidRDefault="008C59E8" w:rsidP="008C59E8">
      <w:pPr>
        <w:spacing w:after="60" w:line="240" w:lineRule="auto"/>
        <w:rPr>
          <w:b/>
          <w:sz w:val="24"/>
          <w:szCs w:val="24"/>
        </w:rPr>
      </w:pPr>
      <w:r w:rsidRPr="008B4003">
        <w:rPr>
          <w:b/>
          <w:sz w:val="24"/>
          <w:szCs w:val="24"/>
        </w:rPr>
        <w:t xml:space="preserve">      Администратор системной среды:</w:t>
      </w:r>
    </w:p>
    <w:p w14:paraId="6EB132C7" w14:textId="77777777" w:rsidR="008C59E8" w:rsidRPr="008B4003" w:rsidRDefault="008C59E8" w:rsidP="005C1971">
      <w:pPr>
        <w:numPr>
          <w:ilvl w:val="0"/>
          <w:numId w:val="17"/>
        </w:numPr>
        <w:spacing w:line="240" w:lineRule="auto"/>
        <w:ind w:left="851" w:hanging="491"/>
        <w:contextualSpacing/>
        <w:rPr>
          <w:sz w:val="24"/>
          <w:szCs w:val="24"/>
        </w:rPr>
      </w:pPr>
      <w:r w:rsidRPr="008B4003">
        <w:rPr>
          <w:sz w:val="24"/>
          <w:szCs w:val="24"/>
        </w:rPr>
        <w:t>Создание метамодели;</w:t>
      </w:r>
    </w:p>
    <w:p w14:paraId="1EF5F4A1" w14:textId="77777777" w:rsidR="008C59E8" w:rsidRPr="008B4003" w:rsidRDefault="008C59E8" w:rsidP="005C1971">
      <w:pPr>
        <w:numPr>
          <w:ilvl w:val="0"/>
          <w:numId w:val="17"/>
        </w:numPr>
        <w:spacing w:line="240" w:lineRule="auto"/>
        <w:ind w:left="851" w:hanging="491"/>
        <w:contextualSpacing/>
        <w:rPr>
          <w:sz w:val="24"/>
          <w:szCs w:val="24"/>
        </w:rPr>
      </w:pPr>
      <w:r w:rsidRPr="008B4003">
        <w:rPr>
          <w:sz w:val="24"/>
          <w:szCs w:val="24"/>
        </w:rPr>
        <w:t>Обновление метамодели до текущей версии;</w:t>
      </w:r>
    </w:p>
    <w:p w14:paraId="5CB69389" w14:textId="77777777" w:rsidR="008C59E8" w:rsidRPr="008B4003" w:rsidRDefault="008C59E8" w:rsidP="005C1971">
      <w:pPr>
        <w:numPr>
          <w:ilvl w:val="0"/>
          <w:numId w:val="17"/>
        </w:numPr>
        <w:spacing w:line="240" w:lineRule="auto"/>
        <w:ind w:left="851" w:hanging="491"/>
        <w:contextualSpacing/>
        <w:rPr>
          <w:sz w:val="24"/>
          <w:szCs w:val="24"/>
        </w:rPr>
      </w:pPr>
      <w:r w:rsidRPr="008B4003">
        <w:rPr>
          <w:sz w:val="24"/>
          <w:szCs w:val="24"/>
        </w:rPr>
        <w:t>Диалог управления сервером:</w:t>
      </w:r>
    </w:p>
    <w:p w14:paraId="6346E0CF" w14:textId="77777777" w:rsidR="008C59E8" w:rsidRPr="008B4003" w:rsidRDefault="008C59E8" w:rsidP="005C1971">
      <w:pPr>
        <w:numPr>
          <w:ilvl w:val="1"/>
          <w:numId w:val="18"/>
        </w:numPr>
        <w:spacing w:line="240" w:lineRule="auto"/>
        <w:rPr>
          <w:sz w:val="24"/>
          <w:szCs w:val="24"/>
        </w:rPr>
      </w:pPr>
      <w:r w:rsidRPr="008B4003">
        <w:rPr>
          <w:sz w:val="24"/>
          <w:szCs w:val="24"/>
        </w:rPr>
        <w:t>Управление выделенной серверу оперативной памятью (просмотр текущих показателей, сброс кэша)</w:t>
      </w:r>
    </w:p>
    <w:p w14:paraId="312B5093" w14:textId="77777777" w:rsidR="008C59E8" w:rsidRPr="008B4003" w:rsidRDefault="008C59E8" w:rsidP="005C1971">
      <w:pPr>
        <w:numPr>
          <w:ilvl w:val="1"/>
          <w:numId w:val="18"/>
        </w:numPr>
        <w:spacing w:line="240" w:lineRule="auto"/>
        <w:rPr>
          <w:sz w:val="24"/>
          <w:szCs w:val="24"/>
        </w:rPr>
      </w:pPr>
      <w:r w:rsidRPr="008B4003">
        <w:rPr>
          <w:sz w:val="24"/>
          <w:szCs w:val="24"/>
        </w:rPr>
        <w:t>Сброс серверных кэшей (метамодель, коды банков, системы координат, графика)</w:t>
      </w:r>
    </w:p>
    <w:p w14:paraId="65BED60A" w14:textId="77777777" w:rsidR="008C59E8" w:rsidRPr="008B4003" w:rsidRDefault="008C59E8" w:rsidP="005C1971">
      <w:pPr>
        <w:numPr>
          <w:ilvl w:val="1"/>
          <w:numId w:val="18"/>
        </w:numPr>
        <w:spacing w:line="240" w:lineRule="auto"/>
        <w:rPr>
          <w:sz w:val="24"/>
          <w:szCs w:val="24"/>
        </w:rPr>
      </w:pPr>
      <w:r w:rsidRPr="008B4003">
        <w:rPr>
          <w:sz w:val="24"/>
          <w:szCs w:val="24"/>
        </w:rPr>
        <w:lastRenderedPageBreak/>
        <w:t>Мониторинг использования процессоров сервером (просмотр исполняемых процессов, сохранение логов процессов, остановка процессов)</w:t>
      </w:r>
    </w:p>
    <w:p w14:paraId="65263823" w14:textId="77777777" w:rsidR="008C59E8" w:rsidRPr="008B4003" w:rsidRDefault="008C59E8" w:rsidP="005C1971">
      <w:pPr>
        <w:numPr>
          <w:ilvl w:val="1"/>
          <w:numId w:val="18"/>
        </w:numPr>
        <w:spacing w:line="240" w:lineRule="auto"/>
        <w:rPr>
          <w:sz w:val="24"/>
          <w:szCs w:val="24"/>
        </w:rPr>
      </w:pPr>
      <w:r w:rsidRPr="008B4003">
        <w:rPr>
          <w:sz w:val="24"/>
          <w:szCs w:val="24"/>
        </w:rPr>
        <w:t>Просмотр системных параметров сервера</w:t>
      </w:r>
    </w:p>
    <w:p w14:paraId="0644963F" w14:textId="77777777" w:rsidR="008C59E8" w:rsidRPr="008B4003" w:rsidRDefault="008C59E8" w:rsidP="005C1971">
      <w:pPr>
        <w:numPr>
          <w:ilvl w:val="1"/>
          <w:numId w:val="18"/>
        </w:numPr>
        <w:spacing w:line="240" w:lineRule="auto"/>
        <w:rPr>
          <w:sz w:val="24"/>
          <w:szCs w:val="24"/>
        </w:rPr>
      </w:pPr>
      <w:r w:rsidRPr="008B4003">
        <w:rPr>
          <w:sz w:val="24"/>
          <w:szCs w:val="24"/>
        </w:rPr>
        <w:t>Просмотр параметров запуска Java машины</w:t>
      </w:r>
    </w:p>
    <w:p w14:paraId="1044A836" w14:textId="77777777" w:rsidR="008C59E8" w:rsidRPr="008B4003" w:rsidRDefault="008C59E8" w:rsidP="005C1971">
      <w:pPr>
        <w:numPr>
          <w:ilvl w:val="1"/>
          <w:numId w:val="18"/>
        </w:numPr>
        <w:spacing w:line="240" w:lineRule="auto"/>
        <w:rPr>
          <w:sz w:val="24"/>
          <w:szCs w:val="24"/>
        </w:rPr>
      </w:pPr>
      <w:r w:rsidRPr="008B4003">
        <w:rPr>
          <w:sz w:val="24"/>
          <w:szCs w:val="24"/>
        </w:rPr>
        <w:t>Просмотр серверных логов</w:t>
      </w:r>
    </w:p>
    <w:p w14:paraId="34F5D15F" w14:textId="77777777" w:rsidR="008C59E8" w:rsidRPr="008B4003" w:rsidRDefault="008C59E8" w:rsidP="005C1971">
      <w:pPr>
        <w:numPr>
          <w:ilvl w:val="1"/>
          <w:numId w:val="18"/>
        </w:numPr>
        <w:spacing w:line="240" w:lineRule="auto"/>
        <w:rPr>
          <w:sz w:val="24"/>
          <w:szCs w:val="24"/>
        </w:rPr>
      </w:pPr>
      <w:r w:rsidRPr="008B4003">
        <w:rPr>
          <w:sz w:val="24"/>
          <w:szCs w:val="24"/>
        </w:rPr>
        <w:t>Просмотр работающих с сервером пользователей</w:t>
      </w:r>
    </w:p>
    <w:p w14:paraId="556DF45D" w14:textId="77777777" w:rsidR="008C59E8" w:rsidRPr="008B4003" w:rsidRDefault="008C59E8" w:rsidP="005C1971">
      <w:pPr>
        <w:numPr>
          <w:ilvl w:val="1"/>
          <w:numId w:val="18"/>
        </w:numPr>
        <w:spacing w:line="240" w:lineRule="auto"/>
        <w:rPr>
          <w:sz w:val="24"/>
          <w:szCs w:val="24"/>
        </w:rPr>
      </w:pPr>
      <w:r w:rsidRPr="008B4003">
        <w:rPr>
          <w:sz w:val="24"/>
          <w:szCs w:val="24"/>
        </w:rPr>
        <w:t>Отправка сообщений пользователям.</w:t>
      </w:r>
    </w:p>
    <w:p w14:paraId="76447F3B" w14:textId="77777777" w:rsidR="008C59E8" w:rsidRPr="008B4003" w:rsidRDefault="008C59E8" w:rsidP="005C1971">
      <w:pPr>
        <w:numPr>
          <w:ilvl w:val="1"/>
          <w:numId w:val="18"/>
        </w:numPr>
        <w:spacing w:line="240" w:lineRule="auto"/>
        <w:rPr>
          <w:sz w:val="24"/>
          <w:szCs w:val="24"/>
        </w:rPr>
      </w:pPr>
      <w:r w:rsidRPr="008B4003">
        <w:rPr>
          <w:sz w:val="24"/>
          <w:szCs w:val="24"/>
        </w:rPr>
        <w:t>Отключение пользователей</w:t>
      </w:r>
    </w:p>
    <w:p w14:paraId="3CD1E668" w14:textId="77777777" w:rsidR="008C59E8" w:rsidRPr="008B4003" w:rsidRDefault="008C59E8" w:rsidP="005C1971">
      <w:pPr>
        <w:numPr>
          <w:ilvl w:val="1"/>
          <w:numId w:val="18"/>
        </w:numPr>
        <w:spacing w:line="240" w:lineRule="auto"/>
        <w:rPr>
          <w:sz w:val="24"/>
          <w:szCs w:val="24"/>
        </w:rPr>
      </w:pPr>
      <w:r w:rsidRPr="008B4003">
        <w:rPr>
          <w:sz w:val="24"/>
          <w:szCs w:val="24"/>
        </w:rPr>
        <w:t>Просмотр списка подключений в СУБД и списка коннекций</w:t>
      </w:r>
    </w:p>
    <w:p w14:paraId="5B80F3E1" w14:textId="77777777" w:rsidR="008C59E8" w:rsidRPr="008B4003" w:rsidRDefault="008C59E8" w:rsidP="005C1971">
      <w:pPr>
        <w:numPr>
          <w:ilvl w:val="1"/>
          <w:numId w:val="18"/>
        </w:numPr>
        <w:spacing w:line="240" w:lineRule="auto"/>
        <w:rPr>
          <w:sz w:val="24"/>
          <w:szCs w:val="24"/>
        </w:rPr>
      </w:pPr>
      <w:r w:rsidRPr="008B4003">
        <w:rPr>
          <w:sz w:val="24"/>
          <w:szCs w:val="24"/>
        </w:rPr>
        <w:t>Просмотр лога вызова для коннекции к СУБД</w:t>
      </w:r>
    </w:p>
    <w:p w14:paraId="7D18DF3E" w14:textId="77777777" w:rsidR="008C59E8" w:rsidRPr="008B4003" w:rsidRDefault="008C59E8" w:rsidP="005C1971">
      <w:pPr>
        <w:numPr>
          <w:ilvl w:val="1"/>
          <w:numId w:val="18"/>
        </w:numPr>
        <w:spacing w:line="240" w:lineRule="auto"/>
        <w:rPr>
          <w:sz w:val="24"/>
          <w:szCs w:val="24"/>
        </w:rPr>
      </w:pPr>
      <w:r w:rsidRPr="008B4003">
        <w:rPr>
          <w:sz w:val="24"/>
          <w:szCs w:val="24"/>
        </w:rPr>
        <w:t>Удаление коннекции к СУБД</w:t>
      </w:r>
    </w:p>
    <w:p w14:paraId="3E394BEE" w14:textId="77777777" w:rsidR="008C59E8" w:rsidRPr="008B4003" w:rsidRDefault="008C59E8" w:rsidP="005C1971">
      <w:pPr>
        <w:numPr>
          <w:ilvl w:val="1"/>
          <w:numId w:val="18"/>
        </w:numPr>
        <w:spacing w:line="240" w:lineRule="auto"/>
        <w:rPr>
          <w:sz w:val="24"/>
          <w:szCs w:val="24"/>
        </w:rPr>
      </w:pPr>
      <w:r w:rsidRPr="008B4003">
        <w:rPr>
          <w:sz w:val="24"/>
          <w:szCs w:val="24"/>
        </w:rPr>
        <w:t>Режим обслуживание сервера (блокировка сервера или отдельной метамодели с указанием сообщения пользователям);</w:t>
      </w:r>
    </w:p>
    <w:p w14:paraId="3722AD6C" w14:textId="77777777" w:rsidR="008C59E8" w:rsidRPr="008B4003" w:rsidRDefault="008C59E8" w:rsidP="008C59E8">
      <w:pPr>
        <w:spacing w:after="60" w:line="240" w:lineRule="auto"/>
        <w:ind w:left="360"/>
        <w:rPr>
          <w:b/>
          <w:sz w:val="24"/>
          <w:szCs w:val="24"/>
        </w:rPr>
      </w:pPr>
      <w:r w:rsidRPr="008B4003">
        <w:rPr>
          <w:b/>
          <w:sz w:val="24"/>
          <w:szCs w:val="24"/>
        </w:rPr>
        <w:t>Конструктор системной среды:</w:t>
      </w:r>
    </w:p>
    <w:p w14:paraId="4863D868" w14:textId="77777777" w:rsidR="008C59E8" w:rsidRPr="008B4003" w:rsidRDefault="008C59E8" w:rsidP="005C1971">
      <w:pPr>
        <w:numPr>
          <w:ilvl w:val="0"/>
          <w:numId w:val="19"/>
        </w:numPr>
        <w:spacing w:line="240" w:lineRule="auto"/>
        <w:rPr>
          <w:sz w:val="24"/>
          <w:szCs w:val="24"/>
        </w:rPr>
      </w:pPr>
      <w:r w:rsidRPr="008B4003">
        <w:rPr>
          <w:sz w:val="24"/>
          <w:szCs w:val="24"/>
        </w:rPr>
        <w:t>Отображение структуры метамодели в виде дерева и таблицы</w:t>
      </w:r>
    </w:p>
    <w:p w14:paraId="3971F542" w14:textId="77777777" w:rsidR="008C59E8" w:rsidRPr="008B4003" w:rsidRDefault="008C59E8" w:rsidP="005C1971">
      <w:pPr>
        <w:numPr>
          <w:ilvl w:val="0"/>
          <w:numId w:val="19"/>
        </w:numPr>
        <w:spacing w:line="240" w:lineRule="auto"/>
        <w:rPr>
          <w:sz w:val="24"/>
          <w:szCs w:val="24"/>
        </w:rPr>
      </w:pPr>
      <w:r w:rsidRPr="008B4003">
        <w:rPr>
          <w:sz w:val="24"/>
          <w:szCs w:val="24"/>
        </w:rPr>
        <w:t>Редактирование объектов метамодели</w:t>
      </w:r>
    </w:p>
    <w:p w14:paraId="63DAB8E5" w14:textId="77777777" w:rsidR="008C59E8" w:rsidRPr="008B4003" w:rsidRDefault="008C59E8" w:rsidP="005C1971">
      <w:pPr>
        <w:numPr>
          <w:ilvl w:val="0"/>
          <w:numId w:val="19"/>
        </w:numPr>
        <w:spacing w:line="240" w:lineRule="auto"/>
        <w:rPr>
          <w:sz w:val="24"/>
          <w:szCs w:val="24"/>
        </w:rPr>
      </w:pPr>
      <w:r w:rsidRPr="008B4003">
        <w:rPr>
          <w:sz w:val="24"/>
          <w:szCs w:val="24"/>
        </w:rPr>
        <w:t>Сохранение метамодели в файл (целиком или по частям)</w:t>
      </w:r>
    </w:p>
    <w:p w14:paraId="58F413D0" w14:textId="77777777" w:rsidR="008C59E8" w:rsidRPr="008B4003" w:rsidRDefault="008C59E8" w:rsidP="005C1971">
      <w:pPr>
        <w:numPr>
          <w:ilvl w:val="0"/>
          <w:numId w:val="19"/>
        </w:numPr>
        <w:spacing w:line="240" w:lineRule="auto"/>
        <w:rPr>
          <w:sz w:val="24"/>
          <w:szCs w:val="24"/>
        </w:rPr>
      </w:pPr>
      <w:r w:rsidRPr="008B4003">
        <w:rPr>
          <w:sz w:val="24"/>
          <w:szCs w:val="24"/>
        </w:rPr>
        <w:t>Загрузка метамодели из файла (целиком или по частям)</w:t>
      </w:r>
    </w:p>
    <w:p w14:paraId="26A8FE9C" w14:textId="77777777" w:rsidR="008C59E8" w:rsidRPr="008B4003" w:rsidRDefault="008C59E8" w:rsidP="005C1971">
      <w:pPr>
        <w:numPr>
          <w:ilvl w:val="0"/>
          <w:numId w:val="19"/>
        </w:numPr>
        <w:spacing w:line="240" w:lineRule="auto"/>
        <w:rPr>
          <w:sz w:val="24"/>
          <w:szCs w:val="24"/>
        </w:rPr>
      </w:pPr>
      <w:r w:rsidRPr="008B4003">
        <w:rPr>
          <w:sz w:val="24"/>
          <w:szCs w:val="24"/>
        </w:rPr>
        <w:t>Поиск и фильтрация объектов метамодели</w:t>
      </w:r>
    </w:p>
    <w:p w14:paraId="3C3C7DAA" w14:textId="77777777" w:rsidR="008C59E8" w:rsidRPr="008B4003" w:rsidRDefault="008C59E8" w:rsidP="005C1971">
      <w:pPr>
        <w:numPr>
          <w:ilvl w:val="0"/>
          <w:numId w:val="19"/>
        </w:numPr>
        <w:spacing w:line="240" w:lineRule="auto"/>
        <w:rPr>
          <w:sz w:val="24"/>
          <w:szCs w:val="24"/>
        </w:rPr>
      </w:pPr>
      <w:r w:rsidRPr="008B4003">
        <w:rPr>
          <w:sz w:val="24"/>
          <w:szCs w:val="24"/>
        </w:rPr>
        <w:t>Экспорт UML диаграммы таблиц</w:t>
      </w:r>
    </w:p>
    <w:p w14:paraId="77ADB82C" w14:textId="77777777" w:rsidR="008C59E8" w:rsidRPr="008B4003" w:rsidRDefault="008C59E8" w:rsidP="005C1971">
      <w:pPr>
        <w:numPr>
          <w:ilvl w:val="0"/>
          <w:numId w:val="19"/>
        </w:numPr>
        <w:spacing w:line="240" w:lineRule="auto"/>
        <w:rPr>
          <w:sz w:val="24"/>
          <w:szCs w:val="24"/>
        </w:rPr>
      </w:pPr>
      <w:r w:rsidRPr="008B4003">
        <w:rPr>
          <w:sz w:val="24"/>
          <w:szCs w:val="24"/>
        </w:rPr>
        <w:t>Создание структур банка данных в СУБД</w:t>
      </w:r>
    </w:p>
    <w:p w14:paraId="5E7F72E2" w14:textId="77777777" w:rsidR="008C59E8" w:rsidRPr="008B4003" w:rsidRDefault="008C59E8" w:rsidP="005C1971">
      <w:pPr>
        <w:numPr>
          <w:ilvl w:val="0"/>
          <w:numId w:val="19"/>
        </w:numPr>
        <w:spacing w:line="240" w:lineRule="auto"/>
        <w:rPr>
          <w:sz w:val="24"/>
          <w:szCs w:val="24"/>
        </w:rPr>
      </w:pPr>
      <w:r w:rsidRPr="008B4003">
        <w:rPr>
          <w:sz w:val="24"/>
          <w:szCs w:val="24"/>
        </w:rPr>
        <w:t>Проверка структур банка данных в СУБД</w:t>
      </w:r>
    </w:p>
    <w:p w14:paraId="5A672E87" w14:textId="77777777" w:rsidR="008C59E8" w:rsidRPr="008B4003" w:rsidRDefault="008C59E8" w:rsidP="005C1971">
      <w:pPr>
        <w:numPr>
          <w:ilvl w:val="0"/>
          <w:numId w:val="19"/>
        </w:numPr>
        <w:spacing w:line="240" w:lineRule="auto"/>
        <w:rPr>
          <w:sz w:val="24"/>
          <w:szCs w:val="24"/>
        </w:rPr>
      </w:pPr>
      <w:r w:rsidRPr="008B4003">
        <w:rPr>
          <w:sz w:val="24"/>
          <w:szCs w:val="24"/>
        </w:rPr>
        <w:t>Исправление прав доступа к таблицам в СУБД</w:t>
      </w:r>
    </w:p>
    <w:p w14:paraId="4370D67F" w14:textId="77777777" w:rsidR="008C59E8" w:rsidRPr="008B4003" w:rsidRDefault="008C59E8" w:rsidP="005C1971">
      <w:pPr>
        <w:numPr>
          <w:ilvl w:val="0"/>
          <w:numId w:val="19"/>
        </w:numPr>
        <w:spacing w:line="240" w:lineRule="auto"/>
        <w:rPr>
          <w:sz w:val="24"/>
          <w:szCs w:val="24"/>
        </w:rPr>
      </w:pPr>
      <w:r w:rsidRPr="008B4003">
        <w:rPr>
          <w:sz w:val="24"/>
          <w:szCs w:val="24"/>
        </w:rPr>
        <w:t>Исправление структур банка данных в СУБД</w:t>
      </w:r>
    </w:p>
    <w:p w14:paraId="5AE19DBA" w14:textId="77777777" w:rsidR="008C59E8" w:rsidRPr="008B4003" w:rsidRDefault="008C59E8" w:rsidP="005C1971">
      <w:pPr>
        <w:numPr>
          <w:ilvl w:val="0"/>
          <w:numId w:val="19"/>
        </w:numPr>
        <w:spacing w:line="240" w:lineRule="auto"/>
        <w:rPr>
          <w:sz w:val="24"/>
          <w:szCs w:val="24"/>
        </w:rPr>
      </w:pPr>
      <w:r w:rsidRPr="008B4003">
        <w:rPr>
          <w:sz w:val="24"/>
          <w:szCs w:val="24"/>
        </w:rPr>
        <w:t>Создание метамодели по существующим таблицам в СУБД</w:t>
      </w:r>
    </w:p>
    <w:p w14:paraId="1C6CCF60" w14:textId="77777777" w:rsidR="008C59E8" w:rsidRPr="008B4003" w:rsidRDefault="008C59E8" w:rsidP="005C1971">
      <w:pPr>
        <w:numPr>
          <w:ilvl w:val="0"/>
          <w:numId w:val="19"/>
        </w:numPr>
        <w:spacing w:line="240" w:lineRule="auto"/>
        <w:rPr>
          <w:sz w:val="24"/>
          <w:szCs w:val="24"/>
        </w:rPr>
      </w:pPr>
      <w:r w:rsidRPr="008B4003">
        <w:rPr>
          <w:sz w:val="24"/>
          <w:szCs w:val="24"/>
        </w:rPr>
        <w:t>Генерация тайловых слоев для веб-портала</w:t>
      </w:r>
    </w:p>
    <w:p w14:paraId="155C5172" w14:textId="77777777" w:rsidR="008C59E8" w:rsidRPr="008B4003" w:rsidRDefault="008C59E8" w:rsidP="005C1971">
      <w:pPr>
        <w:numPr>
          <w:ilvl w:val="0"/>
          <w:numId w:val="19"/>
        </w:numPr>
        <w:spacing w:line="240" w:lineRule="auto"/>
        <w:rPr>
          <w:sz w:val="24"/>
          <w:szCs w:val="24"/>
        </w:rPr>
      </w:pPr>
      <w:r w:rsidRPr="008B4003">
        <w:rPr>
          <w:sz w:val="24"/>
          <w:szCs w:val="24"/>
        </w:rPr>
        <w:t>Генерация легенды для тайловых слоев</w:t>
      </w:r>
    </w:p>
    <w:p w14:paraId="11AD4567" w14:textId="77777777" w:rsidR="008C59E8" w:rsidRPr="008B4003" w:rsidRDefault="008C59E8" w:rsidP="005C1971">
      <w:pPr>
        <w:numPr>
          <w:ilvl w:val="0"/>
          <w:numId w:val="19"/>
        </w:numPr>
        <w:spacing w:line="240" w:lineRule="auto"/>
        <w:rPr>
          <w:sz w:val="24"/>
          <w:szCs w:val="24"/>
        </w:rPr>
      </w:pPr>
      <w:r w:rsidRPr="008B4003">
        <w:rPr>
          <w:sz w:val="24"/>
          <w:szCs w:val="24"/>
        </w:rPr>
        <w:t>Перенос банка данных из одной СУБД в другую или в XML файл</w:t>
      </w:r>
    </w:p>
    <w:p w14:paraId="3F4C42BB" w14:textId="77777777" w:rsidR="008C59E8" w:rsidRPr="008B4003" w:rsidRDefault="008C59E8" w:rsidP="005C1971">
      <w:pPr>
        <w:numPr>
          <w:ilvl w:val="0"/>
          <w:numId w:val="19"/>
        </w:numPr>
        <w:spacing w:line="240" w:lineRule="auto"/>
        <w:rPr>
          <w:sz w:val="24"/>
          <w:szCs w:val="24"/>
        </w:rPr>
      </w:pPr>
      <w:r w:rsidRPr="008B4003">
        <w:rPr>
          <w:sz w:val="24"/>
          <w:szCs w:val="24"/>
        </w:rPr>
        <w:t>Проверка корректности запросов метамодели</w:t>
      </w:r>
    </w:p>
    <w:p w14:paraId="6BA8D041" w14:textId="77777777" w:rsidR="008C59E8" w:rsidRPr="008B4003" w:rsidRDefault="008C59E8" w:rsidP="005C1971">
      <w:pPr>
        <w:numPr>
          <w:ilvl w:val="0"/>
          <w:numId w:val="19"/>
        </w:numPr>
        <w:spacing w:line="240" w:lineRule="auto"/>
        <w:rPr>
          <w:sz w:val="24"/>
          <w:szCs w:val="24"/>
        </w:rPr>
      </w:pPr>
      <w:r w:rsidRPr="008B4003">
        <w:rPr>
          <w:sz w:val="24"/>
          <w:szCs w:val="24"/>
        </w:rPr>
        <w:t>Формирования скрипта для объединения банков данных</w:t>
      </w:r>
    </w:p>
    <w:p w14:paraId="464A4307" w14:textId="77777777" w:rsidR="008C59E8" w:rsidRPr="008B4003" w:rsidRDefault="008C59E8" w:rsidP="005C1971">
      <w:pPr>
        <w:numPr>
          <w:ilvl w:val="0"/>
          <w:numId w:val="19"/>
        </w:numPr>
        <w:spacing w:line="240" w:lineRule="auto"/>
        <w:rPr>
          <w:sz w:val="24"/>
          <w:szCs w:val="24"/>
        </w:rPr>
      </w:pPr>
      <w:r w:rsidRPr="008B4003">
        <w:rPr>
          <w:sz w:val="24"/>
          <w:szCs w:val="24"/>
        </w:rPr>
        <w:t>Администратор безопасности</w:t>
      </w:r>
    </w:p>
    <w:p w14:paraId="29FA2F4C" w14:textId="77777777" w:rsidR="008C59E8" w:rsidRPr="008B4003" w:rsidRDefault="008C59E8" w:rsidP="005C1971">
      <w:pPr>
        <w:numPr>
          <w:ilvl w:val="1"/>
          <w:numId w:val="20"/>
        </w:numPr>
        <w:spacing w:line="240" w:lineRule="auto"/>
        <w:contextualSpacing/>
        <w:rPr>
          <w:sz w:val="24"/>
          <w:szCs w:val="24"/>
        </w:rPr>
      </w:pPr>
      <w:r w:rsidRPr="008B4003">
        <w:rPr>
          <w:sz w:val="24"/>
          <w:szCs w:val="24"/>
        </w:rPr>
        <w:t>Создание и редактирование ролей доступа к данным</w:t>
      </w:r>
    </w:p>
    <w:p w14:paraId="7DF54295" w14:textId="77777777" w:rsidR="008C59E8" w:rsidRPr="008B4003" w:rsidRDefault="008C59E8" w:rsidP="005C1971">
      <w:pPr>
        <w:numPr>
          <w:ilvl w:val="1"/>
          <w:numId w:val="20"/>
        </w:numPr>
        <w:spacing w:line="240" w:lineRule="auto"/>
        <w:contextualSpacing/>
        <w:rPr>
          <w:sz w:val="24"/>
          <w:szCs w:val="24"/>
        </w:rPr>
      </w:pPr>
      <w:r w:rsidRPr="008B4003">
        <w:rPr>
          <w:sz w:val="24"/>
          <w:szCs w:val="24"/>
        </w:rPr>
        <w:t>Создание и редактирование пользователей</w:t>
      </w:r>
    </w:p>
    <w:p w14:paraId="45085560" w14:textId="77777777" w:rsidR="008C59E8" w:rsidRPr="008B4003" w:rsidRDefault="008C59E8" w:rsidP="005C1971">
      <w:pPr>
        <w:numPr>
          <w:ilvl w:val="1"/>
          <w:numId w:val="20"/>
        </w:numPr>
        <w:spacing w:line="240" w:lineRule="auto"/>
        <w:contextualSpacing/>
        <w:rPr>
          <w:sz w:val="24"/>
          <w:szCs w:val="24"/>
        </w:rPr>
      </w:pPr>
      <w:r w:rsidRPr="008B4003">
        <w:rPr>
          <w:sz w:val="24"/>
          <w:szCs w:val="24"/>
        </w:rPr>
        <w:t>Раздача пользователям ролей</w:t>
      </w:r>
    </w:p>
    <w:p w14:paraId="6BC01877" w14:textId="77777777" w:rsidR="008C59E8" w:rsidRPr="008B4003" w:rsidRDefault="008C59E8" w:rsidP="005C1971">
      <w:pPr>
        <w:numPr>
          <w:ilvl w:val="1"/>
          <w:numId w:val="20"/>
        </w:numPr>
        <w:spacing w:line="240" w:lineRule="auto"/>
        <w:contextualSpacing/>
        <w:rPr>
          <w:sz w:val="24"/>
          <w:szCs w:val="24"/>
        </w:rPr>
      </w:pPr>
      <w:r w:rsidRPr="008B4003">
        <w:rPr>
          <w:sz w:val="24"/>
          <w:szCs w:val="24"/>
        </w:rPr>
        <w:t>Раздача индивидуальных прав на банки данных</w:t>
      </w:r>
    </w:p>
    <w:p w14:paraId="43779035" w14:textId="77777777" w:rsidR="008C59E8" w:rsidRPr="008B4003" w:rsidRDefault="008C59E8" w:rsidP="005C1971">
      <w:pPr>
        <w:numPr>
          <w:ilvl w:val="1"/>
          <w:numId w:val="20"/>
        </w:numPr>
        <w:spacing w:line="240" w:lineRule="auto"/>
        <w:contextualSpacing/>
        <w:rPr>
          <w:sz w:val="24"/>
          <w:szCs w:val="24"/>
        </w:rPr>
      </w:pPr>
      <w:r w:rsidRPr="008B4003">
        <w:rPr>
          <w:sz w:val="24"/>
          <w:szCs w:val="24"/>
        </w:rPr>
        <w:t>Настройка ограничения доступа по записям</w:t>
      </w:r>
    </w:p>
    <w:p w14:paraId="5CE40836" w14:textId="77777777" w:rsidR="008C59E8" w:rsidRPr="008B4003" w:rsidRDefault="008C59E8" w:rsidP="005C1971">
      <w:pPr>
        <w:numPr>
          <w:ilvl w:val="1"/>
          <w:numId w:val="20"/>
        </w:numPr>
        <w:spacing w:line="240" w:lineRule="auto"/>
        <w:contextualSpacing/>
        <w:rPr>
          <w:sz w:val="24"/>
          <w:szCs w:val="24"/>
        </w:rPr>
      </w:pPr>
      <w:r w:rsidRPr="008B4003">
        <w:rPr>
          <w:sz w:val="24"/>
          <w:szCs w:val="24"/>
        </w:rPr>
        <w:t>Настройка пространственного ограничения доступа к данным</w:t>
      </w:r>
    </w:p>
    <w:p w14:paraId="331BD9FB" w14:textId="77777777" w:rsidR="008C59E8" w:rsidRPr="008B4003" w:rsidRDefault="008C59E8" w:rsidP="005C1971">
      <w:pPr>
        <w:numPr>
          <w:ilvl w:val="1"/>
          <w:numId w:val="20"/>
        </w:numPr>
        <w:spacing w:line="240" w:lineRule="auto"/>
        <w:contextualSpacing/>
        <w:rPr>
          <w:sz w:val="24"/>
          <w:szCs w:val="24"/>
        </w:rPr>
      </w:pPr>
      <w:r w:rsidRPr="008B4003">
        <w:rPr>
          <w:sz w:val="24"/>
          <w:szCs w:val="24"/>
        </w:rPr>
        <w:t>Установка связей между ролями и АРМами</w:t>
      </w:r>
    </w:p>
    <w:p w14:paraId="4E864E45" w14:textId="77777777" w:rsidR="008C59E8" w:rsidRPr="008B4003" w:rsidRDefault="008C59E8" w:rsidP="005C1971">
      <w:pPr>
        <w:numPr>
          <w:ilvl w:val="0"/>
          <w:numId w:val="19"/>
        </w:numPr>
        <w:spacing w:line="240" w:lineRule="auto"/>
        <w:rPr>
          <w:sz w:val="24"/>
          <w:szCs w:val="24"/>
        </w:rPr>
      </w:pPr>
      <w:r w:rsidRPr="008B4003">
        <w:rPr>
          <w:sz w:val="24"/>
          <w:szCs w:val="24"/>
        </w:rPr>
        <w:t>Просмотр и редактирование параметров пользователей</w:t>
      </w:r>
    </w:p>
    <w:p w14:paraId="11758FFA" w14:textId="77777777" w:rsidR="008C59E8" w:rsidRPr="008B4003" w:rsidRDefault="008C59E8" w:rsidP="005C1971">
      <w:pPr>
        <w:numPr>
          <w:ilvl w:val="0"/>
          <w:numId w:val="19"/>
        </w:numPr>
        <w:spacing w:line="240" w:lineRule="auto"/>
        <w:rPr>
          <w:sz w:val="24"/>
          <w:szCs w:val="24"/>
        </w:rPr>
      </w:pPr>
      <w:r w:rsidRPr="008B4003">
        <w:rPr>
          <w:sz w:val="24"/>
          <w:szCs w:val="24"/>
        </w:rPr>
        <w:t>Просмотр, создание и редактирование систем координат</w:t>
      </w:r>
    </w:p>
    <w:p w14:paraId="6621144D" w14:textId="77777777" w:rsidR="008C59E8" w:rsidRPr="008B4003" w:rsidRDefault="008C59E8" w:rsidP="005C1971">
      <w:pPr>
        <w:numPr>
          <w:ilvl w:val="0"/>
          <w:numId w:val="19"/>
        </w:numPr>
        <w:spacing w:line="240" w:lineRule="auto"/>
        <w:rPr>
          <w:sz w:val="24"/>
          <w:szCs w:val="24"/>
        </w:rPr>
      </w:pPr>
      <w:r w:rsidRPr="008B4003">
        <w:rPr>
          <w:sz w:val="24"/>
          <w:szCs w:val="24"/>
        </w:rPr>
        <w:t>Проверка систем координат</w:t>
      </w:r>
    </w:p>
    <w:p w14:paraId="1E14CDCD" w14:textId="77777777" w:rsidR="008C59E8" w:rsidRPr="008B4003" w:rsidRDefault="008C59E8" w:rsidP="005C1971">
      <w:pPr>
        <w:numPr>
          <w:ilvl w:val="0"/>
          <w:numId w:val="19"/>
        </w:numPr>
        <w:spacing w:line="240" w:lineRule="auto"/>
        <w:rPr>
          <w:sz w:val="24"/>
          <w:szCs w:val="24"/>
        </w:rPr>
      </w:pPr>
      <w:r w:rsidRPr="008B4003">
        <w:rPr>
          <w:sz w:val="24"/>
          <w:szCs w:val="24"/>
        </w:rPr>
        <w:t>Проверка связей таблиц и слоев с банком данных</w:t>
      </w:r>
    </w:p>
    <w:p w14:paraId="1F2806AB" w14:textId="77777777" w:rsidR="008C59E8" w:rsidRPr="008B4003" w:rsidRDefault="008C59E8" w:rsidP="005C1971">
      <w:pPr>
        <w:numPr>
          <w:ilvl w:val="0"/>
          <w:numId w:val="19"/>
        </w:numPr>
        <w:spacing w:line="240" w:lineRule="auto"/>
        <w:rPr>
          <w:sz w:val="24"/>
          <w:szCs w:val="24"/>
        </w:rPr>
      </w:pPr>
      <w:r w:rsidRPr="008B4003">
        <w:rPr>
          <w:sz w:val="24"/>
          <w:szCs w:val="24"/>
        </w:rPr>
        <w:t>Диалог управления сервером (см. пункт 3 Администратора)</w:t>
      </w:r>
    </w:p>
    <w:p w14:paraId="5D9495C0" w14:textId="77777777" w:rsidR="008C59E8" w:rsidRPr="008B4003" w:rsidRDefault="008C59E8" w:rsidP="005C1971">
      <w:pPr>
        <w:numPr>
          <w:ilvl w:val="0"/>
          <w:numId w:val="19"/>
        </w:numPr>
        <w:spacing w:line="240" w:lineRule="auto"/>
        <w:rPr>
          <w:sz w:val="24"/>
          <w:szCs w:val="24"/>
        </w:rPr>
      </w:pPr>
      <w:r w:rsidRPr="008B4003">
        <w:rPr>
          <w:sz w:val="24"/>
          <w:szCs w:val="24"/>
        </w:rPr>
        <w:t>Диагностика сервера (мониторинг скорости выполнения критичных функций)</w:t>
      </w:r>
    </w:p>
    <w:p w14:paraId="2841D978" w14:textId="77777777" w:rsidR="008C59E8" w:rsidRPr="008B4003" w:rsidRDefault="008C59E8" w:rsidP="005C1971">
      <w:pPr>
        <w:numPr>
          <w:ilvl w:val="0"/>
          <w:numId w:val="19"/>
        </w:numPr>
        <w:spacing w:line="240" w:lineRule="auto"/>
        <w:rPr>
          <w:sz w:val="24"/>
          <w:szCs w:val="24"/>
        </w:rPr>
      </w:pPr>
      <w:r w:rsidRPr="008B4003">
        <w:rPr>
          <w:sz w:val="24"/>
          <w:szCs w:val="24"/>
        </w:rPr>
        <w:t>Конфигуратор веб-портала</w:t>
      </w:r>
    </w:p>
    <w:p w14:paraId="01408798" w14:textId="77777777" w:rsidR="008C59E8" w:rsidRPr="008B4003" w:rsidRDefault="008C59E8" w:rsidP="005C1971">
      <w:pPr>
        <w:numPr>
          <w:ilvl w:val="0"/>
          <w:numId w:val="19"/>
        </w:numPr>
        <w:spacing w:line="240" w:lineRule="auto"/>
        <w:rPr>
          <w:sz w:val="24"/>
          <w:szCs w:val="24"/>
        </w:rPr>
      </w:pPr>
      <w:r w:rsidRPr="008B4003">
        <w:rPr>
          <w:sz w:val="24"/>
          <w:szCs w:val="24"/>
        </w:rPr>
        <w:t>Верификатор описателей фактов</w:t>
      </w:r>
    </w:p>
    <w:p w14:paraId="239E9222" w14:textId="77777777" w:rsidR="008C59E8" w:rsidRPr="008B4003" w:rsidRDefault="008C59E8" w:rsidP="005C1971">
      <w:pPr>
        <w:numPr>
          <w:ilvl w:val="0"/>
          <w:numId w:val="19"/>
        </w:numPr>
        <w:spacing w:line="240" w:lineRule="auto"/>
        <w:rPr>
          <w:sz w:val="24"/>
          <w:szCs w:val="24"/>
        </w:rPr>
      </w:pPr>
      <w:r w:rsidRPr="008B4003">
        <w:rPr>
          <w:sz w:val="24"/>
          <w:szCs w:val="24"/>
        </w:rPr>
        <w:t>Модуль отображения статистики работы пользователей</w:t>
      </w:r>
    </w:p>
    <w:p w14:paraId="1558F9DF" w14:textId="77777777" w:rsidR="008C59E8" w:rsidRPr="008B4003" w:rsidRDefault="008C59E8" w:rsidP="005C1971">
      <w:pPr>
        <w:numPr>
          <w:ilvl w:val="0"/>
          <w:numId w:val="19"/>
        </w:numPr>
        <w:spacing w:line="240" w:lineRule="auto"/>
        <w:rPr>
          <w:sz w:val="24"/>
          <w:szCs w:val="24"/>
        </w:rPr>
      </w:pPr>
      <w:r w:rsidRPr="008B4003">
        <w:rPr>
          <w:sz w:val="24"/>
          <w:szCs w:val="24"/>
        </w:rPr>
        <w:t>Тестирование скорости подключения к серверу</w:t>
      </w:r>
    </w:p>
    <w:p w14:paraId="1176A4FD" w14:textId="77777777" w:rsidR="008C59E8" w:rsidRPr="008B4003" w:rsidRDefault="008C59E8" w:rsidP="005C1971">
      <w:pPr>
        <w:numPr>
          <w:ilvl w:val="0"/>
          <w:numId w:val="19"/>
        </w:numPr>
        <w:spacing w:line="240" w:lineRule="auto"/>
        <w:rPr>
          <w:sz w:val="24"/>
          <w:szCs w:val="24"/>
        </w:rPr>
      </w:pPr>
      <w:r w:rsidRPr="008B4003">
        <w:rPr>
          <w:sz w:val="24"/>
          <w:szCs w:val="24"/>
        </w:rPr>
        <w:t>Настройка параметров банка данных (файловое хранилище, системы координат по умолчанию и т.д.)</w:t>
      </w:r>
    </w:p>
    <w:p w14:paraId="0FA425E3" w14:textId="77777777" w:rsidR="008C59E8" w:rsidRPr="008B4003" w:rsidRDefault="008C59E8" w:rsidP="005C1971">
      <w:pPr>
        <w:numPr>
          <w:ilvl w:val="0"/>
          <w:numId w:val="19"/>
        </w:numPr>
        <w:spacing w:line="240" w:lineRule="auto"/>
        <w:rPr>
          <w:sz w:val="24"/>
          <w:szCs w:val="24"/>
        </w:rPr>
      </w:pPr>
      <w:r w:rsidRPr="008B4003">
        <w:rPr>
          <w:sz w:val="24"/>
          <w:szCs w:val="24"/>
        </w:rPr>
        <w:t>Создание и редактирование SQL запросов для выборки данных</w:t>
      </w:r>
    </w:p>
    <w:p w14:paraId="274E387D" w14:textId="77777777" w:rsidR="008C59E8" w:rsidRPr="008B4003" w:rsidRDefault="008C59E8" w:rsidP="005C1971">
      <w:pPr>
        <w:numPr>
          <w:ilvl w:val="0"/>
          <w:numId w:val="19"/>
        </w:numPr>
        <w:spacing w:line="240" w:lineRule="auto"/>
        <w:rPr>
          <w:sz w:val="24"/>
          <w:szCs w:val="24"/>
        </w:rPr>
      </w:pPr>
      <w:r w:rsidRPr="008B4003">
        <w:rPr>
          <w:sz w:val="24"/>
          <w:szCs w:val="24"/>
        </w:rPr>
        <w:lastRenderedPageBreak/>
        <w:t>Визуальный редактор форм отображения данных</w:t>
      </w:r>
    </w:p>
    <w:p w14:paraId="7ED9EC62" w14:textId="77777777" w:rsidR="008C59E8" w:rsidRPr="008B4003" w:rsidRDefault="008C59E8" w:rsidP="005C1971">
      <w:pPr>
        <w:numPr>
          <w:ilvl w:val="0"/>
          <w:numId w:val="19"/>
        </w:numPr>
        <w:spacing w:line="240" w:lineRule="auto"/>
        <w:rPr>
          <w:sz w:val="24"/>
          <w:szCs w:val="24"/>
        </w:rPr>
      </w:pPr>
      <w:r w:rsidRPr="008B4003">
        <w:rPr>
          <w:sz w:val="24"/>
          <w:szCs w:val="24"/>
        </w:rPr>
        <w:t>Функционал по программированию скриптов на формах, для автоматической обработки данных в формах</w:t>
      </w:r>
    </w:p>
    <w:p w14:paraId="094E736A" w14:textId="77777777" w:rsidR="008C59E8" w:rsidRPr="008B4003" w:rsidRDefault="008C59E8" w:rsidP="005C1971">
      <w:pPr>
        <w:numPr>
          <w:ilvl w:val="0"/>
          <w:numId w:val="19"/>
        </w:numPr>
        <w:spacing w:line="240" w:lineRule="auto"/>
        <w:rPr>
          <w:sz w:val="24"/>
          <w:szCs w:val="24"/>
        </w:rPr>
      </w:pPr>
      <w:r w:rsidRPr="008B4003">
        <w:rPr>
          <w:sz w:val="24"/>
          <w:szCs w:val="24"/>
        </w:rPr>
        <w:t xml:space="preserve">Редактор графических отчетов </w:t>
      </w:r>
      <w:proofErr w:type="spellStart"/>
      <w:r w:rsidRPr="008B4003">
        <w:rPr>
          <w:sz w:val="24"/>
          <w:szCs w:val="24"/>
        </w:rPr>
        <w:t>LogicReports</w:t>
      </w:r>
      <w:proofErr w:type="spellEnd"/>
    </w:p>
    <w:p w14:paraId="21AE527F" w14:textId="77777777" w:rsidR="008C59E8" w:rsidRPr="008B4003" w:rsidRDefault="008C59E8" w:rsidP="005C1971">
      <w:pPr>
        <w:numPr>
          <w:ilvl w:val="0"/>
          <w:numId w:val="19"/>
        </w:numPr>
        <w:spacing w:line="240" w:lineRule="auto"/>
        <w:rPr>
          <w:sz w:val="24"/>
          <w:szCs w:val="24"/>
        </w:rPr>
      </w:pPr>
      <w:r w:rsidRPr="008B4003">
        <w:rPr>
          <w:sz w:val="24"/>
          <w:szCs w:val="24"/>
        </w:rPr>
        <w:t>Создание и редактирование текстовых отчетов в ODT</w:t>
      </w:r>
    </w:p>
    <w:p w14:paraId="379F9353" w14:textId="77777777" w:rsidR="008C59E8" w:rsidRPr="008B4003" w:rsidRDefault="008C59E8" w:rsidP="005C1971">
      <w:pPr>
        <w:numPr>
          <w:ilvl w:val="0"/>
          <w:numId w:val="19"/>
        </w:numPr>
        <w:spacing w:line="240" w:lineRule="auto"/>
        <w:rPr>
          <w:sz w:val="24"/>
          <w:szCs w:val="24"/>
        </w:rPr>
      </w:pPr>
      <w:r w:rsidRPr="008B4003">
        <w:rPr>
          <w:sz w:val="24"/>
          <w:szCs w:val="24"/>
        </w:rPr>
        <w:t>Создание и редактирование пользовательских процедур</w:t>
      </w:r>
    </w:p>
    <w:p w14:paraId="7FE3B209" w14:textId="77777777" w:rsidR="008C59E8" w:rsidRPr="008B4003" w:rsidRDefault="008C59E8" w:rsidP="005C1971">
      <w:pPr>
        <w:numPr>
          <w:ilvl w:val="0"/>
          <w:numId w:val="19"/>
        </w:numPr>
        <w:spacing w:line="240" w:lineRule="auto"/>
        <w:rPr>
          <w:sz w:val="24"/>
          <w:szCs w:val="24"/>
        </w:rPr>
      </w:pPr>
      <w:r w:rsidRPr="008B4003">
        <w:rPr>
          <w:sz w:val="24"/>
          <w:szCs w:val="24"/>
        </w:rPr>
        <w:t xml:space="preserve">Создание и редактирование </w:t>
      </w:r>
      <w:proofErr w:type="spellStart"/>
      <w:r w:rsidRPr="008B4003">
        <w:rPr>
          <w:sz w:val="24"/>
          <w:szCs w:val="24"/>
        </w:rPr>
        <w:t>автозапускаемых</w:t>
      </w:r>
      <w:proofErr w:type="spellEnd"/>
      <w:r w:rsidRPr="008B4003">
        <w:rPr>
          <w:sz w:val="24"/>
          <w:szCs w:val="24"/>
        </w:rPr>
        <w:t xml:space="preserve"> процедур</w:t>
      </w:r>
    </w:p>
    <w:p w14:paraId="5D321022" w14:textId="77777777" w:rsidR="008C59E8" w:rsidRPr="008B4003" w:rsidRDefault="008C59E8" w:rsidP="005C1971">
      <w:pPr>
        <w:numPr>
          <w:ilvl w:val="0"/>
          <w:numId w:val="19"/>
        </w:numPr>
        <w:spacing w:line="240" w:lineRule="auto"/>
        <w:rPr>
          <w:sz w:val="24"/>
          <w:szCs w:val="24"/>
        </w:rPr>
      </w:pPr>
      <w:r w:rsidRPr="008B4003">
        <w:rPr>
          <w:sz w:val="24"/>
          <w:szCs w:val="24"/>
        </w:rPr>
        <w:t>Создание АРМов;</w:t>
      </w:r>
    </w:p>
    <w:p w14:paraId="64A1D4C5" w14:textId="77777777" w:rsidR="008C59E8" w:rsidRPr="008B4003" w:rsidRDefault="008C59E8" w:rsidP="008C59E8">
      <w:pPr>
        <w:spacing w:after="60" w:line="240" w:lineRule="auto"/>
        <w:rPr>
          <w:b/>
          <w:sz w:val="24"/>
          <w:szCs w:val="24"/>
        </w:rPr>
      </w:pPr>
      <w:r w:rsidRPr="008B4003">
        <w:rPr>
          <w:b/>
          <w:sz w:val="24"/>
          <w:szCs w:val="24"/>
        </w:rPr>
        <w:t xml:space="preserve">      Конфигуратор системной среды:</w:t>
      </w:r>
    </w:p>
    <w:p w14:paraId="2F6C8367" w14:textId="77777777" w:rsidR="008C59E8" w:rsidRPr="008B4003" w:rsidRDefault="008C59E8" w:rsidP="005C1971">
      <w:pPr>
        <w:numPr>
          <w:ilvl w:val="0"/>
          <w:numId w:val="21"/>
        </w:numPr>
        <w:spacing w:line="240" w:lineRule="auto"/>
        <w:rPr>
          <w:sz w:val="24"/>
          <w:szCs w:val="24"/>
        </w:rPr>
      </w:pPr>
      <w:r w:rsidRPr="008B4003">
        <w:rPr>
          <w:sz w:val="24"/>
          <w:szCs w:val="24"/>
        </w:rPr>
        <w:t xml:space="preserve">Редактирование настроек файла </w:t>
      </w:r>
      <w:proofErr w:type="spellStart"/>
      <w:r w:rsidRPr="008B4003">
        <w:rPr>
          <w:sz w:val="24"/>
          <w:szCs w:val="24"/>
        </w:rPr>
        <w:t>geoas</w:t>
      </w:r>
      <w:proofErr w:type="spellEnd"/>
      <w:r w:rsidRPr="008B4003">
        <w:rPr>
          <w:sz w:val="24"/>
          <w:szCs w:val="24"/>
        </w:rPr>
        <w:t xml:space="preserve">. </w:t>
      </w:r>
      <w:proofErr w:type="spellStart"/>
      <w:r w:rsidRPr="008B4003">
        <w:rPr>
          <w:sz w:val="24"/>
          <w:szCs w:val="24"/>
        </w:rPr>
        <w:t>properties</w:t>
      </w:r>
      <w:proofErr w:type="spellEnd"/>
      <w:r w:rsidRPr="008B4003">
        <w:rPr>
          <w:sz w:val="24"/>
          <w:szCs w:val="24"/>
        </w:rPr>
        <w:t xml:space="preserve"> (настройки сервера, такие как размер кэша </w:t>
      </w:r>
      <w:proofErr w:type="spellStart"/>
      <w:r w:rsidRPr="008B4003">
        <w:rPr>
          <w:sz w:val="24"/>
          <w:szCs w:val="24"/>
        </w:rPr>
        <w:t>тайлов</w:t>
      </w:r>
      <w:proofErr w:type="spellEnd"/>
      <w:r w:rsidRPr="008B4003">
        <w:rPr>
          <w:sz w:val="24"/>
          <w:szCs w:val="24"/>
        </w:rPr>
        <w:t>, показывать или нет количество записей и т.д.)</w:t>
      </w:r>
    </w:p>
    <w:p w14:paraId="70F9C73A" w14:textId="77777777" w:rsidR="008C59E8" w:rsidRPr="008B4003" w:rsidRDefault="008C59E8" w:rsidP="005C1971">
      <w:pPr>
        <w:numPr>
          <w:ilvl w:val="0"/>
          <w:numId w:val="21"/>
        </w:numPr>
        <w:spacing w:line="240" w:lineRule="auto"/>
        <w:rPr>
          <w:sz w:val="24"/>
          <w:szCs w:val="24"/>
        </w:rPr>
      </w:pPr>
      <w:r w:rsidRPr="008B4003">
        <w:rPr>
          <w:sz w:val="24"/>
          <w:szCs w:val="24"/>
        </w:rPr>
        <w:t>Редактирование размера оперативной памяти, выделяемой серверу</w:t>
      </w:r>
    </w:p>
    <w:p w14:paraId="395D00D8" w14:textId="77777777" w:rsidR="008C59E8" w:rsidRPr="008B4003" w:rsidRDefault="008C59E8" w:rsidP="005C1971">
      <w:pPr>
        <w:numPr>
          <w:ilvl w:val="0"/>
          <w:numId w:val="21"/>
        </w:numPr>
        <w:spacing w:line="240" w:lineRule="auto"/>
        <w:rPr>
          <w:sz w:val="24"/>
          <w:szCs w:val="24"/>
        </w:rPr>
      </w:pPr>
      <w:r w:rsidRPr="008B4003">
        <w:rPr>
          <w:sz w:val="24"/>
          <w:szCs w:val="24"/>
        </w:rPr>
        <w:t>Редактирование языка по умолчанию для сервера</w:t>
      </w:r>
    </w:p>
    <w:p w14:paraId="3FF63337" w14:textId="77777777" w:rsidR="008C59E8" w:rsidRPr="008B4003" w:rsidRDefault="008C59E8" w:rsidP="005C1971">
      <w:pPr>
        <w:numPr>
          <w:ilvl w:val="0"/>
          <w:numId w:val="21"/>
        </w:numPr>
        <w:spacing w:line="240" w:lineRule="auto"/>
        <w:rPr>
          <w:sz w:val="24"/>
          <w:szCs w:val="24"/>
        </w:rPr>
      </w:pPr>
      <w:r w:rsidRPr="008B4003">
        <w:rPr>
          <w:sz w:val="24"/>
          <w:szCs w:val="24"/>
        </w:rPr>
        <w:t>Загрузка и просмотр лицензии</w:t>
      </w:r>
    </w:p>
    <w:p w14:paraId="6317892A" w14:textId="77777777" w:rsidR="008C59E8" w:rsidRPr="008B4003" w:rsidRDefault="008C59E8" w:rsidP="005C1971">
      <w:pPr>
        <w:numPr>
          <w:ilvl w:val="0"/>
          <w:numId w:val="21"/>
        </w:numPr>
        <w:spacing w:line="240" w:lineRule="auto"/>
        <w:rPr>
          <w:sz w:val="24"/>
          <w:szCs w:val="24"/>
        </w:rPr>
      </w:pPr>
      <w:r w:rsidRPr="008B4003">
        <w:rPr>
          <w:sz w:val="24"/>
          <w:szCs w:val="24"/>
        </w:rPr>
        <w:t>Настройка IP адреса, доменного имени и портов подключения к серверу</w:t>
      </w:r>
    </w:p>
    <w:p w14:paraId="18F5F557" w14:textId="77777777" w:rsidR="008C59E8" w:rsidRPr="008B4003" w:rsidRDefault="008C59E8" w:rsidP="005C1971">
      <w:pPr>
        <w:numPr>
          <w:ilvl w:val="0"/>
          <w:numId w:val="21"/>
        </w:numPr>
        <w:spacing w:line="240" w:lineRule="auto"/>
        <w:rPr>
          <w:sz w:val="24"/>
          <w:szCs w:val="24"/>
        </w:rPr>
      </w:pPr>
      <w:r w:rsidRPr="008B4003">
        <w:rPr>
          <w:sz w:val="24"/>
          <w:szCs w:val="24"/>
        </w:rPr>
        <w:t>Настройка ведения журнала ошибок сервера</w:t>
      </w:r>
    </w:p>
    <w:p w14:paraId="2ED1BF5B" w14:textId="77777777" w:rsidR="008C59E8" w:rsidRPr="008B4003" w:rsidRDefault="008C59E8" w:rsidP="005C1971">
      <w:pPr>
        <w:numPr>
          <w:ilvl w:val="0"/>
          <w:numId w:val="21"/>
        </w:numPr>
        <w:spacing w:line="240" w:lineRule="auto"/>
        <w:rPr>
          <w:sz w:val="24"/>
          <w:szCs w:val="24"/>
        </w:rPr>
      </w:pPr>
      <w:r w:rsidRPr="008B4003">
        <w:rPr>
          <w:sz w:val="24"/>
          <w:szCs w:val="24"/>
        </w:rPr>
        <w:t>Просмотр и добавление SSL сертификатов для веб-сервера</w:t>
      </w:r>
    </w:p>
    <w:p w14:paraId="3FA6DB1A" w14:textId="77777777" w:rsidR="008C59E8" w:rsidRPr="008B4003" w:rsidRDefault="008C59E8" w:rsidP="005C1971">
      <w:pPr>
        <w:numPr>
          <w:ilvl w:val="0"/>
          <w:numId w:val="21"/>
        </w:numPr>
        <w:spacing w:line="240" w:lineRule="auto"/>
        <w:rPr>
          <w:sz w:val="24"/>
          <w:szCs w:val="24"/>
        </w:rPr>
      </w:pPr>
      <w:r w:rsidRPr="008B4003">
        <w:rPr>
          <w:sz w:val="24"/>
          <w:szCs w:val="24"/>
        </w:rPr>
        <w:t>Настройка портов веб-сервера</w:t>
      </w:r>
    </w:p>
    <w:p w14:paraId="7F305480" w14:textId="77777777" w:rsidR="008C59E8" w:rsidRPr="008B4003" w:rsidRDefault="008C59E8" w:rsidP="005C1971">
      <w:pPr>
        <w:numPr>
          <w:ilvl w:val="0"/>
          <w:numId w:val="21"/>
        </w:numPr>
        <w:spacing w:line="240" w:lineRule="auto"/>
        <w:rPr>
          <w:sz w:val="24"/>
          <w:szCs w:val="24"/>
        </w:rPr>
      </w:pPr>
      <w:r w:rsidRPr="008B4003">
        <w:rPr>
          <w:sz w:val="24"/>
          <w:szCs w:val="24"/>
        </w:rPr>
        <w:t xml:space="preserve">Выбор </w:t>
      </w:r>
      <w:proofErr w:type="spellStart"/>
      <w:r w:rsidRPr="008B4003">
        <w:rPr>
          <w:sz w:val="24"/>
          <w:szCs w:val="24"/>
        </w:rPr>
        <w:t>автозапускаемых</w:t>
      </w:r>
      <w:proofErr w:type="spellEnd"/>
      <w:r w:rsidRPr="008B4003">
        <w:rPr>
          <w:sz w:val="24"/>
          <w:szCs w:val="24"/>
        </w:rPr>
        <w:t xml:space="preserve"> процедур для данного сервера</w:t>
      </w:r>
    </w:p>
    <w:p w14:paraId="7C26AD74" w14:textId="77777777" w:rsidR="008C59E8" w:rsidRPr="008B4003" w:rsidRDefault="008C59E8" w:rsidP="005C1971">
      <w:pPr>
        <w:numPr>
          <w:ilvl w:val="0"/>
          <w:numId w:val="21"/>
        </w:numPr>
        <w:spacing w:line="240" w:lineRule="auto"/>
        <w:rPr>
          <w:sz w:val="24"/>
          <w:szCs w:val="24"/>
        </w:rPr>
      </w:pPr>
      <w:r w:rsidRPr="008B4003">
        <w:rPr>
          <w:sz w:val="24"/>
          <w:szCs w:val="24"/>
        </w:rPr>
        <w:t>Выбор модуля подключения к серверу (метамодель, LDAP);</w:t>
      </w:r>
    </w:p>
    <w:p w14:paraId="72D93E30" w14:textId="77777777" w:rsidR="008C59E8" w:rsidRPr="008B4003" w:rsidRDefault="008C59E8" w:rsidP="008C59E8">
      <w:pPr>
        <w:spacing w:after="60" w:line="240" w:lineRule="auto"/>
        <w:rPr>
          <w:b/>
          <w:sz w:val="24"/>
          <w:szCs w:val="24"/>
        </w:rPr>
      </w:pPr>
      <w:r w:rsidRPr="008B4003">
        <w:rPr>
          <w:b/>
          <w:sz w:val="24"/>
          <w:szCs w:val="24"/>
        </w:rPr>
        <w:t xml:space="preserve">      Клиентское приложение:</w:t>
      </w:r>
    </w:p>
    <w:p w14:paraId="1333ABCE" w14:textId="77777777" w:rsidR="008C59E8" w:rsidRPr="008B4003" w:rsidRDefault="008C59E8" w:rsidP="005C1971">
      <w:pPr>
        <w:numPr>
          <w:ilvl w:val="0"/>
          <w:numId w:val="22"/>
        </w:numPr>
        <w:spacing w:line="240" w:lineRule="auto"/>
        <w:rPr>
          <w:sz w:val="24"/>
          <w:szCs w:val="24"/>
        </w:rPr>
      </w:pPr>
      <w:r w:rsidRPr="008B4003">
        <w:rPr>
          <w:sz w:val="24"/>
          <w:szCs w:val="24"/>
        </w:rPr>
        <w:t>Отображение списка доступных пользователю таблиц с группировкой по банку данных и аспекту</w:t>
      </w:r>
    </w:p>
    <w:p w14:paraId="4052B4C2" w14:textId="77777777" w:rsidR="008C59E8" w:rsidRPr="008B4003" w:rsidRDefault="008C59E8" w:rsidP="005C1971">
      <w:pPr>
        <w:numPr>
          <w:ilvl w:val="0"/>
          <w:numId w:val="22"/>
        </w:numPr>
        <w:spacing w:line="240" w:lineRule="auto"/>
        <w:rPr>
          <w:sz w:val="24"/>
          <w:szCs w:val="24"/>
        </w:rPr>
      </w:pPr>
      <w:r w:rsidRPr="008B4003">
        <w:rPr>
          <w:sz w:val="24"/>
          <w:szCs w:val="24"/>
        </w:rPr>
        <w:t>Формирование списка избранных таблиц</w:t>
      </w:r>
    </w:p>
    <w:p w14:paraId="3FED55C9" w14:textId="77777777" w:rsidR="008C59E8" w:rsidRPr="008B4003" w:rsidRDefault="008C59E8" w:rsidP="005C1971">
      <w:pPr>
        <w:numPr>
          <w:ilvl w:val="0"/>
          <w:numId w:val="22"/>
        </w:numPr>
        <w:spacing w:line="240" w:lineRule="auto"/>
        <w:rPr>
          <w:sz w:val="24"/>
          <w:szCs w:val="24"/>
        </w:rPr>
      </w:pPr>
      <w:r w:rsidRPr="008B4003">
        <w:rPr>
          <w:sz w:val="24"/>
          <w:szCs w:val="24"/>
        </w:rPr>
        <w:t>Фильтрация списка таблиц</w:t>
      </w:r>
    </w:p>
    <w:p w14:paraId="0F00DBA9" w14:textId="77777777" w:rsidR="008C59E8" w:rsidRPr="008B4003" w:rsidRDefault="008C59E8" w:rsidP="005C1971">
      <w:pPr>
        <w:numPr>
          <w:ilvl w:val="0"/>
          <w:numId w:val="22"/>
        </w:numPr>
        <w:spacing w:line="240" w:lineRule="auto"/>
        <w:rPr>
          <w:sz w:val="24"/>
          <w:szCs w:val="24"/>
        </w:rPr>
      </w:pPr>
      <w:r w:rsidRPr="008B4003">
        <w:rPr>
          <w:sz w:val="24"/>
          <w:szCs w:val="24"/>
        </w:rPr>
        <w:t>Отображение семантических атрибутов объектов в виде таблицы и формы</w:t>
      </w:r>
    </w:p>
    <w:p w14:paraId="2EF79B7E" w14:textId="77777777" w:rsidR="008C59E8" w:rsidRPr="008B4003" w:rsidRDefault="008C59E8" w:rsidP="005C1971">
      <w:pPr>
        <w:numPr>
          <w:ilvl w:val="0"/>
          <w:numId w:val="22"/>
        </w:numPr>
        <w:spacing w:line="240" w:lineRule="auto"/>
        <w:rPr>
          <w:sz w:val="24"/>
          <w:szCs w:val="24"/>
        </w:rPr>
      </w:pPr>
      <w:r w:rsidRPr="008B4003">
        <w:rPr>
          <w:sz w:val="24"/>
          <w:szCs w:val="24"/>
        </w:rPr>
        <w:t>Сортировка данных по любому полю, по возрастанию и убыванию.</w:t>
      </w:r>
    </w:p>
    <w:p w14:paraId="6C14F3FB" w14:textId="77777777" w:rsidR="008C59E8" w:rsidRPr="008B4003" w:rsidRDefault="008C59E8" w:rsidP="005C1971">
      <w:pPr>
        <w:numPr>
          <w:ilvl w:val="0"/>
          <w:numId w:val="22"/>
        </w:numPr>
        <w:spacing w:line="240" w:lineRule="auto"/>
        <w:rPr>
          <w:sz w:val="24"/>
          <w:szCs w:val="24"/>
        </w:rPr>
      </w:pPr>
      <w:r w:rsidRPr="008B4003">
        <w:rPr>
          <w:sz w:val="24"/>
          <w:szCs w:val="24"/>
        </w:rPr>
        <w:t>Создание объектов</w:t>
      </w:r>
    </w:p>
    <w:p w14:paraId="7AE0E1C3" w14:textId="77777777" w:rsidR="008C59E8" w:rsidRPr="008B4003" w:rsidRDefault="008C59E8" w:rsidP="005C1971">
      <w:pPr>
        <w:numPr>
          <w:ilvl w:val="0"/>
          <w:numId w:val="22"/>
        </w:numPr>
        <w:spacing w:line="240" w:lineRule="auto"/>
        <w:rPr>
          <w:sz w:val="24"/>
          <w:szCs w:val="24"/>
        </w:rPr>
      </w:pPr>
      <w:r w:rsidRPr="008B4003">
        <w:rPr>
          <w:sz w:val="24"/>
          <w:szCs w:val="24"/>
        </w:rPr>
        <w:t>Копирование объектов</w:t>
      </w:r>
    </w:p>
    <w:p w14:paraId="2041E02A" w14:textId="77777777" w:rsidR="008C59E8" w:rsidRPr="008B4003" w:rsidRDefault="008C59E8" w:rsidP="005C1971">
      <w:pPr>
        <w:numPr>
          <w:ilvl w:val="0"/>
          <w:numId w:val="22"/>
        </w:numPr>
        <w:spacing w:line="240" w:lineRule="auto"/>
        <w:rPr>
          <w:sz w:val="24"/>
          <w:szCs w:val="24"/>
        </w:rPr>
      </w:pPr>
      <w:r w:rsidRPr="008B4003">
        <w:rPr>
          <w:sz w:val="24"/>
          <w:szCs w:val="24"/>
        </w:rPr>
        <w:t>Редактирование семантических атрибутов объектов</w:t>
      </w:r>
    </w:p>
    <w:p w14:paraId="1A417B82" w14:textId="77777777" w:rsidR="008C59E8" w:rsidRPr="008B4003" w:rsidRDefault="008C59E8" w:rsidP="005C1971">
      <w:pPr>
        <w:numPr>
          <w:ilvl w:val="0"/>
          <w:numId w:val="22"/>
        </w:numPr>
        <w:spacing w:line="240" w:lineRule="auto"/>
        <w:rPr>
          <w:sz w:val="24"/>
          <w:szCs w:val="24"/>
        </w:rPr>
      </w:pPr>
      <w:r w:rsidRPr="008B4003">
        <w:rPr>
          <w:sz w:val="24"/>
          <w:szCs w:val="24"/>
        </w:rPr>
        <w:t>Удаление объектов</w:t>
      </w:r>
    </w:p>
    <w:p w14:paraId="5D2BF24E" w14:textId="77777777" w:rsidR="008C59E8" w:rsidRPr="008B4003" w:rsidRDefault="008C59E8" w:rsidP="005C1971">
      <w:pPr>
        <w:numPr>
          <w:ilvl w:val="0"/>
          <w:numId w:val="22"/>
        </w:numPr>
        <w:spacing w:line="240" w:lineRule="auto"/>
        <w:rPr>
          <w:sz w:val="24"/>
          <w:szCs w:val="24"/>
        </w:rPr>
      </w:pPr>
      <w:r w:rsidRPr="008B4003">
        <w:rPr>
          <w:sz w:val="24"/>
          <w:szCs w:val="24"/>
        </w:rPr>
        <w:t>Переход по гиперссылкам к описанию связанных объектов</w:t>
      </w:r>
    </w:p>
    <w:p w14:paraId="79FB907F" w14:textId="77777777" w:rsidR="008C59E8" w:rsidRPr="008B4003" w:rsidRDefault="008C59E8" w:rsidP="005C1971">
      <w:pPr>
        <w:numPr>
          <w:ilvl w:val="0"/>
          <w:numId w:val="22"/>
        </w:numPr>
        <w:spacing w:line="240" w:lineRule="auto"/>
        <w:rPr>
          <w:sz w:val="24"/>
          <w:szCs w:val="24"/>
        </w:rPr>
      </w:pPr>
      <w:r w:rsidRPr="008B4003">
        <w:rPr>
          <w:sz w:val="24"/>
          <w:szCs w:val="24"/>
        </w:rPr>
        <w:t>Функция быстрого поиска по основным полям таблицы</w:t>
      </w:r>
    </w:p>
    <w:p w14:paraId="42E34322" w14:textId="77777777" w:rsidR="008C59E8" w:rsidRPr="008B4003" w:rsidRDefault="008C59E8" w:rsidP="005C1971">
      <w:pPr>
        <w:numPr>
          <w:ilvl w:val="0"/>
          <w:numId w:val="22"/>
        </w:numPr>
        <w:spacing w:line="240" w:lineRule="auto"/>
        <w:rPr>
          <w:sz w:val="24"/>
          <w:szCs w:val="24"/>
        </w:rPr>
      </w:pPr>
      <w:r w:rsidRPr="008B4003">
        <w:rPr>
          <w:sz w:val="24"/>
          <w:szCs w:val="24"/>
        </w:rPr>
        <w:t>Функция поиска и замены данных</w:t>
      </w:r>
    </w:p>
    <w:p w14:paraId="239357E1" w14:textId="77777777" w:rsidR="008C59E8" w:rsidRPr="008B4003" w:rsidRDefault="008C59E8" w:rsidP="005C1971">
      <w:pPr>
        <w:numPr>
          <w:ilvl w:val="0"/>
          <w:numId w:val="22"/>
        </w:numPr>
        <w:spacing w:line="240" w:lineRule="auto"/>
        <w:rPr>
          <w:sz w:val="24"/>
          <w:szCs w:val="24"/>
        </w:rPr>
      </w:pPr>
      <w:r w:rsidRPr="008B4003">
        <w:rPr>
          <w:sz w:val="24"/>
          <w:szCs w:val="24"/>
        </w:rPr>
        <w:t>Поиск данных по штрихкоду</w:t>
      </w:r>
    </w:p>
    <w:p w14:paraId="669F151F" w14:textId="77777777" w:rsidR="008C59E8" w:rsidRPr="008B4003" w:rsidRDefault="008C59E8" w:rsidP="005C1971">
      <w:pPr>
        <w:numPr>
          <w:ilvl w:val="0"/>
          <w:numId w:val="22"/>
        </w:numPr>
        <w:spacing w:line="240" w:lineRule="auto"/>
        <w:rPr>
          <w:sz w:val="24"/>
          <w:szCs w:val="24"/>
        </w:rPr>
      </w:pPr>
      <w:r w:rsidRPr="008B4003">
        <w:rPr>
          <w:sz w:val="24"/>
          <w:szCs w:val="24"/>
        </w:rPr>
        <w:t>Выполнение произвольных запросов к СУБД с показом результатов в таблице или форме, с сохранением результатов в файл</w:t>
      </w:r>
    </w:p>
    <w:p w14:paraId="7FFA43EA" w14:textId="77777777" w:rsidR="008C59E8" w:rsidRPr="008B4003" w:rsidRDefault="008C59E8" w:rsidP="005C1971">
      <w:pPr>
        <w:numPr>
          <w:ilvl w:val="0"/>
          <w:numId w:val="22"/>
        </w:numPr>
        <w:spacing w:line="240" w:lineRule="auto"/>
        <w:rPr>
          <w:sz w:val="24"/>
          <w:szCs w:val="24"/>
        </w:rPr>
      </w:pPr>
      <w:r w:rsidRPr="008B4003">
        <w:rPr>
          <w:sz w:val="24"/>
          <w:szCs w:val="24"/>
        </w:rPr>
        <w:t>Отображение связанных объектов в виде дерева</w:t>
      </w:r>
    </w:p>
    <w:p w14:paraId="3F0C594D" w14:textId="77777777" w:rsidR="008C59E8" w:rsidRPr="008B4003" w:rsidRDefault="008C59E8" w:rsidP="005C1971">
      <w:pPr>
        <w:numPr>
          <w:ilvl w:val="0"/>
          <w:numId w:val="22"/>
        </w:numPr>
        <w:spacing w:line="240" w:lineRule="auto"/>
        <w:rPr>
          <w:sz w:val="24"/>
          <w:szCs w:val="24"/>
        </w:rPr>
      </w:pPr>
      <w:r w:rsidRPr="008B4003">
        <w:rPr>
          <w:sz w:val="24"/>
          <w:szCs w:val="24"/>
        </w:rPr>
        <w:t>Просмотр архива данных</w:t>
      </w:r>
    </w:p>
    <w:p w14:paraId="57CAAB06" w14:textId="77777777" w:rsidR="008C59E8" w:rsidRPr="008B4003" w:rsidRDefault="008C59E8" w:rsidP="005C1971">
      <w:pPr>
        <w:numPr>
          <w:ilvl w:val="0"/>
          <w:numId w:val="22"/>
        </w:numPr>
        <w:spacing w:line="240" w:lineRule="auto"/>
        <w:rPr>
          <w:sz w:val="24"/>
          <w:szCs w:val="24"/>
        </w:rPr>
      </w:pPr>
      <w:r w:rsidRPr="008B4003">
        <w:rPr>
          <w:sz w:val="24"/>
          <w:szCs w:val="24"/>
        </w:rPr>
        <w:t xml:space="preserve">Диалог сравнения различных версий архива </w:t>
      </w:r>
    </w:p>
    <w:p w14:paraId="150FED09" w14:textId="77777777" w:rsidR="008C59E8" w:rsidRPr="008B4003" w:rsidRDefault="008C59E8" w:rsidP="005C1971">
      <w:pPr>
        <w:numPr>
          <w:ilvl w:val="0"/>
          <w:numId w:val="22"/>
        </w:numPr>
        <w:spacing w:line="240" w:lineRule="auto"/>
        <w:rPr>
          <w:sz w:val="24"/>
          <w:szCs w:val="24"/>
        </w:rPr>
      </w:pPr>
      <w:r w:rsidRPr="008B4003">
        <w:rPr>
          <w:sz w:val="24"/>
          <w:szCs w:val="24"/>
        </w:rPr>
        <w:t>Восстановление данных из архива</w:t>
      </w:r>
    </w:p>
    <w:p w14:paraId="1F051C4F" w14:textId="77777777" w:rsidR="008C59E8" w:rsidRPr="008B4003" w:rsidRDefault="008C59E8" w:rsidP="005C1971">
      <w:pPr>
        <w:numPr>
          <w:ilvl w:val="0"/>
          <w:numId w:val="22"/>
        </w:numPr>
        <w:spacing w:line="240" w:lineRule="auto"/>
        <w:rPr>
          <w:sz w:val="24"/>
          <w:szCs w:val="24"/>
        </w:rPr>
      </w:pPr>
      <w:r w:rsidRPr="008B4003">
        <w:rPr>
          <w:sz w:val="24"/>
          <w:szCs w:val="24"/>
        </w:rPr>
        <w:t>Просмотр списка файлов в файловом архиве</w:t>
      </w:r>
    </w:p>
    <w:p w14:paraId="221BB25B" w14:textId="77777777" w:rsidR="008C59E8" w:rsidRPr="008B4003" w:rsidRDefault="008C59E8" w:rsidP="005C1971">
      <w:pPr>
        <w:numPr>
          <w:ilvl w:val="0"/>
          <w:numId w:val="22"/>
        </w:numPr>
        <w:spacing w:line="240" w:lineRule="auto"/>
        <w:rPr>
          <w:sz w:val="24"/>
          <w:szCs w:val="24"/>
        </w:rPr>
      </w:pPr>
      <w:r w:rsidRPr="008B4003">
        <w:rPr>
          <w:sz w:val="24"/>
          <w:szCs w:val="24"/>
        </w:rPr>
        <w:t>Добавление и удаление файлов и папок в файловый архив</w:t>
      </w:r>
    </w:p>
    <w:p w14:paraId="1B96149E" w14:textId="77777777" w:rsidR="008C59E8" w:rsidRPr="008B4003" w:rsidRDefault="008C59E8" w:rsidP="005C1971">
      <w:pPr>
        <w:numPr>
          <w:ilvl w:val="0"/>
          <w:numId w:val="22"/>
        </w:numPr>
        <w:spacing w:line="240" w:lineRule="auto"/>
        <w:rPr>
          <w:sz w:val="24"/>
          <w:szCs w:val="24"/>
        </w:rPr>
      </w:pPr>
      <w:r w:rsidRPr="008B4003">
        <w:rPr>
          <w:sz w:val="24"/>
          <w:szCs w:val="24"/>
        </w:rPr>
        <w:t xml:space="preserve">Добавление в файловый архив гиперссылок на документы </w:t>
      </w:r>
    </w:p>
    <w:p w14:paraId="67A1B6C8" w14:textId="77777777" w:rsidR="008C59E8" w:rsidRPr="008B4003" w:rsidRDefault="008C59E8" w:rsidP="005C1971">
      <w:pPr>
        <w:numPr>
          <w:ilvl w:val="0"/>
          <w:numId w:val="22"/>
        </w:numPr>
        <w:spacing w:line="240" w:lineRule="auto"/>
        <w:rPr>
          <w:sz w:val="24"/>
          <w:szCs w:val="24"/>
        </w:rPr>
      </w:pPr>
      <w:r w:rsidRPr="008B4003">
        <w:rPr>
          <w:sz w:val="24"/>
          <w:szCs w:val="24"/>
        </w:rPr>
        <w:t>Открытие файла из файлового архива</w:t>
      </w:r>
    </w:p>
    <w:p w14:paraId="41EDF823" w14:textId="77777777" w:rsidR="008C59E8" w:rsidRPr="008B4003" w:rsidRDefault="008C59E8" w:rsidP="005C1971">
      <w:pPr>
        <w:numPr>
          <w:ilvl w:val="0"/>
          <w:numId w:val="22"/>
        </w:numPr>
        <w:spacing w:line="240" w:lineRule="auto"/>
        <w:rPr>
          <w:sz w:val="24"/>
          <w:szCs w:val="24"/>
        </w:rPr>
      </w:pPr>
      <w:r w:rsidRPr="008B4003">
        <w:rPr>
          <w:sz w:val="24"/>
          <w:szCs w:val="24"/>
        </w:rPr>
        <w:t>Установка произвольных фильтров по любым полям</w:t>
      </w:r>
    </w:p>
    <w:p w14:paraId="61553C9E" w14:textId="77777777" w:rsidR="008C59E8" w:rsidRPr="008B4003" w:rsidRDefault="008C59E8" w:rsidP="005C1971">
      <w:pPr>
        <w:numPr>
          <w:ilvl w:val="0"/>
          <w:numId w:val="22"/>
        </w:numPr>
        <w:spacing w:line="240" w:lineRule="auto"/>
        <w:rPr>
          <w:sz w:val="24"/>
          <w:szCs w:val="24"/>
        </w:rPr>
      </w:pPr>
      <w:r w:rsidRPr="008B4003">
        <w:rPr>
          <w:sz w:val="24"/>
          <w:szCs w:val="24"/>
        </w:rPr>
        <w:t>Показ текущего объекта в графическом редакторе</w:t>
      </w:r>
    </w:p>
    <w:p w14:paraId="1E035470" w14:textId="77777777" w:rsidR="008C59E8" w:rsidRPr="008B4003" w:rsidRDefault="008C59E8" w:rsidP="005C1971">
      <w:pPr>
        <w:numPr>
          <w:ilvl w:val="0"/>
          <w:numId w:val="22"/>
        </w:numPr>
        <w:spacing w:line="240" w:lineRule="auto"/>
        <w:rPr>
          <w:sz w:val="24"/>
          <w:szCs w:val="24"/>
        </w:rPr>
      </w:pPr>
      <w:r w:rsidRPr="008B4003">
        <w:rPr>
          <w:sz w:val="24"/>
          <w:szCs w:val="24"/>
        </w:rPr>
        <w:t>Редактирование текущего объекта в графическом редакторе</w:t>
      </w:r>
    </w:p>
    <w:p w14:paraId="00CB1AC4" w14:textId="77777777" w:rsidR="008C59E8" w:rsidRPr="008B4003" w:rsidRDefault="008C59E8" w:rsidP="005C1971">
      <w:pPr>
        <w:numPr>
          <w:ilvl w:val="0"/>
          <w:numId w:val="22"/>
        </w:numPr>
        <w:spacing w:line="240" w:lineRule="auto"/>
        <w:rPr>
          <w:sz w:val="24"/>
          <w:szCs w:val="24"/>
        </w:rPr>
      </w:pPr>
      <w:r w:rsidRPr="008B4003">
        <w:rPr>
          <w:sz w:val="24"/>
          <w:szCs w:val="24"/>
        </w:rPr>
        <w:t>Копирование графики объекта</w:t>
      </w:r>
    </w:p>
    <w:p w14:paraId="0ACE8F06" w14:textId="77777777" w:rsidR="008C59E8" w:rsidRPr="008B4003" w:rsidRDefault="008C59E8" w:rsidP="005C1971">
      <w:pPr>
        <w:numPr>
          <w:ilvl w:val="0"/>
          <w:numId w:val="22"/>
        </w:numPr>
        <w:spacing w:line="240" w:lineRule="auto"/>
        <w:rPr>
          <w:sz w:val="24"/>
          <w:szCs w:val="24"/>
        </w:rPr>
      </w:pPr>
      <w:r w:rsidRPr="008B4003">
        <w:rPr>
          <w:sz w:val="24"/>
          <w:szCs w:val="24"/>
        </w:rPr>
        <w:t>Показ выделенных объектов в графическом редакторе</w:t>
      </w:r>
    </w:p>
    <w:p w14:paraId="3151870A" w14:textId="77777777" w:rsidR="008C59E8" w:rsidRPr="008B4003" w:rsidRDefault="008C59E8" w:rsidP="005C1971">
      <w:pPr>
        <w:numPr>
          <w:ilvl w:val="0"/>
          <w:numId w:val="22"/>
        </w:numPr>
        <w:spacing w:line="240" w:lineRule="auto"/>
        <w:rPr>
          <w:sz w:val="24"/>
          <w:szCs w:val="24"/>
        </w:rPr>
      </w:pPr>
      <w:r w:rsidRPr="008B4003">
        <w:rPr>
          <w:sz w:val="24"/>
          <w:szCs w:val="24"/>
        </w:rPr>
        <w:t>Каталог координат:</w:t>
      </w:r>
    </w:p>
    <w:p w14:paraId="1FB64FE8" w14:textId="77777777" w:rsidR="008C59E8" w:rsidRPr="008B4003" w:rsidRDefault="008C59E8" w:rsidP="005C1971">
      <w:pPr>
        <w:numPr>
          <w:ilvl w:val="1"/>
          <w:numId w:val="20"/>
        </w:numPr>
        <w:spacing w:line="240" w:lineRule="auto"/>
        <w:contextualSpacing/>
        <w:rPr>
          <w:sz w:val="24"/>
          <w:szCs w:val="24"/>
        </w:rPr>
      </w:pPr>
      <w:r w:rsidRPr="008B4003">
        <w:rPr>
          <w:sz w:val="24"/>
          <w:szCs w:val="24"/>
        </w:rPr>
        <w:lastRenderedPageBreak/>
        <w:t>Показ и редактирование координат объекта (точки, линии, полигоны, растры, текст)</w:t>
      </w:r>
    </w:p>
    <w:p w14:paraId="30243B21" w14:textId="77777777" w:rsidR="008C59E8" w:rsidRPr="008B4003" w:rsidRDefault="008C59E8" w:rsidP="005C1971">
      <w:pPr>
        <w:numPr>
          <w:ilvl w:val="1"/>
          <w:numId w:val="20"/>
        </w:numPr>
        <w:spacing w:line="240" w:lineRule="auto"/>
        <w:contextualSpacing/>
        <w:rPr>
          <w:sz w:val="24"/>
          <w:szCs w:val="24"/>
        </w:rPr>
      </w:pPr>
      <w:r w:rsidRPr="008B4003">
        <w:rPr>
          <w:sz w:val="24"/>
          <w:szCs w:val="24"/>
        </w:rPr>
        <w:t>Указание системы координат объекта и пересчет систем координат</w:t>
      </w:r>
    </w:p>
    <w:p w14:paraId="78FD39E3" w14:textId="77777777" w:rsidR="008C59E8" w:rsidRPr="008B4003" w:rsidRDefault="008C59E8" w:rsidP="005C1971">
      <w:pPr>
        <w:numPr>
          <w:ilvl w:val="1"/>
          <w:numId w:val="20"/>
        </w:numPr>
        <w:spacing w:line="240" w:lineRule="auto"/>
        <w:contextualSpacing/>
        <w:rPr>
          <w:sz w:val="24"/>
          <w:szCs w:val="24"/>
        </w:rPr>
      </w:pPr>
      <w:r w:rsidRPr="008B4003">
        <w:rPr>
          <w:sz w:val="24"/>
          <w:szCs w:val="24"/>
        </w:rPr>
        <w:t>Графическое поле, показывающее объект с функциями навигации и масштабирования</w:t>
      </w:r>
    </w:p>
    <w:p w14:paraId="25A2BA4E" w14:textId="77777777" w:rsidR="008C59E8" w:rsidRPr="008B4003" w:rsidRDefault="008C59E8" w:rsidP="005C1971">
      <w:pPr>
        <w:numPr>
          <w:ilvl w:val="1"/>
          <w:numId w:val="20"/>
        </w:numPr>
        <w:spacing w:line="240" w:lineRule="auto"/>
        <w:contextualSpacing/>
        <w:rPr>
          <w:sz w:val="24"/>
          <w:szCs w:val="24"/>
        </w:rPr>
      </w:pPr>
      <w:r w:rsidRPr="008B4003">
        <w:rPr>
          <w:sz w:val="24"/>
          <w:szCs w:val="24"/>
        </w:rPr>
        <w:t>Просмотр объекта в 3D (при наличии цифровой объемной модели объекта)</w:t>
      </w:r>
    </w:p>
    <w:p w14:paraId="6ED215BB" w14:textId="77777777" w:rsidR="008C59E8" w:rsidRPr="008B4003" w:rsidRDefault="008C59E8" w:rsidP="005C1971">
      <w:pPr>
        <w:numPr>
          <w:ilvl w:val="1"/>
          <w:numId w:val="20"/>
        </w:numPr>
        <w:spacing w:line="240" w:lineRule="auto"/>
        <w:contextualSpacing/>
        <w:rPr>
          <w:sz w:val="24"/>
          <w:szCs w:val="24"/>
        </w:rPr>
      </w:pPr>
      <w:r w:rsidRPr="008B4003">
        <w:rPr>
          <w:sz w:val="24"/>
          <w:szCs w:val="24"/>
        </w:rPr>
        <w:t xml:space="preserve">Импорт координат объекта из формата: </w:t>
      </w:r>
      <w:proofErr w:type="spellStart"/>
      <w:r w:rsidRPr="008B4003">
        <w:rPr>
          <w:sz w:val="24"/>
          <w:szCs w:val="24"/>
        </w:rPr>
        <w:t>GeocadTxt</w:t>
      </w:r>
      <w:proofErr w:type="spellEnd"/>
      <w:r w:rsidRPr="008B4003">
        <w:rPr>
          <w:sz w:val="24"/>
          <w:szCs w:val="24"/>
        </w:rPr>
        <w:t xml:space="preserve">, </w:t>
      </w:r>
      <w:proofErr w:type="spellStart"/>
      <w:r w:rsidRPr="008B4003">
        <w:rPr>
          <w:sz w:val="24"/>
          <w:szCs w:val="24"/>
        </w:rPr>
        <w:t>MaiInfo</w:t>
      </w:r>
      <w:proofErr w:type="spellEnd"/>
      <w:r w:rsidRPr="008B4003">
        <w:rPr>
          <w:sz w:val="24"/>
          <w:szCs w:val="24"/>
        </w:rPr>
        <w:t xml:space="preserve"> TAB, </w:t>
      </w:r>
      <w:proofErr w:type="spellStart"/>
      <w:r w:rsidRPr="008B4003">
        <w:rPr>
          <w:sz w:val="24"/>
          <w:szCs w:val="24"/>
        </w:rPr>
        <w:t>MapInfo</w:t>
      </w:r>
      <w:proofErr w:type="spellEnd"/>
      <w:r w:rsidRPr="008B4003">
        <w:rPr>
          <w:sz w:val="24"/>
          <w:szCs w:val="24"/>
        </w:rPr>
        <w:t xml:space="preserve"> MID-MIF, </w:t>
      </w:r>
      <w:proofErr w:type="spellStart"/>
      <w:r w:rsidRPr="008B4003">
        <w:rPr>
          <w:sz w:val="24"/>
          <w:szCs w:val="24"/>
        </w:rPr>
        <w:t>ArcInfo</w:t>
      </w:r>
      <w:proofErr w:type="spellEnd"/>
      <w:r w:rsidRPr="008B4003">
        <w:rPr>
          <w:sz w:val="24"/>
          <w:szCs w:val="24"/>
        </w:rPr>
        <w:t xml:space="preserve"> SHP, </w:t>
      </w:r>
      <w:proofErr w:type="spellStart"/>
      <w:r w:rsidRPr="008B4003">
        <w:rPr>
          <w:sz w:val="24"/>
          <w:szCs w:val="24"/>
        </w:rPr>
        <w:t>Autocad</w:t>
      </w:r>
      <w:proofErr w:type="spellEnd"/>
      <w:r w:rsidRPr="008B4003">
        <w:rPr>
          <w:sz w:val="24"/>
          <w:szCs w:val="24"/>
        </w:rPr>
        <w:t xml:space="preserve"> DXF, Росреестр XML</w:t>
      </w:r>
    </w:p>
    <w:p w14:paraId="0C988725" w14:textId="77777777" w:rsidR="008C59E8" w:rsidRPr="008B4003" w:rsidRDefault="008C59E8" w:rsidP="005C1971">
      <w:pPr>
        <w:numPr>
          <w:ilvl w:val="1"/>
          <w:numId w:val="20"/>
        </w:numPr>
        <w:spacing w:line="240" w:lineRule="auto"/>
        <w:contextualSpacing/>
        <w:rPr>
          <w:sz w:val="24"/>
          <w:szCs w:val="24"/>
        </w:rPr>
      </w:pPr>
      <w:r w:rsidRPr="008B4003">
        <w:rPr>
          <w:sz w:val="24"/>
          <w:szCs w:val="24"/>
        </w:rPr>
        <w:t xml:space="preserve">Экспорт координат объекта в форматы: </w:t>
      </w:r>
      <w:proofErr w:type="spellStart"/>
      <w:r w:rsidRPr="008B4003">
        <w:rPr>
          <w:sz w:val="24"/>
          <w:szCs w:val="24"/>
        </w:rPr>
        <w:t>GeocadTxt</w:t>
      </w:r>
      <w:proofErr w:type="spellEnd"/>
      <w:r w:rsidRPr="008B4003">
        <w:rPr>
          <w:sz w:val="24"/>
          <w:szCs w:val="24"/>
        </w:rPr>
        <w:t xml:space="preserve">, </w:t>
      </w:r>
      <w:proofErr w:type="spellStart"/>
      <w:r w:rsidRPr="008B4003">
        <w:rPr>
          <w:sz w:val="24"/>
          <w:szCs w:val="24"/>
        </w:rPr>
        <w:t>MaiInfo</w:t>
      </w:r>
      <w:proofErr w:type="spellEnd"/>
      <w:r w:rsidRPr="008B4003">
        <w:rPr>
          <w:sz w:val="24"/>
          <w:szCs w:val="24"/>
        </w:rPr>
        <w:t xml:space="preserve"> TAB, </w:t>
      </w:r>
      <w:proofErr w:type="spellStart"/>
      <w:r w:rsidRPr="008B4003">
        <w:rPr>
          <w:sz w:val="24"/>
          <w:szCs w:val="24"/>
        </w:rPr>
        <w:t>MapInfo</w:t>
      </w:r>
      <w:proofErr w:type="spellEnd"/>
      <w:r w:rsidRPr="008B4003">
        <w:rPr>
          <w:sz w:val="24"/>
          <w:szCs w:val="24"/>
        </w:rPr>
        <w:t xml:space="preserve"> MID-MIF, </w:t>
      </w:r>
      <w:proofErr w:type="spellStart"/>
      <w:r w:rsidRPr="008B4003">
        <w:rPr>
          <w:sz w:val="24"/>
          <w:szCs w:val="24"/>
        </w:rPr>
        <w:t>ArcInfo</w:t>
      </w:r>
      <w:proofErr w:type="spellEnd"/>
      <w:r w:rsidRPr="008B4003">
        <w:rPr>
          <w:sz w:val="24"/>
          <w:szCs w:val="24"/>
        </w:rPr>
        <w:t xml:space="preserve"> SHP</w:t>
      </w:r>
    </w:p>
    <w:p w14:paraId="5285529C" w14:textId="77777777" w:rsidR="008C59E8" w:rsidRPr="008B4003" w:rsidRDefault="008C59E8" w:rsidP="005C1971">
      <w:pPr>
        <w:numPr>
          <w:ilvl w:val="1"/>
          <w:numId w:val="20"/>
        </w:numPr>
        <w:spacing w:line="240" w:lineRule="auto"/>
        <w:contextualSpacing/>
        <w:rPr>
          <w:sz w:val="24"/>
          <w:szCs w:val="24"/>
        </w:rPr>
      </w:pPr>
      <w:r w:rsidRPr="008B4003">
        <w:rPr>
          <w:sz w:val="24"/>
          <w:szCs w:val="24"/>
        </w:rPr>
        <w:t>Копирование и вставка координат через буфер обмена</w:t>
      </w:r>
    </w:p>
    <w:p w14:paraId="5FBEFF0A" w14:textId="77777777" w:rsidR="008C59E8" w:rsidRPr="008B4003" w:rsidRDefault="008C59E8" w:rsidP="005C1971">
      <w:pPr>
        <w:numPr>
          <w:ilvl w:val="1"/>
          <w:numId w:val="20"/>
        </w:numPr>
        <w:spacing w:line="240" w:lineRule="auto"/>
        <w:contextualSpacing/>
        <w:rPr>
          <w:sz w:val="24"/>
          <w:szCs w:val="24"/>
        </w:rPr>
      </w:pPr>
      <w:r w:rsidRPr="008B4003">
        <w:rPr>
          <w:sz w:val="24"/>
          <w:szCs w:val="24"/>
        </w:rPr>
        <w:t xml:space="preserve">Ввод координат в градусах, минутах, секундах </w:t>
      </w:r>
    </w:p>
    <w:p w14:paraId="3D4B10B4" w14:textId="77777777" w:rsidR="008C59E8" w:rsidRPr="008B4003" w:rsidRDefault="008C59E8" w:rsidP="005C1971">
      <w:pPr>
        <w:numPr>
          <w:ilvl w:val="1"/>
          <w:numId w:val="20"/>
        </w:numPr>
        <w:spacing w:line="240" w:lineRule="auto"/>
        <w:contextualSpacing/>
        <w:rPr>
          <w:sz w:val="24"/>
          <w:szCs w:val="24"/>
        </w:rPr>
      </w:pPr>
      <w:r w:rsidRPr="008B4003">
        <w:rPr>
          <w:sz w:val="24"/>
          <w:szCs w:val="24"/>
        </w:rPr>
        <w:t>Вывод 3D объекта (при наличии цифровой объемной модели объекта)</w:t>
      </w:r>
    </w:p>
    <w:p w14:paraId="03CC9CB7" w14:textId="77777777" w:rsidR="008C59E8" w:rsidRPr="008B4003" w:rsidRDefault="008C59E8" w:rsidP="005C1971">
      <w:pPr>
        <w:numPr>
          <w:ilvl w:val="0"/>
          <w:numId w:val="22"/>
        </w:numPr>
        <w:spacing w:line="240" w:lineRule="auto"/>
        <w:rPr>
          <w:sz w:val="24"/>
          <w:szCs w:val="24"/>
        </w:rPr>
      </w:pPr>
      <w:r w:rsidRPr="008B4003">
        <w:rPr>
          <w:sz w:val="24"/>
          <w:szCs w:val="24"/>
        </w:rPr>
        <w:t>Выполнение расчетов (импорт, экспорт, графические, семантические)</w:t>
      </w:r>
    </w:p>
    <w:p w14:paraId="5BA4CB5B" w14:textId="77777777" w:rsidR="008C59E8" w:rsidRPr="008B4003" w:rsidRDefault="008C59E8" w:rsidP="005C1971">
      <w:pPr>
        <w:numPr>
          <w:ilvl w:val="0"/>
          <w:numId w:val="22"/>
        </w:numPr>
        <w:spacing w:line="240" w:lineRule="auto"/>
        <w:rPr>
          <w:sz w:val="24"/>
          <w:szCs w:val="24"/>
        </w:rPr>
      </w:pPr>
      <w:r w:rsidRPr="008B4003">
        <w:rPr>
          <w:sz w:val="24"/>
          <w:szCs w:val="24"/>
        </w:rPr>
        <w:t>Копирование записи в другую таблицу, в другой банк данных</w:t>
      </w:r>
    </w:p>
    <w:p w14:paraId="5C1A48B5" w14:textId="77777777" w:rsidR="008C59E8" w:rsidRPr="008B4003" w:rsidRDefault="008C59E8" w:rsidP="005C1971">
      <w:pPr>
        <w:numPr>
          <w:ilvl w:val="0"/>
          <w:numId w:val="22"/>
        </w:numPr>
        <w:spacing w:line="240" w:lineRule="auto"/>
        <w:rPr>
          <w:sz w:val="24"/>
          <w:szCs w:val="24"/>
        </w:rPr>
      </w:pPr>
      <w:r w:rsidRPr="008B4003">
        <w:rPr>
          <w:sz w:val="24"/>
          <w:szCs w:val="24"/>
        </w:rPr>
        <w:t>Аннулирование записи и восстановление аннулированных</w:t>
      </w:r>
    </w:p>
    <w:p w14:paraId="7764421C" w14:textId="77777777" w:rsidR="008C59E8" w:rsidRPr="008B4003" w:rsidRDefault="008C59E8" w:rsidP="005C1971">
      <w:pPr>
        <w:numPr>
          <w:ilvl w:val="0"/>
          <w:numId w:val="22"/>
        </w:numPr>
        <w:spacing w:line="240" w:lineRule="auto"/>
        <w:rPr>
          <w:sz w:val="24"/>
          <w:szCs w:val="24"/>
        </w:rPr>
      </w:pPr>
      <w:r w:rsidRPr="008B4003">
        <w:rPr>
          <w:sz w:val="24"/>
          <w:szCs w:val="24"/>
        </w:rPr>
        <w:t>Формирование отчетов</w:t>
      </w:r>
    </w:p>
    <w:p w14:paraId="5C491DC3" w14:textId="77777777" w:rsidR="008C59E8" w:rsidRPr="008B4003" w:rsidRDefault="008C59E8" w:rsidP="005C1971">
      <w:pPr>
        <w:numPr>
          <w:ilvl w:val="0"/>
          <w:numId w:val="22"/>
        </w:numPr>
        <w:spacing w:line="240" w:lineRule="auto"/>
        <w:rPr>
          <w:sz w:val="24"/>
          <w:szCs w:val="24"/>
        </w:rPr>
      </w:pPr>
      <w:r w:rsidRPr="008B4003">
        <w:rPr>
          <w:sz w:val="24"/>
          <w:szCs w:val="24"/>
        </w:rPr>
        <w:t>Настройка пользовательских параметров приложения</w:t>
      </w:r>
    </w:p>
    <w:p w14:paraId="7C07A9C3" w14:textId="77777777" w:rsidR="008C59E8" w:rsidRPr="008B4003" w:rsidRDefault="008C59E8" w:rsidP="005C1971">
      <w:pPr>
        <w:numPr>
          <w:ilvl w:val="0"/>
          <w:numId w:val="22"/>
        </w:numPr>
        <w:spacing w:line="240" w:lineRule="auto"/>
        <w:rPr>
          <w:sz w:val="24"/>
          <w:szCs w:val="24"/>
        </w:rPr>
      </w:pPr>
      <w:r w:rsidRPr="008B4003">
        <w:rPr>
          <w:sz w:val="24"/>
          <w:szCs w:val="24"/>
        </w:rPr>
        <w:t>Настройка стиля форм</w:t>
      </w:r>
    </w:p>
    <w:p w14:paraId="4D089B92" w14:textId="77777777" w:rsidR="008C59E8" w:rsidRPr="008B4003" w:rsidRDefault="008C59E8" w:rsidP="005C1971">
      <w:pPr>
        <w:numPr>
          <w:ilvl w:val="0"/>
          <w:numId w:val="22"/>
        </w:numPr>
        <w:spacing w:line="240" w:lineRule="auto"/>
        <w:rPr>
          <w:sz w:val="24"/>
          <w:szCs w:val="24"/>
        </w:rPr>
      </w:pPr>
      <w:r w:rsidRPr="008B4003">
        <w:rPr>
          <w:sz w:val="24"/>
          <w:szCs w:val="24"/>
        </w:rPr>
        <w:t>Функция смена пароля</w:t>
      </w:r>
    </w:p>
    <w:p w14:paraId="5E450216" w14:textId="77777777" w:rsidR="008C59E8" w:rsidRPr="008B4003" w:rsidRDefault="008C59E8" w:rsidP="005C1971">
      <w:pPr>
        <w:numPr>
          <w:ilvl w:val="0"/>
          <w:numId w:val="22"/>
        </w:numPr>
        <w:spacing w:line="240" w:lineRule="auto"/>
        <w:rPr>
          <w:sz w:val="24"/>
          <w:szCs w:val="24"/>
        </w:rPr>
      </w:pPr>
      <w:r w:rsidRPr="008B4003">
        <w:rPr>
          <w:sz w:val="24"/>
          <w:szCs w:val="24"/>
        </w:rPr>
        <w:t>Подписание всех формируемых из системы файлов ЭЦП</w:t>
      </w:r>
    </w:p>
    <w:p w14:paraId="186DDBDD" w14:textId="77777777" w:rsidR="008C59E8" w:rsidRPr="008B4003" w:rsidRDefault="008C59E8" w:rsidP="005C1971">
      <w:pPr>
        <w:numPr>
          <w:ilvl w:val="0"/>
          <w:numId w:val="22"/>
        </w:numPr>
        <w:spacing w:line="240" w:lineRule="auto"/>
        <w:rPr>
          <w:sz w:val="24"/>
          <w:szCs w:val="24"/>
        </w:rPr>
      </w:pPr>
      <w:r w:rsidRPr="008B4003">
        <w:rPr>
          <w:sz w:val="24"/>
          <w:szCs w:val="24"/>
        </w:rPr>
        <w:t>Подписания произвольных файлов ЭЦП</w:t>
      </w:r>
    </w:p>
    <w:p w14:paraId="499866E8" w14:textId="77777777" w:rsidR="008C59E8" w:rsidRPr="008B4003" w:rsidRDefault="008C59E8" w:rsidP="005C1971">
      <w:pPr>
        <w:numPr>
          <w:ilvl w:val="0"/>
          <w:numId w:val="22"/>
        </w:numPr>
        <w:spacing w:line="240" w:lineRule="auto"/>
        <w:rPr>
          <w:sz w:val="24"/>
          <w:szCs w:val="24"/>
        </w:rPr>
      </w:pPr>
      <w:r w:rsidRPr="008B4003">
        <w:rPr>
          <w:sz w:val="24"/>
          <w:szCs w:val="24"/>
        </w:rPr>
        <w:t>Отчет «Печать архива в WORD»</w:t>
      </w:r>
    </w:p>
    <w:p w14:paraId="76B09FE7" w14:textId="77777777" w:rsidR="008C59E8" w:rsidRPr="008B4003" w:rsidRDefault="008C59E8" w:rsidP="005C1971">
      <w:pPr>
        <w:numPr>
          <w:ilvl w:val="0"/>
          <w:numId w:val="22"/>
        </w:numPr>
        <w:spacing w:line="240" w:lineRule="auto"/>
        <w:rPr>
          <w:sz w:val="24"/>
          <w:szCs w:val="24"/>
        </w:rPr>
      </w:pPr>
      <w:r w:rsidRPr="008B4003">
        <w:rPr>
          <w:sz w:val="24"/>
          <w:szCs w:val="24"/>
        </w:rPr>
        <w:t xml:space="preserve">Вставка изображения из буфера обмена в диалог файлового хранилища </w:t>
      </w:r>
    </w:p>
    <w:p w14:paraId="70F36803" w14:textId="77777777" w:rsidR="008C59E8" w:rsidRPr="008B4003" w:rsidRDefault="008C59E8" w:rsidP="005C1971">
      <w:pPr>
        <w:numPr>
          <w:ilvl w:val="0"/>
          <w:numId w:val="22"/>
        </w:numPr>
        <w:spacing w:line="240" w:lineRule="auto"/>
        <w:rPr>
          <w:sz w:val="24"/>
          <w:szCs w:val="24"/>
        </w:rPr>
      </w:pPr>
      <w:r w:rsidRPr="008B4003">
        <w:rPr>
          <w:sz w:val="24"/>
          <w:szCs w:val="24"/>
        </w:rPr>
        <w:t xml:space="preserve">Настройка порядка полей отдельным диалогом </w:t>
      </w:r>
    </w:p>
    <w:p w14:paraId="44EA281C" w14:textId="77777777" w:rsidR="008C59E8" w:rsidRPr="008B4003" w:rsidRDefault="008C59E8" w:rsidP="005C1971">
      <w:pPr>
        <w:numPr>
          <w:ilvl w:val="0"/>
          <w:numId w:val="22"/>
        </w:numPr>
        <w:spacing w:line="240" w:lineRule="auto"/>
        <w:rPr>
          <w:sz w:val="24"/>
          <w:szCs w:val="24"/>
        </w:rPr>
      </w:pPr>
      <w:r w:rsidRPr="008B4003">
        <w:rPr>
          <w:sz w:val="24"/>
          <w:szCs w:val="24"/>
        </w:rPr>
        <w:t xml:space="preserve">Расцвечивание записей по условию; </w:t>
      </w:r>
    </w:p>
    <w:p w14:paraId="66119F19" w14:textId="77777777" w:rsidR="008C59E8" w:rsidRPr="008B4003" w:rsidRDefault="008C59E8" w:rsidP="008C59E8">
      <w:pPr>
        <w:spacing w:after="60" w:line="240" w:lineRule="auto"/>
        <w:rPr>
          <w:b/>
          <w:sz w:val="24"/>
          <w:szCs w:val="24"/>
        </w:rPr>
      </w:pPr>
      <w:r w:rsidRPr="008B4003">
        <w:rPr>
          <w:b/>
          <w:sz w:val="24"/>
          <w:szCs w:val="24"/>
        </w:rPr>
        <w:t xml:space="preserve">      Графический редактор:</w:t>
      </w:r>
    </w:p>
    <w:p w14:paraId="4D11759F" w14:textId="77777777" w:rsidR="008C59E8" w:rsidRPr="008B4003" w:rsidRDefault="008C59E8" w:rsidP="005C1971">
      <w:pPr>
        <w:numPr>
          <w:ilvl w:val="0"/>
          <w:numId w:val="23"/>
        </w:numPr>
        <w:spacing w:line="240" w:lineRule="auto"/>
        <w:rPr>
          <w:sz w:val="24"/>
          <w:szCs w:val="24"/>
        </w:rPr>
      </w:pPr>
      <w:r w:rsidRPr="008B4003">
        <w:rPr>
          <w:sz w:val="24"/>
          <w:szCs w:val="24"/>
        </w:rPr>
        <w:t xml:space="preserve">Послойное отображение графических объектов </w:t>
      </w:r>
    </w:p>
    <w:p w14:paraId="31DA320C" w14:textId="77777777" w:rsidR="008C59E8" w:rsidRPr="008B4003" w:rsidRDefault="008C59E8" w:rsidP="005C1971">
      <w:pPr>
        <w:numPr>
          <w:ilvl w:val="0"/>
          <w:numId w:val="23"/>
        </w:numPr>
        <w:spacing w:line="240" w:lineRule="auto"/>
        <w:rPr>
          <w:sz w:val="24"/>
          <w:szCs w:val="24"/>
        </w:rPr>
      </w:pPr>
      <w:r w:rsidRPr="008B4003">
        <w:rPr>
          <w:sz w:val="24"/>
          <w:szCs w:val="24"/>
        </w:rPr>
        <w:t>Поддержка графических примитивов: точка, линия, полигон, растр, текст</w:t>
      </w:r>
    </w:p>
    <w:p w14:paraId="1ABED5AC" w14:textId="77777777" w:rsidR="008C59E8" w:rsidRPr="008B4003" w:rsidRDefault="008C59E8" w:rsidP="005C1971">
      <w:pPr>
        <w:numPr>
          <w:ilvl w:val="0"/>
          <w:numId w:val="23"/>
        </w:numPr>
        <w:spacing w:line="240" w:lineRule="auto"/>
        <w:rPr>
          <w:sz w:val="24"/>
          <w:szCs w:val="24"/>
        </w:rPr>
      </w:pPr>
      <w:r w:rsidRPr="008B4003">
        <w:rPr>
          <w:sz w:val="24"/>
          <w:szCs w:val="24"/>
        </w:rPr>
        <w:t>Навигация по карте и масштабирование</w:t>
      </w:r>
    </w:p>
    <w:p w14:paraId="2617DCC3" w14:textId="77777777" w:rsidR="008C59E8" w:rsidRPr="008B4003" w:rsidRDefault="008C59E8" w:rsidP="005C1971">
      <w:pPr>
        <w:numPr>
          <w:ilvl w:val="0"/>
          <w:numId w:val="23"/>
        </w:numPr>
        <w:spacing w:line="240" w:lineRule="auto"/>
        <w:rPr>
          <w:sz w:val="24"/>
          <w:szCs w:val="24"/>
        </w:rPr>
      </w:pPr>
      <w:r w:rsidRPr="008B4003">
        <w:rPr>
          <w:sz w:val="24"/>
          <w:szCs w:val="24"/>
        </w:rPr>
        <w:t>Команда «Все в окно»</w:t>
      </w:r>
    </w:p>
    <w:p w14:paraId="7C7CDDEF" w14:textId="77777777" w:rsidR="008C59E8" w:rsidRPr="008B4003" w:rsidRDefault="008C59E8" w:rsidP="005C1971">
      <w:pPr>
        <w:numPr>
          <w:ilvl w:val="0"/>
          <w:numId w:val="23"/>
        </w:numPr>
        <w:spacing w:line="240" w:lineRule="auto"/>
        <w:rPr>
          <w:sz w:val="24"/>
          <w:szCs w:val="24"/>
        </w:rPr>
      </w:pPr>
      <w:r w:rsidRPr="008B4003">
        <w:rPr>
          <w:sz w:val="24"/>
          <w:szCs w:val="24"/>
        </w:rPr>
        <w:t>Переход в место с указанием координат точки и масштаба</w:t>
      </w:r>
    </w:p>
    <w:p w14:paraId="5D5B0366" w14:textId="77777777" w:rsidR="008C59E8" w:rsidRPr="008B4003" w:rsidRDefault="008C59E8" w:rsidP="005C1971">
      <w:pPr>
        <w:numPr>
          <w:ilvl w:val="0"/>
          <w:numId w:val="23"/>
        </w:numPr>
        <w:spacing w:line="240" w:lineRule="auto"/>
        <w:rPr>
          <w:sz w:val="24"/>
          <w:szCs w:val="24"/>
        </w:rPr>
      </w:pPr>
      <w:r w:rsidRPr="008B4003">
        <w:rPr>
          <w:sz w:val="24"/>
          <w:szCs w:val="24"/>
        </w:rPr>
        <w:t>Функция «Объект в окно»</w:t>
      </w:r>
    </w:p>
    <w:p w14:paraId="079E375A" w14:textId="77777777" w:rsidR="008C59E8" w:rsidRPr="008B4003" w:rsidRDefault="008C59E8" w:rsidP="005C1971">
      <w:pPr>
        <w:numPr>
          <w:ilvl w:val="0"/>
          <w:numId w:val="23"/>
        </w:numPr>
        <w:spacing w:line="240" w:lineRule="auto"/>
        <w:rPr>
          <w:sz w:val="24"/>
          <w:szCs w:val="24"/>
        </w:rPr>
      </w:pPr>
      <w:r w:rsidRPr="008B4003">
        <w:rPr>
          <w:sz w:val="24"/>
          <w:szCs w:val="24"/>
        </w:rPr>
        <w:t>Функция «Выборка в окно»</w:t>
      </w:r>
    </w:p>
    <w:p w14:paraId="5BBE1C42" w14:textId="77777777" w:rsidR="008C59E8" w:rsidRPr="008B4003" w:rsidRDefault="008C59E8" w:rsidP="005C1971">
      <w:pPr>
        <w:numPr>
          <w:ilvl w:val="0"/>
          <w:numId w:val="23"/>
        </w:numPr>
        <w:spacing w:line="240" w:lineRule="auto"/>
        <w:rPr>
          <w:sz w:val="24"/>
          <w:szCs w:val="24"/>
        </w:rPr>
      </w:pPr>
      <w:r w:rsidRPr="008B4003">
        <w:rPr>
          <w:sz w:val="24"/>
          <w:szCs w:val="24"/>
        </w:rPr>
        <w:t>Выбор объектов кликом, прямоугольником, произвольной областью, окружностью</w:t>
      </w:r>
    </w:p>
    <w:p w14:paraId="274F0265" w14:textId="77777777" w:rsidR="008C59E8" w:rsidRPr="008B4003" w:rsidRDefault="008C59E8" w:rsidP="005C1971">
      <w:pPr>
        <w:numPr>
          <w:ilvl w:val="0"/>
          <w:numId w:val="23"/>
        </w:numPr>
        <w:spacing w:line="240" w:lineRule="auto"/>
        <w:rPr>
          <w:sz w:val="24"/>
          <w:szCs w:val="24"/>
        </w:rPr>
      </w:pPr>
      <w:r w:rsidRPr="008B4003">
        <w:rPr>
          <w:sz w:val="24"/>
          <w:szCs w:val="24"/>
        </w:rPr>
        <w:t>Выбор системы координат карты</w:t>
      </w:r>
    </w:p>
    <w:p w14:paraId="1D1B9E2E" w14:textId="77777777" w:rsidR="008C59E8" w:rsidRPr="008B4003" w:rsidRDefault="008C59E8" w:rsidP="005C1971">
      <w:pPr>
        <w:numPr>
          <w:ilvl w:val="0"/>
          <w:numId w:val="23"/>
        </w:numPr>
        <w:spacing w:line="240" w:lineRule="auto"/>
        <w:rPr>
          <w:sz w:val="24"/>
          <w:szCs w:val="24"/>
        </w:rPr>
      </w:pPr>
      <w:r w:rsidRPr="008B4003">
        <w:rPr>
          <w:sz w:val="24"/>
          <w:szCs w:val="24"/>
        </w:rPr>
        <w:t>Пересчет всех объектов в единую систему координат «на лету»</w:t>
      </w:r>
    </w:p>
    <w:p w14:paraId="47901B1C" w14:textId="77777777" w:rsidR="008C59E8" w:rsidRPr="008B4003" w:rsidRDefault="008C59E8" w:rsidP="005C1971">
      <w:pPr>
        <w:numPr>
          <w:ilvl w:val="0"/>
          <w:numId w:val="23"/>
        </w:numPr>
        <w:spacing w:line="240" w:lineRule="auto"/>
        <w:rPr>
          <w:sz w:val="24"/>
          <w:szCs w:val="24"/>
        </w:rPr>
      </w:pPr>
      <w:r w:rsidRPr="008B4003">
        <w:rPr>
          <w:sz w:val="24"/>
          <w:szCs w:val="24"/>
        </w:rPr>
        <w:t>Отображение линейки масштаба</w:t>
      </w:r>
    </w:p>
    <w:p w14:paraId="7E6CD730" w14:textId="77777777" w:rsidR="008C59E8" w:rsidRPr="008B4003" w:rsidRDefault="008C59E8" w:rsidP="005C1971">
      <w:pPr>
        <w:numPr>
          <w:ilvl w:val="0"/>
          <w:numId w:val="23"/>
        </w:numPr>
        <w:spacing w:line="240" w:lineRule="auto"/>
        <w:rPr>
          <w:sz w:val="24"/>
          <w:szCs w:val="24"/>
        </w:rPr>
      </w:pPr>
      <w:r w:rsidRPr="008B4003">
        <w:rPr>
          <w:sz w:val="24"/>
          <w:szCs w:val="24"/>
        </w:rPr>
        <w:t>Отображение сетки (крестовая, линейная, с координатами узлов)</w:t>
      </w:r>
    </w:p>
    <w:p w14:paraId="30883A5C" w14:textId="77777777" w:rsidR="008C59E8" w:rsidRPr="008B4003" w:rsidRDefault="008C59E8" w:rsidP="005C1971">
      <w:pPr>
        <w:numPr>
          <w:ilvl w:val="0"/>
          <w:numId w:val="23"/>
        </w:numPr>
        <w:spacing w:line="240" w:lineRule="auto"/>
        <w:rPr>
          <w:sz w:val="24"/>
          <w:szCs w:val="24"/>
        </w:rPr>
      </w:pPr>
      <w:r w:rsidRPr="008B4003">
        <w:rPr>
          <w:sz w:val="24"/>
          <w:szCs w:val="24"/>
        </w:rPr>
        <w:t>Обзорная карта с отображением текущего местоположения</w:t>
      </w:r>
    </w:p>
    <w:p w14:paraId="7533A0E1" w14:textId="77777777" w:rsidR="008C59E8" w:rsidRPr="008B4003" w:rsidRDefault="008C59E8" w:rsidP="005C1971">
      <w:pPr>
        <w:numPr>
          <w:ilvl w:val="0"/>
          <w:numId w:val="23"/>
        </w:numPr>
        <w:spacing w:line="240" w:lineRule="auto"/>
        <w:rPr>
          <w:sz w:val="24"/>
          <w:szCs w:val="24"/>
        </w:rPr>
      </w:pPr>
      <w:r w:rsidRPr="008B4003">
        <w:rPr>
          <w:sz w:val="24"/>
          <w:szCs w:val="24"/>
        </w:rPr>
        <w:t>Настройка стиля карты «по умолчанию»</w:t>
      </w:r>
    </w:p>
    <w:p w14:paraId="58AFC030" w14:textId="77777777" w:rsidR="008C59E8" w:rsidRPr="008B4003" w:rsidRDefault="008C59E8" w:rsidP="005C1971">
      <w:pPr>
        <w:numPr>
          <w:ilvl w:val="0"/>
          <w:numId w:val="23"/>
        </w:numPr>
        <w:spacing w:line="240" w:lineRule="auto"/>
        <w:rPr>
          <w:sz w:val="24"/>
          <w:szCs w:val="24"/>
        </w:rPr>
      </w:pPr>
      <w:r w:rsidRPr="008B4003">
        <w:rPr>
          <w:sz w:val="24"/>
          <w:szCs w:val="24"/>
        </w:rPr>
        <w:t>Настройка стиля выбранных и активного объекта</w:t>
      </w:r>
    </w:p>
    <w:p w14:paraId="696CD35E" w14:textId="77777777" w:rsidR="008C59E8" w:rsidRPr="008B4003" w:rsidRDefault="008C59E8" w:rsidP="005C1971">
      <w:pPr>
        <w:numPr>
          <w:ilvl w:val="0"/>
          <w:numId w:val="23"/>
        </w:numPr>
        <w:spacing w:line="240" w:lineRule="auto"/>
        <w:rPr>
          <w:sz w:val="24"/>
          <w:szCs w:val="24"/>
        </w:rPr>
      </w:pPr>
      <w:r w:rsidRPr="008B4003">
        <w:rPr>
          <w:sz w:val="24"/>
          <w:szCs w:val="24"/>
        </w:rPr>
        <w:t>Режим совместимости карт (для более быстрой работы внешних веб сервисов)</w:t>
      </w:r>
    </w:p>
    <w:p w14:paraId="0EF5A680" w14:textId="77777777" w:rsidR="008C59E8" w:rsidRPr="008B4003" w:rsidRDefault="008C59E8" w:rsidP="005C1971">
      <w:pPr>
        <w:numPr>
          <w:ilvl w:val="0"/>
          <w:numId w:val="23"/>
        </w:numPr>
        <w:spacing w:line="240" w:lineRule="auto"/>
        <w:rPr>
          <w:sz w:val="24"/>
          <w:szCs w:val="24"/>
        </w:rPr>
      </w:pPr>
      <w:r w:rsidRPr="008B4003">
        <w:rPr>
          <w:sz w:val="24"/>
          <w:szCs w:val="24"/>
        </w:rPr>
        <w:t>Создание, редактирование, удаление графических объектов</w:t>
      </w:r>
    </w:p>
    <w:p w14:paraId="01013ED1" w14:textId="77777777" w:rsidR="008C59E8" w:rsidRPr="008B4003" w:rsidRDefault="008C59E8" w:rsidP="005C1971">
      <w:pPr>
        <w:numPr>
          <w:ilvl w:val="0"/>
          <w:numId w:val="23"/>
        </w:numPr>
        <w:spacing w:line="240" w:lineRule="auto"/>
        <w:rPr>
          <w:sz w:val="24"/>
          <w:szCs w:val="24"/>
        </w:rPr>
      </w:pPr>
      <w:r w:rsidRPr="008B4003">
        <w:rPr>
          <w:sz w:val="24"/>
          <w:szCs w:val="24"/>
        </w:rPr>
        <w:t>Динамическая привязка к точкам</w:t>
      </w:r>
    </w:p>
    <w:p w14:paraId="27D381E3" w14:textId="77777777" w:rsidR="008C59E8" w:rsidRPr="008B4003" w:rsidRDefault="008C59E8" w:rsidP="005C1971">
      <w:pPr>
        <w:numPr>
          <w:ilvl w:val="0"/>
          <w:numId w:val="23"/>
        </w:numPr>
        <w:spacing w:line="240" w:lineRule="auto"/>
        <w:rPr>
          <w:sz w:val="24"/>
          <w:szCs w:val="24"/>
        </w:rPr>
      </w:pPr>
      <w:r w:rsidRPr="008B4003">
        <w:rPr>
          <w:sz w:val="24"/>
          <w:szCs w:val="24"/>
        </w:rPr>
        <w:t>Динамическая привязка к линиям</w:t>
      </w:r>
    </w:p>
    <w:p w14:paraId="782AB083" w14:textId="77777777" w:rsidR="008C59E8" w:rsidRPr="008B4003" w:rsidRDefault="008C59E8" w:rsidP="005C1971">
      <w:pPr>
        <w:numPr>
          <w:ilvl w:val="0"/>
          <w:numId w:val="23"/>
        </w:numPr>
        <w:spacing w:line="240" w:lineRule="auto"/>
        <w:rPr>
          <w:sz w:val="24"/>
          <w:szCs w:val="24"/>
        </w:rPr>
      </w:pPr>
      <w:r w:rsidRPr="008B4003">
        <w:rPr>
          <w:sz w:val="24"/>
          <w:szCs w:val="24"/>
        </w:rPr>
        <w:t>Редактирование графических объектов</w:t>
      </w:r>
    </w:p>
    <w:p w14:paraId="18C28F23" w14:textId="77777777" w:rsidR="008C59E8" w:rsidRPr="008B4003" w:rsidRDefault="008C59E8" w:rsidP="005C1971">
      <w:pPr>
        <w:numPr>
          <w:ilvl w:val="0"/>
          <w:numId w:val="23"/>
        </w:numPr>
        <w:spacing w:line="240" w:lineRule="auto"/>
        <w:rPr>
          <w:sz w:val="24"/>
          <w:szCs w:val="24"/>
        </w:rPr>
      </w:pPr>
      <w:r w:rsidRPr="008B4003">
        <w:rPr>
          <w:sz w:val="24"/>
          <w:szCs w:val="24"/>
        </w:rPr>
        <w:t>Режимы редактирования: передвижение точек, передвижение контуров, передвижение объектов, масштабирование, поворот</w:t>
      </w:r>
    </w:p>
    <w:p w14:paraId="7AF9DF0B" w14:textId="77777777" w:rsidR="008C59E8" w:rsidRPr="008B4003" w:rsidRDefault="008C59E8" w:rsidP="005C1971">
      <w:pPr>
        <w:numPr>
          <w:ilvl w:val="0"/>
          <w:numId w:val="23"/>
        </w:numPr>
        <w:spacing w:line="240" w:lineRule="auto"/>
        <w:rPr>
          <w:sz w:val="24"/>
          <w:szCs w:val="24"/>
        </w:rPr>
      </w:pPr>
      <w:r w:rsidRPr="008B4003">
        <w:rPr>
          <w:sz w:val="24"/>
          <w:szCs w:val="24"/>
        </w:rPr>
        <w:t>Функция редактирования «Отложить точку»</w:t>
      </w:r>
    </w:p>
    <w:p w14:paraId="5EEEA513" w14:textId="77777777" w:rsidR="008C59E8" w:rsidRPr="008B4003" w:rsidRDefault="008C59E8" w:rsidP="005C1971">
      <w:pPr>
        <w:numPr>
          <w:ilvl w:val="0"/>
          <w:numId w:val="23"/>
        </w:numPr>
        <w:spacing w:line="240" w:lineRule="auto"/>
        <w:rPr>
          <w:sz w:val="24"/>
          <w:szCs w:val="24"/>
        </w:rPr>
      </w:pPr>
      <w:r w:rsidRPr="008B4003">
        <w:rPr>
          <w:sz w:val="24"/>
          <w:szCs w:val="24"/>
        </w:rPr>
        <w:t>Функция редактирования «Удалить точку»</w:t>
      </w:r>
    </w:p>
    <w:p w14:paraId="043FC251" w14:textId="77777777" w:rsidR="008C59E8" w:rsidRPr="008B4003" w:rsidRDefault="008C59E8" w:rsidP="005C1971">
      <w:pPr>
        <w:numPr>
          <w:ilvl w:val="0"/>
          <w:numId w:val="23"/>
        </w:numPr>
        <w:spacing w:line="240" w:lineRule="auto"/>
        <w:rPr>
          <w:sz w:val="24"/>
          <w:szCs w:val="24"/>
        </w:rPr>
      </w:pPr>
      <w:r w:rsidRPr="008B4003">
        <w:rPr>
          <w:sz w:val="24"/>
          <w:szCs w:val="24"/>
        </w:rPr>
        <w:t>Функция редактирования «Разрезать точку»</w:t>
      </w:r>
    </w:p>
    <w:p w14:paraId="1D0E4CEF" w14:textId="77777777" w:rsidR="008C59E8" w:rsidRPr="008B4003" w:rsidRDefault="008C59E8" w:rsidP="005C1971">
      <w:pPr>
        <w:numPr>
          <w:ilvl w:val="0"/>
          <w:numId w:val="23"/>
        </w:numPr>
        <w:spacing w:line="240" w:lineRule="auto"/>
        <w:rPr>
          <w:sz w:val="24"/>
          <w:szCs w:val="24"/>
        </w:rPr>
      </w:pPr>
      <w:r w:rsidRPr="008B4003">
        <w:rPr>
          <w:sz w:val="24"/>
          <w:szCs w:val="24"/>
        </w:rPr>
        <w:lastRenderedPageBreak/>
        <w:t>Функция редактирования «Объединить точки»</w:t>
      </w:r>
    </w:p>
    <w:p w14:paraId="48AA2672" w14:textId="77777777" w:rsidR="008C59E8" w:rsidRPr="008B4003" w:rsidRDefault="008C59E8" w:rsidP="005C1971">
      <w:pPr>
        <w:numPr>
          <w:ilvl w:val="0"/>
          <w:numId w:val="23"/>
        </w:numPr>
        <w:spacing w:line="240" w:lineRule="auto"/>
        <w:rPr>
          <w:sz w:val="24"/>
          <w:szCs w:val="24"/>
        </w:rPr>
      </w:pPr>
      <w:r w:rsidRPr="008B4003">
        <w:rPr>
          <w:sz w:val="24"/>
          <w:szCs w:val="24"/>
        </w:rPr>
        <w:t>Функция редактирования «Задать координаты точки»</w:t>
      </w:r>
    </w:p>
    <w:p w14:paraId="4291B10A" w14:textId="77777777" w:rsidR="008C59E8" w:rsidRPr="008B4003" w:rsidRDefault="008C59E8" w:rsidP="005C1971">
      <w:pPr>
        <w:numPr>
          <w:ilvl w:val="0"/>
          <w:numId w:val="23"/>
        </w:numPr>
        <w:spacing w:line="240" w:lineRule="auto"/>
        <w:rPr>
          <w:sz w:val="24"/>
          <w:szCs w:val="24"/>
        </w:rPr>
      </w:pPr>
      <w:r w:rsidRPr="008B4003">
        <w:rPr>
          <w:sz w:val="24"/>
          <w:szCs w:val="24"/>
        </w:rPr>
        <w:t>Функция редактирования «Деление отрезка»</w:t>
      </w:r>
    </w:p>
    <w:p w14:paraId="6A41AD5D" w14:textId="77777777" w:rsidR="008C59E8" w:rsidRPr="008B4003" w:rsidRDefault="008C59E8" w:rsidP="005C1971">
      <w:pPr>
        <w:numPr>
          <w:ilvl w:val="0"/>
          <w:numId w:val="23"/>
        </w:numPr>
        <w:spacing w:line="240" w:lineRule="auto"/>
        <w:rPr>
          <w:sz w:val="24"/>
          <w:szCs w:val="24"/>
        </w:rPr>
      </w:pPr>
      <w:r w:rsidRPr="008B4003">
        <w:rPr>
          <w:sz w:val="24"/>
          <w:szCs w:val="24"/>
        </w:rPr>
        <w:t>Функция редактирования «Копирование ветки»</w:t>
      </w:r>
    </w:p>
    <w:p w14:paraId="74A4B5BA" w14:textId="77777777" w:rsidR="008C59E8" w:rsidRPr="008B4003" w:rsidRDefault="008C59E8" w:rsidP="005C1971">
      <w:pPr>
        <w:numPr>
          <w:ilvl w:val="0"/>
          <w:numId w:val="23"/>
        </w:numPr>
        <w:spacing w:line="240" w:lineRule="auto"/>
        <w:rPr>
          <w:sz w:val="24"/>
          <w:szCs w:val="24"/>
        </w:rPr>
      </w:pPr>
      <w:r w:rsidRPr="008B4003">
        <w:rPr>
          <w:sz w:val="24"/>
          <w:szCs w:val="24"/>
        </w:rPr>
        <w:t>Функция редактирования «Вырезать»</w:t>
      </w:r>
    </w:p>
    <w:p w14:paraId="6DDCA4D1" w14:textId="77777777" w:rsidR="008C59E8" w:rsidRPr="008B4003" w:rsidRDefault="008C59E8" w:rsidP="005C1971">
      <w:pPr>
        <w:numPr>
          <w:ilvl w:val="0"/>
          <w:numId w:val="23"/>
        </w:numPr>
        <w:spacing w:line="240" w:lineRule="auto"/>
        <w:rPr>
          <w:sz w:val="24"/>
          <w:szCs w:val="24"/>
        </w:rPr>
      </w:pPr>
      <w:r w:rsidRPr="008B4003">
        <w:rPr>
          <w:sz w:val="24"/>
          <w:szCs w:val="24"/>
        </w:rPr>
        <w:t>Функция редактирования «Объединение объектов»</w:t>
      </w:r>
    </w:p>
    <w:p w14:paraId="44ABD6B1" w14:textId="77777777" w:rsidR="008C59E8" w:rsidRPr="008B4003" w:rsidRDefault="008C59E8" w:rsidP="005C1971">
      <w:pPr>
        <w:numPr>
          <w:ilvl w:val="0"/>
          <w:numId w:val="23"/>
        </w:numPr>
        <w:spacing w:line="240" w:lineRule="auto"/>
        <w:rPr>
          <w:sz w:val="24"/>
          <w:szCs w:val="24"/>
        </w:rPr>
      </w:pPr>
      <w:r w:rsidRPr="008B4003">
        <w:rPr>
          <w:sz w:val="24"/>
          <w:szCs w:val="24"/>
        </w:rPr>
        <w:t>Функция редактирования «Разрезать объект»</w:t>
      </w:r>
    </w:p>
    <w:p w14:paraId="0F582C61" w14:textId="77777777" w:rsidR="008C59E8" w:rsidRPr="008B4003" w:rsidRDefault="008C59E8" w:rsidP="005C1971">
      <w:pPr>
        <w:numPr>
          <w:ilvl w:val="0"/>
          <w:numId w:val="23"/>
        </w:numPr>
        <w:spacing w:line="240" w:lineRule="auto"/>
        <w:rPr>
          <w:sz w:val="24"/>
          <w:szCs w:val="24"/>
        </w:rPr>
      </w:pPr>
      <w:r w:rsidRPr="008B4003">
        <w:rPr>
          <w:sz w:val="24"/>
          <w:szCs w:val="24"/>
        </w:rPr>
        <w:t>Функция редактирования «Построить круг»</w:t>
      </w:r>
    </w:p>
    <w:p w14:paraId="44AB442E" w14:textId="77777777" w:rsidR="008C59E8" w:rsidRPr="008B4003" w:rsidRDefault="008C59E8" w:rsidP="005C1971">
      <w:pPr>
        <w:numPr>
          <w:ilvl w:val="0"/>
          <w:numId w:val="23"/>
        </w:numPr>
        <w:spacing w:line="240" w:lineRule="auto"/>
        <w:rPr>
          <w:sz w:val="24"/>
          <w:szCs w:val="24"/>
        </w:rPr>
      </w:pPr>
      <w:r w:rsidRPr="008B4003">
        <w:rPr>
          <w:sz w:val="24"/>
          <w:szCs w:val="24"/>
        </w:rPr>
        <w:t>Функция редактирования «Построить прямоугольник»</w:t>
      </w:r>
    </w:p>
    <w:p w14:paraId="7963625D" w14:textId="77777777" w:rsidR="008C59E8" w:rsidRPr="008B4003" w:rsidRDefault="008C59E8" w:rsidP="005C1971">
      <w:pPr>
        <w:numPr>
          <w:ilvl w:val="0"/>
          <w:numId w:val="23"/>
        </w:numPr>
        <w:spacing w:line="240" w:lineRule="auto"/>
        <w:rPr>
          <w:sz w:val="24"/>
          <w:szCs w:val="24"/>
        </w:rPr>
      </w:pPr>
      <w:r w:rsidRPr="008B4003">
        <w:rPr>
          <w:sz w:val="24"/>
          <w:szCs w:val="24"/>
        </w:rPr>
        <w:t>Функция редактирования «Построить параллелограмм»</w:t>
      </w:r>
    </w:p>
    <w:p w14:paraId="74C178D3" w14:textId="77777777" w:rsidR="008C59E8" w:rsidRPr="008B4003" w:rsidRDefault="008C59E8" w:rsidP="005C1971">
      <w:pPr>
        <w:numPr>
          <w:ilvl w:val="0"/>
          <w:numId w:val="23"/>
        </w:numPr>
        <w:spacing w:line="240" w:lineRule="auto"/>
        <w:rPr>
          <w:sz w:val="24"/>
          <w:szCs w:val="24"/>
        </w:rPr>
      </w:pPr>
      <w:r w:rsidRPr="008B4003">
        <w:rPr>
          <w:sz w:val="24"/>
          <w:szCs w:val="24"/>
        </w:rPr>
        <w:t>Привязка растров к местности в компоновщике растров</w:t>
      </w:r>
    </w:p>
    <w:p w14:paraId="3D453E59" w14:textId="77777777" w:rsidR="008C59E8" w:rsidRPr="008B4003" w:rsidRDefault="008C59E8" w:rsidP="005C1971">
      <w:pPr>
        <w:numPr>
          <w:ilvl w:val="0"/>
          <w:numId w:val="23"/>
        </w:numPr>
        <w:spacing w:line="240" w:lineRule="auto"/>
        <w:rPr>
          <w:sz w:val="24"/>
          <w:szCs w:val="24"/>
        </w:rPr>
      </w:pPr>
      <w:r w:rsidRPr="008B4003">
        <w:rPr>
          <w:sz w:val="24"/>
          <w:szCs w:val="24"/>
        </w:rPr>
        <w:t>Преобразование координат – сдвиг</w:t>
      </w:r>
    </w:p>
    <w:p w14:paraId="2475B460" w14:textId="77777777" w:rsidR="008C59E8" w:rsidRPr="008B4003" w:rsidRDefault="008C59E8" w:rsidP="005C1971">
      <w:pPr>
        <w:numPr>
          <w:ilvl w:val="0"/>
          <w:numId w:val="23"/>
        </w:numPr>
        <w:spacing w:line="240" w:lineRule="auto"/>
        <w:rPr>
          <w:sz w:val="24"/>
          <w:szCs w:val="24"/>
        </w:rPr>
      </w:pPr>
      <w:r w:rsidRPr="008B4003">
        <w:rPr>
          <w:sz w:val="24"/>
          <w:szCs w:val="24"/>
        </w:rPr>
        <w:t>Преобразование координат – поворот</w:t>
      </w:r>
    </w:p>
    <w:p w14:paraId="52958AC2" w14:textId="77777777" w:rsidR="008C59E8" w:rsidRPr="008B4003" w:rsidRDefault="008C59E8" w:rsidP="005C1971">
      <w:pPr>
        <w:numPr>
          <w:ilvl w:val="0"/>
          <w:numId w:val="23"/>
        </w:numPr>
        <w:spacing w:line="240" w:lineRule="auto"/>
        <w:rPr>
          <w:sz w:val="24"/>
          <w:szCs w:val="24"/>
        </w:rPr>
      </w:pPr>
      <w:r w:rsidRPr="008B4003">
        <w:rPr>
          <w:sz w:val="24"/>
          <w:szCs w:val="24"/>
        </w:rPr>
        <w:t>Преобразование координат – масштабирование</w:t>
      </w:r>
    </w:p>
    <w:p w14:paraId="4DF9240B" w14:textId="77777777" w:rsidR="008C59E8" w:rsidRPr="008B4003" w:rsidRDefault="008C59E8" w:rsidP="005C1971">
      <w:pPr>
        <w:numPr>
          <w:ilvl w:val="0"/>
          <w:numId w:val="23"/>
        </w:numPr>
        <w:spacing w:line="240" w:lineRule="auto"/>
        <w:rPr>
          <w:sz w:val="24"/>
          <w:szCs w:val="24"/>
        </w:rPr>
      </w:pPr>
      <w:r w:rsidRPr="008B4003">
        <w:rPr>
          <w:sz w:val="24"/>
          <w:szCs w:val="24"/>
        </w:rPr>
        <w:t>Преобразование координат – аффинное по коэффициентам</w:t>
      </w:r>
    </w:p>
    <w:p w14:paraId="69E8A597" w14:textId="77777777" w:rsidR="008C59E8" w:rsidRPr="008B4003" w:rsidRDefault="008C59E8" w:rsidP="005C1971">
      <w:pPr>
        <w:numPr>
          <w:ilvl w:val="0"/>
          <w:numId w:val="23"/>
        </w:numPr>
        <w:spacing w:line="240" w:lineRule="auto"/>
        <w:rPr>
          <w:sz w:val="24"/>
          <w:szCs w:val="24"/>
        </w:rPr>
      </w:pPr>
      <w:r w:rsidRPr="008B4003">
        <w:rPr>
          <w:sz w:val="24"/>
          <w:szCs w:val="24"/>
        </w:rPr>
        <w:t>Преобразование координат – рассчитанное по точкам</w:t>
      </w:r>
    </w:p>
    <w:p w14:paraId="1D258BC4" w14:textId="77777777" w:rsidR="008C59E8" w:rsidRPr="008B4003" w:rsidRDefault="008C59E8" w:rsidP="005C1971">
      <w:pPr>
        <w:numPr>
          <w:ilvl w:val="0"/>
          <w:numId w:val="23"/>
        </w:numPr>
        <w:spacing w:line="240" w:lineRule="auto"/>
        <w:rPr>
          <w:sz w:val="24"/>
          <w:szCs w:val="24"/>
        </w:rPr>
      </w:pPr>
      <w:r w:rsidRPr="008B4003">
        <w:rPr>
          <w:sz w:val="24"/>
          <w:szCs w:val="24"/>
        </w:rPr>
        <w:t>Буфер редактора с возможностью отката к предыдущим состояниям</w:t>
      </w:r>
    </w:p>
    <w:p w14:paraId="446FA5FC" w14:textId="77777777" w:rsidR="008C59E8" w:rsidRPr="008B4003" w:rsidRDefault="008C59E8" w:rsidP="005C1971">
      <w:pPr>
        <w:numPr>
          <w:ilvl w:val="0"/>
          <w:numId w:val="23"/>
        </w:numPr>
        <w:spacing w:line="240" w:lineRule="auto"/>
        <w:rPr>
          <w:sz w:val="24"/>
          <w:szCs w:val="24"/>
        </w:rPr>
      </w:pPr>
      <w:r w:rsidRPr="008B4003">
        <w:rPr>
          <w:sz w:val="24"/>
          <w:szCs w:val="24"/>
        </w:rPr>
        <w:t xml:space="preserve">Загрузка объектов во временный слой из файлов в форматах: </w:t>
      </w:r>
      <w:proofErr w:type="spellStart"/>
      <w:r w:rsidRPr="008B4003">
        <w:rPr>
          <w:sz w:val="24"/>
          <w:szCs w:val="24"/>
        </w:rPr>
        <w:t>GeocadTxt</w:t>
      </w:r>
      <w:proofErr w:type="spellEnd"/>
      <w:r w:rsidRPr="008B4003">
        <w:rPr>
          <w:sz w:val="24"/>
          <w:szCs w:val="24"/>
        </w:rPr>
        <w:t xml:space="preserve">, </w:t>
      </w:r>
      <w:proofErr w:type="spellStart"/>
      <w:r w:rsidRPr="008B4003">
        <w:rPr>
          <w:sz w:val="24"/>
          <w:szCs w:val="24"/>
        </w:rPr>
        <w:t>MaiInfo</w:t>
      </w:r>
      <w:proofErr w:type="spellEnd"/>
      <w:r w:rsidRPr="008B4003">
        <w:rPr>
          <w:sz w:val="24"/>
          <w:szCs w:val="24"/>
        </w:rPr>
        <w:t xml:space="preserve"> TAB, </w:t>
      </w:r>
      <w:proofErr w:type="spellStart"/>
      <w:r w:rsidRPr="008B4003">
        <w:rPr>
          <w:sz w:val="24"/>
          <w:szCs w:val="24"/>
        </w:rPr>
        <w:t>MapInfo</w:t>
      </w:r>
      <w:proofErr w:type="spellEnd"/>
      <w:r w:rsidRPr="008B4003">
        <w:rPr>
          <w:sz w:val="24"/>
          <w:szCs w:val="24"/>
        </w:rPr>
        <w:t xml:space="preserve"> MID-MIF, </w:t>
      </w:r>
      <w:proofErr w:type="spellStart"/>
      <w:r w:rsidRPr="008B4003">
        <w:rPr>
          <w:sz w:val="24"/>
          <w:szCs w:val="24"/>
        </w:rPr>
        <w:t>ArcInfo</w:t>
      </w:r>
      <w:proofErr w:type="spellEnd"/>
      <w:r w:rsidRPr="008B4003">
        <w:rPr>
          <w:sz w:val="24"/>
          <w:szCs w:val="24"/>
        </w:rPr>
        <w:t xml:space="preserve"> SHP, </w:t>
      </w:r>
      <w:proofErr w:type="spellStart"/>
      <w:r w:rsidRPr="008B4003">
        <w:rPr>
          <w:sz w:val="24"/>
          <w:szCs w:val="24"/>
        </w:rPr>
        <w:t>Autocad</w:t>
      </w:r>
      <w:proofErr w:type="spellEnd"/>
      <w:r w:rsidRPr="008B4003">
        <w:rPr>
          <w:sz w:val="24"/>
          <w:szCs w:val="24"/>
        </w:rPr>
        <w:t xml:space="preserve"> DXF, Росреестр XML</w:t>
      </w:r>
    </w:p>
    <w:p w14:paraId="0A3F8ED7" w14:textId="77777777" w:rsidR="008C59E8" w:rsidRPr="008B4003" w:rsidRDefault="008C59E8" w:rsidP="005C1971">
      <w:pPr>
        <w:numPr>
          <w:ilvl w:val="0"/>
          <w:numId w:val="23"/>
        </w:numPr>
        <w:spacing w:line="240" w:lineRule="auto"/>
        <w:rPr>
          <w:sz w:val="24"/>
          <w:szCs w:val="24"/>
        </w:rPr>
      </w:pPr>
      <w:r w:rsidRPr="008B4003">
        <w:rPr>
          <w:sz w:val="24"/>
          <w:szCs w:val="24"/>
        </w:rPr>
        <w:t xml:space="preserve">Добавление картографических веб сервисов: Google, </w:t>
      </w:r>
      <w:proofErr w:type="spellStart"/>
      <w:r w:rsidRPr="008B4003">
        <w:rPr>
          <w:sz w:val="24"/>
          <w:szCs w:val="24"/>
        </w:rPr>
        <w:t>Bing</w:t>
      </w:r>
      <w:proofErr w:type="spellEnd"/>
      <w:r w:rsidRPr="008B4003">
        <w:rPr>
          <w:sz w:val="24"/>
          <w:szCs w:val="24"/>
        </w:rPr>
        <w:t xml:space="preserve">, </w:t>
      </w:r>
      <w:proofErr w:type="spellStart"/>
      <w:r w:rsidRPr="008B4003">
        <w:rPr>
          <w:sz w:val="24"/>
          <w:szCs w:val="24"/>
        </w:rPr>
        <w:t>OpenStreetMap</w:t>
      </w:r>
      <w:proofErr w:type="spellEnd"/>
      <w:r w:rsidRPr="008B4003">
        <w:rPr>
          <w:sz w:val="24"/>
          <w:szCs w:val="24"/>
        </w:rPr>
        <w:t xml:space="preserve">, </w:t>
      </w:r>
      <w:proofErr w:type="spellStart"/>
      <w:r w:rsidRPr="008B4003">
        <w:rPr>
          <w:sz w:val="24"/>
          <w:szCs w:val="24"/>
        </w:rPr>
        <w:t>ArcGis</w:t>
      </w:r>
      <w:proofErr w:type="spellEnd"/>
      <w:r w:rsidRPr="008B4003">
        <w:rPr>
          <w:sz w:val="24"/>
          <w:szCs w:val="24"/>
        </w:rPr>
        <w:t>, ПКК Росреестра и др.</w:t>
      </w:r>
    </w:p>
    <w:p w14:paraId="43577CDC" w14:textId="77777777" w:rsidR="008C59E8" w:rsidRPr="008B4003" w:rsidRDefault="008C59E8" w:rsidP="005C1971">
      <w:pPr>
        <w:numPr>
          <w:ilvl w:val="0"/>
          <w:numId w:val="23"/>
        </w:numPr>
        <w:spacing w:line="240" w:lineRule="auto"/>
        <w:rPr>
          <w:sz w:val="24"/>
          <w:szCs w:val="24"/>
        </w:rPr>
      </w:pPr>
      <w:r w:rsidRPr="008B4003">
        <w:rPr>
          <w:sz w:val="24"/>
          <w:szCs w:val="24"/>
        </w:rPr>
        <w:t>Добавление слоев WMS</w:t>
      </w:r>
    </w:p>
    <w:p w14:paraId="0E5DEAF4" w14:textId="77777777" w:rsidR="008C59E8" w:rsidRPr="008B4003" w:rsidRDefault="008C59E8" w:rsidP="005C1971">
      <w:pPr>
        <w:numPr>
          <w:ilvl w:val="0"/>
          <w:numId w:val="23"/>
        </w:numPr>
        <w:spacing w:line="240" w:lineRule="auto"/>
        <w:rPr>
          <w:sz w:val="24"/>
          <w:szCs w:val="24"/>
        </w:rPr>
      </w:pPr>
      <w:r w:rsidRPr="008B4003">
        <w:rPr>
          <w:sz w:val="24"/>
          <w:szCs w:val="24"/>
        </w:rPr>
        <w:t>Добавление слоев WFS</w:t>
      </w:r>
    </w:p>
    <w:p w14:paraId="440B3CC0" w14:textId="77777777" w:rsidR="008C59E8" w:rsidRPr="008B4003" w:rsidRDefault="008C59E8" w:rsidP="005C1971">
      <w:pPr>
        <w:numPr>
          <w:ilvl w:val="0"/>
          <w:numId w:val="23"/>
        </w:numPr>
        <w:spacing w:line="240" w:lineRule="auto"/>
        <w:rPr>
          <w:sz w:val="24"/>
          <w:szCs w:val="24"/>
        </w:rPr>
      </w:pPr>
      <w:r w:rsidRPr="008B4003">
        <w:rPr>
          <w:sz w:val="24"/>
          <w:szCs w:val="24"/>
        </w:rPr>
        <w:t>Добавление слоев по фильтру</w:t>
      </w:r>
    </w:p>
    <w:p w14:paraId="7E266EBC" w14:textId="77777777" w:rsidR="008C59E8" w:rsidRPr="008B4003" w:rsidRDefault="008C59E8" w:rsidP="005C1971">
      <w:pPr>
        <w:numPr>
          <w:ilvl w:val="0"/>
          <w:numId w:val="23"/>
        </w:numPr>
        <w:spacing w:line="240" w:lineRule="auto"/>
        <w:rPr>
          <w:sz w:val="24"/>
          <w:szCs w:val="24"/>
        </w:rPr>
      </w:pPr>
      <w:r w:rsidRPr="008B4003">
        <w:rPr>
          <w:sz w:val="24"/>
          <w:szCs w:val="24"/>
        </w:rPr>
        <w:t>Добавление слоев из файлов, находящихся в файловом архиве</w:t>
      </w:r>
    </w:p>
    <w:p w14:paraId="23730C19" w14:textId="77777777" w:rsidR="008C59E8" w:rsidRPr="008B4003" w:rsidRDefault="008C59E8" w:rsidP="005C1971">
      <w:pPr>
        <w:numPr>
          <w:ilvl w:val="0"/>
          <w:numId w:val="23"/>
        </w:numPr>
        <w:spacing w:line="240" w:lineRule="auto"/>
        <w:rPr>
          <w:sz w:val="24"/>
          <w:szCs w:val="24"/>
        </w:rPr>
      </w:pPr>
      <w:r w:rsidRPr="008B4003">
        <w:rPr>
          <w:sz w:val="24"/>
          <w:szCs w:val="24"/>
        </w:rPr>
        <w:t>Настройка печати и параметров страницы</w:t>
      </w:r>
    </w:p>
    <w:p w14:paraId="0FA3E0D8" w14:textId="77777777" w:rsidR="008C59E8" w:rsidRPr="008B4003" w:rsidRDefault="008C59E8" w:rsidP="005C1971">
      <w:pPr>
        <w:numPr>
          <w:ilvl w:val="0"/>
          <w:numId w:val="23"/>
        </w:numPr>
        <w:spacing w:line="240" w:lineRule="auto"/>
        <w:rPr>
          <w:sz w:val="24"/>
          <w:szCs w:val="24"/>
        </w:rPr>
      </w:pPr>
      <w:r w:rsidRPr="008B4003">
        <w:rPr>
          <w:sz w:val="24"/>
          <w:szCs w:val="24"/>
        </w:rPr>
        <w:t>Печать экрана</w:t>
      </w:r>
    </w:p>
    <w:p w14:paraId="1CF57611" w14:textId="77777777" w:rsidR="008C59E8" w:rsidRPr="008B4003" w:rsidRDefault="008C59E8" w:rsidP="005C1971">
      <w:pPr>
        <w:numPr>
          <w:ilvl w:val="0"/>
          <w:numId w:val="23"/>
        </w:numPr>
        <w:spacing w:line="240" w:lineRule="auto"/>
        <w:rPr>
          <w:sz w:val="24"/>
          <w:szCs w:val="24"/>
        </w:rPr>
      </w:pPr>
      <w:r w:rsidRPr="008B4003">
        <w:rPr>
          <w:sz w:val="24"/>
          <w:szCs w:val="24"/>
        </w:rPr>
        <w:t xml:space="preserve">Печать экрана в отчет </w:t>
      </w:r>
      <w:proofErr w:type="spellStart"/>
      <w:r w:rsidRPr="008B4003">
        <w:rPr>
          <w:sz w:val="24"/>
          <w:szCs w:val="24"/>
        </w:rPr>
        <w:t>LogicReport</w:t>
      </w:r>
      <w:proofErr w:type="spellEnd"/>
    </w:p>
    <w:p w14:paraId="0FBF3B7A" w14:textId="77777777" w:rsidR="008C59E8" w:rsidRPr="008B4003" w:rsidRDefault="008C59E8" w:rsidP="005C1971">
      <w:pPr>
        <w:numPr>
          <w:ilvl w:val="0"/>
          <w:numId w:val="23"/>
        </w:numPr>
        <w:spacing w:line="240" w:lineRule="auto"/>
        <w:rPr>
          <w:sz w:val="24"/>
          <w:szCs w:val="24"/>
        </w:rPr>
      </w:pPr>
      <w:r w:rsidRPr="008B4003">
        <w:rPr>
          <w:sz w:val="24"/>
          <w:szCs w:val="24"/>
        </w:rPr>
        <w:t>Настройка параметров приложения</w:t>
      </w:r>
    </w:p>
    <w:p w14:paraId="36596DDE" w14:textId="77777777" w:rsidR="008C59E8" w:rsidRPr="008B4003" w:rsidRDefault="008C59E8" w:rsidP="005C1971">
      <w:pPr>
        <w:numPr>
          <w:ilvl w:val="0"/>
          <w:numId w:val="23"/>
        </w:numPr>
        <w:spacing w:line="240" w:lineRule="auto"/>
        <w:rPr>
          <w:sz w:val="24"/>
          <w:szCs w:val="24"/>
        </w:rPr>
      </w:pPr>
      <w:r w:rsidRPr="008B4003">
        <w:rPr>
          <w:sz w:val="24"/>
          <w:szCs w:val="24"/>
        </w:rPr>
        <w:t>Создание закладок на карте и переход к созданным закладкам</w:t>
      </w:r>
    </w:p>
    <w:p w14:paraId="1FD8C07B" w14:textId="77777777" w:rsidR="008C59E8" w:rsidRPr="008B4003" w:rsidRDefault="008C59E8" w:rsidP="005C1971">
      <w:pPr>
        <w:numPr>
          <w:ilvl w:val="0"/>
          <w:numId w:val="23"/>
        </w:numPr>
        <w:spacing w:line="240" w:lineRule="auto"/>
        <w:rPr>
          <w:sz w:val="24"/>
          <w:szCs w:val="24"/>
        </w:rPr>
      </w:pPr>
      <w:r w:rsidRPr="008B4003">
        <w:rPr>
          <w:sz w:val="24"/>
          <w:szCs w:val="24"/>
        </w:rPr>
        <w:t>Режим промеров с вычислением расстояния и площади</w:t>
      </w:r>
    </w:p>
    <w:p w14:paraId="595CF890" w14:textId="77777777" w:rsidR="008C59E8" w:rsidRPr="008B4003" w:rsidRDefault="008C59E8" w:rsidP="005C1971">
      <w:pPr>
        <w:numPr>
          <w:ilvl w:val="0"/>
          <w:numId w:val="23"/>
        </w:numPr>
        <w:spacing w:line="240" w:lineRule="auto"/>
        <w:rPr>
          <w:sz w:val="24"/>
          <w:szCs w:val="24"/>
        </w:rPr>
      </w:pPr>
      <w:r w:rsidRPr="008B4003">
        <w:rPr>
          <w:sz w:val="24"/>
          <w:szCs w:val="24"/>
        </w:rPr>
        <w:t>Поиск объектов по значению семантического атрибута</w:t>
      </w:r>
    </w:p>
    <w:p w14:paraId="5EB889E5" w14:textId="77777777" w:rsidR="008C59E8" w:rsidRPr="008B4003" w:rsidRDefault="008C59E8" w:rsidP="005C1971">
      <w:pPr>
        <w:numPr>
          <w:ilvl w:val="0"/>
          <w:numId w:val="23"/>
        </w:numPr>
        <w:spacing w:line="240" w:lineRule="auto"/>
        <w:rPr>
          <w:sz w:val="24"/>
          <w:szCs w:val="24"/>
        </w:rPr>
      </w:pPr>
      <w:r w:rsidRPr="008B4003">
        <w:rPr>
          <w:sz w:val="24"/>
          <w:szCs w:val="24"/>
        </w:rPr>
        <w:t xml:space="preserve">Расширенные результаты поиска в </w:t>
      </w:r>
      <w:proofErr w:type="spellStart"/>
      <w:r w:rsidRPr="008B4003">
        <w:rPr>
          <w:sz w:val="24"/>
          <w:szCs w:val="24"/>
        </w:rPr>
        <w:t>графредакторе</w:t>
      </w:r>
      <w:proofErr w:type="spellEnd"/>
    </w:p>
    <w:p w14:paraId="688F115F" w14:textId="77777777" w:rsidR="008C59E8" w:rsidRPr="008B4003" w:rsidRDefault="008C59E8" w:rsidP="005C1971">
      <w:pPr>
        <w:numPr>
          <w:ilvl w:val="0"/>
          <w:numId w:val="23"/>
        </w:numPr>
        <w:spacing w:line="240" w:lineRule="auto"/>
        <w:rPr>
          <w:sz w:val="24"/>
          <w:szCs w:val="24"/>
        </w:rPr>
      </w:pPr>
      <w:r w:rsidRPr="008B4003">
        <w:rPr>
          <w:sz w:val="24"/>
          <w:szCs w:val="24"/>
        </w:rPr>
        <w:t xml:space="preserve">Функция быстрого поиска в </w:t>
      </w:r>
      <w:proofErr w:type="spellStart"/>
      <w:r w:rsidRPr="008B4003">
        <w:rPr>
          <w:sz w:val="24"/>
          <w:szCs w:val="24"/>
        </w:rPr>
        <w:t>графредакторе</w:t>
      </w:r>
      <w:proofErr w:type="spellEnd"/>
    </w:p>
    <w:p w14:paraId="539A5B07" w14:textId="77777777" w:rsidR="008C59E8" w:rsidRPr="008B4003" w:rsidRDefault="008C59E8" w:rsidP="005C1971">
      <w:pPr>
        <w:numPr>
          <w:ilvl w:val="0"/>
          <w:numId w:val="23"/>
        </w:numPr>
        <w:spacing w:line="240" w:lineRule="auto"/>
        <w:rPr>
          <w:sz w:val="24"/>
          <w:szCs w:val="24"/>
        </w:rPr>
      </w:pPr>
      <w:r w:rsidRPr="008B4003">
        <w:rPr>
          <w:sz w:val="24"/>
          <w:szCs w:val="24"/>
        </w:rPr>
        <w:t>Навигатор слоев</w:t>
      </w:r>
    </w:p>
    <w:p w14:paraId="63A2FC80" w14:textId="77777777" w:rsidR="008C59E8" w:rsidRPr="008B4003" w:rsidRDefault="008C59E8" w:rsidP="005C1971">
      <w:pPr>
        <w:numPr>
          <w:ilvl w:val="1"/>
          <w:numId w:val="20"/>
        </w:numPr>
        <w:spacing w:line="240" w:lineRule="auto"/>
        <w:contextualSpacing/>
        <w:rPr>
          <w:sz w:val="24"/>
          <w:szCs w:val="24"/>
        </w:rPr>
      </w:pPr>
      <w:r w:rsidRPr="008B4003">
        <w:rPr>
          <w:sz w:val="24"/>
          <w:szCs w:val="24"/>
        </w:rPr>
        <w:t>Отображение слоев в виде дерева</w:t>
      </w:r>
    </w:p>
    <w:p w14:paraId="7EBD95FC" w14:textId="77777777" w:rsidR="008C59E8" w:rsidRPr="008B4003" w:rsidRDefault="008C59E8" w:rsidP="005C1971">
      <w:pPr>
        <w:numPr>
          <w:ilvl w:val="1"/>
          <w:numId w:val="20"/>
        </w:numPr>
        <w:spacing w:line="240" w:lineRule="auto"/>
        <w:contextualSpacing/>
        <w:rPr>
          <w:sz w:val="24"/>
          <w:szCs w:val="24"/>
        </w:rPr>
      </w:pPr>
      <w:r w:rsidRPr="008B4003">
        <w:rPr>
          <w:sz w:val="24"/>
          <w:szCs w:val="24"/>
        </w:rPr>
        <w:t>Включение и выключение слоев и групп</w:t>
      </w:r>
    </w:p>
    <w:p w14:paraId="4A2FDC6F" w14:textId="77777777" w:rsidR="008C59E8" w:rsidRPr="008B4003" w:rsidRDefault="008C59E8" w:rsidP="005C1971">
      <w:pPr>
        <w:numPr>
          <w:ilvl w:val="1"/>
          <w:numId w:val="20"/>
        </w:numPr>
        <w:spacing w:line="240" w:lineRule="auto"/>
        <w:contextualSpacing/>
        <w:rPr>
          <w:sz w:val="24"/>
          <w:szCs w:val="24"/>
        </w:rPr>
      </w:pPr>
      <w:r w:rsidRPr="008B4003">
        <w:rPr>
          <w:sz w:val="24"/>
          <w:szCs w:val="24"/>
        </w:rPr>
        <w:t>Перемещение слоев в пределах группы и между группами</w:t>
      </w:r>
    </w:p>
    <w:p w14:paraId="292859C7" w14:textId="77777777" w:rsidR="008C59E8" w:rsidRPr="008B4003" w:rsidRDefault="008C59E8" w:rsidP="005C1971">
      <w:pPr>
        <w:numPr>
          <w:ilvl w:val="1"/>
          <w:numId w:val="20"/>
        </w:numPr>
        <w:spacing w:line="240" w:lineRule="auto"/>
        <w:contextualSpacing/>
        <w:rPr>
          <w:sz w:val="24"/>
          <w:szCs w:val="24"/>
        </w:rPr>
      </w:pPr>
      <w:r w:rsidRPr="008B4003">
        <w:rPr>
          <w:sz w:val="24"/>
          <w:szCs w:val="24"/>
        </w:rPr>
        <w:t>Выбор активного слоя</w:t>
      </w:r>
    </w:p>
    <w:p w14:paraId="0C08FDC4" w14:textId="77777777" w:rsidR="008C59E8" w:rsidRPr="008B4003" w:rsidRDefault="008C59E8" w:rsidP="005C1971">
      <w:pPr>
        <w:numPr>
          <w:ilvl w:val="1"/>
          <w:numId w:val="20"/>
        </w:numPr>
        <w:spacing w:line="240" w:lineRule="auto"/>
        <w:contextualSpacing/>
        <w:rPr>
          <w:sz w:val="24"/>
          <w:szCs w:val="24"/>
        </w:rPr>
      </w:pPr>
      <w:r w:rsidRPr="008B4003">
        <w:rPr>
          <w:sz w:val="24"/>
          <w:szCs w:val="24"/>
        </w:rPr>
        <w:t>Переименование слоя</w:t>
      </w:r>
    </w:p>
    <w:p w14:paraId="4FFBECD8" w14:textId="77777777" w:rsidR="008C59E8" w:rsidRPr="008B4003" w:rsidRDefault="008C59E8" w:rsidP="005C1971">
      <w:pPr>
        <w:numPr>
          <w:ilvl w:val="1"/>
          <w:numId w:val="20"/>
        </w:numPr>
        <w:spacing w:line="240" w:lineRule="auto"/>
        <w:contextualSpacing/>
        <w:rPr>
          <w:sz w:val="24"/>
          <w:szCs w:val="24"/>
        </w:rPr>
      </w:pPr>
      <w:r w:rsidRPr="008B4003">
        <w:rPr>
          <w:sz w:val="24"/>
          <w:szCs w:val="24"/>
        </w:rPr>
        <w:t>Настройка стиля слоя</w:t>
      </w:r>
    </w:p>
    <w:p w14:paraId="0EB9ED7E" w14:textId="77777777" w:rsidR="008C59E8" w:rsidRPr="008B4003" w:rsidRDefault="008C59E8" w:rsidP="005C1971">
      <w:pPr>
        <w:numPr>
          <w:ilvl w:val="1"/>
          <w:numId w:val="20"/>
        </w:numPr>
        <w:spacing w:line="240" w:lineRule="auto"/>
        <w:contextualSpacing/>
        <w:rPr>
          <w:sz w:val="24"/>
          <w:szCs w:val="24"/>
        </w:rPr>
      </w:pPr>
      <w:r w:rsidRPr="008B4003">
        <w:rPr>
          <w:sz w:val="24"/>
          <w:szCs w:val="24"/>
        </w:rPr>
        <w:t>Выбор слоев для поиска и привязки</w:t>
      </w:r>
    </w:p>
    <w:p w14:paraId="0DD8B825" w14:textId="77777777" w:rsidR="008C59E8" w:rsidRPr="008B4003" w:rsidRDefault="008C59E8" w:rsidP="005C1971">
      <w:pPr>
        <w:numPr>
          <w:ilvl w:val="0"/>
          <w:numId w:val="23"/>
        </w:numPr>
        <w:spacing w:line="240" w:lineRule="auto"/>
        <w:rPr>
          <w:sz w:val="24"/>
          <w:szCs w:val="24"/>
        </w:rPr>
      </w:pPr>
      <w:r w:rsidRPr="008B4003">
        <w:rPr>
          <w:sz w:val="24"/>
          <w:szCs w:val="24"/>
        </w:rPr>
        <w:t>Диалог легенды</w:t>
      </w:r>
    </w:p>
    <w:p w14:paraId="4E1D0DDA" w14:textId="77777777" w:rsidR="008C59E8" w:rsidRPr="008B4003" w:rsidRDefault="008C59E8" w:rsidP="005C1971">
      <w:pPr>
        <w:numPr>
          <w:ilvl w:val="1"/>
          <w:numId w:val="20"/>
        </w:numPr>
        <w:spacing w:line="240" w:lineRule="auto"/>
        <w:contextualSpacing/>
        <w:rPr>
          <w:sz w:val="24"/>
          <w:szCs w:val="24"/>
        </w:rPr>
      </w:pPr>
      <w:r w:rsidRPr="008B4003">
        <w:rPr>
          <w:sz w:val="24"/>
          <w:szCs w:val="24"/>
        </w:rPr>
        <w:t>Отображение часто используемых слоев в виде списка</w:t>
      </w:r>
    </w:p>
    <w:p w14:paraId="4BA936B1" w14:textId="77777777" w:rsidR="008C59E8" w:rsidRPr="008B4003" w:rsidRDefault="008C59E8" w:rsidP="005C1971">
      <w:pPr>
        <w:numPr>
          <w:ilvl w:val="1"/>
          <w:numId w:val="20"/>
        </w:numPr>
        <w:spacing w:line="240" w:lineRule="auto"/>
        <w:contextualSpacing/>
        <w:rPr>
          <w:sz w:val="24"/>
          <w:szCs w:val="24"/>
        </w:rPr>
      </w:pPr>
      <w:r w:rsidRPr="008B4003">
        <w:rPr>
          <w:sz w:val="24"/>
          <w:szCs w:val="24"/>
        </w:rPr>
        <w:t>Включение и выключение слоев</w:t>
      </w:r>
    </w:p>
    <w:p w14:paraId="35A3FD9E" w14:textId="77777777" w:rsidR="008C59E8" w:rsidRPr="008B4003" w:rsidRDefault="008C59E8" w:rsidP="005C1971">
      <w:pPr>
        <w:numPr>
          <w:ilvl w:val="1"/>
          <w:numId w:val="20"/>
        </w:numPr>
        <w:spacing w:line="240" w:lineRule="auto"/>
        <w:contextualSpacing/>
        <w:rPr>
          <w:sz w:val="24"/>
          <w:szCs w:val="24"/>
        </w:rPr>
      </w:pPr>
      <w:r w:rsidRPr="008B4003">
        <w:rPr>
          <w:sz w:val="24"/>
          <w:szCs w:val="24"/>
        </w:rPr>
        <w:t>Выбор активного слоя</w:t>
      </w:r>
    </w:p>
    <w:p w14:paraId="6F455DA7" w14:textId="77777777" w:rsidR="008C59E8" w:rsidRPr="008B4003" w:rsidRDefault="008C59E8" w:rsidP="005C1971">
      <w:pPr>
        <w:numPr>
          <w:ilvl w:val="1"/>
          <w:numId w:val="20"/>
        </w:numPr>
        <w:spacing w:line="240" w:lineRule="auto"/>
        <w:contextualSpacing/>
        <w:rPr>
          <w:sz w:val="24"/>
          <w:szCs w:val="24"/>
        </w:rPr>
      </w:pPr>
      <w:r w:rsidRPr="008B4003">
        <w:rPr>
          <w:sz w:val="24"/>
          <w:szCs w:val="24"/>
        </w:rPr>
        <w:t>Настройка стиля слоя</w:t>
      </w:r>
    </w:p>
    <w:p w14:paraId="5326C5E7" w14:textId="77777777" w:rsidR="008C59E8" w:rsidRPr="008B4003" w:rsidRDefault="008C59E8" w:rsidP="005C1971">
      <w:pPr>
        <w:numPr>
          <w:ilvl w:val="1"/>
          <w:numId w:val="20"/>
        </w:numPr>
        <w:spacing w:line="240" w:lineRule="auto"/>
        <w:contextualSpacing/>
        <w:rPr>
          <w:sz w:val="24"/>
          <w:szCs w:val="24"/>
        </w:rPr>
      </w:pPr>
      <w:r w:rsidRPr="008B4003">
        <w:rPr>
          <w:sz w:val="24"/>
          <w:szCs w:val="24"/>
        </w:rPr>
        <w:t>Настройка статусной строки для слоя</w:t>
      </w:r>
    </w:p>
    <w:p w14:paraId="11832109" w14:textId="77777777" w:rsidR="008C59E8" w:rsidRPr="008B4003" w:rsidRDefault="008C59E8" w:rsidP="005C1971">
      <w:pPr>
        <w:numPr>
          <w:ilvl w:val="1"/>
          <w:numId w:val="20"/>
        </w:numPr>
        <w:spacing w:line="240" w:lineRule="auto"/>
        <w:contextualSpacing/>
        <w:rPr>
          <w:sz w:val="24"/>
          <w:szCs w:val="24"/>
        </w:rPr>
      </w:pPr>
      <w:r w:rsidRPr="008B4003">
        <w:rPr>
          <w:sz w:val="24"/>
          <w:szCs w:val="24"/>
        </w:rPr>
        <w:t xml:space="preserve">Перемещение слоев кнопками «Вверх», «Вниз» </w:t>
      </w:r>
    </w:p>
    <w:p w14:paraId="6E97223F" w14:textId="77777777" w:rsidR="008C59E8" w:rsidRPr="008B4003" w:rsidRDefault="008C59E8" w:rsidP="005C1971">
      <w:pPr>
        <w:numPr>
          <w:ilvl w:val="0"/>
          <w:numId w:val="23"/>
        </w:numPr>
        <w:spacing w:line="240" w:lineRule="auto"/>
        <w:rPr>
          <w:sz w:val="24"/>
          <w:szCs w:val="24"/>
        </w:rPr>
      </w:pPr>
      <w:r w:rsidRPr="008B4003">
        <w:rPr>
          <w:sz w:val="24"/>
          <w:szCs w:val="24"/>
        </w:rPr>
        <w:t>Работа с несколькими рабочими наборами (создание, удаление, сохранение и загрузка из файла)</w:t>
      </w:r>
    </w:p>
    <w:p w14:paraId="3709ABC5" w14:textId="77777777" w:rsidR="008C59E8" w:rsidRPr="008B4003" w:rsidRDefault="008C59E8" w:rsidP="005C1971">
      <w:pPr>
        <w:numPr>
          <w:ilvl w:val="0"/>
          <w:numId w:val="23"/>
        </w:numPr>
        <w:spacing w:line="240" w:lineRule="auto"/>
        <w:rPr>
          <w:sz w:val="24"/>
          <w:szCs w:val="24"/>
        </w:rPr>
      </w:pPr>
      <w:r w:rsidRPr="008B4003">
        <w:rPr>
          <w:sz w:val="24"/>
          <w:szCs w:val="24"/>
        </w:rPr>
        <w:lastRenderedPageBreak/>
        <w:t xml:space="preserve">Каталог координат </w:t>
      </w:r>
    </w:p>
    <w:p w14:paraId="090F792A" w14:textId="77777777" w:rsidR="008C59E8" w:rsidRPr="008B4003" w:rsidRDefault="008C59E8" w:rsidP="005C1971">
      <w:pPr>
        <w:numPr>
          <w:ilvl w:val="0"/>
          <w:numId w:val="23"/>
        </w:numPr>
        <w:spacing w:line="240" w:lineRule="auto"/>
        <w:rPr>
          <w:sz w:val="24"/>
          <w:szCs w:val="24"/>
        </w:rPr>
      </w:pPr>
      <w:r w:rsidRPr="008B4003">
        <w:rPr>
          <w:sz w:val="24"/>
          <w:szCs w:val="24"/>
        </w:rPr>
        <w:t>Выполнение расчетов (процедур)</w:t>
      </w:r>
    </w:p>
    <w:p w14:paraId="31A7F682" w14:textId="77777777" w:rsidR="008C59E8" w:rsidRPr="008B4003" w:rsidRDefault="008C59E8" w:rsidP="005C1971">
      <w:pPr>
        <w:numPr>
          <w:ilvl w:val="0"/>
          <w:numId w:val="23"/>
        </w:numPr>
        <w:spacing w:line="240" w:lineRule="auto"/>
        <w:rPr>
          <w:sz w:val="24"/>
          <w:szCs w:val="24"/>
        </w:rPr>
      </w:pPr>
      <w:r w:rsidRPr="008B4003">
        <w:rPr>
          <w:sz w:val="24"/>
          <w:szCs w:val="24"/>
        </w:rPr>
        <w:t>Запуск отчетов</w:t>
      </w:r>
    </w:p>
    <w:p w14:paraId="13A8A030" w14:textId="77777777" w:rsidR="008C59E8" w:rsidRPr="008B4003" w:rsidRDefault="008C59E8" w:rsidP="005C1971">
      <w:pPr>
        <w:numPr>
          <w:ilvl w:val="0"/>
          <w:numId w:val="23"/>
        </w:numPr>
        <w:spacing w:line="240" w:lineRule="auto"/>
        <w:rPr>
          <w:sz w:val="24"/>
          <w:szCs w:val="24"/>
        </w:rPr>
      </w:pPr>
      <w:r w:rsidRPr="008B4003">
        <w:rPr>
          <w:sz w:val="24"/>
          <w:szCs w:val="24"/>
        </w:rPr>
        <w:t>Показать объект в семантике</w:t>
      </w:r>
    </w:p>
    <w:p w14:paraId="47160570" w14:textId="77777777" w:rsidR="008C59E8" w:rsidRPr="008B4003" w:rsidRDefault="008C59E8" w:rsidP="005C1971">
      <w:pPr>
        <w:numPr>
          <w:ilvl w:val="0"/>
          <w:numId w:val="23"/>
        </w:numPr>
        <w:spacing w:line="240" w:lineRule="auto"/>
        <w:rPr>
          <w:sz w:val="24"/>
          <w:szCs w:val="24"/>
        </w:rPr>
      </w:pPr>
      <w:r w:rsidRPr="008B4003">
        <w:rPr>
          <w:sz w:val="24"/>
          <w:szCs w:val="24"/>
        </w:rPr>
        <w:t>Показать выборку в семантике</w:t>
      </w:r>
    </w:p>
    <w:p w14:paraId="32DB75C7" w14:textId="77777777" w:rsidR="008C59E8" w:rsidRPr="008B4003" w:rsidRDefault="008C59E8" w:rsidP="005C1971">
      <w:pPr>
        <w:numPr>
          <w:ilvl w:val="0"/>
          <w:numId w:val="23"/>
        </w:numPr>
        <w:spacing w:line="240" w:lineRule="auto"/>
        <w:rPr>
          <w:sz w:val="24"/>
          <w:szCs w:val="24"/>
        </w:rPr>
      </w:pPr>
      <w:r w:rsidRPr="008B4003">
        <w:rPr>
          <w:sz w:val="24"/>
          <w:szCs w:val="24"/>
        </w:rPr>
        <w:t>Показать выборку активного слоя в семантике</w:t>
      </w:r>
    </w:p>
    <w:p w14:paraId="28420FD6" w14:textId="77777777" w:rsidR="008C59E8" w:rsidRPr="008B4003" w:rsidRDefault="008C59E8" w:rsidP="005C1971">
      <w:pPr>
        <w:numPr>
          <w:ilvl w:val="0"/>
          <w:numId w:val="23"/>
        </w:numPr>
        <w:spacing w:line="240" w:lineRule="auto"/>
        <w:rPr>
          <w:sz w:val="24"/>
          <w:szCs w:val="24"/>
        </w:rPr>
      </w:pPr>
      <w:r w:rsidRPr="008B4003">
        <w:rPr>
          <w:sz w:val="24"/>
          <w:szCs w:val="24"/>
        </w:rPr>
        <w:t>Информация о выбранном объекте;</w:t>
      </w:r>
    </w:p>
    <w:p w14:paraId="09665598" w14:textId="77777777" w:rsidR="008C59E8" w:rsidRPr="008B4003" w:rsidRDefault="008C59E8" w:rsidP="008C59E8">
      <w:pPr>
        <w:spacing w:after="60" w:line="240" w:lineRule="auto"/>
        <w:rPr>
          <w:b/>
          <w:sz w:val="24"/>
          <w:szCs w:val="24"/>
        </w:rPr>
      </w:pPr>
      <w:r w:rsidRPr="008B4003">
        <w:rPr>
          <w:b/>
          <w:sz w:val="24"/>
          <w:szCs w:val="24"/>
        </w:rPr>
        <w:t xml:space="preserve">      Редактор отчетов:</w:t>
      </w:r>
    </w:p>
    <w:p w14:paraId="35EE5B52" w14:textId="77777777" w:rsidR="008C59E8" w:rsidRPr="008B4003" w:rsidRDefault="008C59E8" w:rsidP="005C1971">
      <w:pPr>
        <w:numPr>
          <w:ilvl w:val="0"/>
          <w:numId w:val="24"/>
        </w:numPr>
        <w:spacing w:line="240" w:lineRule="auto"/>
        <w:rPr>
          <w:sz w:val="24"/>
          <w:szCs w:val="24"/>
        </w:rPr>
      </w:pPr>
      <w:r w:rsidRPr="008B4003">
        <w:rPr>
          <w:sz w:val="24"/>
          <w:szCs w:val="24"/>
        </w:rPr>
        <w:t>Формирование шаблонов отчетов, содержащих как семантические, так и графические поля.</w:t>
      </w:r>
    </w:p>
    <w:p w14:paraId="14322DFC" w14:textId="77777777" w:rsidR="008C59E8" w:rsidRPr="008B4003" w:rsidRDefault="008C59E8" w:rsidP="005C1971">
      <w:pPr>
        <w:numPr>
          <w:ilvl w:val="0"/>
          <w:numId w:val="24"/>
        </w:numPr>
        <w:spacing w:line="240" w:lineRule="auto"/>
        <w:rPr>
          <w:sz w:val="24"/>
          <w:szCs w:val="24"/>
        </w:rPr>
      </w:pPr>
      <w:r w:rsidRPr="008B4003">
        <w:rPr>
          <w:sz w:val="24"/>
          <w:szCs w:val="24"/>
        </w:rPr>
        <w:t>Сохранение сформированных отчетов в файлы</w:t>
      </w:r>
    </w:p>
    <w:p w14:paraId="641AE42D" w14:textId="77777777" w:rsidR="008C59E8" w:rsidRPr="008B4003" w:rsidRDefault="008C59E8" w:rsidP="005C1971">
      <w:pPr>
        <w:numPr>
          <w:ilvl w:val="0"/>
          <w:numId w:val="24"/>
        </w:numPr>
        <w:spacing w:line="240" w:lineRule="auto"/>
        <w:rPr>
          <w:sz w:val="24"/>
          <w:szCs w:val="24"/>
        </w:rPr>
      </w:pPr>
      <w:r w:rsidRPr="008B4003">
        <w:rPr>
          <w:sz w:val="24"/>
          <w:szCs w:val="24"/>
        </w:rPr>
        <w:t>Открытие сохраненных ранее отчетов из файлов</w:t>
      </w:r>
    </w:p>
    <w:p w14:paraId="76B0850F" w14:textId="77777777" w:rsidR="008C59E8" w:rsidRPr="008B4003" w:rsidRDefault="008C59E8" w:rsidP="005C1971">
      <w:pPr>
        <w:numPr>
          <w:ilvl w:val="0"/>
          <w:numId w:val="24"/>
        </w:numPr>
        <w:spacing w:line="240" w:lineRule="auto"/>
        <w:rPr>
          <w:sz w:val="24"/>
          <w:szCs w:val="24"/>
        </w:rPr>
      </w:pPr>
      <w:r w:rsidRPr="008B4003">
        <w:rPr>
          <w:sz w:val="24"/>
          <w:szCs w:val="24"/>
        </w:rPr>
        <w:t>Настройка параметров страницы отчета (размер, ориентация, поля)</w:t>
      </w:r>
    </w:p>
    <w:p w14:paraId="6CED942C" w14:textId="77777777" w:rsidR="008C59E8" w:rsidRPr="008B4003" w:rsidRDefault="008C59E8" w:rsidP="005C1971">
      <w:pPr>
        <w:numPr>
          <w:ilvl w:val="0"/>
          <w:numId w:val="24"/>
        </w:numPr>
        <w:spacing w:line="240" w:lineRule="auto"/>
        <w:rPr>
          <w:sz w:val="24"/>
          <w:szCs w:val="24"/>
        </w:rPr>
      </w:pPr>
      <w:r w:rsidRPr="008B4003">
        <w:rPr>
          <w:sz w:val="24"/>
          <w:szCs w:val="24"/>
        </w:rPr>
        <w:t>Печать отчетов на принтер</w:t>
      </w:r>
    </w:p>
    <w:p w14:paraId="715A4269" w14:textId="77777777" w:rsidR="008C59E8" w:rsidRPr="008B4003" w:rsidRDefault="008C59E8" w:rsidP="005C1971">
      <w:pPr>
        <w:numPr>
          <w:ilvl w:val="0"/>
          <w:numId w:val="24"/>
        </w:numPr>
        <w:spacing w:line="240" w:lineRule="auto"/>
        <w:rPr>
          <w:sz w:val="24"/>
          <w:szCs w:val="24"/>
        </w:rPr>
      </w:pPr>
      <w:r w:rsidRPr="008B4003">
        <w:rPr>
          <w:sz w:val="24"/>
          <w:szCs w:val="24"/>
        </w:rPr>
        <w:t>Печать отчетов в файл (</w:t>
      </w:r>
      <w:proofErr w:type="spellStart"/>
      <w:r w:rsidRPr="008B4003">
        <w:rPr>
          <w:sz w:val="24"/>
          <w:szCs w:val="24"/>
        </w:rPr>
        <w:t>tif</w:t>
      </w:r>
      <w:proofErr w:type="spellEnd"/>
      <w:r w:rsidRPr="008B4003">
        <w:rPr>
          <w:sz w:val="24"/>
          <w:szCs w:val="24"/>
        </w:rPr>
        <w:t xml:space="preserve">, </w:t>
      </w:r>
      <w:proofErr w:type="spellStart"/>
      <w:r w:rsidRPr="008B4003">
        <w:rPr>
          <w:sz w:val="24"/>
          <w:szCs w:val="24"/>
        </w:rPr>
        <w:t>jpg</w:t>
      </w:r>
      <w:proofErr w:type="spellEnd"/>
      <w:r w:rsidRPr="008B4003">
        <w:rPr>
          <w:sz w:val="24"/>
          <w:szCs w:val="24"/>
        </w:rPr>
        <w:t xml:space="preserve">, </w:t>
      </w:r>
      <w:proofErr w:type="spellStart"/>
      <w:r w:rsidRPr="008B4003">
        <w:rPr>
          <w:sz w:val="24"/>
          <w:szCs w:val="24"/>
        </w:rPr>
        <w:t>png</w:t>
      </w:r>
      <w:proofErr w:type="spellEnd"/>
      <w:r w:rsidRPr="008B4003">
        <w:rPr>
          <w:sz w:val="24"/>
          <w:szCs w:val="24"/>
        </w:rPr>
        <w:t xml:space="preserve">, </w:t>
      </w:r>
      <w:proofErr w:type="spellStart"/>
      <w:r w:rsidRPr="008B4003">
        <w:rPr>
          <w:sz w:val="24"/>
          <w:szCs w:val="24"/>
        </w:rPr>
        <w:t>bmp</w:t>
      </w:r>
      <w:proofErr w:type="spellEnd"/>
      <w:r w:rsidRPr="008B4003">
        <w:rPr>
          <w:sz w:val="24"/>
          <w:szCs w:val="24"/>
        </w:rPr>
        <w:t xml:space="preserve">, </w:t>
      </w:r>
      <w:proofErr w:type="spellStart"/>
      <w:r w:rsidRPr="008B4003">
        <w:rPr>
          <w:sz w:val="24"/>
          <w:szCs w:val="24"/>
        </w:rPr>
        <w:t>pdf</w:t>
      </w:r>
      <w:proofErr w:type="spellEnd"/>
      <w:r w:rsidRPr="008B4003">
        <w:rPr>
          <w:sz w:val="24"/>
          <w:szCs w:val="24"/>
        </w:rPr>
        <w:t>)</w:t>
      </w:r>
    </w:p>
    <w:p w14:paraId="2EB29BAC" w14:textId="77777777" w:rsidR="008C59E8" w:rsidRPr="008B4003" w:rsidRDefault="008C59E8" w:rsidP="005C1971">
      <w:pPr>
        <w:numPr>
          <w:ilvl w:val="0"/>
          <w:numId w:val="24"/>
        </w:numPr>
        <w:spacing w:line="240" w:lineRule="auto"/>
        <w:rPr>
          <w:sz w:val="24"/>
          <w:szCs w:val="24"/>
        </w:rPr>
      </w:pPr>
      <w:r w:rsidRPr="008B4003">
        <w:rPr>
          <w:sz w:val="24"/>
          <w:szCs w:val="24"/>
        </w:rPr>
        <w:t>Печать закладок</w:t>
      </w:r>
    </w:p>
    <w:p w14:paraId="150AF41F" w14:textId="77777777" w:rsidR="008C59E8" w:rsidRPr="008B4003" w:rsidRDefault="008C59E8" w:rsidP="005C1971">
      <w:pPr>
        <w:numPr>
          <w:ilvl w:val="0"/>
          <w:numId w:val="24"/>
        </w:numPr>
        <w:spacing w:line="240" w:lineRule="auto"/>
        <w:rPr>
          <w:sz w:val="24"/>
          <w:szCs w:val="24"/>
        </w:rPr>
      </w:pPr>
      <w:r w:rsidRPr="008B4003">
        <w:rPr>
          <w:sz w:val="24"/>
          <w:szCs w:val="24"/>
        </w:rPr>
        <w:t>Печать закладок в файл</w:t>
      </w:r>
    </w:p>
    <w:p w14:paraId="60440C8C" w14:textId="77777777" w:rsidR="008C59E8" w:rsidRPr="008B4003" w:rsidRDefault="008C59E8" w:rsidP="005C1971">
      <w:pPr>
        <w:numPr>
          <w:ilvl w:val="0"/>
          <w:numId w:val="24"/>
        </w:numPr>
        <w:spacing w:line="240" w:lineRule="auto"/>
        <w:rPr>
          <w:sz w:val="24"/>
          <w:szCs w:val="24"/>
        </w:rPr>
      </w:pPr>
      <w:r w:rsidRPr="008B4003">
        <w:rPr>
          <w:sz w:val="24"/>
          <w:szCs w:val="24"/>
        </w:rPr>
        <w:t>Печать отдельных полей отчета</w:t>
      </w:r>
    </w:p>
    <w:p w14:paraId="2DA2350C" w14:textId="77777777" w:rsidR="008C59E8" w:rsidRPr="008B4003" w:rsidRDefault="008C59E8" w:rsidP="005C1971">
      <w:pPr>
        <w:numPr>
          <w:ilvl w:val="0"/>
          <w:numId w:val="24"/>
        </w:numPr>
        <w:spacing w:line="240" w:lineRule="auto"/>
        <w:rPr>
          <w:sz w:val="24"/>
          <w:szCs w:val="24"/>
        </w:rPr>
      </w:pPr>
      <w:r w:rsidRPr="008B4003">
        <w:rPr>
          <w:sz w:val="24"/>
          <w:szCs w:val="24"/>
        </w:rPr>
        <w:t>Периодическое создание резервных копий отчета для восстановления в случае сбоя.</w:t>
      </w:r>
    </w:p>
    <w:p w14:paraId="42D9CD33" w14:textId="77777777" w:rsidR="008C59E8" w:rsidRPr="008B4003" w:rsidRDefault="008C59E8" w:rsidP="005C1971">
      <w:pPr>
        <w:numPr>
          <w:ilvl w:val="0"/>
          <w:numId w:val="24"/>
        </w:numPr>
        <w:spacing w:line="240" w:lineRule="auto"/>
        <w:rPr>
          <w:sz w:val="24"/>
          <w:szCs w:val="24"/>
        </w:rPr>
      </w:pPr>
      <w:r w:rsidRPr="008B4003">
        <w:rPr>
          <w:sz w:val="24"/>
          <w:szCs w:val="24"/>
        </w:rPr>
        <w:t>Настраиваемая сетка, с возможностью привязки полей отчета к сетке</w:t>
      </w:r>
    </w:p>
    <w:p w14:paraId="38A1EE13" w14:textId="77777777" w:rsidR="008C59E8" w:rsidRPr="008B4003" w:rsidRDefault="008C59E8" w:rsidP="005C1971">
      <w:pPr>
        <w:numPr>
          <w:ilvl w:val="0"/>
          <w:numId w:val="24"/>
        </w:numPr>
        <w:spacing w:line="240" w:lineRule="auto"/>
        <w:rPr>
          <w:sz w:val="24"/>
          <w:szCs w:val="24"/>
        </w:rPr>
      </w:pPr>
      <w:r w:rsidRPr="008B4003">
        <w:rPr>
          <w:sz w:val="24"/>
          <w:szCs w:val="24"/>
        </w:rPr>
        <w:t>Поиск и замена текста в отчете</w:t>
      </w:r>
    </w:p>
    <w:p w14:paraId="373732DC" w14:textId="77777777" w:rsidR="008C59E8" w:rsidRPr="008B4003" w:rsidRDefault="008C59E8" w:rsidP="005C1971">
      <w:pPr>
        <w:numPr>
          <w:ilvl w:val="0"/>
          <w:numId w:val="24"/>
        </w:numPr>
        <w:spacing w:line="240" w:lineRule="auto"/>
        <w:rPr>
          <w:sz w:val="24"/>
          <w:szCs w:val="24"/>
        </w:rPr>
      </w:pPr>
      <w:r w:rsidRPr="008B4003">
        <w:rPr>
          <w:sz w:val="24"/>
          <w:szCs w:val="24"/>
        </w:rPr>
        <w:t>Добавление текстовых полей</w:t>
      </w:r>
    </w:p>
    <w:p w14:paraId="5BA6E13C" w14:textId="77777777" w:rsidR="008C59E8" w:rsidRPr="008B4003" w:rsidRDefault="008C59E8" w:rsidP="005C1971">
      <w:pPr>
        <w:numPr>
          <w:ilvl w:val="0"/>
          <w:numId w:val="24"/>
        </w:numPr>
        <w:spacing w:line="240" w:lineRule="auto"/>
        <w:rPr>
          <w:sz w:val="24"/>
          <w:szCs w:val="24"/>
        </w:rPr>
      </w:pPr>
      <w:r w:rsidRPr="008B4003">
        <w:rPr>
          <w:sz w:val="24"/>
          <w:szCs w:val="24"/>
        </w:rPr>
        <w:t>Добавление прямоугольников</w:t>
      </w:r>
    </w:p>
    <w:p w14:paraId="2C1BA74B" w14:textId="77777777" w:rsidR="008C59E8" w:rsidRPr="008B4003" w:rsidRDefault="008C59E8" w:rsidP="005C1971">
      <w:pPr>
        <w:numPr>
          <w:ilvl w:val="0"/>
          <w:numId w:val="24"/>
        </w:numPr>
        <w:spacing w:line="240" w:lineRule="auto"/>
        <w:rPr>
          <w:sz w:val="24"/>
          <w:szCs w:val="24"/>
        </w:rPr>
      </w:pPr>
      <w:r w:rsidRPr="008B4003">
        <w:rPr>
          <w:sz w:val="24"/>
          <w:szCs w:val="24"/>
        </w:rPr>
        <w:t>Добавление изображений</w:t>
      </w:r>
    </w:p>
    <w:p w14:paraId="3BEDC2AF" w14:textId="77777777" w:rsidR="008C59E8" w:rsidRPr="008B4003" w:rsidRDefault="008C59E8" w:rsidP="005C1971">
      <w:pPr>
        <w:numPr>
          <w:ilvl w:val="0"/>
          <w:numId w:val="24"/>
        </w:numPr>
        <w:spacing w:line="240" w:lineRule="auto"/>
        <w:rPr>
          <w:sz w:val="24"/>
          <w:szCs w:val="24"/>
        </w:rPr>
      </w:pPr>
      <w:r w:rsidRPr="008B4003">
        <w:rPr>
          <w:sz w:val="24"/>
          <w:szCs w:val="24"/>
        </w:rPr>
        <w:t>Добавление штрихкодов</w:t>
      </w:r>
    </w:p>
    <w:p w14:paraId="2B5296A2" w14:textId="77777777" w:rsidR="008C59E8" w:rsidRPr="008B4003" w:rsidRDefault="008C59E8" w:rsidP="005C1971">
      <w:pPr>
        <w:numPr>
          <w:ilvl w:val="0"/>
          <w:numId w:val="24"/>
        </w:numPr>
        <w:spacing w:line="240" w:lineRule="auto"/>
        <w:rPr>
          <w:sz w:val="24"/>
          <w:szCs w:val="24"/>
        </w:rPr>
      </w:pPr>
      <w:r w:rsidRPr="008B4003">
        <w:rPr>
          <w:sz w:val="24"/>
          <w:szCs w:val="24"/>
        </w:rPr>
        <w:t>Добавление таблиц</w:t>
      </w:r>
    </w:p>
    <w:p w14:paraId="1A697D46" w14:textId="77777777" w:rsidR="008C59E8" w:rsidRPr="008B4003" w:rsidRDefault="008C59E8" w:rsidP="005C1971">
      <w:pPr>
        <w:numPr>
          <w:ilvl w:val="0"/>
          <w:numId w:val="24"/>
        </w:numPr>
        <w:spacing w:line="240" w:lineRule="auto"/>
        <w:rPr>
          <w:sz w:val="24"/>
          <w:szCs w:val="24"/>
        </w:rPr>
      </w:pPr>
      <w:r w:rsidRPr="008B4003">
        <w:rPr>
          <w:sz w:val="24"/>
          <w:szCs w:val="24"/>
        </w:rPr>
        <w:t>Добавление связанных полей</w:t>
      </w:r>
    </w:p>
    <w:p w14:paraId="5BF7B7A7" w14:textId="77777777" w:rsidR="008C59E8" w:rsidRPr="008B4003" w:rsidRDefault="008C59E8" w:rsidP="005C1971">
      <w:pPr>
        <w:numPr>
          <w:ilvl w:val="0"/>
          <w:numId w:val="24"/>
        </w:numPr>
        <w:spacing w:line="240" w:lineRule="auto"/>
        <w:rPr>
          <w:sz w:val="24"/>
          <w:szCs w:val="24"/>
        </w:rPr>
      </w:pPr>
      <w:r w:rsidRPr="008B4003">
        <w:rPr>
          <w:sz w:val="24"/>
          <w:szCs w:val="24"/>
        </w:rPr>
        <w:t>Добавление графических полей</w:t>
      </w:r>
    </w:p>
    <w:p w14:paraId="494D579C" w14:textId="77777777" w:rsidR="008C59E8" w:rsidRPr="008B4003" w:rsidRDefault="008C59E8" w:rsidP="005C1971">
      <w:pPr>
        <w:numPr>
          <w:ilvl w:val="0"/>
          <w:numId w:val="24"/>
        </w:numPr>
        <w:spacing w:line="240" w:lineRule="auto"/>
        <w:rPr>
          <w:sz w:val="24"/>
          <w:szCs w:val="24"/>
        </w:rPr>
      </w:pPr>
      <w:r w:rsidRPr="008B4003">
        <w:rPr>
          <w:sz w:val="24"/>
          <w:szCs w:val="24"/>
        </w:rPr>
        <w:t>Добавление полей закладок</w:t>
      </w:r>
    </w:p>
    <w:p w14:paraId="3726E2A0" w14:textId="77777777" w:rsidR="008C59E8" w:rsidRPr="008B4003" w:rsidRDefault="008C59E8" w:rsidP="005C1971">
      <w:pPr>
        <w:numPr>
          <w:ilvl w:val="0"/>
          <w:numId w:val="24"/>
        </w:numPr>
        <w:spacing w:line="240" w:lineRule="auto"/>
        <w:rPr>
          <w:sz w:val="24"/>
          <w:szCs w:val="24"/>
        </w:rPr>
      </w:pPr>
      <w:r w:rsidRPr="008B4003">
        <w:rPr>
          <w:sz w:val="24"/>
          <w:szCs w:val="24"/>
        </w:rPr>
        <w:t>Добавление полей легенды</w:t>
      </w:r>
    </w:p>
    <w:p w14:paraId="69D0DDA1" w14:textId="77777777" w:rsidR="008C59E8" w:rsidRPr="008B4003" w:rsidRDefault="008C59E8" w:rsidP="005C1971">
      <w:pPr>
        <w:numPr>
          <w:ilvl w:val="0"/>
          <w:numId w:val="24"/>
        </w:numPr>
        <w:spacing w:line="240" w:lineRule="auto"/>
        <w:rPr>
          <w:sz w:val="24"/>
          <w:szCs w:val="24"/>
        </w:rPr>
      </w:pPr>
      <w:r w:rsidRPr="008B4003">
        <w:rPr>
          <w:sz w:val="24"/>
          <w:szCs w:val="24"/>
        </w:rPr>
        <w:t>Добавление каталога координат</w:t>
      </w:r>
    </w:p>
    <w:p w14:paraId="0CD34A99" w14:textId="77777777" w:rsidR="008C59E8" w:rsidRPr="008B4003" w:rsidRDefault="008C59E8" w:rsidP="005C1971">
      <w:pPr>
        <w:numPr>
          <w:ilvl w:val="0"/>
          <w:numId w:val="24"/>
        </w:numPr>
        <w:spacing w:line="240" w:lineRule="auto"/>
        <w:rPr>
          <w:sz w:val="24"/>
          <w:szCs w:val="24"/>
        </w:rPr>
      </w:pPr>
      <w:r w:rsidRPr="008B4003">
        <w:rPr>
          <w:sz w:val="24"/>
          <w:szCs w:val="24"/>
        </w:rPr>
        <w:t>Добавление поля с текущим масштабом карты</w:t>
      </w:r>
    </w:p>
    <w:p w14:paraId="20E192A5" w14:textId="77777777" w:rsidR="008C59E8" w:rsidRPr="008B4003" w:rsidRDefault="008C59E8" w:rsidP="005C1971">
      <w:pPr>
        <w:numPr>
          <w:ilvl w:val="0"/>
          <w:numId w:val="24"/>
        </w:numPr>
        <w:spacing w:line="240" w:lineRule="auto"/>
        <w:rPr>
          <w:sz w:val="24"/>
          <w:szCs w:val="24"/>
        </w:rPr>
      </w:pPr>
      <w:r w:rsidRPr="008B4003">
        <w:rPr>
          <w:sz w:val="24"/>
          <w:szCs w:val="24"/>
        </w:rPr>
        <w:t>Формирование страниц из закладок карты</w:t>
      </w:r>
    </w:p>
    <w:p w14:paraId="08C38D3A" w14:textId="77777777" w:rsidR="008C59E8" w:rsidRPr="008B4003" w:rsidRDefault="008C59E8" w:rsidP="005C1971">
      <w:pPr>
        <w:numPr>
          <w:ilvl w:val="0"/>
          <w:numId w:val="24"/>
        </w:numPr>
        <w:spacing w:line="240" w:lineRule="auto"/>
        <w:rPr>
          <w:sz w:val="24"/>
          <w:szCs w:val="24"/>
        </w:rPr>
      </w:pPr>
      <w:r w:rsidRPr="008B4003">
        <w:rPr>
          <w:sz w:val="24"/>
          <w:szCs w:val="24"/>
        </w:rPr>
        <w:t>Произвольное масштабирование страницы отчета</w:t>
      </w:r>
    </w:p>
    <w:p w14:paraId="510D8FE9" w14:textId="77777777" w:rsidR="008C59E8" w:rsidRPr="008B4003" w:rsidRDefault="008C59E8" w:rsidP="005C1971">
      <w:pPr>
        <w:numPr>
          <w:ilvl w:val="0"/>
          <w:numId w:val="24"/>
        </w:numPr>
        <w:spacing w:line="240" w:lineRule="auto"/>
        <w:rPr>
          <w:sz w:val="24"/>
          <w:szCs w:val="24"/>
        </w:rPr>
      </w:pPr>
      <w:r w:rsidRPr="008B4003">
        <w:rPr>
          <w:sz w:val="24"/>
          <w:szCs w:val="24"/>
        </w:rPr>
        <w:t>Копирование и вставка текста и набора полей внутри отчета и между отчетами, в том числе графических полей</w:t>
      </w:r>
    </w:p>
    <w:p w14:paraId="1056AD12" w14:textId="77777777" w:rsidR="008C59E8" w:rsidRPr="008B4003" w:rsidRDefault="008C59E8" w:rsidP="005C1971">
      <w:pPr>
        <w:numPr>
          <w:ilvl w:val="0"/>
          <w:numId w:val="24"/>
        </w:numPr>
        <w:spacing w:line="240" w:lineRule="auto"/>
        <w:rPr>
          <w:sz w:val="24"/>
          <w:szCs w:val="24"/>
        </w:rPr>
      </w:pPr>
      <w:r w:rsidRPr="008B4003">
        <w:rPr>
          <w:sz w:val="24"/>
          <w:szCs w:val="24"/>
        </w:rPr>
        <w:t>Дополнительное оформление карты в графическом поле</w:t>
      </w:r>
    </w:p>
    <w:p w14:paraId="683A53B1" w14:textId="77777777" w:rsidR="008C59E8" w:rsidRPr="008B4003" w:rsidRDefault="008C59E8" w:rsidP="005C1971">
      <w:pPr>
        <w:numPr>
          <w:ilvl w:val="0"/>
          <w:numId w:val="24"/>
        </w:numPr>
        <w:spacing w:line="240" w:lineRule="auto"/>
        <w:rPr>
          <w:sz w:val="24"/>
          <w:szCs w:val="24"/>
        </w:rPr>
      </w:pPr>
      <w:r w:rsidRPr="008B4003">
        <w:rPr>
          <w:sz w:val="24"/>
          <w:szCs w:val="24"/>
        </w:rPr>
        <w:t>Возможность указания начально масштаба одним из способов (по шкале, округленный, по умолчанию, явно)</w:t>
      </w:r>
    </w:p>
    <w:p w14:paraId="20A9AA6F" w14:textId="77777777" w:rsidR="008C59E8" w:rsidRPr="008B4003" w:rsidRDefault="008C59E8" w:rsidP="005C1971">
      <w:pPr>
        <w:numPr>
          <w:ilvl w:val="0"/>
          <w:numId w:val="24"/>
        </w:numPr>
        <w:spacing w:line="240" w:lineRule="auto"/>
        <w:rPr>
          <w:sz w:val="24"/>
          <w:szCs w:val="24"/>
        </w:rPr>
      </w:pPr>
      <w:r w:rsidRPr="008B4003">
        <w:rPr>
          <w:sz w:val="24"/>
          <w:szCs w:val="24"/>
        </w:rPr>
        <w:t>Выбор объектов на карте</w:t>
      </w:r>
    </w:p>
    <w:p w14:paraId="27FC24D7" w14:textId="77777777" w:rsidR="008C59E8" w:rsidRPr="008B4003" w:rsidRDefault="008C59E8" w:rsidP="005C1971">
      <w:pPr>
        <w:numPr>
          <w:ilvl w:val="0"/>
          <w:numId w:val="24"/>
        </w:numPr>
        <w:spacing w:line="240" w:lineRule="auto"/>
        <w:rPr>
          <w:sz w:val="24"/>
          <w:szCs w:val="24"/>
        </w:rPr>
      </w:pPr>
      <w:r w:rsidRPr="008B4003">
        <w:rPr>
          <w:sz w:val="24"/>
          <w:szCs w:val="24"/>
        </w:rPr>
        <w:t>Перемещение по карте и масштабирование карты</w:t>
      </w:r>
    </w:p>
    <w:p w14:paraId="0F1E0EA5" w14:textId="77777777" w:rsidR="008C59E8" w:rsidRPr="008B4003" w:rsidRDefault="008C59E8" w:rsidP="005C1971">
      <w:pPr>
        <w:numPr>
          <w:ilvl w:val="0"/>
          <w:numId w:val="24"/>
        </w:numPr>
        <w:spacing w:line="240" w:lineRule="auto"/>
        <w:rPr>
          <w:sz w:val="24"/>
          <w:szCs w:val="24"/>
        </w:rPr>
      </w:pPr>
      <w:r w:rsidRPr="008B4003">
        <w:rPr>
          <w:sz w:val="24"/>
          <w:szCs w:val="24"/>
        </w:rPr>
        <w:t>Формирование закладок</w:t>
      </w:r>
    </w:p>
    <w:p w14:paraId="0F248ECF" w14:textId="77777777" w:rsidR="008C59E8" w:rsidRPr="008B4003" w:rsidRDefault="008C59E8" w:rsidP="005C1971">
      <w:pPr>
        <w:numPr>
          <w:ilvl w:val="0"/>
          <w:numId w:val="24"/>
        </w:numPr>
        <w:spacing w:line="240" w:lineRule="auto"/>
        <w:rPr>
          <w:sz w:val="24"/>
          <w:szCs w:val="24"/>
        </w:rPr>
      </w:pPr>
      <w:r w:rsidRPr="008B4003">
        <w:rPr>
          <w:sz w:val="24"/>
          <w:szCs w:val="24"/>
        </w:rPr>
        <w:t>Переход к закладке</w:t>
      </w:r>
    </w:p>
    <w:p w14:paraId="08875DE4" w14:textId="77777777" w:rsidR="008C59E8" w:rsidRPr="008B4003" w:rsidRDefault="008C59E8" w:rsidP="005C1971">
      <w:pPr>
        <w:numPr>
          <w:ilvl w:val="0"/>
          <w:numId w:val="24"/>
        </w:numPr>
        <w:spacing w:line="240" w:lineRule="auto"/>
        <w:rPr>
          <w:sz w:val="24"/>
          <w:szCs w:val="24"/>
        </w:rPr>
      </w:pPr>
      <w:r w:rsidRPr="008B4003">
        <w:rPr>
          <w:sz w:val="24"/>
          <w:szCs w:val="24"/>
        </w:rPr>
        <w:t>Перемещение закладок</w:t>
      </w:r>
    </w:p>
    <w:p w14:paraId="4C299A44" w14:textId="77777777" w:rsidR="008C59E8" w:rsidRPr="008B4003" w:rsidRDefault="008C59E8" w:rsidP="005C1971">
      <w:pPr>
        <w:numPr>
          <w:ilvl w:val="0"/>
          <w:numId w:val="24"/>
        </w:numPr>
        <w:spacing w:line="240" w:lineRule="auto"/>
        <w:rPr>
          <w:sz w:val="24"/>
          <w:szCs w:val="24"/>
        </w:rPr>
      </w:pPr>
      <w:r w:rsidRPr="008B4003">
        <w:rPr>
          <w:sz w:val="24"/>
          <w:szCs w:val="24"/>
        </w:rPr>
        <w:t>Перемещение и копирование подписей объектов</w:t>
      </w:r>
    </w:p>
    <w:p w14:paraId="73100382" w14:textId="77777777" w:rsidR="008C59E8" w:rsidRPr="008B4003" w:rsidRDefault="008C59E8" w:rsidP="005C1971">
      <w:pPr>
        <w:numPr>
          <w:ilvl w:val="0"/>
          <w:numId w:val="24"/>
        </w:numPr>
        <w:spacing w:line="240" w:lineRule="auto"/>
        <w:rPr>
          <w:sz w:val="24"/>
          <w:szCs w:val="24"/>
        </w:rPr>
      </w:pPr>
      <w:r w:rsidRPr="008B4003">
        <w:rPr>
          <w:sz w:val="24"/>
          <w:szCs w:val="24"/>
        </w:rPr>
        <w:t>Копирование стилей графических объектов</w:t>
      </w:r>
    </w:p>
    <w:p w14:paraId="48638624" w14:textId="77777777" w:rsidR="008C59E8" w:rsidRPr="008B4003" w:rsidRDefault="008C59E8" w:rsidP="005C1971">
      <w:pPr>
        <w:numPr>
          <w:ilvl w:val="0"/>
          <w:numId w:val="24"/>
        </w:numPr>
        <w:spacing w:line="240" w:lineRule="auto"/>
        <w:rPr>
          <w:sz w:val="24"/>
          <w:szCs w:val="24"/>
        </w:rPr>
      </w:pPr>
      <w:r w:rsidRPr="008B4003">
        <w:rPr>
          <w:sz w:val="24"/>
          <w:szCs w:val="24"/>
        </w:rPr>
        <w:t>Создание дополнительных объектов в декоративных слоях (точки, линии, полигоны, выноски, подписи, окружности)</w:t>
      </w:r>
    </w:p>
    <w:p w14:paraId="2D1DECEB" w14:textId="77777777" w:rsidR="008C59E8" w:rsidRPr="008B4003" w:rsidRDefault="008C59E8" w:rsidP="005C1971">
      <w:pPr>
        <w:numPr>
          <w:ilvl w:val="0"/>
          <w:numId w:val="24"/>
        </w:numPr>
        <w:spacing w:line="240" w:lineRule="auto"/>
        <w:rPr>
          <w:sz w:val="24"/>
          <w:szCs w:val="24"/>
        </w:rPr>
      </w:pPr>
      <w:r w:rsidRPr="008B4003">
        <w:rPr>
          <w:sz w:val="24"/>
          <w:szCs w:val="24"/>
        </w:rPr>
        <w:t>Функция «Добавить точку»</w:t>
      </w:r>
    </w:p>
    <w:p w14:paraId="7016C50A" w14:textId="77777777" w:rsidR="008C59E8" w:rsidRPr="008B4003" w:rsidRDefault="008C59E8" w:rsidP="005C1971">
      <w:pPr>
        <w:numPr>
          <w:ilvl w:val="0"/>
          <w:numId w:val="24"/>
        </w:numPr>
        <w:spacing w:line="240" w:lineRule="auto"/>
        <w:rPr>
          <w:sz w:val="24"/>
          <w:szCs w:val="24"/>
        </w:rPr>
      </w:pPr>
      <w:r w:rsidRPr="008B4003">
        <w:rPr>
          <w:sz w:val="24"/>
          <w:szCs w:val="24"/>
        </w:rPr>
        <w:t>Функция «Отложить точку»</w:t>
      </w:r>
    </w:p>
    <w:p w14:paraId="34921063" w14:textId="77777777" w:rsidR="008C59E8" w:rsidRPr="008B4003" w:rsidRDefault="008C59E8" w:rsidP="005C1971">
      <w:pPr>
        <w:numPr>
          <w:ilvl w:val="0"/>
          <w:numId w:val="24"/>
        </w:numPr>
        <w:spacing w:line="240" w:lineRule="auto"/>
        <w:rPr>
          <w:sz w:val="24"/>
          <w:szCs w:val="24"/>
        </w:rPr>
      </w:pPr>
      <w:r w:rsidRPr="008B4003">
        <w:rPr>
          <w:sz w:val="24"/>
          <w:szCs w:val="24"/>
        </w:rPr>
        <w:t>Функция поворота контура</w:t>
      </w:r>
    </w:p>
    <w:p w14:paraId="628B7443" w14:textId="77777777" w:rsidR="008C59E8" w:rsidRPr="008B4003" w:rsidRDefault="008C59E8" w:rsidP="005C1971">
      <w:pPr>
        <w:numPr>
          <w:ilvl w:val="0"/>
          <w:numId w:val="24"/>
        </w:numPr>
        <w:spacing w:line="240" w:lineRule="auto"/>
        <w:rPr>
          <w:sz w:val="24"/>
          <w:szCs w:val="24"/>
        </w:rPr>
      </w:pPr>
      <w:r w:rsidRPr="008B4003">
        <w:rPr>
          <w:sz w:val="24"/>
          <w:szCs w:val="24"/>
        </w:rPr>
        <w:t>Привязка растровых изображений к местности</w:t>
      </w:r>
    </w:p>
    <w:p w14:paraId="1AF8276D" w14:textId="77777777" w:rsidR="008C59E8" w:rsidRPr="008B4003" w:rsidRDefault="008C59E8" w:rsidP="005C1971">
      <w:pPr>
        <w:numPr>
          <w:ilvl w:val="0"/>
          <w:numId w:val="24"/>
        </w:numPr>
        <w:spacing w:line="240" w:lineRule="auto"/>
        <w:rPr>
          <w:sz w:val="24"/>
          <w:szCs w:val="24"/>
        </w:rPr>
      </w:pPr>
      <w:r w:rsidRPr="008B4003">
        <w:rPr>
          <w:sz w:val="24"/>
          <w:szCs w:val="24"/>
        </w:rPr>
        <w:lastRenderedPageBreak/>
        <w:t>Позиционирование «Все в окно»</w:t>
      </w:r>
    </w:p>
    <w:p w14:paraId="3D0D4874" w14:textId="77777777" w:rsidR="008C59E8" w:rsidRPr="008B4003" w:rsidRDefault="008C59E8" w:rsidP="005C1971">
      <w:pPr>
        <w:numPr>
          <w:ilvl w:val="0"/>
          <w:numId w:val="24"/>
        </w:numPr>
        <w:spacing w:line="240" w:lineRule="auto"/>
        <w:rPr>
          <w:sz w:val="24"/>
          <w:szCs w:val="24"/>
        </w:rPr>
      </w:pPr>
      <w:r w:rsidRPr="008B4003">
        <w:rPr>
          <w:sz w:val="24"/>
          <w:szCs w:val="24"/>
        </w:rPr>
        <w:t>Позиционирование «Начальное положение»</w:t>
      </w:r>
    </w:p>
    <w:p w14:paraId="41A16B66" w14:textId="77777777" w:rsidR="008C59E8" w:rsidRPr="008B4003" w:rsidRDefault="008C59E8" w:rsidP="005C1971">
      <w:pPr>
        <w:numPr>
          <w:ilvl w:val="0"/>
          <w:numId w:val="24"/>
        </w:numPr>
        <w:spacing w:line="240" w:lineRule="auto"/>
        <w:rPr>
          <w:sz w:val="24"/>
          <w:szCs w:val="24"/>
        </w:rPr>
      </w:pPr>
      <w:r w:rsidRPr="008B4003">
        <w:rPr>
          <w:sz w:val="24"/>
          <w:szCs w:val="24"/>
        </w:rPr>
        <w:t>Привязка подписей объектов и номеров точек</w:t>
      </w:r>
    </w:p>
    <w:p w14:paraId="68A1F90D" w14:textId="77777777" w:rsidR="008C59E8" w:rsidRPr="008B4003" w:rsidRDefault="008C59E8" w:rsidP="005C1971">
      <w:pPr>
        <w:numPr>
          <w:ilvl w:val="0"/>
          <w:numId w:val="24"/>
        </w:numPr>
        <w:spacing w:line="240" w:lineRule="auto"/>
        <w:rPr>
          <w:sz w:val="24"/>
          <w:szCs w:val="24"/>
        </w:rPr>
      </w:pPr>
      <w:r w:rsidRPr="008B4003">
        <w:rPr>
          <w:sz w:val="24"/>
          <w:szCs w:val="24"/>
        </w:rPr>
        <w:t>Расстановка подписей объектов и номеров точек</w:t>
      </w:r>
    </w:p>
    <w:p w14:paraId="28DC4F20" w14:textId="77777777" w:rsidR="008C59E8" w:rsidRPr="008B4003" w:rsidRDefault="008C59E8" w:rsidP="005C1971">
      <w:pPr>
        <w:numPr>
          <w:ilvl w:val="0"/>
          <w:numId w:val="24"/>
        </w:numPr>
        <w:spacing w:line="240" w:lineRule="auto"/>
        <w:rPr>
          <w:sz w:val="24"/>
          <w:szCs w:val="24"/>
        </w:rPr>
      </w:pPr>
      <w:r w:rsidRPr="008B4003">
        <w:rPr>
          <w:sz w:val="24"/>
          <w:szCs w:val="24"/>
        </w:rPr>
        <w:t>Прореживание подписей объектов и номеров точек</w:t>
      </w:r>
    </w:p>
    <w:p w14:paraId="26D44B94" w14:textId="77777777" w:rsidR="008C59E8" w:rsidRPr="008B4003" w:rsidRDefault="008C59E8" w:rsidP="005C1971">
      <w:pPr>
        <w:numPr>
          <w:ilvl w:val="0"/>
          <w:numId w:val="24"/>
        </w:numPr>
        <w:spacing w:line="240" w:lineRule="auto"/>
        <w:rPr>
          <w:sz w:val="24"/>
          <w:szCs w:val="24"/>
        </w:rPr>
      </w:pPr>
      <w:proofErr w:type="spellStart"/>
      <w:r w:rsidRPr="008B4003">
        <w:rPr>
          <w:sz w:val="24"/>
          <w:szCs w:val="24"/>
        </w:rPr>
        <w:t>Авторасстановка</w:t>
      </w:r>
      <w:proofErr w:type="spellEnd"/>
      <w:r w:rsidRPr="008B4003">
        <w:rPr>
          <w:sz w:val="24"/>
          <w:szCs w:val="24"/>
        </w:rPr>
        <w:t xml:space="preserve"> подписей объектов</w:t>
      </w:r>
    </w:p>
    <w:p w14:paraId="39643526" w14:textId="77777777" w:rsidR="008C59E8" w:rsidRPr="008B4003" w:rsidRDefault="008C59E8" w:rsidP="005C1971">
      <w:pPr>
        <w:numPr>
          <w:ilvl w:val="0"/>
          <w:numId w:val="24"/>
        </w:numPr>
        <w:spacing w:line="240" w:lineRule="auto"/>
        <w:rPr>
          <w:sz w:val="24"/>
          <w:szCs w:val="24"/>
        </w:rPr>
      </w:pPr>
      <w:r w:rsidRPr="008B4003">
        <w:rPr>
          <w:sz w:val="24"/>
          <w:szCs w:val="24"/>
        </w:rPr>
        <w:t>Создание подписей длин линий</w:t>
      </w:r>
    </w:p>
    <w:p w14:paraId="5457B81D" w14:textId="77777777" w:rsidR="008C59E8" w:rsidRPr="008B4003" w:rsidRDefault="008C59E8" w:rsidP="005C1971">
      <w:pPr>
        <w:numPr>
          <w:ilvl w:val="0"/>
          <w:numId w:val="24"/>
        </w:numPr>
        <w:spacing w:line="240" w:lineRule="auto"/>
        <w:rPr>
          <w:sz w:val="24"/>
          <w:szCs w:val="24"/>
        </w:rPr>
      </w:pPr>
      <w:r w:rsidRPr="008B4003">
        <w:rPr>
          <w:sz w:val="24"/>
          <w:szCs w:val="24"/>
        </w:rPr>
        <w:t>Автоматическое создание различных выносок (координаты точек, подписи точек, площадь контура, подпись контура)</w:t>
      </w:r>
    </w:p>
    <w:p w14:paraId="443F0B0C" w14:textId="77777777" w:rsidR="008C59E8" w:rsidRPr="008B4003" w:rsidRDefault="008C59E8" w:rsidP="005C1971">
      <w:pPr>
        <w:numPr>
          <w:ilvl w:val="0"/>
          <w:numId w:val="24"/>
        </w:numPr>
        <w:spacing w:line="240" w:lineRule="auto"/>
        <w:rPr>
          <w:sz w:val="24"/>
          <w:szCs w:val="24"/>
        </w:rPr>
      </w:pPr>
      <w:proofErr w:type="spellStart"/>
      <w:r w:rsidRPr="008B4003">
        <w:rPr>
          <w:sz w:val="24"/>
          <w:szCs w:val="24"/>
        </w:rPr>
        <w:t>Автонумерация</w:t>
      </w:r>
      <w:proofErr w:type="spellEnd"/>
      <w:r w:rsidRPr="008B4003">
        <w:rPr>
          <w:sz w:val="24"/>
          <w:szCs w:val="24"/>
        </w:rPr>
        <w:t xml:space="preserve"> точек</w:t>
      </w:r>
    </w:p>
    <w:p w14:paraId="4197B562" w14:textId="77777777" w:rsidR="008C59E8" w:rsidRPr="008B4003" w:rsidRDefault="008C59E8" w:rsidP="005C1971">
      <w:pPr>
        <w:numPr>
          <w:ilvl w:val="0"/>
          <w:numId w:val="24"/>
        </w:numPr>
        <w:spacing w:line="240" w:lineRule="auto"/>
        <w:rPr>
          <w:sz w:val="24"/>
          <w:szCs w:val="24"/>
        </w:rPr>
      </w:pPr>
      <w:r w:rsidRPr="008B4003">
        <w:rPr>
          <w:sz w:val="24"/>
          <w:szCs w:val="24"/>
        </w:rPr>
        <w:t>Задание стиля точкам по условию</w:t>
      </w:r>
    </w:p>
    <w:p w14:paraId="74164B43" w14:textId="77777777" w:rsidR="008C59E8" w:rsidRPr="008B4003" w:rsidRDefault="008C59E8" w:rsidP="005C1971">
      <w:pPr>
        <w:numPr>
          <w:ilvl w:val="0"/>
          <w:numId w:val="24"/>
        </w:numPr>
        <w:spacing w:line="240" w:lineRule="auto"/>
        <w:rPr>
          <w:sz w:val="24"/>
          <w:szCs w:val="24"/>
        </w:rPr>
      </w:pPr>
      <w:r w:rsidRPr="008B4003">
        <w:rPr>
          <w:sz w:val="24"/>
          <w:szCs w:val="24"/>
        </w:rPr>
        <w:t>Контроль номеров точек</w:t>
      </w:r>
    </w:p>
    <w:p w14:paraId="1652414E" w14:textId="77777777" w:rsidR="008C59E8" w:rsidRPr="008B4003" w:rsidRDefault="008C59E8" w:rsidP="005C1971">
      <w:pPr>
        <w:numPr>
          <w:ilvl w:val="0"/>
          <w:numId w:val="24"/>
        </w:numPr>
        <w:spacing w:line="240" w:lineRule="auto"/>
        <w:rPr>
          <w:sz w:val="24"/>
          <w:szCs w:val="24"/>
        </w:rPr>
      </w:pPr>
      <w:r w:rsidRPr="008B4003">
        <w:rPr>
          <w:sz w:val="24"/>
          <w:szCs w:val="24"/>
        </w:rPr>
        <w:t>Мастер уточнения номеров точек</w:t>
      </w:r>
    </w:p>
    <w:p w14:paraId="6C9FF977" w14:textId="77777777" w:rsidR="008C59E8" w:rsidRPr="008B4003" w:rsidRDefault="008C59E8" w:rsidP="005C1971">
      <w:pPr>
        <w:numPr>
          <w:ilvl w:val="0"/>
          <w:numId w:val="24"/>
        </w:numPr>
        <w:spacing w:line="240" w:lineRule="auto"/>
        <w:rPr>
          <w:sz w:val="24"/>
          <w:szCs w:val="24"/>
        </w:rPr>
      </w:pPr>
      <w:r w:rsidRPr="008B4003">
        <w:rPr>
          <w:sz w:val="24"/>
          <w:szCs w:val="24"/>
        </w:rPr>
        <w:t>Задание погрешности определения координат</w:t>
      </w:r>
    </w:p>
    <w:p w14:paraId="503249E8" w14:textId="77777777" w:rsidR="008C59E8" w:rsidRPr="008B4003" w:rsidRDefault="008C59E8" w:rsidP="005C1971">
      <w:pPr>
        <w:numPr>
          <w:ilvl w:val="0"/>
          <w:numId w:val="24"/>
        </w:numPr>
        <w:spacing w:line="240" w:lineRule="auto"/>
        <w:rPr>
          <w:sz w:val="24"/>
          <w:szCs w:val="24"/>
        </w:rPr>
      </w:pPr>
      <w:r w:rsidRPr="008B4003">
        <w:rPr>
          <w:sz w:val="24"/>
          <w:szCs w:val="24"/>
        </w:rPr>
        <w:t>Настройка свойств графических примитивов с иерархической структурой свойств (слой – объект – контур - точка) с переопределением свойства на любом уровне.</w:t>
      </w:r>
    </w:p>
    <w:p w14:paraId="344A36E7" w14:textId="77777777" w:rsidR="008C59E8" w:rsidRPr="008B4003" w:rsidRDefault="008C59E8" w:rsidP="005C1971">
      <w:pPr>
        <w:numPr>
          <w:ilvl w:val="0"/>
          <w:numId w:val="24"/>
        </w:numPr>
        <w:spacing w:line="240" w:lineRule="auto"/>
        <w:rPr>
          <w:sz w:val="24"/>
          <w:szCs w:val="24"/>
        </w:rPr>
      </w:pPr>
      <w:r w:rsidRPr="008B4003">
        <w:rPr>
          <w:sz w:val="24"/>
          <w:szCs w:val="24"/>
        </w:rPr>
        <w:t>Легенда слоев, с возможностью включения и выключения слоев, настройкой свойств слоя</w:t>
      </w:r>
    </w:p>
    <w:p w14:paraId="1E290BCB" w14:textId="77777777" w:rsidR="008C59E8" w:rsidRPr="008B4003" w:rsidRDefault="008C59E8" w:rsidP="005C1971">
      <w:pPr>
        <w:numPr>
          <w:ilvl w:val="0"/>
          <w:numId w:val="24"/>
        </w:numPr>
        <w:spacing w:line="240" w:lineRule="auto"/>
        <w:rPr>
          <w:sz w:val="24"/>
          <w:szCs w:val="24"/>
        </w:rPr>
      </w:pPr>
      <w:r w:rsidRPr="008B4003">
        <w:rPr>
          <w:sz w:val="24"/>
          <w:szCs w:val="24"/>
        </w:rPr>
        <w:t>Диалог «Выборка», показывающий все объекты, разделенные по слоям и выбранные в данный момент объекты</w:t>
      </w:r>
    </w:p>
    <w:p w14:paraId="27B6365A" w14:textId="77777777" w:rsidR="008C59E8" w:rsidRPr="008B4003" w:rsidRDefault="008C59E8" w:rsidP="005C1971">
      <w:pPr>
        <w:numPr>
          <w:ilvl w:val="0"/>
          <w:numId w:val="24"/>
        </w:numPr>
        <w:spacing w:line="240" w:lineRule="auto"/>
        <w:rPr>
          <w:sz w:val="24"/>
          <w:szCs w:val="24"/>
        </w:rPr>
      </w:pPr>
      <w:r w:rsidRPr="008B4003">
        <w:rPr>
          <w:sz w:val="24"/>
          <w:szCs w:val="24"/>
        </w:rPr>
        <w:t>Изменение порядка отображения слоев.</w:t>
      </w:r>
    </w:p>
    <w:p w14:paraId="144FD8BD" w14:textId="77777777" w:rsidR="008C59E8" w:rsidRPr="008B4003" w:rsidRDefault="008C59E8" w:rsidP="005C1971">
      <w:pPr>
        <w:numPr>
          <w:ilvl w:val="0"/>
          <w:numId w:val="24"/>
        </w:numPr>
        <w:spacing w:line="240" w:lineRule="auto"/>
        <w:rPr>
          <w:sz w:val="24"/>
          <w:szCs w:val="24"/>
        </w:rPr>
      </w:pPr>
      <w:r w:rsidRPr="008B4003">
        <w:rPr>
          <w:sz w:val="24"/>
          <w:szCs w:val="24"/>
        </w:rPr>
        <w:t>Добавление и удаление слоев из отчета</w:t>
      </w:r>
    </w:p>
    <w:p w14:paraId="563A8D6C" w14:textId="77777777" w:rsidR="008C59E8" w:rsidRPr="008B4003" w:rsidRDefault="008C59E8" w:rsidP="005C1971">
      <w:pPr>
        <w:numPr>
          <w:ilvl w:val="0"/>
          <w:numId w:val="24"/>
        </w:numPr>
        <w:spacing w:line="240" w:lineRule="auto"/>
        <w:rPr>
          <w:sz w:val="24"/>
          <w:szCs w:val="24"/>
        </w:rPr>
      </w:pPr>
      <w:r w:rsidRPr="008B4003">
        <w:rPr>
          <w:sz w:val="24"/>
          <w:szCs w:val="24"/>
        </w:rPr>
        <w:t>Клонирование слоев</w:t>
      </w:r>
    </w:p>
    <w:p w14:paraId="1F503C02" w14:textId="77777777" w:rsidR="008C59E8" w:rsidRPr="008B4003" w:rsidRDefault="008C59E8" w:rsidP="005C1971">
      <w:pPr>
        <w:numPr>
          <w:ilvl w:val="0"/>
          <w:numId w:val="24"/>
        </w:numPr>
        <w:spacing w:line="240" w:lineRule="auto"/>
        <w:rPr>
          <w:sz w:val="24"/>
          <w:szCs w:val="24"/>
        </w:rPr>
      </w:pPr>
      <w:r w:rsidRPr="008B4003">
        <w:rPr>
          <w:sz w:val="24"/>
          <w:szCs w:val="24"/>
        </w:rPr>
        <w:t xml:space="preserve">Добавление слоев – внешних картографических сервисов (Google, </w:t>
      </w:r>
      <w:proofErr w:type="spellStart"/>
      <w:r w:rsidRPr="008B4003">
        <w:rPr>
          <w:sz w:val="24"/>
          <w:szCs w:val="24"/>
        </w:rPr>
        <w:t>Yandex</w:t>
      </w:r>
      <w:proofErr w:type="spellEnd"/>
      <w:r w:rsidRPr="008B4003">
        <w:rPr>
          <w:sz w:val="24"/>
          <w:szCs w:val="24"/>
        </w:rPr>
        <w:t xml:space="preserve">, </w:t>
      </w:r>
      <w:proofErr w:type="spellStart"/>
      <w:r w:rsidRPr="008B4003">
        <w:rPr>
          <w:sz w:val="24"/>
          <w:szCs w:val="24"/>
        </w:rPr>
        <w:t>OpenStreetMap</w:t>
      </w:r>
      <w:proofErr w:type="spellEnd"/>
      <w:r w:rsidRPr="008B4003">
        <w:rPr>
          <w:sz w:val="24"/>
          <w:szCs w:val="24"/>
        </w:rPr>
        <w:t xml:space="preserve">, </w:t>
      </w:r>
      <w:proofErr w:type="spellStart"/>
      <w:r w:rsidRPr="008B4003">
        <w:rPr>
          <w:sz w:val="24"/>
          <w:szCs w:val="24"/>
        </w:rPr>
        <w:t>Bing</w:t>
      </w:r>
      <w:proofErr w:type="spellEnd"/>
      <w:r w:rsidRPr="008B4003">
        <w:rPr>
          <w:sz w:val="24"/>
          <w:szCs w:val="24"/>
        </w:rPr>
        <w:t xml:space="preserve"> и др.)</w:t>
      </w:r>
    </w:p>
    <w:p w14:paraId="641ACF0C" w14:textId="77777777" w:rsidR="008C59E8" w:rsidRPr="008B4003" w:rsidRDefault="008C59E8" w:rsidP="005C1971">
      <w:pPr>
        <w:numPr>
          <w:ilvl w:val="0"/>
          <w:numId w:val="24"/>
        </w:numPr>
        <w:spacing w:line="240" w:lineRule="auto"/>
        <w:rPr>
          <w:sz w:val="24"/>
          <w:szCs w:val="24"/>
        </w:rPr>
      </w:pPr>
      <w:r w:rsidRPr="008B4003">
        <w:rPr>
          <w:sz w:val="24"/>
          <w:szCs w:val="24"/>
        </w:rPr>
        <w:t>Загрузка слоев из файлов (</w:t>
      </w:r>
      <w:proofErr w:type="spellStart"/>
      <w:r w:rsidRPr="008B4003">
        <w:rPr>
          <w:sz w:val="24"/>
          <w:szCs w:val="24"/>
        </w:rPr>
        <w:t>GeocadTxt</w:t>
      </w:r>
      <w:proofErr w:type="spellEnd"/>
      <w:r w:rsidRPr="008B4003">
        <w:rPr>
          <w:sz w:val="24"/>
          <w:szCs w:val="24"/>
        </w:rPr>
        <w:t xml:space="preserve">, </w:t>
      </w:r>
      <w:proofErr w:type="spellStart"/>
      <w:r w:rsidRPr="008B4003">
        <w:rPr>
          <w:sz w:val="24"/>
          <w:szCs w:val="24"/>
        </w:rPr>
        <w:t>MapInfomid-mif</w:t>
      </w:r>
      <w:proofErr w:type="spellEnd"/>
      <w:r w:rsidRPr="008B4003">
        <w:rPr>
          <w:sz w:val="24"/>
          <w:szCs w:val="24"/>
        </w:rPr>
        <w:t xml:space="preserve">, </w:t>
      </w:r>
      <w:proofErr w:type="spellStart"/>
      <w:r w:rsidRPr="008B4003">
        <w:rPr>
          <w:sz w:val="24"/>
          <w:szCs w:val="24"/>
        </w:rPr>
        <w:t>MapInfotab</w:t>
      </w:r>
      <w:proofErr w:type="spellEnd"/>
      <w:r w:rsidRPr="008B4003">
        <w:rPr>
          <w:sz w:val="24"/>
          <w:szCs w:val="24"/>
        </w:rPr>
        <w:t xml:space="preserve">, </w:t>
      </w:r>
      <w:proofErr w:type="spellStart"/>
      <w:r w:rsidRPr="008B4003">
        <w:rPr>
          <w:sz w:val="24"/>
          <w:szCs w:val="24"/>
        </w:rPr>
        <w:t>ArcInfoshp</w:t>
      </w:r>
      <w:proofErr w:type="spellEnd"/>
      <w:r w:rsidRPr="008B4003">
        <w:rPr>
          <w:sz w:val="24"/>
          <w:szCs w:val="24"/>
        </w:rPr>
        <w:t xml:space="preserve">, </w:t>
      </w:r>
      <w:proofErr w:type="spellStart"/>
      <w:r w:rsidRPr="008B4003">
        <w:rPr>
          <w:sz w:val="24"/>
          <w:szCs w:val="24"/>
        </w:rPr>
        <w:t>Autocaddxf</w:t>
      </w:r>
      <w:proofErr w:type="spellEnd"/>
      <w:r w:rsidRPr="008B4003">
        <w:rPr>
          <w:sz w:val="24"/>
          <w:szCs w:val="24"/>
        </w:rPr>
        <w:t xml:space="preserve">, Росреестр </w:t>
      </w:r>
      <w:proofErr w:type="spellStart"/>
      <w:r w:rsidRPr="008B4003">
        <w:rPr>
          <w:sz w:val="24"/>
          <w:szCs w:val="24"/>
        </w:rPr>
        <w:t>xml</w:t>
      </w:r>
      <w:proofErr w:type="spellEnd"/>
      <w:r w:rsidRPr="008B4003">
        <w:rPr>
          <w:sz w:val="24"/>
          <w:szCs w:val="24"/>
        </w:rPr>
        <w:t>, номера точек)</w:t>
      </w:r>
    </w:p>
    <w:p w14:paraId="7385F3A5" w14:textId="77777777" w:rsidR="008C59E8" w:rsidRPr="008B4003" w:rsidRDefault="008C59E8" w:rsidP="005C1971">
      <w:pPr>
        <w:numPr>
          <w:ilvl w:val="0"/>
          <w:numId w:val="24"/>
        </w:numPr>
        <w:spacing w:line="240" w:lineRule="auto"/>
        <w:rPr>
          <w:sz w:val="24"/>
          <w:szCs w:val="24"/>
        </w:rPr>
      </w:pPr>
      <w:r w:rsidRPr="008B4003">
        <w:rPr>
          <w:sz w:val="24"/>
          <w:szCs w:val="24"/>
        </w:rPr>
        <w:t>Сохранение слоев в файлы (</w:t>
      </w:r>
      <w:proofErr w:type="spellStart"/>
      <w:r w:rsidRPr="008B4003">
        <w:rPr>
          <w:sz w:val="24"/>
          <w:szCs w:val="24"/>
        </w:rPr>
        <w:t>GeocadTxt</w:t>
      </w:r>
      <w:proofErr w:type="spellEnd"/>
      <w:r w:rsidRPr="008B4003">
        <w:rPr>
          <w:sz w:val="24"/>
          <w:szCs w:val="24"/>
        </w:rPr>
        <w:t xml:space="preserve">, </w:t>
      </w:r>
      <w:proofErr w:type="spellStart"/>
      <w:r w:rsidRPr="008B4003">
        <w:rPr>
          <w:sz w:val="24"/>
          <w:szCs w:val="24"/>
        </w:rPr>
        <w:t>MapInfomid-mif</w:t>
      </w:r>
      <w:proofErr w:type="spellEnd"/>
      <w:r w:rsidRPr="008B4003">
        <w:rPr>
          <w:sz w:val="24"/>
          <w:szCs w:val="24"/>
        </w:rPr>
        <w:t xml:space="preserve">, </w:t>
      </w:r>
      <w:proofErr w:type="spellStart"/>
      <w:r w:rsidRPr="008B4003">
        <w:rPr>
          <w:sz w:val="24"/>
          <w:szCs w:val="24"/>
        </w:rPr>
        <w:t>ArcInfoshp</w:t>
      </w:r>
      <w:proofErr w:type="spellEnd"/>
      <w:r w:rsidRPr="008B4003">
        <w:rPr>
          <w:sz w:val="24"/>
          <w:szCs w:val="24"/>
        </w:rPr>
        <w:t>, номера точек)</w:t>
      </w:r>
    </w:p>
    <w:p w14:paraId="74E0FD8B" w14:textId="77777777" w:rsidR="008C59E8" w:rsidRPr="008B4003" w:rsidRDefault="008C59E8" w:rsidP="005C1971">
      <w:pPr>
        <w:numPr>
          <w:ilvl w:val="0"/>
          <w:numId w:val="24"/>
        </w:numPr>
        <w:spacing w:line="240" w:lineRule="auto"/>
        <w:rPr>
          <w:sz w:val="24"/>
          <w:szCs w:val="24"/>
        </w:rPr>
      </w:pPr>
      <w:r w:rsidRPr="008B4003">
        <w:rPr>
          <w:sz w:val="24"/>
          <w:szCs w:val="24"/>
        </w:rPr>
        <w:t>Добавление слоев на основе сервисов WFS и WMS</w:t>
      </w:r>
    </w:p>
    <w:p w14:paraId="766BC065" w14:textId="77777777" w:rsidR="008C59E8" w:rsidRPr="008B4003" w:rsidRDefault="008C59E8" w:rsidP="005C1971">
      <w:pPr>
        <w:numPr>
          <w:ilvl w:val="0"/>
          <w:numId w:val="24"/>
        </w:numPr>
        <w:spacing w:line="240" w:lineRule="auto"/>
        <w:rPr>
          <w:sz w:val="24"/>
          <w:szCs w:val="24"/>
        </w:rPr>
      </w:pPr>
      <w:r w:rsidRPr="008B4003">
        <w:rPr>
          <w:sz w:val="24"/>
          <w:szCs w:val="24"/>
        </w:rPr>
        <w:t>Указание области видимости на карте с помощью контура объекта</w:t>
      </w:r>
    </w:p>
    <w:p w14:paraId="1EC0C91F" w14:textId="77777777" w:rsidR="008C59E8" w:rsidRPr="008B4003" w:rsidRDefault="008C59E8" w:rsidP="005C1971">
      <w:pPr>
        <w:numPr>
          <w:ilvl w:val="0"/>
          <w:numId w:val="24"/>
        </w:numPr>
        <w:spacing w:line="240" w:lineRule="auto"/>
        <w:rPr>
          <w:sz w:val="24"/>
          <w:szCs w:val="24"/>
        </w:rPr>
      </w:pPr>
      <w:r w:rsidRPr="008B4003">
        <w:rPr>
          <w:sz w:val="24"/>
          <w:szCs w:val="24"/>
        </w:rPr>
        <w:t>Функция отключения заливки на карте</w:t>
      </w:r>
    </w:p>
    <w:p w14:paraId="64F0696D" w14:textId="77777777" w:rsidR="008C59E8" w:rsidRPr="008B4003" w:rsidRDefault="008C59E8" w:rsidP="005C1971">
      <w:pPr>
        <w:numPr>
          <w:ilvl w:val="0"/>
          <w:numId w:val="24"/>
        </w:numPr>
        <w:spacing w:line="240" w:lineRule="auto"/>
        <w:rPr>
          <w:sz w:val="24"/>
          <w:szCs w:val="24"/>
        </w:rPr>
      </w:pPr>
      <w:r w:rsidRPr="008B4003">
        <w:rPr>
          <w:sz w:val="24"/>
          <w:szCs w:val="24"/>
        </w:rPr>
        <w:t>Функция отключения подписей на карте</w:t>
      </w:r>
    </w:p>
    <w:p w14:paraId="76095927" w14:textId="77777777" w:rsidR="008C59E8" w:rsidRPr="008B4003" w:rsidRDefault="008C59E8" w:rsidP="005C1971">
      <w:pPr>
        <w:numPr>
          <w:ilvl w:val="0"/>
          <w:numId w:val="24"/>
        </w:numPr>
        <w:spacing w:line="240" w:lineRule="auto"/>
        <w:rPr>
          <w:sz w:val="24"/>
          <w:szCs w:val="24"/>
        </w:rPr>
      </w:pPr>
      <w:r w:rsidRPr="008B4003">
        <w:rPr>
          <w:sz w:val="24"/>
          <w:szCs w:val="24"/>
        </w:rPr>
        <w:t>Функция перехода к произвольным координатам и масштабу</w:t>
      </w:r>
    </w:p>
    <w:p w14:paraId="5FAE3636" w14:textId="77777777" w:rsidR="008C59E8" w:rsidRPr="008B4003" w:rsidRDefault="008C59E8" w:rsidP="005C1971">
      <w:pPr>
        <w:numPr>
          <w:ilvl w:val="0"/>
          <w:numId w:val="24"/>
        </w:numPr>
        <w:spacing w:line="240" w:lineRule="auto"/>
        <w:rPr>
          <w:sz w:val="24"/>
          <w:szCs w:val="24"/>
        </w:rPr>
      </w:pPr>
      <w:r w:rsidRPr="008B4003">
        <w:rPr>
          <w:sz w:val="24"/>
          <w:szCs w:val="24"/>
        </w:rPr>
        <w:t>Создание полосы вдоль оси</w:t>
      </w:r>
    </w:p>
    <w:p w14:paraId="39629800" w14:textId="77777777" w:rsidR="008C59E8" w:rsidRPr="008B4003" w:rsidRDefault="008C59E8" w:rsidP="005C1971">
      <w:pPr>
        <w:numPr>
          <w:ilvl w:val="0"/>
          <w:numId w:val="24"/>
        </w:numPr>
        <w:spacing w:line="240" w:lineRule="auto"/>
        <w:rPr>
          <w:sz w:val="24"/>
          <w:szCs w:val="24"/>
        </w:rPr>
      </w:pPr>
      <w:r w:rsidRPr="008B4003">
        <w:rPr>
          <w:sz w:val="24"/>
          <w:szCs w:val="24"/>
        </w:rPr>
        <w:t>Выбор системы координат отчета</w:t>
      </w:r>
    </w:p>
    <w:p w14:paraId="166DFE6F" w14:textId="77777777" w:rsidR="008C59E8" w:rsidRPr="008B4003" w:rsidRDefault="008C59E8" w:rsidP="005C1971">
      <w:pPr>
        <w:numPr>
          <w:ilvl w:val="0"/>
          <w:numId w:val="24"/>
        </w:numPr>
        <w:spacing w:line="240" w:lineRule="auto"/>
        <w:rPr>
          <w:sz w:val="24"/>
          <w:szCs w:val="24"/>
        </w:rPr>
      </w:pPr>
      <w:proofErr w:type="spellStart"/>
      <w:r w:rsidRPr="008B4003">
        <w:rPr>
          <w:sz w:val="24"/>
          <w:szCs w:val="24"/>
        </w:rPr>
        <w:t>Автогенерация</w:t>
      </w:r>
      <w:proofErr w:type="spellEnd"/>
      <w:r w:rsidRPr="008B4003">
        <w:rPr>
          <w:sz w:val="24"/>
          <w:szCs w:val="24"/>
        </w:rPr>
        <w:t xml:space="preserve"> закладок</w:t>
      </w:r>
    </w:p>
    <w:p w14:paraId="14C6B847" w14:textId="77777777" w:rsidR="008C59E8" w:rsidRPr="008B4003" w:rsidRDefault="008C59E8" w:rsidP="005C1971">
      <w:pPr>
        <w:numPr>
          <w:ilvl w:val="0"/>
          <w:numId w:val="24"/>
        </w:numPr>
        <w:spacing w:line="240" w:lineRule="auto"/>
        <w:rPr>
          <w:sz w:val="24"/>
          <w:szCs w:val="24"/>
        </w:rPr>
      </w:pPr>
      <w:r w:rsidRPr="008B4003">
        <w:rPr>
          <w:sz w:val="24"/>
          <w:szCs w:val="24"/>
        </w:rPr>
        <w:t>Поворот карты на произвольный угол</w:t>
      </w:r>
    </w:p>
    <w:p w14:paraId="26982801" w14:textId="77777777" w:rsidR="008C59E8" w:rsidRPr="008B4003" w:rsidRDefault="008C59E8" w:rsidP="005C1971">
      <w:pPr>
        <w:numPr>
          <w:ilvl w:val="0"/>
          <w:numId w:val="24"/>
        </w:numPr>
        <w:spacing w:line="240" w:lineRule="auto"/>
        <w:rPr>
          <w:sz w:val="24"/>
          <w:szCs w:val="24"/>
        </w:rPr>
      </w:pPr>
      <w:r w:rsidRPr="008B4003">
        <w:rPr>
          <w:sz w:val="24"/>
          <w:szCs w:val="24"/>
        </w:rPr>
        <w:t>Автоматическая раскраска объектов карты произвольными цветами</w:t>
      </w:r>
    </w:p>
    <w:p w14:paraId="36436849" w14:textId="77777777" w:rsidR="008C59E8" w:rsidRPr="008B4003" w:rsidRDefault="008C59E8" w:rsidP="005C1971">
      <w:pPr>
        <w:numPr>
          <w:ilvl w:val="0"/>
          <w:numId w:val="24"/>
        </w:numPr>
        <w:spacing w:line="240" w:lineRule="auto"/>
        <w:rPr>
          <w:sz w:val="24"/>
          <w:szCs w:val="24"/>
        </w:rPr>
      </w:pPr>
      <w:r w:rsidRPr="008B4003">
        <w:rPr>
          <w:sz w:val="24"/>
          <w:szCs w:val="24"/>
        </w:rPr>
        <w:t>Сохранение и загрузка палитры цветов для автоматической раскраски</w:t>
      </w:r>
    </w:p>
    <w:p w14:paraId="53047BA8" w14:textId="77777777" w:rsidR="008C59E8" w:rsidRPr="008B4003" w:rsidRDefault="008C59E8" w:rsidP="005C1971">
      <w:pPr>
        <w:numPr>
          <w:ilvl w:val="0"/>
          <w:numId w:val="24"/>
        </w:numPr>
        <w:spacing w:line="240" w:lineRule="auto"/>
        <w:rPr>
          <w:sz w:val="24"/>
          <w:szCs w:val="24"/>
        </w:rPr>
      </w:pPr>
      <w:r w:rsidRPr="008B4003">
        <w:rPr>
          <w:sz w:val="24"/>
          <w:szCs w:val="24"/>
        </w:rPr>
        <w:t xml:space="preserve">Поворот текстов мышкой на произвольный угол </w:t>
      </w:r>
    </w:p>
    <w:p w14:paraId="6E08AC47" w14:textId="77777777" w:rsidR="008C59E8" w:rsidRPr="008B4003" w:rsidRDefault="008C59E8" w:rsidP="005C1971">
      <w:pPr>
        <w:numPr>
          <w:ilvl w:val="0"/>
          <w:numId w:val="24"/>
        </w:numPr>
        <w:spacing w:line="240" w:lineRule="auto"/>
        <w:rPr>
          <w:sz w:val="24"/>
          <w:szCs w:val="24"/>
        </w:rPr>
      </w:pPr>
      <w:r w:rsidRPr="008B4003">
        <w:rPr>
          <w:sz w:val="24"/>
          <w:szCs w:val="24"/>
        </w:rPr>
        <w:t xml:space="preserve">Создание размерных линий (показывающих расстояние между линиями на чертеже) </w:t>
      </w:r>
    </w:p>
    <w:p w14:paraId="5DC60E3C" w14:textId="77777777" w:rsidR="008C59E8" w:rsidRPr="008B4003" w:rsidRDefault="008C59E8" w:rsidP="005C1971">
      <w:pPr>
        <w:numPr>
          <w:ilvl w:val="0"/>
          <w:numId w:val="24"/>
        </w:numPr>
        <w:spacing w:line="240" w:lineRule="auto"/>
        <w:rPr>
          <w:sz w:val="24"/>
          <w:szCs w:val="24"/>
        </w:rPr>
      </w:pPr>
      <w:r w:rsidRPr="008B4003">
        <w:rPr>
          <w:sz w:val="24"/>
          <w:szCs w:val="24"/>
        </w:rPr>
        <w:t>Печать отчёта в PowerPoint.</w:t>
      </w:r>
    </w:p>
    <w:p w14:paraId="121D0A1D" w14:textId="77777777" w:rsidR="008C59E8" w:rsidRPr="008B4003" w:rsidRDefault="008C59E8" w:rsidP="008C59E8">
      <w:pPr>
        <w:spacing w:line="240" w:lineRule="auto"/>
        <w:ind w:left="720"/>
        <w:contextualSpacing/>
        <w:rPr>
          <w:b/>
          <w:bCs/>
          <w:sz w:val="24"/>
          <w:szCs w:val="24"/>
        </w:rPr>
      </w:pPr>
    </w:p>
    <w:p w14:paraId="7F19A6BD" w14:textId="77777777" w:rsidR="008C59E8" w:rsidRPr="008B4003" w:rsidRDefault="008C59E8" w:rsidP="008C59E8">
      <w:pPr>
        <w:spacing w:line="240" w:lineRule="auto"/>
        <w:ind w:left="720"/>
        <w:contextualSpacing/>
        <w:rPr>
          <w:b/>
          <w:bCs/>
          <w:color w:val="000000"/>
          <w:sz w:val="24"/>
          <w:szCs w:val="24"/>
        </w:rPr>
      </w:pPr>
      <w:r w:rsidRPr="008B4003">
        <w:rPr>
          <w:b/>
          <w:bCs/>
          <w:color w:val="000000"/>
          <w:sz w:val="24"/>
          <w:szCs w:val="24"/>
        </w:rPr>
        <w:t xml:space="preserve">Конструктор </w:t>
      </w:r>
      <w:proofErr w:type="spellStart"/>
      <w:r w:rsidRPr="008B4003">
        <w:rPr>
          <w:b/>
          <w:bCs/>
          <w:color w:val="000000"/>
          <w:sz w:val="24"/>
          <w:szCs w:val="24"/>
        </w:rPr>
        <w:t>ВЕБ-портала</w:t>
      </w:r>
      <w:proofErr w:type="spellEnd"/>
    </w:p>
    <w:p w14:paraId="161EA74F" w14:textId="77777777" w:rsidR="008C59E8" w:rsidRPr="008B4003" w:rsidRDefault="008C59E8" w:rsidP="005C1971">
      <w:pPr>
        <w:numPr>
          <w:ilvl w:val="3"/>
          <w:numId w:val="24"/>
        </w:numPr>
        <w:spacing w:line="252" w:lineRule="auto"/>
        <w:ind w:left="851"/>
        <w:contextualSpacing/>
        <w:rPr>
          <w:color w:val="000000"/>
          <w:sz w:val="24"/>
          <w:szCs w:val="24"/>
        </w:rPr>
      </w:pPr>
      <w:r w:rsidRPr="008B4003">
        <w:rPr>
          <w:color w:val="000000"/>
          <w:sz w:val="24"/>
          <w:szCs w:val="24"/>
        </w:rPr>
        <w:t>Создание, редактирование и удаление интерактивной карты</w:t>
      </w:r>
    </w:p>
    <w:p w14:paraId="310544E9" w14:textId="77777777" w:rsidR="008C59E8" w:rsidRPr="008B4003" w:rsidRDefault="008C59E8" w:rsidP="005C1971">
      <w:pPr>
        <w:numPr>
          <w:ilvl w:val="3"/>
          <w:numId w:val="24"/>
        </w:numPr>
        <w:spacing w:line="252" w:lineRule="auto"/>
        <w:ind w:left="851"/>
        <w:contextualSpacing/>
        <w:rPr>
          <w:color w:val="000000"/>
          <w:sz w:val="24"/>
          <w:szCs w:val="24"/>
        </w:rPr>
      </w:pPr>
      <w:r w:rsidRPr="008B4003">
        <w:rPr>
          <w:color w:val="000000"/>
          <w:sz w:val="24"/>
          <w:szCs w:val="24"/>
        </w:rPr>
        <w:t>Настройка используемых картой банков данных</w:t>
      </w:r>
    </w:p>
    <w:p w14:paraId="323175DD" w14:textId="77777777" w:rsidR="008C59E8" w:rsidRPr="008B4003" w:rsidRDefault="008C59E8" w:rsidP="005C1971">
      <w:pPr>
        <w:numPr>
          <w:ilvl w:val="3"/>
          <w:numId w:val="24"/>
        </w:numPr>
        <w:spacing w:line="252" w:lineRule="auto"/>
        <w:ind w:left="851"/>
        <w:contextualSpacing/>
        <w:rPr>
          <w:color w:val="000000"/>
          <w:sz w:val="24"/>
          <w:szCs w:val="24"/>
        </w:rPr>
      </w:pPr>
      <w:r w:rsidRPr="008B4003">
        <w:rPr>
          <w:color w:val="000000"/>
          <w:sz w:val="24"/>
          <w:szCs w:val="24"/>
        </w:rPr>
        <w:t>Настройка гостевого и авторизированного доступа к карте</w:t>
      </w:r>
    </w:p>
    <w:p w14:paraId="2E83633F" w14:textId="77777777" w:rsidR="008C59E8" w:rsidRPr="008B4003" w:rsidRDefault="008C59E8" w:rsidP="005C1971">
      <w:pPr>
        <w:numPr>
          <w:ilvl w:val="3"/>
          <w:numId w:val="24"/>
        </w:numPr>
        <w:spacing w:line="252" w:lineRule="auto"/>
        <w:ind w:left="851"/>
        <w:contextualSpacing/>
        <w:rPr>
          <w:color w:val="000000"/>
          <w:sz w:val="24"/>
          <w:szCs w:val="24"/>
        </w:rPr>
      </w:pPr>
      <w:r w:rsidRPr="008B4003">
        <w:rPr>
          <w:color w:val="000000"/>
          <w:sz w:val="24"/>
          <w:szCs w:val="24"/>
        </w:rPr>
        <w:t>Настройка оформления карты</w:t>
      </w:r>
    </w:p>
    <w:p w14:paraId="01833810" w14:textId="77777777" w:rsidR="008C59E8" w:rsidRPr="008B4003" w:rsidRDefault="008C59E8" w:rsidP="005C1971">
      <w:pPr>
        <w:numPr>
          <w:ilvl w:val="3"/>
          <w:numId w:val="24"/>
        </w:numPr>
        <w:spacing w:line="252" w:lineRule="auto"/>
        <w:ind w:left="851"/>
        <w:contextualSpacing/>
        <w:rPr>
          <w:color w:val="000000"/>
          <w:sz w:val="24"/>
          <w:szCs w:val="24"/>
        </w:rPr>
      </w:pPr>
      <w:r w:rsidRPr="008B4003">
        <w:rPr>
          <w:color w:val="000000"/>
          <w:sz w:val="24"/>
          <w:szCs w:val="24"/>
        </w:rPr>
        <w:t>Настройка списка доступных слоев</w:t>
      </w:r>
    </w:p>
    <w:p w14:paraId="220A7EED" w14:textId="77777777" w:rsidR="008C59E8" w:rsidRPr="008B4003" w:rsidRDefault="008C59E8" w:rsidP="005C1971">
      <w:pPr>
        <w:numPr>
          <w:ilvl w:val="3"/>
          <w:numId w:val="24"/>
        </w:numPr>
        <w:spacing w:line="252" w:lineRule="auto"/>
        <w:ind w:left="851"/>
        <w:contextualSpacing/>
        <w:rPr>
          <w:color w:val="000000"/>
          <w:sz w:val="24"/>
          <w:szCs w:val="24"/>
        </w:rPr>
      </w:pPr>
      <w:r w:rsidRPr="008B4003">
        <w:rPr>
          <w:color w:val="000000"/>
          <w:sz w:val="24"/>
          <w:szCs w:val="24"/>
        </w:rPr>
        <w:t>Настройка семантических рубрик</w:t>
      </w:r>
    </w:p>
    <w:p w14:paraId="07B41E06" w14:textId="77777777" w:rsidR="008C59E8" w:rsidRPr="008B4003" w:rsidRDefault="008C59E8" w:rsidP="005C1971">
      <w:pPr>
        <w:numPr>
          <w:ilvl w:val="3"/>
          <w:numId w:val="24"/>
        </w:numPr>
        <w:spacing w:line="252" w:lineRule="auto"/>
        <w:ind w:left="851"/>
        <w:contextualSpacing/>
        <w:rPr>
          <w:color w:val="000000"/>
          <w:sz w:val="24"/>
          <w:szCs w:val="24"/>
        </w:rPr>
      </w:pPr>
      <w:r w:rsidRPr="008B4003">
        <w:rPr>
          <w:color w:val="000000"/>
          <w:sz w:val="24"/>
          <w:szCs w:val="24"/>
        </w:rPr>
        <w:t>Настройка связанных ресурсов</w:t>
      </w:r>
    </w:p>
    <w:p w14:paraId="23F07594" w14:textId="77777777" w:rsidR="008C59E8" w:rsidRPr="008B4003" w:rsidRDefault="008C59E8" w:rsidP="005C1971">
      <w:pPr>
        <w:numPr>
          <w:ilvl w:val="3"/>
          <w:numId w:val="24"/>
        </w:numPr>
        <w:spacing w:line="252" w:lineRule="auto"/>
        <w:ind w:left="851"/>
        <w:contextualSpacing/>
        <w:rPr>
          <w:color w:val="000000"/>
          <w:sz w:val="24"/>
          <w:szCs w:val="24"/>
        </w:rPr>
      </w:pPr>
      <w:r w:rsidRPr="008B4003">
        <w:rPr>
          <w:color w:val="000000"/>
          <w:sz w:val="24"/>
          <w:szCs w:val="24"/>
        </w:rPr>
        <w:t>Настройка меню</w:t>
      </w:r>
    </w:p>
    <w:p w14:paraId="5ADB8319" w14:textId="77777777" w:rsidR="008C59E8" w:rsidRPr="008B4003" w:rsidRDefault="008C59E8" w:rsidP="005C1971">
      <w:pPr>
        <w:numPr>
          <w:ilvl w:val="3"/>
          <w:numId w:val="24"/>
        </w:numPr>
        <w:spacing w:line="252" w:lineRule="auto"/>
        <w:ind w:left="851"/>
        <w:contextualSpacing/>
        <w:rPr>
          <w:color w:val="000000"/>
          <w:sz w:val="24"/>
          <w:szCs w:val="24"/>
        </w:rPr>
      </w:pPr>
      <w:r w:rsidRPr="008B4003">
        <w:rPr>
          <w:color w:val="000000"/>
          <w:sz w:val="24"/>
          <w:szCs w:val="24"/>
        </w:rPr>
        <w:lastRenderedPageBreak/>
        <w:t>Настройка блока технической поддержки</w:t>
      </w:r>
    </w:p>
    <w:p w14:paraId="32412D7D" w14:textId="77777777" w:rsidR="008C59E8" w:rsidRPr="008B4003" w:rsidRDefault="008C59E8" w:rsidP="005C1971">
      <w:pPr>
        <w:numPr>
          <w:ilvl w:val="3"/>
          <w:numId w:val="24"/>
        </w:numPr>
        <w:spacing w:line="252" w:lineRule="auto"/>
        <w:ind w:left="851"/>
        <w:contextualSpacing/>
        <w:rPr>
          <w:color w:val="000000"/>
          <w:sz w:val="24"/>
          <w:szCs w:val="24"/>
        </w:rPr>
      </w:pPr>
      <w:r w:rsidRPr="008B4003">
        <w:rPr>
          <w:color w:val="000000"/>
          <w:sz w:val="24"/>
          <w:szCs w:val="24"/>
        </w:rPr>
        <w:t>Настройка списка отчетов и процедур</w:t>
      </w:r>
    </w:p>
    <w:p w14:paraId="097AD6A7" w14:textId="77777777" w:rsidR="008C59E8" w:rsidRPr="008B4003" w:rsidRDefault="008C59E8" w:rsidP="005C1971">
      <w:pPr>
        <w:numPr>
          <w:ilvl w:val="3"/>
          <w:numId w:val="24"/>
        </w:numPr>
        <w:spacing w:line="252" w:lineRule="auto"/>
        <w:ind w:left="851"/>
        <w:contextualSpacing/>
        <w:rPr>
          <w:color w:val="000000"/>
          <w:sz w:val="24"/>
          <w:szCs w:val="24"/>
        </w:rPr>
      </w:pPr>
      <w:r w:rsidRPr="008B4003">
        <w:rPr>
          <w:color w:val="000000"/>
          <w:sz w:val="24"/>
          <w:szCs w:val="24"/>
        </w:rPr>
        <w:t xml:space="preserve">Настройка серверов, с которых можно получать данные </w:t>
      </w:r>
    </w:p>
    <w:p w14:paraId="488967A9" w14:textId="77777777" w:rsidR="008C59E8" w:rsidRPr="008B4003" w:rsidRDefault="008C59E8" w:rsidP="005C1971">
      <w:pPr>
        <w:numPr>
          <w:ilvl w:val="3"/>
          <w:numId w:val="24"/>
        </w:numPr>
        <w:spacing w:line="252" w:lineRule="auto"/>
        <w:ind w:left="851"/>
        <w:contextualSpacing/>
        <w:rPr>
          <w:color w:val="000000"/>
          <w:sz w:val="24"/>
          <w:szCs w:val="24"/>
        </w:rPr>
      </w:pPr>
      <w:r w:rsidRPr="008B4003">
        <w:rPr>
          <w:color w:val="000000"/>
          <w:sz w:val="24"/>
          <w:szCs w:val="24"/>
        </w:rPr>
        <w:t>Верстка портала для удобной работы на любом типе устройств (ПК, планшеты, смартфоны)</w:t>
      </w:r>
    </w:p>
    <w:p w14:paraId="5A5A9190" w14:textId="77777777" w:rsidR="008C59E8" w:rsidRPr="008B4003" w:rsidRDefault="008C59E8" w:rsidP="008C59E8">
      <w:pPr>
        <w:spacing w:line="252" w:lineRule="auto"/>
        <w:ind w:left="851"/>
        <w:contextualSpacing/>
        <w:rPr>
          <w:color w:val="000000"/>
          <w:sz w:val="24"/>
          <w:szCs w:val="24"/>
        </w:rPr>
      </w:pPr>
    </w:p>
    <w:p w14:paraId="5F8F32FA" w14:textId="77777777" w:rsidR="008C59E8" w:rsidRPr="008B4003" w:rsidRDefault="008C59E8" w:rsidP="008C59E8">
      <w:pPr>
        <w:spacing w:line="252" w:lineRule="auto"/>
        <w:ind w:left="851"/>
        <w:contextualSpacing/>
        <w:rPr>
          <w:b/>
          <w:bCs/>
          <w:color w:val="000000"/>
          <w:sz w:val="24"/>
          <w:szCs w:val="24"/>
        </w:rPr>
      </w:pPr>
      <w:r w:rsidRPr="008B4003">
        <w:rPr>
          <w:b/>
          <w:bCs/>
          <w:color w:val="000000"/>
          <w:sz w:val="24"/>
          <w:szCs w:val="24"/>
        </w:rPr>
        <w:t>2.5.2.  Функционал Веб-портала</w:t>
      </w:r>
    </w:p>
    <w:p w14:paraId="13A38FB8" w14:textId="77777777" w:rsidR="008C59E8" w:rsidRPr="008B4003" w:rsidRDefault="008C59E8" w:rsidP="005C1971">
      <w:pPr>
        <w:numPr>
          <w:ilvl w:val="0"/>
          <w:numId w:val="25"/>
        </w:numPr>
        <w:spacing w:line="252" w:lineRule="auto"/>
        <w:contextualSpacing/>
        <w:rPr>
          <w:color w:val="000000"/>
          <w:sz w:val="24"/>
          <w:szCs w:val="24"/>
        </w:rPr>
      </w:pPr>
      <w:r w:rsidRPr="008B4003">
        <w:rPr>
          <w:color w:val="000000"/>
          <w:sz w:val="24"/>
          <w:szCs w:val="24"/>
        </w:rPr>
        <w:t>Поиск информации по отдельным слоям базы данных</w:t>
      </w:r>
    </w:p>
    <w:p w14:paraId="04CD32BB" w14:textId="77777777" w:rsidR="008C59E8" w:rsidRPr="008B4003" w:rsidRDefault="008C59E8" w:rsidP="005C1971">
      <w:pPr>
        <w:numPr>
          <w:ilvl w:val="0"/>
          <w:numId w:val="25"/>
        </w:numPr>
        <w:spacing w:line="252" w:lineRule="auto"/>
        <w:contextualSpacing/>
        <w:rPr>
          <w:color w:val="000000"/>
          <w:sz w:val="24"/>
          <w:szCs w:val="24"/>
        </w:rPr>
      </w:pPr>
      <w:r w:rsidRPr="008B4003">
        <w:rPr>
          <w:color w:val="000000"/>
          <w:sz w:val="24"/>
          <w:szCs w:val="24"/>
        </w:rPr>
        <w:t>Расширенный поиск с указание полей, по которым искать</w:t>
      </w:r>
    </w:p>
    <w:p w14:paraId="4F1FDBD7" w14:textId="77777777" w:rsidR="008C59E8" w:rsidRPr="008B4003" w:rsidRDefault="008C59E8" w:rsidP="005C1971">
      <w:pPr>
        <w:numPr>
          <w:ilvl w:val="0"/>
          <w:numId w:val="25"/>
        </w:numPr>
        <w:spacing w:line="252" w:lineRule="auto"/>
        <w:contextualSpacing/>
        <w:rPr>
          <w:color w:val="000000"/>
          <w:sz w:val="24"/>
          <w:szCs w:val="24"/>
        </w:rPr>
      </w:pPr>
      <w:r w:rsidRPr="008B4003">
        <w:rPr>
          <w:color w:val="000000"/>
          <w:sz w:val="24"/>
          <w:szCs w:val="24"/>
        </w:rPr>
        <w:t xml:space="preserve">Поиск адресов с использованием сервиса </w:t>
      </w:r>
      <w:proofErr w:type="spellStart"/>
      <w:r w:rsidRPr="008B4003">
        <w:rPr>
          <w:color w:val="000000"/>
          <w:sz w:val="24"/>
          <w:szCs w:val="24"/>
        </w:rPr>
        <w:t>геокодирования</w:t>
      </w:r>
      <w:proofErr w:type="spellEnd"/>
      <w:r w:rsidRPr="008B4003">
        <w:rPr>
          <w:color w:val="000000"/>
          <w:sz w:val="24"/>
          <w:szCs w:val="24"/>
        </w:rPr>
        <w:t xml:space="preserve"> Google</w:t>
      </w:r>
    </w:p>
    <w:p w14:paraId="1441B1E2" w14:textId="77777777" w:rsidR="008C59E8" w:rsidRPr="008B4003" w:rsidRDefault="008C59E8" w:rsidP="005C1971">
      <w:pPr>
        <w:numPr>
          <w:ilvl w:val="0"/>
          <w:numId w:val="25"/>
        </w:numPr>
        <w:spacing w:line="252" w:lineRule="auto"/>
        <w:contextualSpacing/>
        <w:rPr>
          <w:color w:val="000000"/>
          <w:sz w:val="24"/>
          <w:szCs w:val="24"/>
        </w:rPr>
      </w:pPr>
      <w:r w:rsidRPr="008B4003">
        <w:rPr>
          <w:color w:val="000000"/>
          <w:sz w:val="24"/>
          <w:szCs w:val="24"/>
        </w:rPr>
        <w:t>Поиск информации на ПКК Росреестра</w:t>
      </w:r>
    </w:p>
    <w:p w14:paraId="3751D85C" w14:textId="77777777" w:rsidR="008C59E8" w:rsidRPr="008B4003" w:rsidRDefault="008C59E8" w:rsidP="005C1971">
      <w:pPr>
        <w:numPr>
          <w:ilvl w:val="0"/>
          <w:numId w:val="25"/>
        </w:numPr>
        <w:spacing w:line="252" w:lineRule="auto"/>
        <w:contextualSpacing/>
        <w:rPr>
          <w:color w:val="000000"/>
          <w:sz w:val="24"/>
          <w:szCs w:val="24"/>
        </w:rPr>
      </w:pPr>
      <w:r w:rsidRPr="008B4003">
        <w:rPr>
          <w:color w:val="000000"/>
          <w:sz w:val="24"/>
          <w:szCs w:val="24"/>
        </w:rPr>
        <w:t>Показ найденного объекта на карте</w:t>
      </w:r>
    </w:p>
    <w:p w14:paraId="59E6102C" w14:textId="77777777" w:rsidR="008C59E8" w:rsidRPr="008B4003" w:rsidRDefault="008C59E8" w:rsidP="005C1971">
      <w:pPr>
        <w:numPr>
          <w:ilvl w:val="0"/>
          <w:numId w:val="25"/>
        </w:numPr>
        <w:spacing w:line="252" w:lineRule="auto"/>
        <w:contextualSpacing/>
        <w:rPr>
          <w:color w:val="000000"/>
          <w:sz w:val="24"/>
          <w:szCs w:val="24"/>
        </w:rPr>
      </w:pPr>
      <w:r w:rsidRPr="008B4003">
        <w:rPr>
          <w:color w:val="000000"/>
          <w:sz w:val="24"/>
          <w:szCs w:val="24"/>
        </w:rPr>
        <w:t>Показ детальной карточки найденного объекта</w:t>
      </w:r>
    </w:p>
    <w:p w14:paraId="6A073E26" w14:textId="77777777" w:rsidR="008C59E8" w:rsidRPr="008B4003" w:rsidRDefault="008C59E8" w:rsidP="005C1971">
      <w:pPr>
        <w:numPr>
          <w:ilvl w:val="0"/>
          <w:numId w:val="25"/>
        </w:numPr>
        <w:spacing w:line="252" w:lineRule="auto"/>
        <w:contextualSpacing/>
        <w:rPr>
          <w:color w:val="000000"/>
          <w:sz w:val="24"/>
          <w:szCs w:val="24"/>
        </w:rPr>
      </w:pPr>
      <w:r w:rsidRPr="008B4003">
        <w:rPr>
          <w:color w:val="000000"/>
          <w:sz w:val="24"/>
          <w:szCs w:val="24"/>
        </w:rPr>
        <w:t>Редактирование объекта (базовые функции в соответствии с описанием)</w:t>
      </w:r>
    </w:p>
    <w:p w14:paraId="32E833AA" w14:textId="77777777" w:rsidR="008C59E8" w:rsidRPr="008B4003" w:rsidRDefault="008C59E8" w:rsidP="005C1971">
      <w:pPr>
        <w:numPr>
          <w:ilvl w:val="0"/>
          <w:numId w:val="25"/>
        </w:numPr>
        <w:spacing w:line="252" w:lineRule="auto"/>
        <w:contextualSpacing/>
        <w:rPr>
          <w:b/>
          <w:color w:val="000000"/>
          <w:sz w:val="24"/>
          <w:szCs w:val="24"/>
        </w:rPr>
      </w:pPr>
      <w:r w:rsidRPr="008B4003">
        <w:rPr>
          <w:color w:val="000000"/>
          <w:sz w:val="24"/>
          <w:szCs w:val="24"/>
        </w:rPr>
        <w:t>Каталог координат графического объекта</w:t>
      </w:r>
    </w:p>
    <w:p w14:paraId="1112BDE7" w14:textId="77777777" w:rsidR="008C59E8" w:rsidRPr="008B4003" w:rsidRDefault="008C59E8" w:rsidP="005C1971">
      <w:pPr>
        <w:numPr>
          <w:ilvl w:val="0"/>
          <w:numId w:val="25"/>
        </w:numPr>
        <w:spacing w:line="252" w:lineRule="auto"/>
        <w:contextualSpacing/>
        <w:rPr>
          <w:b/>
          <w:color w:val="000000"/>
          <w:sz w:val="24"/>
          <w:szCs w:val="24"/>
        </w:rPr>
      </w:pPr>
      <w:r w:rsidRPr="008B4003">
        <w:rPr>
          <w:color w:val="000000"/>
          <w:sz w:val="24"/>
          <w:szCs w:val="24"/>
        </w:rPr>
        <w:t>Каталог координат</w:t>
      </w:r>
      <w:r w:rsidRPr="008B4003">
        <w:rPr>
          <w:b/>
          <w:color w:val="000000"/>
          <w:sz w:val="24"/>
          <w:szCs w:val="24"/>
        </w:rPr>
        <w:t>.</w:t>
      </w:r>
      <w:r w:rsidRPr="008B4003">
        <w:rPr>
          <w:color w:val="000000"/>
          <w:sz w:val="24"/>
          <w:szCs w:val="24"/>
        </w:rPr>
        <w:t xml:space="preserve"> Ввод координат в градусах, минутах, секундах </w:t>
      </w:r>
    </w:p>
    <w:p w14:paraId="170C02CA" w14:textId="77777777" w:rsidR="008C59E8" w:rsidRPr="008B4003" w:rsidRDefault="008C59E8" w:rsidP="005C1971">
      <w:pPr>
        <w:numPr>
          <w:ilvl w:val="0"/>
          <w:numId w:val="25"/>
        </w:numPr>
        <w:spacing w:line="252" w:lineRule="auto"/>
        <w:contextualSpacing/>
        <w:rPr>
          <w:color w:val="000000"/>
          <w:sz w:val="24"/>
          <w:szCs w:val="24"/>
        </w:rPr>
      </w:pPr>
      <w:r w:rsidRPr="008B4003">
        <w:rPr>
          <w:color w:val="000000"/>
          <w:sz w:val="24"/>
          <w:szCs w:val="24"/>
        </w:rPr>
        <w:t>Создание и удаление объектов</w:t>
      </w:r>
    </w:p>
    <w:p w14:paraId="42D3B7E1" w14:textId="77777777" w:rsidR="008C59E8" w:rsidRPr="008B4003" w:rsidRDefault="008C59E8" w:rsidP="005C1971">
      <w:pPr>
        <w:numPr>
          <w:ilvl w:val="0"/>
          <w:numId w:val="25"/>
        </w:numPr>
        <w:spacing w:line="252" w:lineRule="auto"/>
        <w:contextualSpacing/>
        <w:rPr>
          <w:color w:val="000000"/>
          <w:sz w:val="24"/>
          <w:szCs w:val="24"/>
        </w:rPr>
      </w:pPr>
      <w:r w:rsidRPr="008B4003">
        <w:rPr>
          <w:color w:val="000000"/>
          <w:sz w:val="24"/>
          <w:szCs w:val="24"/>
        </w:rPr>
        <w:t>Отображение графических слоев на карте</w:t>
      </w:r>
    </w:p>
    <w:p w14:paraId="4F420AEE" w14:textId="77777777" w:rsidR="008C59E8" w:rsidRPr="008B4003" w:rsidRDefault="008C59E8" w:rsidP="005C1971">
      <w:pPr>
        <w:numPr>
          <w:ilvl w:val="0"/>
          <w:numId w:val="25"/>
        </w:numPr>
        <w:spacing w:line="252" w:lineRule="auto"/>
        <w:contextualSpacing/>
        <w:rPr>
          <w:color w:val="000000"/>
          <w:sz w:val="24"/>
          <w:szCs w:val="24"/>
        </w:rPr>
      </w:pPr>
      <w:r w:rsidRPr="008B4003">
        <w:rPr>
          <w:color w:val="000000"/>
          <w:sz w:val="24"/>
          <w:szCs w:val="24"/>
        </w:rPr>
        <w:t xml:space="preserve">Использование в качестве картографической подложки произвольных публичных сервисов (Google, </w:t>
      </w:r>
      <w:proofErr w:type="spellStart"/>
      <w:r w:rsidRPr="008B4003">
        <w:rPr>
          <w:color w:val="000000"/>
          <w:sz w:val="24"/>
          <w:szCs w:val="24"/>
        </w:rPr>
        <w:t>Yandex</w:t>
      </w:r>
      <w:proofErr w:type="spellEnd"/>
      <w:r w:rsidRPr="008B4003">
        <w:rPr>
          <w:color w:val="000000"/>
          <w:sz w:val="24"/>
          <w:szCs w:val="24"/>
        </w:rPr>
        <w:t xml:space="preserve">, </w:t>
      </w:r>
      <w:proofErr w:type="spellStart"/>
      <w:r w:rsidRPr="008B4003">
        <w:rPr>
          <w:color w:val="000000"/>
          <w:sz w:val="24"/>
          <w:szCs w:val="24"/>
        </w:rPr>
        <w:t>OpenStreetMap</w:t>
      </w:r>
      <w:proofErr w:type="spellEnd"/>
      <w:r w:rsidRPr="008B4003">
        <w:rPr>
          <w:color w:val="000000"/>
          <w:sz w:val="24"/>
          <w:szCs w:val="24"/>
        </w:rPr>
        <w:t xml:space="preserve">, </w:t>
      </w:r>
      <w:proofErr w:type="spellStart"/>
      <w:r w:rsidRPr="008B4003">
        <w:rPr>
          <w:color w:val="000000"/>
          <w:sz w:val="24"/>
          <w:szCs w:val="24"/>
        </w:rPr>
        <w:t>Bing</w:t>
      </w:r>
      <w:proofErr w:type="spellEnd"/>
      <w:r w:rsidRPr="008B4003">
        <w:rPr>
          <w:color w:val="000000"/>
          <w:sz w:val="24"/>
          <w:szCs w:val="24"/>
        </w:rPr>
        <w:t>, и др.)</w:t>
      </w:r>
    </w:p>
    <w:p w14:paraId="33AA1E49" w14:textId="77777777" w:rsidR="008C59E8" w:rsidRPr="008B4003" w:rsidRDefault="008C59E8" w:rsidP="005C1971">
      <w:pPr>
        <w:numPr>
          <w:ilvl w:val="0"/>
          <w:numId w:val="25"/>
        </w:numPr>
        <w:spacing w:line="252" w:lineRule="auto"/>
        <w:contextualSpacing/>
        <w:rPr>
          <w:color w:val="000000"/>
          <w:sz w:val="24"/>
          <w:szCs w:val="24"/>
        </w:rPr>
      </w:pPr>
      <w:r w:rsidRPr="008B4003">
        <w:rPr>
          <w:color w:val="000000"/>
          <w:sz w:val="24"/>
          <w:szCs w:val="24"/>
        </w:rPr>
        <w:t xml:space="preserve">Использование в качестве картографической подложки слоев </w:t>
      </w:r>
      <w:proofErr w:type="spellStart"/>
      <w:r w:rsidRPr="008B4003">
        <w:rPr>
          <w:color w:val="000000"/>
          <w:sz w:val="24"/>
          <w:szCs w:val="24"/>
        </w:rPr>
        <w:t>Yandex</w:t>
      </w:r>
      <w:proofErr w:type="spellEnd"/>
    </w:p>
    <w:p w14:paraId="2058977C" w14:textId="77777777" w:rsidR="008C59E8" w:rsidRPr="008B4003" w:rsidRDefault="008C59E8" w:rsidP="005C1971">
      <w:pPr>
        <w:numPr>
          <w:ilvl w:val="0"/>
          <w:numId w:val="25"/>
        </w:numPr>
        <w:spacing w:line="252" w:lineRule="auto"/>
        <w:contextualSpacing/>
        <w:rPr>
          <w:color w:val="000000"/>
          <w:sz w:val="24"/>
          <w:szCs w:val="24"/>
        </w:rPr>
      </w:pPr>
      <w:r w:rsidRPr="008B4003">
        <w:rPr>
          <w:color w:val="000000"/>
          <w:sz w:val="24"/>
          <w:szCs w:val="24"/>
        </w:rPr>
        <w:t>Отображение векторных слоев</w:t>
      </w:r>
    </w:p>
    <w:p w14:paraId="01B83609" w14:textId="77777777" w:rsidR="008C59E8" w:rsidRPr="008B4003" w:rsidRDefault="008C59E8" w:rsidP="005C1971">
      <w:pPr>
        <w:numPr>
          <w:ilvl w:val="0"/>
          <w:numId w:val="25"/>
        </w:numPr>
        <w:spacing w:line="252" w:lineRule="auto"/>
        <w:contextualSpacing/>
        <w:rPr>
          <w:color w:val="000000"/>
          <w:sz w:val="24"/>
          <w:szCs w:val="24"/>
        </w:rPr>
      </w:pPr>
      <w:r w:rsidRPr="008B4003">
        <w:rPr>
          <w:color w:val="000000"/>
          <w:sz w:val="24"/>
          <w:szCs w:val="24"/>
        </w:rPr>
        <w:t xml:space="preserve">Отображение слоев </w:t>
      </w:r>
      <w:proofErr w:type="spellStart"/>
      <w:r w:rsidRPr="008B4003">
        <w:rPr>
          <w:color w:val="000000"/>
          <w:sz w:val="24"/>
          <w:szCs w:val="24"/>
        </w:rPr>
        <w:t>постандарту</w:t>
      </w:r>
      <w:proofErr w:type="spellEnd"/>
      <w:r w:rsidRPr="008B4003">
        <w:rPr>
          <w:color w:val="000000"/>
          <w:sz w:val="24"/>
          <w:szCs w:val="24"/>
        </w:rPr>
        <w:t xml:space="preserve"> WMS</w:t>
      </w:r>
    </w:p>
    <w:p w14:paraId="12FD9D69" w14:textId="77777777" w:rsidR="008C59E8" w:rsidRPr="008B4003" w:rsidRDefault="008C59E8" w:rsidP="005C1971">
      <w:pPr>
        <w:numPr>
          <w:ilvl w:val="0"/>
          <w:numId w:val="25"/>
        </w:numPr>
        <w:spacing w:line="252" w:lineRule="auto"/>
        <w:contextualSpacing/>
        <w:rPr>
          <w:color w:val="000000"/>
          <w:sz w:val="24"/>
          <w:szCs w:val="24"/>
        </w:rPr>
      </w:pPr>
      <w:r w:rsidRPr="008B4003">
        <w:rPr>
          <w:color w:val="000000"/>
          <w:sz w:val="24"/>
          <w:szCs w:val="24"/>
        </w:rPr>
        <w:t xml:space="preserve">Отображение слоев </w:t>
      </w:r>
      <w:proofErr w:type="spellStart"/>
      <w:r w:rsidRPr="008B4003">
        <w:rPr>
          <w:color w:val="000000"/>
          <w:sz w:val="24"/>
          <w:szCs w:val="24"/>
        </w:rPr>
        <w:t>постандарту</w:t>
      </w:r>
      <w:proofErr w:type="spellEnd"/>
      <w:r w:rsidRPr="008B4003">
        <w:rPr>
          <w:color w:val="000000"/>
          <w:sz w:val="24"/>
          <w:szCs w:val="24"/>
        </w:rPr>
        <w:t xml:space="preserve"> WFS</w:t>
      </w:r>
    </w:p>
    <w:p w14:paraId="268C8A15" w14:textId="77777777" w:rsidR="008C59E8" w:rsidRPr="008B4003" w:rsidRDefault="008C59E8" w:rsidP="005C1971">
      <w:pPr>
        <w:numPr>
          <w:ilvl w:val="0"/>
          <w:numId w:val="25"/>
        </w:numPr>
        <w:spacing w:line="252" w:lineRule="auto"/>
        <w:contextualSpacing/>
        <w:rPr>
          <w:color w:val="000000"/>
          <w:sz w:val="24"/>
          <w:szCs w:val="24"/>
        </w:rPr>
      </w:pPr>
      <w:r w:rsidRPr="008B4003">
        <w:rPr>
          <w:color w:val="000000"/>
          <w:sz w:val="24"/>
          <w:szCs w:val="24"/>
        </w:rPr>
        <w:t>Отображение тайловых слоев</w:t>
      </w:r>
    </w:p>
    <w:p w14:paraId="789A164D" w14:textId="77777777" w:rsidR="008C59E8" w:rsidRPr="008B4003" w:rsidRDefault="008C59E8" w:rsidP="005C1971">
      <w:pPr>
        <w:numPr>
          <w:ilvl w:val="0"/>
          <w:numId w:val="25"/>
        </w:numPr>
        <w:spacing w:line="252" w:lineRule="auto"/>
        <w:contextualSpacing/>
        <w:rPr>
          <w:color w:val="000000"/>
          <w:sz w:val="24"/>
          <w:szCs w:val="24"/>
        </w:rPr>
      </w:pPr>
      <w:r w:rsidRPr="008B4003">
        <w:rPr>
          <w:color w:val="000000"/>
          <w:sz w:val="24"/>
          <w:szCs w:val="24"/>
        </w:rPr>
        <w:t>Отображение слоев ПКК Росреестра</w:t>
      </w:r>
    </w:p>
    <w:p w14:paraId="4A567D89" w14:textId="77777777" w:rsidR="008C59E8" w:rsidRPr="008B4003" w:rsidRDefault="008C59E8" w:rsidP="005C1971">
      <w:pPr>
        <w:numPr>
          <w:ilvl w:val="0"/>
          <w:numId w:val="25"/>
        </w:numPr>
        <w:spacing w:line="252" w:lineRule="auto"/>
        <w:contextualSpacing/>
        <w:rPr>
          <w:color w:val="000000"/>
          <w:sz w:val="24"/>
          <w:szCs w:val="24"/>
        </w:rPr>
      </w:pPr>
      <w:r w:rsidRPr="008B4003">
        <w:rPr>
          <w:color w:val="000000"/>
          <w:sz w:val="24"/>
          <w:szCs w:val="24"/>
        </w:rPr>
        <w:t>Возможность использования пользовательского рабочего набора</w:t>
      </w:r>
    </w:p>
    <w:p w14:paraId="731ACA75" w14:textId="77777777" w:rsidR="008C59E8" w:rsidRPr="008B4003" w:rsidRDefault="008C59E8" w:rsidP="005C1971">
      <w:pPr>
        <w:numPr>
          <w:ilvl w:val="0"/>
          <w:numId w:val="25"/>
        </w:numPr>
        <w:spacing w:line="252" w:lineRule="auto"/>
        <w:contextualSpacing/>
        <w:rPr>
          <w:color w:val="000000"/>
          <w:sz w:val="24"/>
          <w:szCs w:val="24"/>
        </w:rPr>
      </w:pPr>
      <w:r w:rsidRPr="008B4003">
        <w:rPr>
          <w:color w:val="000000"/>
          <w:sz w:val="24"/>
          <w:szCs w:val="24"/>
        </w:rPr>
        <w:t>Возможность отображения легенды слоев</w:t>
      </w:r>
    </w:p>
    <w:p w14:paraId="65D5D49A" w14:textId="77777777" w:rsidR="008C59E8" w:rsidRPr="008B4003" w:rsidRDefault="008C59E8" w:rsidP="005C1971">
      <w:pPr>
        <w:numPr>
          <w:ilvl w:val="0"/>
          <w:numId w:val="25"/>
        </w:numPr>
        <w:spacing w:line="252" w:lineRule="auto"/>
        <w:contextualSpacing/>
        <w:rPr>
          <w:color w:val="000000"/>
          <w:sz w:val="24"/>
          <w:szCs w:val="24"/>
        </w:rPr>
      </w:pPr>
      <w:r w:rsidRPr="008B4003">
        <w:rPr>
          <w:color w:val="000000"/>
          <w:sz w:val="24"/>
          <w:szCs w:val="24"/>
        </w:rPr>
        <w:t>Добавление слоев из файла (</w:t>
      </w:r>
      <w:proofErr w:type="spellStart"/>
      <w:r w:rsidRPr="008B4003">
        <w:rPr>
          <w:color w:val="000000"/>
          <w:sz w:val="24"/>
          <w:szCs w:val="24"/>
        </w:rPr>
        <w:t>kml</w:t>
      </w:r>
      <w:proofErr w:type="spellEnd"/>
      <w:r w:rsidRPr="008B4003">
        <w:rPr>
          <w:color w:val="000000"/>
          <w:sz w:val="24"/>
          <w:szCs w:val="24"/>
        </w:rPr>
        <w:t xml:space="preserve">, </w:t>
      </w:r>
      <w:proofErr w:type="spellStart"/>
      <w:r w:rsidRPr="008B4003">
        <w:rPr>
          <w:color w:val="000000"/>
          <w:sz w:val="24"/>
          <w:szCs w:val="24"/>
        </w:rPr>
        <w:t>geojson</w:t>
      </w:r>
      <w:proofErr w:type="spellEnd"/>
      <w:r w:rsidRPr="008B4003">
        <w:rPr>
          <w:color w:val="000000"/>
          <w:sz w:val="24"/>
          <w:szCs w:val="24"/>
        </w:rPr>
        <w:t xml:space="preserve">, </w:t>
      </w:r>
      <w:proofErr w:type="spellStart"/>
      <w:r w:rsidRPr="008B4003">
        <w:rPr>
          <w:color w:val="000000"/>
          <w:sz w:val="24"/>
          <w:szCs w:val="24"/>
        </w:rPr>
        <w:t>wkt</w:t>
      </w:r>
      <w:proofErr w:type="spellEnd"/>
      <w:r w:rsidRPr="008B4003">
        <w:rPr>
          <w:color w:val="000000"/>
          <w:sz w:val="24"/>
          <w:szCs w:val="24"/>
        </w:rPr>
        <w:t>)</w:t>
      </w:r>
    </w:p>
    <w:p w14:paraId="5749F993" w14:textId="77777777" w:rsidR="008C59E8" w:rsidRPr="008B4003" w:rsidRDefault="008C59E8" w:rsidP="005C1971">
      <w:pPr>
        <w:numPr>
          <w:ilvl w:val="0"/>
          <w:numId w:val="25"/>
        </w:numPr>
        <w:spacing w:line="252" w:lineRule="auto"/>
        <w:contextualSpacing/>
        <w:rPr>
          <w:color w:val="000000"/>
          <w:sz w:val="24"/>
          <w:szCs w:val="24"/>
        </w:rPr>
      </w:pPr>
      <w:r w:rsidRPr="008B4003">
        <w:rPr>
          <w:color w:val="000000"/>
          <w:sz w:val="24"/>
          <w:szCs w:val="24"/>
        </w:rPr>
        <w:t>Сохранение слоев в файл (</w:t>
      </w:r>
      <w:proofErr w:type="spellStart"/>
      <w:r w:rsidRPr="008B4003">
        <w:rPr>
          <w:color w:val="000000"/>
          <w:sz w:val="24"/>
          <w:szCs w:val="24"/>
        </w:rPr>
        <w:t>kml</w:t>
      </w:r>
      <w:proofErr w:type="spellEnd"/>
      <w:r w:rsidRPr="008B4003">
        <w:rPr>
          <w:color w:val="000000"/>
          <w:sz w:val="24"/>
          <w:szCs w:val="24"/>
        </w:rPr>
        <w:t xml:space="preserve">, </w:t>
      </w:r>
      <w:proofErr w:type="spellStart"/>
      <w:r w:rsidRPr="008B4003">
        <w:rPr>
          <w:color w:val="000000"/>
          <w:sz w:val="24"/>
          <w:szCs w:val="24"/>
        </w:rPr>
        <w:t>geojson</w:t>
      </w:r>
      <w:proofErr w:type="spellEnd"/>
      <w:r w:rsidRPr="008B4003">
        <w:rPr>
          <w:color w:val="000000"/>
          <w:sz w:val="24"/>
          <w:szCs w:val="24"/>
        </w:rPr>
        <w:t xml:space="preserve">, </w:t>
      </w:r>
      <w:proofErr w:type="spellStart"/>
      <w:r w:rsidRPr="008B4003">
        <w:rPr>
          <w:color w:val="000000"/>
          <w:sz w:val="24"/>
          <w:szCs w:val="24"/>
        </w:rPr>
        <w:t>wkt</w:t>
      </w:r>
      <w:proofErr w:type="spellEnd"/>
      <w:r w:rsidRPr="008B4003">
        <w:rPr>
          <w:color w:val="000000"/>
          <w:sz w:val="24"/>
          <w:szCs w:val="24"/>
        </w:rPr>
        <w:t>)</w:t>
      </w:r>
    </w:p>
    <w:p w14:paraId="4BF8703E" w14:textId="77777777" w:rsidR="008C59E8" w:rsidRPr="008B4003" w:rsidRDefault="008C59E8" w:rsidP="005C1971">
      <w:pPr>
        <w:numPr>
          <w:ilvl w:val="0"/>
          <w:numId w:val="25"/>
        </w:numPr>
        <w:spacing w:line="252" w:lineRule="auto"/>
        <w:contextualSpacing/>
        <w:rPr>
          <w:color w:val="000000"/>
          <w:sz w:val="24"/>
          <w:szCs w:val="24"/>
        </w:rPr>
      </w:pPr>
      <w:r w:rsidRPr="008B4003">
        <w:rPr>
          <w:color w:val="000000"/>
          <w:sz w:val="24"/>
          <w:szCs w:val="24"/>
        </w:rPr>
        <w:t>Создание нового векторного слоя</w:t>
      </w:r>
    </w:p>
    <w:p w14:paraId="14F6CD52" w14:textId="77777777" w:rsidR="008C59E8" w:rsidRPr="008B4003" w:rsidRDefault="008C59E8" w:rsidP="005C1971">
      <w:pPr>
        <w:numPr>
          <w:ilvl w:val="0"/>
          <w:numId w:val="25"/>
        </w:numPr>
        <w:spacing w:line="252" w:lineRule="auto"/>
        <w:contextualSpacing/>
        <w:rPr>
          <w:color w:val="000000"/>
          <w:sz w:val="24"/>
          <w:szCs w:val="24"/>
        </w:rPr>
      </w:pPr>
      <w:r w:rsidRPr="008B4003">
        <w:rPr>
          <w:color w:val="000000"/>
          <w:sz w:val="24"/>
          <w:szCs w:val="24"/>
        </w:rPr>
        <w:t>Выбор объектов кликом по карте (поиск по карте)</w:t>
      </w:r>
    </w:p>
    <w:p w14:paraId="5B2F919D" w14:textId="77777777" w:rsidR="008C59E8" w:rsidRPr="008B4003" w:rsidRDefault="008C59E8" w:rsidP="005C1971">
      <w:pPr>
        <w:numPr>
          <w:ilvl w:val="0"/>
          <w:numId w:val="25"/>
        </w:numPr>
        <w:spacing w:line="252" w:lineRule="auto"/>
        <w:contextualSpacing/>
        <w:rPr>
          <w:color w:val="000000"/>
          <w:sz w:val="24"/>
          <w:szCs w:val="24"/>
        </w:rPr>
      </w:pPr>
      <w:r w:rsidRPr="008B4003">
        <w:rPr>
          <w:color w:val="000000"/>
          <w:sz w:val="24"/>
          <w:szCs w:val="24"/>
        </w:rPr>
        <w:t>Измерение расстояний и площадей</w:t>
      </w:r>
    </w:p>
    <w:p w14:paraId="4AF2112C" w14:textId="77777777" w:rsidR="008C59E8" w:rsidRPr="008B4003" w:rsidRDefault="008C59E8" w:rsidP="005C1971">
      <w:pPr>
        <w:numPr>
          <w:ilvl w:val="0"/>
          <w:numId w:val="25"/>
        </w:numPr>
        <w:spacing w:line="252" w:lineRule="auto"/>
        <w:contextualSpacing/>
        <w:rPr>
          <w:color w:val="000000"/>
          <w:sz w:val="24"/>
          <w:szCs w:val="24"/>
        </w:rPr>
      </w:pPr>
      <w:r w:rsidRPr="008B4003">
        <w:rPr>
          <w:color w:val="000000"/>
          <w:sz w:val="24"/>
          <w:szCs w:val="24"/>
        </w:rPr>
        <w:t>Расстановка маркеров, содержащих информацию об объектах в данной точке</w:t>
      </w:r>
    </w:p>
    <w:p w14:paraId="4389965B" w14:textId="77777777" w:rsidR="008C59E8" w:rsidRPr="008B4003" w:rsidRDefault="008C59E8" w:rsidP="005C1971">
      <w:pPr>
        <w:numPr>
          <w:ilvl w:val="0"/>
          <w:numId w:val="25"/>
        </w:numPr>
        <w:spacing w:line="252" w:lineRule="auto"/>
        <w:contextualSpacing/>
        <w:rPr>
          <w:color w:val="000000"/>
          <w:sz w:val="24"/>
          <w:szCs w:val="24"/>
        </w:rPr>
      </w:pPr>
      <w:r w:rsidRPr="008B4003">
        <w:rPr>
          <w:color w:val="000000"/>
          <w:sz w:val="24"/>
          <w:szCs w:val="24"/>
        </w:rPr>
        <w:t>Определение текущего местоположения и позиционирование в данной точке</w:t>
      </w:r>
    </w:p>
    <w:p w14:paraId="105A04F1" w14:textId="77777777" w:rsidR="008C59E8" w:rsidRPr="008B4003" w:rsidRDefault="008C59E8" w:rsidP="005C1971">
      <w:pPr>
        <w:numPr>
          <w:ilvl w:val="0"/>
          <w:numId w:val="25"/>
        </w:numPr>
        <w:spacing w:line="252" w:lineRule="auto"/>
        <w:contextualSpacing/>
        <w:rPr>
          <w:color w:val="000000"/>
          <w:sz w:val="24"/>
          <w:szCs w:val="24"/>
        </w:rPr>
      </w:pPr>
      <w:r w:rsidRPr="008B4003">
        <w:rPr>
          <w:color w:val="000000"/>
          <w:sz w:val="24"/>
          <w:szCs w:val="24"/>
        </w:rPr>
        <w:t>Сохранение текущего состояния карты в файл</w:t>
      </w:r>
    </w:p>
    <w:p w14:paraId="687C49E5" w14:textId="77777777" w:rsidR="008C59E8" w:rsidRPr="008B4003" w:rsidRDefault="008C59E8" w:rsidP="005C1971">
      <w:pPr>
        <w:numPr>
          <w:ilvl w:val="0"/>
          <w:numId w:val="25"/>
        </w:numPr>
        <w:spacing w:line="252" w:lineRule="auto"/>
        <w:contextualSpacing/>
        <w:rPr>
          <w:color w:val="000000"/>
          <w:sz w:val="24"/>
          <w:szCs w:val="24"/>
        </w:rPr>
      </w:pPr>
      <w:r w:rsidRPr="008B4003">
        <w:rPr>
          <w:color w:val="000000"/>
          <w:sz w:val="24"/>
          <w:szCs w:val="24"/>
        </w:rPr>
        <w:t>Печать текущего состояния карты</w:t>
      </w:r>
    </w:p>
    <w:p w14:paraId="032BC6D0" w14:textId="77777777" w:rsidR="008C59E8" w:rsidRPr="008B4003" w:rsidRDefault="008C59E8" w:rsidP="005C1971">
      <w:pPr>
        <w:numPr>
          <w:ilvl w:val="0"/>
          <w:numId w:val="25"/>
        </w:numPr>
        <w:spacing w:line="252" w:lineRule="auto"/>
        <w:contextualSpacing/>
        <w:rPr>
          <w:color w:val="000000"/>
          <w:sz w:val="24"/>
          <w:szCs w:val="24"/>
        </w:rPr>
      </w:pPr>
      <w:r w:rsidRPr="008B4003">
        <w:rPr>
          <w:color w:val="000000"/>
          <w:sz w:val="24"/>
          <w:szCs w:val="24"/>
        </w:rPr>
        <w:t>Формирование гиперссылки на текущее местоположение карты</w:t>
      </w:r>
    </w:p>
    <w:p w14:paraId="4176CD43" w14:textId="77777777" w:rsidR="008C59E8" w:rsidRPr="008B4003" w:rsidRDefault="008C59E8" w:rsidP="005C1971">
      <w:pPr>
        <w:numPr>
          <w:ilvl w:val="0"/>
          <w:numId w:val="25"/>
        </w:numPr>
        <w:spacing w:line="252" w:lineRule="auto"/>
        <w:contextualSpacing/>
        <w:rPr>
          <w:color w:val="000000"/>
          <w:sz w:val="24"/>
          <w:szCs w:val="24"/>
        </w:rPr>
      </w:pPr>
      <w:r w:rsidRPr="008B4003">
        <w:rPr>
          <w:color w:val="000000"/>
          <w:sz w:val="24"/>
          <w:szCs w:val="24"/>
        </w:rPr>
        <w:t>Функция перехода по указанным координатам</w:t>
      </w:r>
    </w:p>
    <w:p w14:paraId="05AD69EC" w14:textId="77777777" w:rsidR="008C59E8" w:rsidRPr="008B4003" w:rsidRDefault="008C59E8" w:rsidP="005C1971">
      <w:pPr>
        <w:numPr>
          <w:ilvl w:val="0"/>
          <w:numId w:val="25"/>
        </w:numPr>
        <w:spacing w:line="252" w:lineRule="auto"/>
        <w:contextualSpacing/>
        <w:rPr>
          <w:color w:val="000000"/>
          <w:sz w:val="24"/>
          <w:szCs w:val="24"/>
        </w:rPr>
      </w:pPr>
      <w:r w:rsidRPr="008B4003">
        <w:rPr>
          <w:color w:val="000000"/>
          <w:sz w:val="24"/>
          <w:szCs w:val="24"/>
        </w:rPr>
        <w:t>Запуск процедур и формирование отчетов</w:t>
      </w:r>
    </w:p>
    <w:p w14:paraId="68C54066" w14:textId="77777777" w:rsidR="008C59E8" w:rsidRPr="008B4003" w:rsidRDefault="008C59E8" w:rsidP="005C1971">
      <w:pPr>
        <w:numPr>
          <w:ilvl w:val="0"/>
          <w:numId w:val="25"/>
        </w:numPr>
        <w:spacing w:line="252" w:lineRule="auto"/>
        <w:contextualSpacing/>
        <w:rPr>
          <w:color w:val="000000"/>
          <w:sz w:val="24"/>
          <w:szCs w:val="24"/>
        </w:rPr>
      </w:pPr>
      <w:r w:rsidRPr="008B4003">
        <w:rPr>
          <w:color w:val="000000"/>
          <w:sz w:val="24"/>
          <w:szCs w:val="24"/>
        </w:rPr>
        <w:t>Авторизация пользователей</w:t>
      </w:r>
    </w:p>
    <w:p w14:paraId="724475B3" w14:textId="77777777" w:rsidR="008C59E8" w:rsidRPr="008B4003" w:rsidRDefault="008C59E8" w:rsidP="008C59E8">
      <w:pPr>
        <w:spacing w:after="60" w:line="240" w:lineRule="auto"/>
        <w:rPr>
          <w:b/>
          <w:sz w:val="24"/>
          <w:szCs w:val="24"/>
        </w:rPr>
      </w:pPr>
      <w:r w:rsidRPr="008B4003">
        <w:rPr>
          <w:b/>
          <w:sz w:val="24"/>
          <w:szCs w:val="24"/>
        </w:rPr>
        <w:t>2.5.3. Общий функционал системной среды (при наличии соответствующих клиентских приложений и функций):</w:t>
      </w:r>
    </w:p>
    <w:p w14:paraId="47643C67" w14:textId="77777777" w:rsidR="008C59E8" w:rsidRPr="008B4003" w:rsidRDefault="008C59E8" w:rsidP="005C1971">
      <w:pPr>
        <w:numPr>
          <w:ilvl w:val="0"/>
          <w:numId w:val="26"/>
        </w:numPr>
        <w:spacing w:line="240" w:lineRule="auto"/>
        <w:rPr>
          <w:sz w:val="24"/>
          <w:szCs w:val="24"/>
        </w:rPr>
      </w:pPr>
      <w:r w:rsidRPr="008B4003">
        <w:rPr>
          <w:sz w:val="24"/>
          <w:szCs w:val="24"/>
        </w:rPr>
        <w:t>Загрузка документов Росреестра:</w:t>
      </w:r>
    </w:p>
    <w:p w14:paraId="6B6E164E" w14:textId="77777777" w:rsidR="008C59E8" w:rsidRPr="008B4003" w:rsidRDefault="008C59E8" w:rsidP="005C1971">
      <w:pPr>
        <w:numPr>
          <w:ilvl w:val="1"/>
          <w:numId w:val="27"/>
        </w:numPr>
        <w:spacing w:line="240" w:lineRule="auto"/>
        <w:ind w:left="1134"/>
        <w:contextualSpacing/>
        <w:rPr>
          <w:sz w:val="24"/>
          <w:szCs w:val="24"/>
        </w:rPr>
      </w:pPr>
      <w:r w:rsidRPr="008B4003">
        <w:rPr>
          <w:sz w:val="24"/>
          <w:szCs w:val="24"/>
        </w:rPr>
        <w:t>Кадастровый план территории (КПТ)</w:t>
      </w:r>
    </w:p>
    <w:p w14:paraId="795A94D6" w14:textId="77777777" w:rsidR="008C59E8" w:rsidRPr="008B4003" w:rsidRDefault="008C59E8" w:rsidP="005C1971">
      <w:pPr>
        <w:numPr>
          <w:ilvl w:val="1"/>
          <w:numId w:val="27"/>
        </w:numPr>
        <w:spacing w:line="240" w:lineRule="auto"/>
        <w:ind w:left="1134"/>
        <w:contextualSpacing/>
        <w:rPr>
          <w:sz w:val="24"/>
          <w:szCs w:val="24"/>
        </w:rPr>
      </w:pPr>
      <w:r w:rsidRPr="008B4003">
        <w:rPr>
          <w:sz w:val="24"/>
          <w:szCs w:val="24"/>
        </w:rPr>
        <w:t>Кадастровая выписка земельного участка (КВЗУ)</w:t>
      </w:r>
    </w:p>
    <w:p w14:paraId="230CC22A" w14:textId="77777777" w:rsidR="008C59E8" w:rsidRPr="008B4003" w:rsidRDefault="008C59E8" w:rsidP="005C1971">
      <w:pPr>
        <w:numPr>
          <w:ilvl w:val="1"/>
          <w:numId w:val="27"/>
        </w:numPr>
        <w:spacing w:line="240" w:lineRule="auto"/>
        <w:ind w:left="1134"/>
        <w:contextualSpacing/>
        <w:rPr>
          <w:sz w:val="24"/>
          <w:szCs w:val="24"/>
        </w:rPr>
      </w:pPr>
      <w:r w:rsidRPr="008B4003">
        <w:rPr>
          <w:sz w:val="24"/>
          <w:szCs w:val="24"/>
        </w:rPr>
        <w:t>Кадастровый паспорт объекта капитального строительства (КПОКС)</w:t>
      </w:r>
    </w:p>
    <w:p w14:paraId="3B8198CE" w14:textId="77777777" w:rsidR="008C59E8" w:rsidRPr="008B4003" w:rsidRDefault="008C59E8" w:rsidP="005C1971">
      <w:pPr>
        <w:numPr>
          <w:ilvl w:val="1"/>
          <w:numId w:val="27"/>
        </w:numPr>
        <w:spacing w:line="240" w:lineRule="auto"/>
        <w:ind w:left="1134"/>
        <w:contextualSpacing/>
        <w:rPr>
          <w:sz w:val="24"/>
          <w:szCs w:val="24"/>
        </w:rPr>
      </w:pPr>
      <w:r w:rsidRPr="008B4003">
        <w:rPr>
          <w:sz w:val="24"/>
          <w:szCs w:val="24"/>
        </w:rPr>
        <w:t>Кадастровая выписка объекта капитального строительства (КВОКС)</w:t>
      </w:r>
    </w:p>
    <w:p w14:paraId="75CFDE9D" w14:textId="77777777" w:rsidR="008C59E8" w:rsidRPr="008B4003" w:rsidRDefault="008C59E8" w:rsidP="005C1971">
      <w:pPr>
        <w:numPr>
          <w:ilvl w:val="1"/>
          <w:numId w:val="27"/>
        </w:numPr>
        <w:spacing w:line="240" w:lineRule="auto"/>
        <w:ind w:left="1134"/>
        <w:contextualSpacing/>
        <w:rPr>
          <w:sz w:val="24"/>
          <w:szCs w:val="24"/>
        </w:rPr>
      </w:pPr>
      <w:r w:rsidRPr="008B4003">
        <w:rPr>
          <w:sz w:val="24"/>
          <w:szCs w:val="24"/>
        </w:rPr>
        <w:t>Выписка из единого государственного реестра недвижимости (ЕГРН)</w:t>
      </w:r>
    </w:p>
    <w:p w14:paraId="429C2DB0" w14:textId="77777777" w:rsidR="008C59E8" w:rsidRPr="008B4003" w:rsidRDefault="008C59E8" w:rsidP="005C1971">
      <w:pPr>
        <w:numPr>
          <w:ilvl w:val="0"/>
          <w:numId w:val="26"/>
        </w:numPr>
        <w:spacing w:line="240" w:lineRule="auto"/>
        <w:rPr>
          <w:sz w:val="24"/>
          <w:szCs w:val="24"/>
        </w:rPr>
      </w:pPr>
      <w:r w:rsidRPr="008B4003">
        <w:rPr>
          <w:sz w:val="24"/>
          <w:szCs w:val="24"/>
        </w:rPr>
        <w:t xml:space="preserve">Интеграция с системой документооборота </w:t>
      </w:r>
      <w:proofErr w:type="spellStart"/>
      <w:r w:rsidRPr="008B4003">
        <w:rPr>
          <w:sz w:val="24"/>
          <w:szCs w:val="24"/>
        </w:rPr>
        <w:t>LotusNotes</w:t>
      </w:r>
      <w:proofErr w:type="spellEnd"/>
    </w:p>
    <w:p w14:paraId="7C918E21" w14:textId="77777777" w:rsidR="008C59E8" w:rsidRPr="008B4003" w:rsidRDefault="008C59E8" w:rsidP="005C1971">
      <w:pPr>
        <w:numPr>
          <w:ilvl w:val="0"/>
          <w:numId w:val="26"/>
        </w:numPr>
        <w:spacing w:line="240" w:lineRule="auto"/>
        <w:rPr>
          <w:sz w:val="24"/>
          <w:szCs w:val="24"/>
        </w:rPr>
      </w:pPr>
      <w:r w:rsidRPr="008B4003">
        <w:rPr>
          <w:sz w:val="24"/>
          <w:szCs w:val="24"/>
        </w:rPr>
        <w:lastRenderedPageBreak/>
        <w:t>Авторизация пользователей через LDAP (</w:t>
      </w:r>
      <w:proofErr w:type="spellStart"/>
      <w:r w:rsidRPr="008B4003">
        <w:rPr>
          <w:sz w:val="24"/>
          <w:szCs w:val="24"/>
        </w:rPr>
        <w:t>ActiveDirectory</w:t>
      </w:r>
      <w:proofErr w:type="spellEnd"/>
      <w:r w:rsidRPr="008B4003">
        <w:rPr>
          <w:sz w:val="24"/>
          <w:szCs w:val="24"/>
        </w:rPr>
        <w:t>)</w:t>
      </w:r>
    </w:p>
    <w:p w14:paraId="770675FB" w14:textId="77777777" w:rsidR="008C59E8" w:rsidRPr="008B4003" w:rsidRDefault="008C59E8" w:rsidP="005C1971">
      <w:pPr>
        <w:numPr>
          <w:ilvl w:val="0"/>
          <w:numId w:val="26"/>
        </w:numPr>
        <w:spacing w:line="240" w:lineRule="auto"/>
        <w:rPr>
          <w:sz w:val="24"/>
          <w:szCs w:val="24"/>
        </w:rPr>
      </w:pPr>
      <w:r w:rsidRPr="008B4003">
        <w:rPr>
          <w:sz w:val="24"/>
          <w:szCs w:val="24"/>
        </w:rPr>
        <w:t xml:space="preserve">Формирование отчетов в ODT c автоматической вставкой графических блоков из </w:t>
      </w:r>
      <w:proofErr w:type="spellStart"/>
      <w:r w:rsidRPr="008B4003">
        <w:rPr>
          <w:sz w:val="24"/>
          <w:szCs w:val="24"/>
        </w:rPr>
        <w:t>LogicReport</w:t>
      </w:r>
      <w:proofErr w:type="spellEnd"/>
    </w:p>
    <w:p w14:paraId="4DE910E6" w14:textId="77777777" w:rsidR="008C59E8" w:rsidRPr="008B4003" w:rsidRDefault="008C59E8" w:rsidP="005C1971">
      <w:pPr>
        <w:numPr>
          <w:ilvl w:val="0"/>
          <w:numId w:val="26"/>
        </w:numPr>
        <w:spacing w:line="240" w:lineRule="auto"/>
        <w:rPr>
          <w:bCs/>
          <w:sz w:val="24"/>
          <w:szCs w:val="24"/>
        </w:rPr>
      </w:pPr>
      <w:r w:rsidRPr="008B4003">
        <w:rPr>
          <w:sz w:val="24"/>
          <w:szCs w:val="24"/>
        </w:rPr>
        <w:t xml:space="preserve">Возможность настройки таблицы файлового архива отдельно для каждой информационной таблицы </w:t>
      </w:r>
    </w:p>
    <w:p w14:paraId="013A24FF" w14:textId="77777777" w:rsidR="008C59E8" w:rsidRPr="008B4003" w:rsidRDefault="008C59E8" w:rsidP="005C1971">
      <w:pPr>
        <w:numPr>
          <w:ilvl w:val="0"/>
          <w:numId w:val="26"/>
        </w:numPr>
        <w:spacing w:line="240" w:lineRule="auto"/>
        <w:rPr>
          <w:bCs/>
          <w:sz w:val="24"/>
          <w:szCs w:val="24"/>
        </w:rPr>
      </w:pPr>
      <w:r w:rsidRPr="008B4003">
        <w:rPr>
          <w:sz w:val="24"/>
          <w:szCs w:val="24"/>
        </w:rPr>
        <w:t xml:space="preserve">Импорт адресов участков из ФИАС </w:t>
      </w:r>
    </w:p>
    <w:p w14:paraId="2EA9EB28" w14:textId="77777777" w:rsidR="008C59E8" w:rsidRPr="008B4003" w:rsidRDefault="008C59E8" w:rsidP="005C1971">
      <w:pPr>
        <w:numPr>
          <w:ilvl w:val="0"/>
          <w:numId w:val="26"/>
        </w:numPr>
        <w:spacing w:line="240" w:lineRule="auto"/>
        <w:rPr>
          <w:bCs/>
          <w:sz w:val="24"/>
          <w:szCs w:val="24"/>
        </w:rPr>
      </w:pPr>
      <w:r w:rsidRPr="008B4003">
        <w:rPr>
          <w:sz w:val="24"/>
          <w:szCs w:val="24"/>
        </w:rPr>
        <w:t xml:space="preserve">Хранение 3D моделей объектов в базе данных </w:t>
      </w:r>
    </w:p>
    <w:p w14:paraId="47AF30ED" w14:textId="77777777" w:rsidR="008C59E8" w:rsidRPr="008B4003" w:rsidRDefault="008C59E8" w:rsidP="005C1971">
      <w:pPr>
        <w:numPr>
          <w:ilvl w:val="0"/>
          <w:numId w:val="26"/>
        </w:numPr>
        <w:spacing w:line="240" w:lineRule="auto"/>
        <w:rPr>
          <w:bCs/>
          <w:sz w:val="24"/>
          <w:szCs w:val="24"/>
        </w:rPr>
      </w:pPr>
      <w:r w:rsidRPr="008B4003">
        <w:rPr>
          <w:sz w:val="24"/>
          <w:szCs w:val="24"/>
        </w:rPr>
        <w:t xml:space="preserve">Генерация XML документов по XSD схемам </w:t>
      </w:r>
    </w:p>
    <w:p w14:paraId="26F4DFCF" w14:textId="77777777" w:rsidR="008C59E8" w:rsidRPr="008B4003" w:rsidRDefault="008C59E8" w:rsidP="005C1971">
      <w:pPr>
        <w:numPr>
          <w:ilvl w:val="0"/>
          <w:numId w:val="26"/>
        </w:numPr>
        <w:spacing w:line="240" w:lineRule="auto"/>
        <w:rPr>
          <w:bCs/>
          <w:sz w:val="24"/>
          <w:szCs w:val="24"/>
        </w:rPr>
      </w:pPr>
      <w:r w:rsidRPr="008B4003">
        <w:rPr>
          <w:sz w:val="24"/>
          <w:szCs w:val="24"/>
        </w:rPr>
        <w:t xml:space="preserve">Редактор настроек для клиентского приложения </w:t>
      </w:r>
    </w:p>
    <w:p w14:paraId="1B3AD2FB" w14:textId="77777777" w:rsidR="008C59E8" w:rsidRPr="008B4003" w:rsidRDefault="008C59E8" w:rsidP="005C1971">
      <w:pPr>
        <w:numPr>
          <w:ilvl w:val="0"/>
          <w:numId w:val="26"/>
        </w:numPr>
        <w:spacing w:line="240" w:lineRule="auto"/>
        <w:rPr>
          <w:bCs/>
          <w:sz w:val="24"/>
          <w:szCs w:val="24"/>
        </w:rPr>
      </w:pPr>
      <w:r w:rsidRPr="008B4003">
        <w:rPr>
          <w:sz w:val="24"/>
          <w:szCs w:val="24"/>
        </w:rPr>
        <w:t xml:space="preserve">Автоматизация импорта сведений Росреестра </w:t>
      </w:r>
    </w:p>
    <w:p w14:paraId="3ABCA54D" w14:textId="77777777" w:rsidR="008C59E8" w:rsidRPr="008B4003" w:rsidRDefault="008C59E8" w:rsidP="005C1971">
      <w:pPr>
        <w:numPr>
          <w:ilvl w:val="0"/>
          <w:numId w:val="26"/>
        </w:numPr>
        <w:spacing w:line="240" w:lineRule="auto"/>
        <w:rPr>
          <w:sz w:val="24"/>
          <w:szCs w:val="24"/>
        </w:rPr>
      </w:pPr>
      <w:r w:rsidRPr="008B4003">
        <w:rPr>
          <w:sz w:val="24"/>
          <w:szCs w:val="24"/>
        </w:rPr>
        <w:t xml:space="preserve">Процедура импорта вектора из </w:t>
      </w:r>
      <w:proofErr w:type="spellStart"/>
      <w:r w:rsidRPr="008B4003">
        <w:rPr>
          <w:sz w:val="24"/>
          <w:szCs w:val="24"/>
        </w:rPr>
        <w:t>MapInfo</w:t>
      </w:r>
      <w:proofErr w:type="spellEnd"/>
      <w:r w:rsidRPr="008B4003">
        <w:rPr>
          <w:sz w:val="24"/>
          <w:szCs w:val="24"/>
        </w:rPr>
        <w:t xml:space="preserve"> TAB </w:t>
      </w:r>
    </w:p>
    <w:p w14:paraId="721E44B3" w14:textId="77777777" w:rsidR="008C59E8" w:rsidRPr="008B4003" w:rsidRDefault="008C59E8" w:rsidP="005C1971">
      <w:pPr>
        <w:numPr>
          <w:ilvl w:val="0"/>
          <w:numId w:val="26"/>
        </w:numPr>
        <w:spacing w:line="240" w:lineRule="auto"/>
        <w:rPr>
          <w:sz w:val="24"/>
          <w:szCs w:val="24"/>
        </w:rPr>
      </w:pPr>
      <w:r w:rsidRPr="008B4003">
        <w:rPr>
          <w:sz w:val="24"/>
          <w:szCs w:val="24"/>
        </w:rPr>
        <w:t xml:space="preserve">Показ в диалоге логина текущего языка и нажатие </w:t>
      </w:r>
      <w:proofErr w:type="spellStart"/>
      <w:r w:rsidRPr="008B4003">
        <w:rPr>
          <w:sz w:val="24"/>
          <w:szCs w:val="24"/>
        </w:rPr>
        <w:t>CapsLock</w:t>
      </w:r>
      <w:proofErr w:type="spellEnd"/>
    </w:p>
    <w:p w14:paraId="0E3E7D0B" w14:textId="77777777" w:rsidR="008C59E8" w:rsidRPr="008B4003" w:rsidRDefault="008C59E8" w:rsidP="005C1971">
      <w:pPr>
        <w:numPr>
          <w:ilvl w:val="0"/>
          <w:numId w:val="26"/>
        </w:numPr>
        <w:spacing w:line="240" w:lineRule="auto"/>
        <w:rPr>
          <w:sz w:val="24"/>
          <w:szCs w:val="24"/>
        </w:rPr>
      </w:pPr>
      <w:r w:rsidRPr="008B4003">
        <w:rPr>
          <w:sz w:val="24"/>
          <w:szCs w:val="24"/>
        </w:rPr>
        <w:t xml:space="preserve">Импорт номера и даты выписки XML Росреестра во все загружаемые таблицы </w:t>
      </w:r>
    </w:p>
    <w:p w14:paraId="0E4FC5C6" w14:textId="77777777" w:rsidR="008C59E8" w:rsidRPr="008B4003" w:rsidRDefault="008C59E8" w:rsidP="005C1971">
      <w:pPr>
        <w:numPr>
          <w:ilvl w:val="0"/>
          <w:numId w:val="26"/>
        </w:numPr>
        <w:spacing w:line="240" w:lineRule="auto"/>
        <w:rPr>
          <w:sz w:val="24"/>
          <w:szCs w:val="24"/>
        </w:rPr>
      </w:pPr>
      <w:r w:rsidRPr="008B4003">
        <w:rPr>
          <w:sz w:val="24"/>
          <w:szCs w:val="24"/>
        </w:rPr>
        <w:t xml:space="preserve">Процедура генерации фильтра по системе координат </w:t>
      </w:r>
    </w:p>
    <w:p w14:paraId="2562E7F1" w14:textId="77777777" w:rsidR="008C59E8" w:rsidRPr="008B4003" w:rsidRDefault="008C59E8" w:rsidP="005C1971">
      <w:pPr>
        <w:numPr>
          <w:ilvl w:val="0"/>
          <w:numId w:val="26"/>
        </w:numPr>
        <w:spacing w:line="240" w:lineRule="auto"/>
        <w:rPr>
          <w:sz w:val="24"/>
          <w:szCs w:val="24"/>
        </w:rPr>
      </w:pPr>
      <w:r w:rsidRPr="008B4003">
        <w:rPr>
          <w:sz w:val="24"/>
          <w:szCs w:val="24"/>
        </w:rPr>
        <w:t>Процедура автоматического устранения дублей записей.</w:t>
      </w:r>
    </w:p>
    <w:p w14:paraId="5E68C611" w14:textId="77777777" w:rsidR="008C59E8" w:rsidRPr="008B4003" w:rsidRDefault="008C59E8" w:rsidP="008C59E8">
      <w:pPr>
        <w:tabs>
          <w:tab w:val="left" w:pos="851"/>
          <w:tab w:val="left" w:pos="1080"/>
        </w:tabs>
        <w:spacing w:after="60" w:line="240" w:lineRule="auto"/>
        <w:rPr>
          <w:sz w:val="24"/>
          <w:szCs w:val="24"/>
        </w:rPr>
      </w:pPr>
    </w:p>
    <w:p w14:paraId="748358E2" w14:textId="77777777" w:rsidR="008C59E8" w:rsidRPr="008B4003" w:rsidRDefault="008C59E8" w:rsidP="008C59E8">
      <w:pPr>
        <w:tabs>
          <w:tab w:val="left" w:pos="-1134"/>
          <w:tab w:val="left" w:pos="-993"/>
          <w:tab w:val="left" w:pos="-142"/>
          <w:tab w:val="left" w:pos="142"/>
        </w:tabs>
        <w:spacing w:after="60" w:line="240" w:lineRule="auto"/>
        <w:ind w:left="568"/>
        <w:outlineLvl w:val="3"/>
        <w:rPr>
          <w:b/>
          <w:bCs/>
          <w:sz w:val="24"/>
          <w:szCs w:val="24"/>
        </w:rPr>
      </w:pPr>
      <w:bookmarkStart w:id="14" w:name="_Toc177034217"/>
      <w:bookmarkStart w:id="15" w:name="_Toc326656918"/>
      <w:bookmarkStart w:id="16" w:name="_Toc326657278"/>
      <w:bookmarkStart w:id="17" w:name="_Toc326657356"/>
      <w:r w:rsidRPr="008B4003">
        <w:rPr>
          <w:b/>
          <w:sz w:val="24"/>
          <w:szCs w:val="24"/>
        </w:rPr>
        <w:t xml:space="preserve">2.6. Требования к функциям (задачам), выполняемым </w:t>
      </w:r>
      <w:bookmarkEnd w:id="14"/>
      <w:r w:rsidRPr="008B4003">
        <w:rPr>
          <w:b/>
          <w:sz w:val="24"/>
          <w:szCs w:val="24"/>
        </w:rPr>
        <w:t>АИС ОГД Р</w:t>
      </w:r>
      <w:bookmarkEnd w:id="15"/>
      <w:bookmarkEnd w:id="16"/>
      <w:bookmarkEnd w:id="17"/>
      <w:r w:rsidRPr="008B4003">
        <w:rPr>
          <w:b/>
          <w:sz w:val="24"/>
          <w:szCs w:val="24"/>
        </w:rPr>
        <w:t>убцовска</w:t>
      </w:r>
      <w:bookmarkStart w:id="18" w:name="_Toc326656919"/>
    </w:p>
    <w:p w14:paraId="6DF5C6B7" w14:textId="77777777" w:rsidR="008C59E8" w:rsidRPr="008B4003" w:rsidRDefault="008C59E8" w:rsidP="008C59E8">
      <w:pPr>
        <w:tabs>
          <w:tab w:val="left" w:pos="-1134"/>
          <w:tab w:val="left" w:pos="-993"/>
          <w:tab w:val="left" w:pos="-142"/>
          <w:tab w:val="left" w:pos="709"/>
        </w:tabs>
        <w:spacing w:after="60" w:line="240" w:lineRule="auto"/>
        <w:outlineLvl w:val="3"/>
        <w:rPr>
          <w:b/>
          <w:bCs/>
          <w:sz w:val="24"/>
          <w:szCs w:val="24"/>
        </w:rPr>
      </w:pPr>
      <w:r w:rsidRPr="008B4003">
        <w:rPr>
          <w:sz w:val="24"/>
          <w:szCs w:val="24"/>
        </w:rPr>
        <w:t xml:space="preserve">В рамках оказания услуги Исполнитель проводит модернизацию программного обеспечения, на основе которого Заказчик выполняет свои функциональные обязанности, связанные с информационным обеспечением градостроительной деятельности на территории муниципального образования город Рубцовск Алтайского края, в соответствии с действующим законодательством и ведомственными нормативными требованиями к указанной деятельности. Кроме того, Исполнитель передает неисключительные права на дополнительное программное обеспечение (ПО) и подготавливает основу для создания АИС ОГД Рубцовска путем создания общей информационной пространственной среды (картографические сервисы, системы координат, </w:t>
      </w:r>
      <w:proofErr w:type="spellStart"/>
      <w:r w:rsidRPr="008B4003">
        <w:rPr>
          <w:sz w:val="24"/>
          <w:szCs w:val="24"/>
        </w:rPr>
        <w:t>гео</w:t>
      </w:r>
      <w:proofErr w:type="spellEnd"/>
      <w:r w:rsidRPr="008B4003">
        <w:rPr>
          <w:sz w:val="24"/>
          <w:szCs w:val="24"/>
        </w:rPr>
        <w:t>-портал и др.), что в дальнейшем позволит на общей пространственной базе данных подключать дополнительные информационные ресурсы, связанные с пространственным положением – учет и управление земельно-имущественным комплексом, создание и ведение адресных реестров, учет и управление инфраструктурными проектами, задачи хозяйственного благоустройства и территориального развития.</w:t>
      </w:r>
    </w:p>
    <w:p w14:paraId="08D55AFC" w14:textId="77777777" w:rsidR="008C59E8" w:rsidRPr="008B4003" w:rsidRDefault="008C59E8" w:rsidP="008C59E8">
      <w:pPr>
        <w:tabs>
          <w:tab w:val="left" w:pos="-1134"/>
          <w:tab w:val="left" w:pos="-993"/>
          <w:tab w:val="left" w:pos="-142"/>
          <w:tab w:val="left" w:pos="709"/>
        </w:tabs>
        <w:spacing w:after="60" w:line="240" w:lineRule="auto"/>
        <w:ind w:left="568"/>
        <w:outlineLvl w:val="3"/>
        <w:rPr>
          <w:b/>
          <w:bCs/>
          <w:sz w:val="24"/>
          <w:szCs w:val="24"/>
        </w:rPr>
      </w:pPr>
      <w:r w:rsidRPr="008B4003">
        <w:rPr>
          <w:b/>
          <w:sz w:val="24"/>
          <w:szCs w:val="24"/>
        </w:rPr>
        <w:t>2.6.1. Общие функциональные возможности</w:t>
      </w:r>
      <w:bookmarkEnd w:id="18"/>
    </w:p>
    <w:p w14:paraId="7C103CCD" w14:textId="77777777" w:rsidR="008C59E8" w:rsidRPr="008B4003" w:rsidRDefault="008C59E8" w:rsidP="008C59E8">
      <w:pPr>
        <w:tabs>
          <w:tab w:val="left" w:pos="851"/>
        </w:tabs>
        <w:spacing w:after="60" w:line="240" w:lineRule="auto"/>
        <w:rPr>
          <w:sz w:val="24"/>
          <w:szCs w:val="24"/>
        </w:rPr>
      </w:pPr>
      <w:r w:rsidRPr="008B4003">
        <w:rPr>
          <w:sz w:val="24"/>
          <w:szCs w:val="24"/>
        </w:rPr>
        <w:t>АИС ОГД Рубцовска должна обеспечивать работу с картографической и семантической информацией с использованием ГИС-технологий сбора, обработки, анализа и вывода пространственной информации, а также:</w:t>
      </w:r>
    </w:p>
    <w:p w14:paraId="15F97AB6" w14:textId="77777777" w:rsidR="008C59E8" w:rsidRPr="008B4003" w:rsidRDefault="008C59E8" w:rsidP="005C1971">
      <w:pPr>
        <w:numPr>
          <w:ilvl w:val="0"/>
          <w:numId w:val="28"/>
        </w:numPr>
        <w:tabs>
          <w:tab w:val="left" w:pos="851"/>
        </w:tabs>
        <w:spacing w:line="240" w:lineRule="auto"/>
        <w:ind w:left="851"/>
        <w:contextualSpacing/>
        <w:rPr>
          <w:sz w:val="24"/>
          <w:szCs w:val="24"/>
        </w:rPr>
      </w:pPr>
      <w:r w:rsidRPr="008B4003">
        <w:rPr>
          <w:sz w:val="24"/>
          <w:szCs w:val="24"/>
        </w:rPr>
        <w:t>иметь возможность формирования единого информационного пространства;</w:t>
      </w:r>
    </w:p>
    <w:p w14:paraId="1EE563DF" w14:textId="77777777" w:rsidR="008C59E8" w:rsidRPr="008B4003" w:rsidRDefault="008C59E8" w:rsidP="005C1971">
      <w:pPr>
        <w:numPr>
          <w:ilvl w:val="0"/>
          <w:numId w:val="28"/>
        </w:numPr>
        <w:tabs>
          <w:tab w:val="left" w:pos="851"/>
        </w:tabs>
        <w:spacing w:line="240" w:lineRule="auto"/>
        <w:ind w:left="851"/>
        <w:contextualSpacing/>
        <w:rPr>
          <w:sz w:val="24"/>
          <w:szCs w:val="24"/>
        </w:rPr>
      </w:pPr>
      <w:r w:rsidRPr="008B4003">
        <w:rPr>
          <w:sz w:val="24"/>
          <w:szCs w:val="24"/>
        </w:rPr>
        <w:t>обеспечить преемственность данных, которые были использованы Заказчиком до внедрения данного комплекса;</w:t>
      </w:r>
    </w:p>
    <w:p w14:paraId="61352DFD" w14:textId="77777777" w:rsidR="008C59E8" w:rsidRPr="008B4003" w:rsidRDefault="008C59E8" w:rsidP="005C1971">
      <w:pPr>
        <w:numPr>
          <w:ilvl w:val="0"/>
          <w:numId w:val="28"/>
        </w:numPr>
        <w:tabs>
          <w:tab w:val="left" w:pos="851"/>
        </w:tabs>
        <w:spacing w:line="240" w:lineRule="auto"/>
        <w:ind w:left="851"/>
        <w:contextualSpacing/>
        <w:rPr>
          <w:sz w:val="24"/>
          <w:szCs w:val="24"/>
        </w:rPr>
      </w:pPr>
      <w:r w:rsidRPr="008B4003">
        <w:rPr>
          <w:sz w:val="24"/>
          <w:szCs w:val="24"/>
        </w:rPr>
        <w:t>обеспечить использование ранних накопленных данных на принципах интеграции информационных систем;</w:t>
      </w:r>
    </w:p>
    <w:p w14:paraId="503223CB" w14:textId="77777777" w:rsidR="008C59E8" w:rsidRPr="008B4003" w:rsidRDefault="008C59E8" w:rsidP="005C1971">
      <w:pPr>
        <w:numPr>
          <w:ilvl w:val="0"/>
          <w:numId w:val="28"/>
        </w:numPr>
        <w:tabs>
          <w:tab w:val="left" w:pos="851"/>
        </w:tabs>
        <w:spacing w:line="240" w:lineRule="auto"/>
        <w:ind w:left="851"/>
        <w:contextualSpacing/>
        <w:rPr>
          <w:sz w:val="24"/>
          <w:szCs w:val="24"/>
        </w:rPr>
      </w:pPr>
      <w:r w:rsidRPr="008B4003">
        <w:rPr>
          <w:sz w:val="24"/>
          <w:szCs w:val="24"/>
        </w:rPr>
        <w:t>обеспечивать возможность использования графической информации (карты, планы, схемы), базовые пространственные данные, цифровые модели местности, кадастры;</w:t>
      </w:r>
    </w:p>
    <w:p w14:paraId="2E93F744" w14:textId="77777777" w:rsidR="008C59E8" w:rsidRPr="008B4003" w:rsidRDefault="008C59E8" w:rsidP="005C1971">
      <w:pPr>
        <w:numPr>
          <w:ilvl w:val="0"/>
          <w:numId w:val="28"/>
        </w:numPr>
        <w:tabs>
          <w:tab w:val="left" w:pos="851"/>
        </w:tabs>
        <w:spacing w:line="240" w:lineRule="auto"/>
        <w:ind w:left="851"/>
        <w:contextualSpacing/>
        <w:rPr>
          <w:sz w:val="24"/>
          <w:szCs w:val="24"/>
        </w:rPr>
      </w:pPr>
      <w:r w:rsidRPr="008B4003">
        <w:rPr>
          <w:sz w:val="24"/>
          <w:szCs w:val="24"/>
        </w:rPr>
        <w:t>поддерживать функции анализа собственных информационных ресурсов;</w:t>
      </w:r>
    </w:p>
    <w:p w14:paraId="7D81C158" w14:textId="77777777" w:rsidR="008C59E8" w:rsidRPr="008B4003" w:rsidRDefault="008C59E8" w:rsidP="005C1971">
      <w:pPr>
        <w:numPr>
          <w:ilvl w:val="0"/>
          <w:numId w:val="28"/>
        </w:numPr>
        <w:tabs>
          <w:tab w:val="left" w:pos="851"/>
        </w:tabs>
        <w:spacing w:line="240" w:lineRule="auto"/>
        <w:ind w:left="851"/>
        <w:contextualSpacing/>
        <w:rPr>
          <w:sz w:val="24"/>
          <w:szCs w:val="24"/>
        </w:rPr>
      </w:pPr>
      <w:r w:rsidRPr="008B4003">
        <w:rPr>
          <w:sz w:val="24"/>
          <w:szCs w:val="24"/>
        </w:rPr>
        <w:t>строиться как открытая и расширяемая система;</w:t>
      </w:r>
    </w:p>
    <w:p w14:paraId="75E33E68" w14:textId="77777777" w:rsidR="008C59E8" w:rsidRPr="008B4003" w:rsidRDefault="008C59E8" w:rsidP="005C1971">
      <w:pPr>
        <w:numPr>
          <w:ilvl w:val="0"/>
          <w:numId w:val="28"/>
        </w:numPr>
        <w:tabs>
          <w:tab w:val="left" w:pos="851"/>
        </w:tabs>
        <w:spacing w:line="240" w:lineRule="auto"/>
        <w:ind w:left="851"/>
        <w:contextualSpacing/>
        <w:rPr>
          <w:sz w:val="24"/>
          <w:szCs w:val="24"/>
        </w:rPr>
      </w:pPr>
      <w:r w:rsidRPr="008B4003">
        <w:rPr>
          <w:sz w:val="24"/>
          <w:szCs w:val="24"/>
        </w:rPr>
        <w:t>иметь возможность взаимодействия с комплексом защиты от несанкционированного доступа.</w:t>
      </w:r>
    </w:p>
    <w:p w14:paraId="29DE1C49" w14:textId="77777777" w:rsidR="008C59E8" w:rsidRPr="008B4003" w:rsidRDefault="008C59E8" w:rsidP="008C59E8">
      <w:pPr>
        <w:tabs>
          <w:tab w:val="left" w:pos="851"/>
        </w:tabs>
        <w:spacing w:after="60" w:line="240" w:lineRule="auto"/>
        <w:rPr>
          <w:sz w:val="24"/>
          <w:szCs w:val="24"/>
        </w:rPr>
      </w:pPr>
      <w:r w:rsidRPr="008B4003">
        <w:rPr>
          <w:sz w:val="24"/>
          <w:szCs w:val="24"/>
        </w:rPr>
        <w:t>В АИС ОГД Рубцовска необходимо реализовать информационную поддержку персональной ответственности за вводимую или отредактированную информацию и обеспечить протоколирование системой действий пользователей.</w:t>
      </w:r>
    </w:p>
    <w:p w14:paraId="48EFE3C7" w14:textId="77777777" w:rsidR="008C59E8" w:rsidRPr="008B4003" w:rsidRDefault="008C59E8" w:rsidP="008C59E8">
      <w:pPr>
        <w:tabs>
          <w:tab w:val="left" w:pos="851"/>
        </w:tabs>
        <w:spacing w:after="60" w:line="240" w:lineRule="auto"/>
        <w:rPr>
          <w:sz w:val="24"/>
          <w:szCs w:val="24"/>
        </w:rPr>
      </w:pPr>
      <w:bookmarkStart w:id="19" w:name="_Toc172870360"/>
      <w:bookmarkStart w:id="20" w:name="_Toc172879730"/>
      <w:bookmarkStart w:id="21" w:name="_Toc172883217"/>
      <w:r w:rsidRPr="008B4003">
        <w:rPr>
          <w:sz w:val="24"/>
          <w:szCs w:val="24"/>
        </w:rPr>
        <w:lastRenderedPageBreak/>
        <w:t>Система должна предусматривать возможность ведения истории данных, а также автоматизации процесса их резервного копирования.</w:t>
      </w:r>
      <w:bookmarkEnd w:id="19"/>
      <w:bookmarkEnd w:id="20"/>
      <w:bookmarkEnd w:id="21"/>
    </w:p>
    <w:p w14:paraId="3602192B" w14:textId="77777777" w:rsidR="008C59E8" w:rsidRPr="008B4003" w:rsidRDefault="008C59E8" w:rsidP="008C59E8">
      <w:pPr>
        <w:tabs>
          <w:tab w:val="left" w:pos="851"/>
        </w:tabs>
        <w:spacing w:after="60" w:line="240" w:lineRule="auto"/>
        <w:rPr>
          <w:sz w:val="24"/>
          <w:szCs w:val="24"/>
        </w:rPr>
      </w:pPr>
      <w:r w:rsidRPr="008B4003">
        <w:rPr>
          <w:sz w:val="24"/>
          <w:szCs w:val="24"/>
        </w:rPr>
        <w:t>Для реализации данных целей система должна обеспечивать автоматизацию выполнения следующих задач:</w:t>
      </w:r>
    </w:p>
    <w:p w14:paraId="098C523A" w14:textId="77777777" w:rsidR="008C59E8" w:rsidRPr="008B4003" w:rsidRDefault="008C59E8" w:rsidP="005C1971">
      <w:pPr>
        <w:numPr>
          <w:ilvl w:val="0"/>
          <w:numId w:val="28"/>
        </w:numPr>
        <w:tabs>
          <w:tab w:val="left" w:pos="851"/>
        </w:tabs>
        <w:spacing w:line="240" w:lineRule="auto"/>
        <w:ind w:left="851"/>
        <w:contextualSpacing/>
        <w:rPr>
          <w:sz w:val="24"/>
          <w:szCs w:val="24"/>
        </w:rPr>
      </w:pPr>
      <w:r w:rsidRPr="008B4003">
        <w:rPr>
          <w:sz w:val="24"/>
          <w:szCs w:val="24"/>
        </w:rPr>
        <w:t>идентификация системой физического объекта, изображенного на карте (схеме), как единого целого с соответствующими семантическими характеристиками;</w:t>
      </w:r>
    </w:p>
    <w:p w14:paraId="673B391C" w14:textId="77777777" w:rsidR="008C59E8" w:rsidRPr="008B4003" w:rsidRDefault="008C59E8" w:rsidP="005C1971">
      <w:pPr>
        <w:numPr>
          <w:ilvl w:val="0"/>
          <w:numId w:val="28"/>
        </w:numPr>
        <w:tabs>
          <w:tab w:val="left" w:pos="851"/>
        </w:tabs>
        <w:spacing w:line="240" w:lineRule="auto"/>
        <w:ind w:left="851"/>
        <w:contextualSpacing/>
        <w:rPr>
          <w:sz w:val="24"/>
          <w:szCs w:val="24"/>
        </w:rPr>
      </w:pPr>
      <w:r w:rsidRPr="008B4003">
        <w:rPr>
          <w:sz w:val="24"/>
          <w:szCs w:val="24"/>
        </w:rPr>
        <w:t>построение пространственных запросов с целью соотнесения объектов инфраструктуры, земельных участков и территориальных и функциональных зон;</w:t>
      </w:r>
    </w:p>
    <w:p w14:paraId="660AD04B" w14:textId="77777777" w:rsidR="008C59E8" w:rsidRPr="008B4003" w:rsidRDefault="008C59E8" w:rsidP="005C1971">
      <w:pPr>
        <w:numPr>
          <w:ilvl w:val="0"/>
          <w:numId w:val="28"/>
        </w:numPr>
        <w:tabs>
          <w:tab w:val="left" w:pos="851"/>
        </w:tabs>
        <w:spacing w:line="240" w:lineRule="auto"/>
        <w:ind w:left="851"/>
        <w:contextualSpacing/>
        <w:rPr>
          <w:sz w:val="24"/>
          <w:szCs w:val="24"/>
        </w:rPr>
      </w:pPr>
      <w:r w:rsidRPr="008B4003">
        <w:rPr>
          <w:sz w:val="24"/>
          <w:szCs w:val="24"/>
        </w:rPr>
        <w:t>автоматизация процессов ввода, контроля, обработки, хранения и выдачи информации по объектам городской инфраструктуры и документам;</w:t>
      </w:r>
    </w:p>
    <w:p w14:paraId="47E5C761" w14:textId="77777777" w:rsidR="008C59E8" w:rsidRPr="008B4003" w:rsidRDefault="008C59E8" w:rsidP="005C1971">
      <w:pPr>
        <w:numPr>
          <w:ilvl w:val="0"/>
          <w:numId w:val="28"/>
        </w:numPr>
        <w:tabs>
          <w:tab w:val="left" w:pos="851"/>
        </w:tabs>
        <w:spacing w:line="240" w:lineRule="auto"/>
        <w:ind w:left="851"/>
        <w:contextualSpacing/>
        <w:rPr>
          <w:sz w:val="24"/>
          <w:szCs w:val="24"/>
        </w:rPr>
      </w:pPr>
      <w:r w:rsidRPr="008B4003">
        <w:rPr>
          <w:sz w:val="24"/>
          <w:szCs w:val="24"/>
        </w:rPr>
        <w:t>поддержка функций импорта и экспорта данных в наиболее распространенных форматах (</w:t>
      </w:r>
      <w:proofErr w:type="spellStart"/>
      <w:r w:rsidRPr="008B4003">
        <w:rPr>
          <w:sz w:val="24"/>
          <w:szCs w:val="24"/>
        </w:rPr>
        <w:t>MSWord</w:t>
      </w:r>
      <w:proofErr w:type="spellEnd"/>
      <w:r w:rsidRPr="008B4003">
        <w:rPr>
          <w:sz w:val="24"/>
          <w:szCs w:val="24"/>
        </w:rPr>
        <w:t xml:space="preserve">, </w:t>
      </w:r>
      <w:proofErr w:type="spellStart"/>
      <w:r w:rsidRPr="008B4003">
        <w:rPr>
          <w:sz w:val="24"/>
          <w:szCs w:val="24"/>
        </w:rPr>
        <w:t>MSExcel</w:t>
      </w:r>
      <w:proofErr w:type="spellEnd"/>
      <w:r w:rsidRPr="008B4003">
        <w:rPr>
          <w:sz w:val="24"/>
          <w:szCs w:val="24"/>
        </w:rPr>
        <w:t xml:space="preserve">, </w:t>
      </w:r>
      <w:proofErr w:type="spellStart"/>
      <w:r w:rsidRPr="008B4003">
        <w:rPr>
          <w:sz w:val="24"/>
          <w:szCs w:val="24"/>
        </w:rPr>
        <w:t>xml</w:t>
      </w:r>
      <w:proofErr w:type="spellEnd"/>
      <w:r w:rsidRPr="008B4003">
        <w:rPr>
          <w:sz w:val="24"/>
          <w:szCs w:val="24"/>
        </w:rPr>
        <w:t xml:space="preserve"> и др.);</w:t>
      </w:r>
    </w:p>
    <w:p w14:paraId="551EB0EC" w14:textId="77777777" w:rsidR="008C59E8" w:rsidRPr="008B4003" w:rsidRDefault="008C59E8" w:rsidP="005C1971">
      <w:pPr>
        <w:numPr>
          <w:ilvl w:val="0"/>
          <w:numId w:val="28"/>
        </w:numPr>
        <w:tabs>
          <w:tab w:val="left" w:pos="851"/>
        </w:tabs>
        <w:spacing w:line="240" w:lineRule="auto"/>
        <w:ind w:left="851"/>
        <w:contextualSpacing/>
        <w:rPr>
          <w:sz w:val="24"/>
          <w:szCs w:val="24"/>
        </w:rPr>
      </w:pPr>
      <w:r w:rsidRPr="008B4003">
        <w:rPr>
          <w:sz w:val="24"/>
          <w:szCs w:val="24"/>
        </w:rPr>
        <w:t>автоматизация процессов ввода, контроля, обработки, хранения и выдачи информации по техническим процессам по подготовке исходно-разрешительной документации;</w:t>
      </w:r>
    </w:p>
    <w:p w14:paraId="15764207" w14:textId="77777777" w:rsidR="008C59E8" w:rsidRPr="008B4003" w:rsidRDefault="008C59E8" w:rsidP="005C1971">
      <w:pPr>
        <w:numPr>
          <w:ilvl w:val="0"/>
          <w:numId w:val="28"/>
        </w:numPr>
        <w:tabs>
          <w:tab w:val="left" w:pos="851"/>
        </w:tabs>
        <w:spacing w:line="240" w:lineRule="auto"/>
        <w:ind w:left="851"/>
        <w:contextualSpacing/>
        <w:rPr>
          <w:sz w:val="24"/>
          <w:szCs w:val="24"/>
        </w:rPr>
      </w:pPr>
      <w:r w:rsidRPr="008B4003">
        <w:rPr>
          <w:sz w:val="24"/>
          <w:szCs w:val="24"/>
        </w:rPr>
        <w:t>автоматизация процессов подготовки технической, сметно-договорной и иной необходимой документации в соответствующей сфере деятельности;</w:t>
      </w:r>
    </w:p>
    <w:p w14:paraId="74CFB66B" w14:textId="77777777" w:rsidR="008C59E8" w:rsidRPr="008B4003" w:rsidRDefault="008C59E8" w:rsidP="005C1971">
      <w:pPr>
        <w:numPr>
          <w:ilvl w:val="0"/>
          <w:numId w:val="28"/>
        </w:numPr>
        <w:tabs>
          <w:tab w:val="left" w:pos="851"/>
        </w:tabs>
        <w:spacing w:line="240" w:lineRule="auto"/>
        <w:ind w:left="851"/>
        <w:contextualSpacing/>
        <w:rPr>
          <w:sz w:val="24"/>
          <w:szCs w:val="24"/>
        </w:rPr>
      </w:pPr>
      <w:r w:rsidRPr="008B4003">
        <w:rPr>
          <w:sz w:val="24"/>
          <w:szCs w:val="24"/>
        </w:rPr>
        <w:t>автоматизация процессов учета, описания и актуализации данных о пространственных объектах на территории города;</w:t>
      </w:r>
    </w:p>
    <w:p w14:paraId="5F9629B2" w14:textId="77777777" w:rsidR="008C59E8" w:rsidRPr="008B4003" w:rsidRDefault="008C59E8" w:rsidP="005C1971">
      <w:pPr>
        <w:numPr>
          <w:ilvl w:val="0"/>
          <w:numId w:val="28"/>
        </w:numPr>
        <w:tabs>
          <w:tab w:val="left" w:pos="851"/>
        </w:tabs>
        <w:spacing w:line="240" w:lineRule="auto"/>
        <w:ind w:left="851"/>
        <w:contextualSpacing/>
        <w:rPr>
          <w:sz w:val="24"/>
          <w:szCs w:val="24"/>
        </w:rPr>
      </w:pPr>
      <w:r w:rsidRPr="008B4003">
        <w:rPr>
          <w:sz w:val="24"/>
          <w:szCs w:val="24"/>
        </w:rPr>
        <w:t>ведение документирования хозяйственных процессов в единой системе, на единой картографической основе, использование актуальных данных, соответствующих регламентам в установленной сфере деятельности;</w:t>
      </w:r>
    </w:p>
    <w:p w14:paraId="1ECA7133" w14:textId="77777777" w:rsidR="008C59E8" w:rsidRPr="008B4003" w:rsidRDefault="008C59E8" w:rsidP="005C1971">
      <w:pPr>
        <w:numPr>
          <w:ilvl w:val="0"/>
          <w:numId w:val="28"/>
        </w:numPr>
        <w:tabs>
          <w:tab w:val="left" w:pos="851"/>
        </w:tabs>
        <w:spacing w:line="240" w:lineRule="auto"/>
        <w:ind w:left="851"/>
        <w:contextualSpacing/>
        <w:rPr>
          <w:sz w:val="24"/>
          <w:szCs w:val="24"/>
        </w:rPr>
      </w:pPr>
      <w:r w:rsidRPr="008B4003">
        <w:rPr>
          <w:sz w:val="24"/>
          <w:szCs w:val="24"/>
        </w:rPr>
        <w:t>обеспечение оперативного предоставления информации максимально широкому кругу пользователей в соответствии с законодательством и регламентами;</w:t>
      </w:r>
    </w:p>
    <w:p w14:paraId="57657BB5" w14:textId="77777777" w:rsidR="008C59E8" w:rsidRPr="008B4003" w:rsidRDefault="008C59E8" w:rsidP="005C1971">
      <w:pPr>
        <w:numPr>
          <w:ilvl w:val="0"/>
          <w:numId w:val="28"/>
        </w:numPr>
        <w:tabs>
          <w:tab w:val="left" w:pos="851"/>
        </w:tabs>
        <w:spacing w:line="240" w:lineRule="auto"/>
        <w:ind w:left="851"/>
        <w:contextualSpacing/>
        <w:rPr>
          <w:sz w:val="24"/>
          <w:szCs w:val="24"/>
        </w:rPr>
      </w:pPr>
      <w:r w:rsidRPr="008B4003">
        <w:rPr>
          <w:sz w:val="24"/>
          <w:szCs w:val="24"/>
        </w:rPr>
        <w:t>обеспечение процесса ведения, подготовки и выдачи реестровой (кадастровой) информации по объектам участвующих в деятельности подразделений, в которых будет установлена;</w:t>
      </w:r>
    </w:p>
    <w:p w14:paraId="6B47A1D9" w14:textId="77777777" w:rsidR="008C59E8" w:rsidRPr="008B4003" w:rsidRDefault="008C59E8" w:rsidP="005C1971">
      <w:pPr>
        <w:numPr>
          <w:ilvl w:val="0"/>
          <w:numId w:val="28"/>
        </w:numPr>
        <w:tabs>
          <w:tab w:val="left" w:pos="851"/>
        </w:tabs>
        <w:spacing w:line="240" w:lineRule="auto"/>
        <w:ind w:left="851"/>
        <w:contextualSpacing/>
        <w:rPr>
          <w:sz w:val="24"/>
          <w:szCs w:val="24"/>
        </w:rPr>
      </w:pPr>
      <w:r w:rsidRPr="008B4003">
        <w:rPr>
          <w:sz w:val="24"/>
          <w:szCs w:val="24"/>
        </w:rPr>
        <w:t>предусмотрены возможности работы с любыми масштабами, работы с любыми координатными системами, пересчета координат «налету» и формирование одной электронной карты.</w:t>
      </w:r>
    </w:p>
    <w:p w14:paraId="3618EC88" w14:textId="77777777" w:rsidR="008C59E8" w:rsidRPr="008B4003" w:rsidRDefault="008C59E8" w:rsidP="008C59E8">
      <w:pPr>
        <w:tabs>
          <w:tab w:val="left" w:pos="-142"/>
          <w:tab w:val="left" w:pos="851"/>
        </w:tabs>
        <w:spacing w:after="60" w:line="240" w:lineRule="auto"/>
        <w:rPr>
          <w:sz w:val="24"/>
          <w:szCs w:val="24"/>
        </w:rPr>
      </w:pPr>
      <w:r w:rsidRPr="008B4003">
        <w:rPr>
          <w:sz w:val="24"/>
          <w:szCs w:val="24"/>
        </w:rPr>
        <w:t xml:space="preserve">Хранение и учет информации по объектам </w:t>
      </w:r>
      <w:proofErr w:type="spellStart"/>
      <w:r w:rsidRPr="008B4003">
        <w:rPr>
          <w:sz w:val="24"/>
          <w:szCs w:val="24"/>
        </w:rPr>
        <w:t>имущественно</w:t>
      </w:r>
      <w:proofErr w:type="spellEnd"/>
      <w:r w:rsidRPr="008B4003">
        <w:rPr>
          <w:sz w:val="24"/>
          <w:szCs w:val="24"/>
        </w:rPr>
        <w:t xml:space="preserve"> - технологического комплекса, а также их правовому, пространственному и функциональному использованию должен предусматривать:</w:t>
      </w:r>
    </w:p>
    <w:p w14:paraId="7536EA0E" w14:textId="77777777" w:rsidR="008C59E8" w:rsidRPr="008B4003" w:rsidRDefault="008C59E8" w:rsidP="005C1971">
      <w:pPr>
        <w:numPr>
          <w:ilvl w:val="0"/>
          <w:numId w:val="28"/>
        </w:numPr>
        <w:tabs>
          <w:tab w:val="left" w:pos="851"/>
        </w:tabs>
        <w:spacing w:line="240" w:lineRule="auto"/>
        <w:ind w:left="851"/>
        <w:contextualSpacing/>
        <w:rPr>
          <w:sz w:val="24"/>
          <w:szCs w:val="24"/>
        </w:rPr>
      </w:pPr>
      <w:r w:rsidRPr="008B4003">
        <w:rPr>
          <w:sz w:val="24"/>
          <w:szCs w:val="24"/>
        </w:rPr>
        <w:t>перечень объектов учета;</w:t>
      </w:r>
    </w:p>
    <w:p w14:paraId="56BE1452" w14:textId="77777777" w:rsidR="008C59E8" w:rsidRPr="008B4003" w:rsidRDefault="008C59E8" w:rsidP="005C1971">
      <w:pPr>
        <w:numPr>
          <w:ilvl w:val="0"/>
          <w:numId w:val="28"/>
        </w:numPr>
        <w:tabs>
          <w:tab w:val="left" w:pos="851"/>
        </w:tabs>
        <w:spacing w:line="240" w:lineRule="auto"/>
        <w:ind w:left="851"/>
        <w:contextualSpacing/>
        <w:rPr>
          <w:sz w:val="24"/>
          <w:szCs w:val="24"/>
        </w:rPr>
      </w:pPr>
      <w:r w:rsidRPr="008B4003">
        <w:rPr>
          <w:sz w:val="24"/>
          <w:szCs w:val="24"/>
        </w:rPr>
        <w:t>характеристики учета - кадастровые, регистрационные, инвентаризационные и другие (условные) номера, основание возникновения/ликвидации объекта учета, связь с другими объектами учета (права, документы, субъекты и др.);</w:t>
      </w:r>
    </w:p>
    <w:p w14:paraId="551E63BB" w14:textId="77777777" w:rsidR="008C59E8" w:rsidRPr="008B4003" w:rsidRDefault="008C59E8" w:rsidP="005C1971">
      <w:pPr>
        <w:numPr>
          <w:ilvl w:val="0"/>
          <w:numId w:val="28"/>
        </w:numPr>
        <w:tabs>
          <w:tab w:val="left" w:pos="851"/>
        </w:tabs>
        <w:spacing w:line="240" w:lineRule="auto"/>
        <w:ind w:left="851"/>
        <w:contextualSpacing/>
        <w:rPr>
          <w:sz w:val="24"/>
          <w:szCs w:val="24"/>
        </w:rPr>
      </w:pPr>
      <w:r w:rsidRPr="008B4003">
        <w:rPr>
          <w:sz w:val="24"/>
          <w:szCs w:val="24"/>
        </w:rPr>
        <w:t>историю возникновения, изменения и использования объектов учета, мониторинг, архивирование данных;</w:t>
      </w:r>
    </w:p>
    <w:p w14:paraId="09E4E3E4" w14:textId="77777777" w:rsidR="008C59E8" w:rsidRPr="008B4003" w:rsidRDefault="008C59E8" w:rsidP="005C1971">
      <w:pPr>
        <w:numPr>
          <w:ilvl w:val="0"/>
          <w:numId w:val="28"/>
        </w:numPr>
        <w:tabs>
          <w:tab w:val="left" w:pos="851"/>
        </w:tabs>
        <w:spacing w:line="240" w:lineRule="auto"/>
        <w:ind w:left="851"/>
        <w:contextualSpacing/>
        <w:rPr>
          <w:sz w:val="24"/>
          <w:szCs w:val="24"/>
        </w:rPr>
      </w:pPr>
      <w:r w:rsidRPr="008B4003">
        <w:rPr>
          <w:sz w:val="24"/>
          <w:szCs w:val="24"/>
        </w:rPr>
        <w:t>использование единого банка данных для указанных служб и подразделений архитектуры, в том числе для работы с кадастровой информацией соответствующего направления.</w:t>
      </w:r>
    </w:p>
    <w:p w14:paraId="2D0744F9" w14:textId="77777777" w:rsidR="008C59E8" w:rsidRPr="008B4003" w:rsidRDefault="008C59E8" w:rsidP="008C59E8">
      <w:pPr>
        <w:tabs>
          <w:tab w:val="left" w:pos="-3780"/>
        </w:tabs>
        <w:spacing w:after="60" w:line="240" w:lineRule="auto"/>
        <w:rPr>
          <w:color w:val="000000"/>
          <w:sz w:val="24"/>
          <w:szCs w:val="24"/>
        </w:rPr>
      </w:pPr>
      <w:r w:rsidRPr="008B4003">
        <w:rPr>
          <w:color w:val="000000"/>
          <w:sz w:val="24"/>
          <w:szCs w:val="24"/>
        </w:rPr>
        <w:t>Система должна иметь возможность гибкой настройки, позволяющая масштабировать, изменять, добавлять объекты учета и их отдельные элементы, информационные слои и приложения. Необходимо наличие инструментария (конструктора), позволяющего администратору системы обеспечивать необходимую гибкость системы.</w:t>
      </w:r>
    </w:p>
    <w:p w14:paraId="0AEDBF34" w14:textId="77777777" w:rsidR="008C59E8" w:rsidRPr="008B4003" w:rsidRDefault="008C59E8" w:rsidP="008C59E8">
      <w:pPr>
        <w:tabs>
          <w:tab w:val="left" w:pos="-3780"/>
          <w:tab w:val="right" w:pos="1418"/>
        </w:tabs>
        <w:spacing w:after="60" w:line="240" w:lineRule="auto"/>
        <w:rPr>
          <w:sz w:val="24"/>
          <w:szCs w:val="24"/>
        </w:rPr>
      </w:pPr>
      <w:r w:rsidRPr="008B4003">
        <w:rPr>
          <w:sz w:val="24"/>
          <w:szCs w:val="24"/>
        </w:rPr>
        <w:tab/>
        <w:t>Описание объектов учета должно быть достаточным для формирования необходимой технической документации, используемой в отраслевых</w:t>
      </w:r>
      <w:r w:rsidRPr="008B4003">
        <w:rPr>
          <w:color w:val="000000"/>
          <w:sz w:val="24"/>
          <w:szCs w:val="24"/>
        </w:rPr>
        <w:t xml:space="preserve"> (функциональных) органах Администрации города Рубцовска Алтайско</w:t>
      </w:r>
      <w:r w:rsidRPr="008B4003">
        <w:rPr>
          <w:color w:val="000000"/>
          <w:sz w:val="24"/>
          <w:szCs w:val="24"/>
        </w:rPr>
        <w:softHyphen/>
        <w:t>го края</w:t>
      </w:r>
      <w:r w:rsidRPr="008B4003">
        <w:rPr>
          <w:sz w:val="24"/>
          <w:szCs w:val="24"/>
        </w:rPr>
        <w:t>;</w:t>
      </w:r>
    </w:p>
    <w:p w14:paraId="5DCCF0F3" w14:textId="77777777" w:rsidR="008C59E8" w:rsidRPr="008B4003" w:rsidRDefault="008C59E8" w:rsidP="008C59E8">
      <w:pPr>
        <w:spacing w:after="60" w:line="240" w:lineRule="auto"/>
        <w:rPr>
          <w:sz w:val="24"/>
          <w:szCs w:val="24"/>
        </w:rPr>
      </w:pPr>
      <w:r w:rsidRPr="008B4003">
        <w:rPr>
          <w:sz w:val="24"/>
          <w:szCs w:val="24"/>
        </w:rPr>
        <w:t>Информационная поддержка формирования банка данных должна обеспечивать:</w:t>
      </w:r>
    </w:p>
    <w:p w14:paraId="1A4489EC" w14:textId="77777777" w:rsidR="008C59E8" w:rsidRPr="008B4003" w:rsidRDefault="008C59E8" w:rsidP="005C1971">
      <w:pPr>
        <w:numPr>
          <w:ilvl w:val="0"/>
          <w:numId w:val="28"/>
        </w:numPr>
        <w:tabs>
          <w:tab w:val="left" w:pos="851"/>
          <w:tab w:val="left" w:pos="993"/>
        </w:tabs>
        <w:spacing w:line="240" w:lineRule="auto"/>
        <w:ind w:left="851"/>
        <w:contextualSpacing/>
        <w:rPr>
          <w:sz w:val="24"/>
          <w:szCs w:val="24"/>
        </w:rPr>
      </w:pPr>
      <w:r w:rsidRPr="008B4003">
        <w:rPr>
          <w:sz w:val="24"/>
          <w:szCs w:val="24"/>
        </w:rPr>
        <w:lastRenderedPageBreak/>
        <w:tab/>
        <w:t>автоматизированный ввод и конвертирование в банк данных информации об объектах, в том числе и автоматизированный ввод в банк данных массивов подготовленных растров картографических материалов;</w:t>
      </w:r>
    </w:p>
    <w:p w14:paraId="526BEEF0" w14:textId="77777777" w:rsidR="008C59E8" w:rsidRPr="008B4003" w:rsidRDefault="008C59E8" w:rsidP="005C1971">
      <w:pPr>
        <w:numPr>
          <w:ilvl w:val="0"/>
          <w:numId w:val="28"/>
        </w:numPr>
        <w:tabs>
          <w:tab w:val="left" w:pos="851"/>
          <w:tab w:val="left" w:pos="993"/>
        </w:tabs>
        <w:spacing w:line="240" w:lineRule="auto"/>
        <w:ind w:left="851"/>
        <w:contextualSpacing/>
        <w:rPr>
          <w:sz w:val="24"/>
          <w:szCs w:val="24"/>
        </w:rPr>
      </w:pPr>
      <w:r w:rsidRPr="008B4003">
        <w:rPr>
          <w:sz w:val="24"/>
          <w:szCs w:val="24"/>
        </w:rPr>
        <w:tab/>
        <w:t>формирование и выдачу необходимых отчетных форм по объектам;</w:t>
      </w:r>
    </w:p>
    <w:p w14:paraId="11BA3C9D" w14:textId="77777777" w:rsidR="008C59E8" w:rsidRPr="008B4003" w:rsidRDefault="008C59E8" w:rsidP="005C1971">
      <w:pPr>
        <w:numPr>
          <w:ilvl w:val="0"/>
          <w:numId w:val="28"/>
        </w:numPr>
        <w:tabs>
          <w:tab w:val="left" w:pos="851"/>
          <w:tab w:val="left" w:pos="993"/>
        </w:tabs>
        <w:spacing w:line="240" w:lineRule="auto"/>
        <w:ind w:left="851"/>
        <w:contextualSpacing/>
        <w:rPr>
          <w:sz w:val="24"/>
          <w:szCs w:val="24"/>
        </w:rPr>
      </w:pPr>
      <w:r w:rsidRPr="008B4003">
        <w:rPr>
          <w:sz w:val="24"/>
          <w:szCs w:val="24"/>
        </w:rPr>
        <w:tab/>
        <w:t>Генерацию отчетных форм.</w:t>
      </w:r>
    </w:p>
    <w:p w14:paraId="30B41B31" w14:textId="77777777" w:rsidR="008C59E8" w:rsidRPr="008B4003" w:rsidRDefault="008C59E8" w:rsidP="008C59E8">
      <w:pPr>
        <w:tabs>
          <w:tab w:val="right" w:pos="-3600"/>
        </w:tabs>
        <w:spacing w:after="60" w:line="240" w:lineRule="auto"/>
        <w:rPr>
          <w:sz w:val="24"/>
          <w:szCs w:val="24"/>
        </w:rPr>
      </w:pPr>
      <w:r w:rsidRPr="008B4003">
        <w:rPr>
          <w:sz w:val="24"/>
          <w:szCs w:val="24"/>
        </w:rPr>
        <w:t xml:space="preserve">В системе должен быть предусмотрен инструментарий для создания подготовленным пользователем (администратором системы) новых отчетных форм.  </w:t>
      </w:r>
    </w:p>
    <w:p w14:paraId="0883FD92" w14:textId="77777777" w:rsidR="008C59E8" w:rsidRPr="008B4003" w:rsidRDefault="008C59E8" w:rsidP="008C59E8">
      <w:pPr>
        <w:spacing w:after="60" w:line="240" w:lineRule="auto"/>
        <w:rPr>
          <w:sz w:val="24"/>
          <w:szCs w:val="24"/>
        </w:rPr>
      </w:pPr>
      <w:r w:rsidRPr="008B4003">
        <w:rPr>
          <w:sz w:val="24"/>
          <w:szCs w:val="24"/>
        </w:rPr>
        <w:t>Картографическая подсистема должна обеспечивать:</w:t>
      </w:r>
    </w:p>
    <w:p w14:paraId="4AA38A8D" w14:textId="77777777" w:rsidR="008C59E8" w:rsidRPr="008B4003" w:rsidRDefault="008C59E8" w:rsidP="005C1971">
      <w:pPr>
        <w:numPr>
          <w:ilvl w:val="1"/>
          <w:numId w:val="29"/>
        </w:numPr>
        <w:tabs>
          <w:tab w:val="left" w:pos="851"/>
        </w:tabs>
        <w:spacing w:line="240" w:lineRule="auto"/>
        <w:ind w:left="851"/>
        <w:contextualSpacing/>
        <w:rPr>
          <w:sz w:val="24"/>
          <w:szCs w:val="24"/>
        </w:rPr>
      </w:pPr>
      <w:r w:rsidRPr="008B4003">
        <w:rPr>
          <w:sz w:val="24"/>
          <w:szCs w:val="24"/>
        </w:rPr>
        <w:t>возможность ведения банков данных картографической информации о пространственном положении объектов учета, с возможностью отображения в растровом и векторном виде;</w:t>
      </w:r>
    </w:p>
    <w:p w14:paraId="7F072C1E" w14:textId="77777777" w:rsidR="008C59E8" w:rsidRPr="008B4003" w:rsidRDefault="008C59E8" w:rsidP="005C1971">
      <w:pPr>
        <w:numPr>
          <w:ilvl w:val="1"/>
          <w:numId w:val="29"/>
        </w:numPr>
        <w:tabs>
          <w:tab w:val="left" w:pos="851"/>
        </w:tabs>
        <w:spacing w:line="240" w:lineRule="auto"/>
        <w:ind w:left="851"/>
        <w:contextualSpacing/>
        <w:rPr>
          <w:sz w:val="24"/>
          <w:szCs w:val="24"/>
        </w:rPr>
      </w:pPr>
      <w:r w:rsidRPr="008B4003">
        <w:rPr>
          <w:sz w:val="24"/>
          <w:szCs w:val="24"/>
        </w:rPr>
        <w:t>графическую поддержку аналитических функций СУБД;</w:t>
      </w:r>
    </w:p>
    <w:p w14:paraId="5134867D" w14:textId="77777777" w:rsidR="008C59E8" w:rsidRPr="008B4003" w:rsidRDefault="008C59E8" w:rsidP="005C1971">
      <w:pPr>
        <w:numPr>
          <w:ilvl w:val="1"/>
          <w:numId w:val="29"/>
        </w:numPr>
        <w:tabs>
          <w:tab w:val="left" w:pos="851"/>
        </w:tabs>
        <w:spacing w:line="240" w:lineRule="auto"/>
        <w:ind w:left="851"/>
        <w:contextualSpacing/>
        <w:rPr>
          <w:sz w:val="24"/>
          <w:szCs w:val="24"/>
        </w:rPr>
      </w:pPr>
      <w:r w:rsidRPr="008B4003">
        <w:rPr>
          <w:sz w:val="24"/>
          <w:szCs w:val="24"/>
        </w:rPr>
        <w:t xml:space="preserve">сетевую многопользовательскую работу; </w:t>
      </w:r>
    </w:p>
    <w:p w14:paraId="67185288" w14:textId="77777777" w:rsidR="008C59E8" w:rsidRPr="008B4003" w:rsidRDefault="008C59E8" w:rsidP="005C1971">
      <w:pPr>
        <w:numPr>
          <w:ilvl w:val="1"/>
          <w:numId w:val="29"/>
        </w:numPr>
        <w:tabs>
          <w:tab w:val="left" w:pos="851"/>
        </w:tabs>
        <w:spacing w:line="240" w:lineRule="auto"/>
        <w:ind w:left="851"/>
        <w:contextualSpacing/>
        <w:rPr>
          <w:sz w:val="24"/>
          <w:szCs w:val="24"/>
        </w:rPr>
      </w:pPr>
      <w:r w:rsidRPr="008B4003">
        <w:rPr>
          <w:sz w:val="24"/>
          <w:szCs w:val="24"/>
        </w:rPr>
        <w:t xml:space="preserve">защиту данных от несанкционированного доступа. </w:t>
      </w:r>
    </w:p>
    <w:p w14:paraId="2B23258A" w14:textId="77777777" w:rsidR="008C59E8" w:rsidRPr="008B4003" w:rsidRDefault="008C59E8" w:rsidP="008C59E8">
      <w:pPr>
        <w:spacing w:after="60" w:line="240" w:lineRule="auto"/>
        <w:rPr>
          <w:b/>
          <w:sz w:val="24"/>
          <w:szCs w:val="24"/>
        </w:rPr>
      </w:pPr>
      <w:r w:rsidRPr="008B4003">
        <w:rPr>
          <w:b/>
          <w:sz w:val="24"/>
          <w:szCs w:val="24"/>
        </w:rPr>
        <w:t xml:space="preserve">2.6.2.  Аналитические возможности </w:t>
      </w:r>
    </w:p>
    <w:p w14:paraId="7E63FBD1" w14:textId="77777777" w:rsidR="008C59E8" w:rsidRPr="008B4003" w:rsidRDefault="008C59E8" w:rsidP="008C59E8">
      <w:pPr>
        <w:spacing w:after="60" w:line="240" w:lineRule="auto"/>
        <w:rPr>
          <w:sz w:val="24"/>
          <w:szCs w:val="24"/>
        </w:rPr>
      </w:pPr>
      <w:r w:rsidRPr="008B4003">
        <w:rPr>
          <w:sz w:val="24"/>
          <w:szCs w:val="24"/>
        </w:rPr>
        <w:t>Аналитические возможности должны обеспечивать:</w:t>
      </w:r>
    </w:p>
    <w:p w14:paraId="5CC07537" w14:textId="77777777" w:rsidR="008C59E8" w:rsidRPr="008B4003" w:rsidRDefault="008C59E8" w:rsidP="008C59E8">
      <w:pPr>
        <w:tabs>
          <w:tab w:val="left" w:pos="0"/>
        </w:tabs>
        <w:spacing w:after="60" w:line="240" w:lineRule="auto"/>
        <w:rPr>
          <w:color w:val="000000"/>
          <w:sz w:val="24"/>
          <w:szCs w:val="24"/>
        </w:rPr>
      </w:pPr>
      <w:r w:rsidRPr="008B4003">
        <w:rPr>
          <w:sz w:val="24"/>
          <w:szCs w:val="24"/>
        </w:rPr>
        <w:tab/>
        <w:t xml:space="preserve"> Построение сложных запросов, включая запросы по графике объекта, к банку </w:t>
      </w:r>
      <w:r w:rsidRPr="008B4003">
        <w:rPr>
          <w:color w:val="000000"/>
          <w:sz w:val="24"/>
          <w:szCs w:val="24"/>
        </w:rPr>
        <w:t>данных системы, создание запросов пользователем системы;</w:t>
      </w:r>
    </w:p>
    <w:p w14:paraId="5E5D9539" w14:textId="77777777" w:rsidR="008C59E8" w:rsidRPr="008B4003" w:rsidRDefault="008C59E8" w:rsidP="008C59E8">
      <w:pPr>
        <w:tabs>
          <w:tab w:val="left" w:pos="0"/>
        </w:tabs>
        <w:spacing w:after="60" w:line="240" w:lineRule="auto"/>
        <w:rPr>
          <w:color w:val="000000"/>
          <w:sz w:val="24"/>
          <w:szCs w:val="24"/>
        </w:rPr>
      </w:pPr>
      <w:r w:rsidRPr="008B4003">
        <w:rPr>
          <w:color w:val="000000"/>
          <w:sz w:val="24"/>
          <w:szCs w:val="24"/>
        </w:rPr>
        <w:tab/>
        <w:t>Информационную поддержку распорядительных функций: Система должна иметь развитый и настаиваемый администратором инструмент для ведения архива данных и средства доступа к данным архива, для того чтобы иметь возможность отслеживать историю объектов и документов, поставленных на учет в системе. Архив должен работать как на уровне информационных слоев, так и на уровне объекта слоя, а также возможность перевода информации из архива в реальный банк данных системы.</w:t>
      </w:r>
    </w:p>
    <w:p w14:paraId="4732882B" w14:textId="77777777" w:rsidR="008C59E8" w:rsidRPr="008B4003" w:rsidRDefault="008C59E8" w:rsidP="008C59E8">
      <w:pPr>
        <w:spacing w:after="60" w:line="240" w:lineRule="auto"/>
        <w:rPr>
          <w:color w:val="000000"/>
          <w:sz w:val="24"/>
          <w:szCs w:val="24"/>
        </w:rPr>
      </w:pPr>
      <w:r w:rsidRPr="008B4003">
        <w:rPr>
          <w:color w:val="000000"/>
          <w:sz w:val="24"/>
          <w:szCs w:val="24"/>
        </w:rPr>
        <w:t>Система должна иметь развитую систему архивации, предусматривать хранение растровых версий картографических материалов и возможность оперативного доступа к архиву и файловому хранилищу.</w:t>
      </w:r>
    </w:p>
    <w:p w14:paraId="789EB900" w14:textId="77777777" w:rsidR="008C59E8" w:rsidRPr="008B4003" w:rsidRDefault="008C59E8" w:rsidP="008C59E8">
      <w:pPr>
        <w:spacing w:after="60" w:line="240" w:lineRule="auto"/>
        <w:rPr>
          <w:color w:val="000000"/>
          <w:sz w:val="24"/>
          <w:szCs w:val="24"/>
        </w:rPr>
      </w:pPr>
      <w:r w:rsidRPr="008B4003">
        <w:rPr>
          <w:color w:val="000000"/>
          <w:sz w:val="24"/>
          <w:szCs w:val="24"/>
        </w:rPr>
        <w:t>Система должна обеспечивать администрирование:</w:t>
      </w:r>
    </w:p>
    <w:p w14:paraId="7C2C3DF7" w14:textId="77777777" w:rsidR="008C59E8" w:rsidRPr="008B4003" w:rsidRDefault="008C59E8" w:rsidP="005C1971">
      <w:pPr>
        <w:numPr>
          <w:ilvl w:val="0"/>
          <w:numId w:val="28"/>
        </w:numPr>
        <w:tabs>
          <w:tab w:val="left" w:pos="851"/>
          <w:tab w:val="left" w:pos="993"/>
        </w:tabs>
        <w:spacing w:line="240" w:lineRule="auto"/>
        <w:ind w:left="851"/>
        <w:contextualSpacing/>
        <w:rPr>
          <w:color w:val="000000"/>
          <w:sz w:val="24"/>
          <w:szCs w:val="24"/>
        </w:rPr>
      </w:pPr>
      <w:r w:rsidRPr="008B4003">
        <w:rPr>
          <w:color w:val="000000"/>
          <w:sz w:val="24"/>
          <w:szCs w:val="24"/>
        </w:rPr>
        <w:t xml:space="preserve">обеспечение настройки структур БД; </w:t>
      </w:r>
    </w:p>
    <w:p w14:paraId="48522E6E" w14:textId="77777777" w:rsidR="008C59E8" w:rsidRPr="008B4003" w:rsidRDefault="008C59E8" w:rsidP="005C1971">
      <w:pPr>
        <w:numPr>
          <w:ilvl w:val="0"/>
          <w:numId w:val="28"/>
        </w:numPr>
        <w:tabs>
          <w:tab w:val="left" w:pos="851"/>
          <w:tab w:val="left" w:pos="993"/>
        </w:tabs>
        <w:spacing w:line="240" w:lineRule="auto"/>
        <w:ind w:left="851"/>
        <w:contextualSpacing/>
        <w:rPr>
          <w:color w:val="000000"/>
          <w:sz w:val="24"/>
          <w:szCs w:val="24"/>
        </w:rPr>
      </w:pPr>
      <w:r w:rsidRPr="008B4003">
        <w:rPr>
          <w:color w:val="000000"/>
          <w:sz w:val="24"/>
          <w:szCs w:val="24"/>
        </w:rPr>
        <w:t>обеспечение разграничения доступа к информации (авторизация);</w:t>
      </w:r>
    </w:p>
    <w:p w14:paraId="13CC1BFD" w14:textId="77777777" w:rsidR="008C59E8" w:rsidRPr="008B4003" w:rsidRDefault="008C59E8" w:rsidP="005C1971">
      <w:pPr>
        <w:numPr>
          <w:ilvl w:val="0"/>
          <w:numId w:val="28"/>
        </w:numPr>
        <w:tabs>
          <w:tab w:val="left" w:pos="851"/>
          <w:tab w:val="left" w:pos="993"/>
        </w:tabs>
        <w:spacing w:line="240" w:lineRule="auto"/>
        <w:ind w:left="851"/>
        <w:contextualSpacing/>
        <w:rPr>
          <w:color w:val="000000"/>
          <w:sz w:val="24"/>
          <w:szCs w:val="24"/>
        </w:rPr>
      </w:pPr>
      <w:r w:rsidRPr="008B4003">
        <w:rPr>
          <w:color w:val="000000"/>
          <w:sz w:val="24"/>
          <w:szCs w:val="24"/>
        </w:rPr>
        <w:t>обеспечивать управление доступом на основе идентификации и проверки подлинности субъектов доступа при входе в систему по идентификатору и паролю;</w:t>
      </w:r>
    </w:p>
    <w:p w14:paraId="185A6D36" w14:textId="77777777" w:rsidR="008C59E8" w:rsidRPr="008B4003" w:rsidRDefault="008C59E8" w:rsidP="005C1971">
      <w:pPr>
        <w:numPr>
          <w:ilvl w:val="0"/>
          <w:numId w:val="28"/>
        </w:numPr>
        <w:tabs>
          <w:tab w:val="left" w:pos="851"/>
          <w:tab w:val="left" w:pos="993"/>
        </w:tabs>
        <w:spacing w:line="240" w:lineRule="auto"/>
        <w:ind w:left="851"/>
        <w:contextualSpacing/>
        <w:rPr>
          <w:color w:val="000000"/>
          <w:sz w:val="24"/>
          <w:szCs w:val="24"/>
        </w:rPr>
      </w:pPr>
      <w:r w:rsidRPr="008B4003">
        <w:rPr>
          <w:color w:val="000000"/>
          <w:sz w:val="24"/>
          <w:szCs w:val="24"/>
        </w:rPr>
        <w:t xml:space="preserve">обеспечивать разграничение доступа на уровне операционной системы, которое обеспечивается авторизацией пользователя и вводом регистрационного пароля при запуске операционной системы сервера и клиента, разграничением доступа к данным, аудитом действий пользователей; </w:t>
      </w:r>
    </w:p>
    <w:p w14:paraId="601C8236" w14:textId="77777777" w:rsidR="008C59E8" w:rsidRPr="008B4003" w:rsidRDefault="008C59E8" w:rsidP="005C1971">
      <w:pPr>
        <w:numPr>
          <w:ilvl w:val="0"/>
          <w:numId w:val="28"/>
        </w:numPr>
        <w:tabs>
          <w:tab w:val="left" w:pos="851"/>
          <w:tab w:val="left" w:pos="993"/>
        </w:tabs>
        <w:spacing w:line="240" w:lineRule="auto"/>
        <w:ind w:left="851"/>
        <w:contextualSpacing/>
        <w:rPr>
          <w:color w:val="000000"/>
          <w:sz w:val="24"/>
          <w:szCs w:val="24"/>
        </w:rPr>
      </w:pPr>
      <w:r w:rsidRPr="008B4003">
        <w:rPr>
          <w:color w:val="000000"/>
          <w:sz w:val="24"/>
          <w:szCs w:val="24"/>
        </w:rPr>
        <w:t>обеспечивать управление доступом на уровне системы управления базами данных, которое обеспечивается введением групп пользователей, обладающих определенными правами (чтение, изменение, добавление, удаление) на доступ к информации, аудитом действий пользователей;</w:t>
      </w:r>
    </w:p>
    <w:p w14:paraId="40BC4A67" w14:textId="77777777" w:rsidR="008C59E8" w:rsidRPr="008B4003" w:rsidRDefault="008C59E8" w:rsidP="005C1971">
      <w:pPr>
        <w:numPr>
          <w:ilvl w:val="0"/>
          <w:numId w:val="28"/>
        </w:numPr>
        <w:tabs>
          <w:tab w:val="left" w:pos="851"/>
          <w:tab w:val="left" w:pos="993"/>
        </w:tabs>
        <w:spacing w:line="240" w:lineRule="auto"/>
        <w:ind w:left="851"/>
        <w:contextualSpacing/>
        <w:rPr>
          <w:color w:val="000000"/>
          <w:sz w:val="24"/>
          <w:szCs w:val="24"/>
        </w:rPr>
      </w:pPr>
      <w:r w:rsidRPr="008B4003">
        <w:rPr>
          <w:color w:val="000000"/>
          <w:sz w:val="24"/>
          <w:szCs w:val="24"/>
        </w:rPr>
        <w:t xml:space="preserve">обеспечение аутентификации и идентификации пользователей при входе в систему, обеспечение санкционированного доступа к данным системы, в том числе к графическим данным, как к векторным, так и растровым. </w:t>
      </w:r>
    </w:p>
    <w:p w14:paraId="127F23C4" w14:textId="77777777" w:rsidR="008C59E8" w:rsidRPr="008B4003" w:rsidRDefault="008C59E8" w:rsidP="008C59E8">
      <w:pPr>
        <w:tabs>
          <w:tab w:val="right" w:pos="-3960"/>
        </w:tabs>
        <w:spacing w:after="60" w:line="240" w:lineRule="auto"/>
        <w:rPr>
          <w:color w:val="000000"/>
          <w:sz w:val="24"/>
          <w:szCs w:val="24"/>
        </w:rPr>
      </w:pPr>
      <w:r w:rsidRPr="008B4003">
        <w:rPr>
          <w:color w:val="000000"/>
          <w:sz w:val="24"/>
          <w:szCs w:val="24"/>
        </w:rPr>
        <w:t>Система должна обеспечивать периодическое тестирование банка данных при изменении программной среды, смены версий системы и персонала.</w:t>
      </w:r>
    </w:p>
    <w:p w14:paraId="328BE195" w14:textId="77777777" w:rsidR="008C59E8" w:rsidRPr="008B4003" w:rsidRDefault="008C59E8" w:rsidP="008C59E8">
      <w:pPr>
        <w:tabs>
          <w:tab w:val="right" w:pos="-3960"/>
        </w:tabs>
        <w:spacing w:after="60" w:line="240" w:lineRule="auto"/>
        <w:rPr>
          <w:color w:val="000000"/>
          <w:sz w:val="24"/>
          <w:szCs w:val="24"/>
        </w:rPr>
      </w:pPr>
      <w:r w:rsidRPr="008B4003">
        <w:rPr>
          <w:color w:val="000000"/>
          <w:sz w:val="24"/>
          <w:szCs w:val="24"/>
        </w:rPr>
        <w:t xml:space="preserve">Система должна иметь средства восстановления как на уровне МГИС, на уровне СУБД, так и на уровне операционной системы. </w:t>
      </w:r>
    </w:p>
    <w:p w14:paraId="3B59E0A1" w14:textId="77777777" w:rsidR="008C59E8" w:rsidRPr="008B4003" w:rsidRDefault="008C59E8" w:rsidP="008C59E8">
      <w:pPr>
        <w:spacing w:after="60" w:line="240" w:lineRule="auto"/>
        <w:rPr>
          <w:sz w:val="24"/>
          <w:szCs w:val="24"/>
        </w:rPr>
      </w:pPr>
      <w:r w:rsidRPr="008B4003">
        <w:rPr>
          <w:sz w:val="24"/>
          <w:szCs w:val="24"/>
        </w:rPr>
        <w:t>Обеспечивать требования к обеспечению сохранности данных:</w:t>
      </w:r>
    </w:p>
    <w:p w14:paraId="020B4F9E" w14:textId="77777777" w:rsidR="008C59E8" w:rsidRPr="008B4003" w:rsidRDefault="008C59E8" w:rsidP="005C1971">
      <w:pPr>
        <w:numPr>
          <w:ilvl w:val="0"/>
          <w:numId w:val="28"/>
        </w:numPr>
        <w:tabs>
          <w:tab w:val="left" w:pos="851"/>
          <w:tab w:val="left" w:pos="993"/>
        </w:tabs>
        <w:spacing w:line="240" w:lineRule="auto"/>
        <w:ind w:left="851"/>
        <w:contextualSpacing/>
        <w:rPr>
          <w:sz w:val="24"/>
          <w:szCs w:val="24"/>
        </w:rPr>
      </w:pPr>
      <w:r w:rsidRPr="008B4003">
        <w:rPr>
          <w:sz w:val="24"/>
          <w:szCs w:val="24"/>
        </w:rPr>
        <w:lastRenderedPageBreak/>
        <w:tab/>
        <w:t>использование средств резервного копирования и периодического (заданного политикой безопасности) изготовления возвратных копий баз данных, хранением защищаемой информации;</w:t>
      </w:r>
    </w:p>
    <w:p w14:paraId="06FA0CAF" w14:textId="77777777" w:rsidR="008C59E8" w:rsidRPr="008B4003" w:rsidRDefault="008C59E8" w:rsidP="005C1971">
      <w:pPr>
        <w:numPr>
          <w:ilvl w:val="0"/>
          <w:numId w:val="28"/>
        </w:numPr>
        <w:tabs>
          <w:tab w:val="left" w:pos="851"/>
          <w:tab w:val="left" w:pos="993"/>
        </w:tabs>
        <w:spacing w:line="240" w:lineRule="auto"/>
        <w:ind w:left="851"/>
        <w:contextualSpacing/>
        <w:rPr>
          <w:sz w:val="24"/>
          <w:szCs w:val="24"/>
        </w:rPr>
      </w:pPr>
      <w:r w:rsidRPr="008B4003">
        <w:rPr>
          <w:sz w:val="24"/>
          <w:szCs w:val="24"/>
        </w:rPr>
        <w:tab/>
        <w:t>использование специальных средств СУБД, для автоматического (по расписанию) возвратного копирования.</w:t>
      </w:r>
    </w:p>
    <w:p w14:paraId="41C55677" w14:textId="77777777" w:rsidR="008C59E8" w:rsidRPr="008B4003" w:rsidRDefault="008C59E8" w:rsidP="008C59E8">
      <w:pPr>
        <w:tabs>
          <w:tab w:val="right" w:pos="-4140"/>
        </w:tabs>
        <w:spacing w:after="60" w:line="240" w:lineRule="auto"/>
        <w:rPr>
          <w:color w:val="000000"/>
          <w:sz w:val="24"/>
          <w:szCs w:val="24"/>
        </w:rPr>
      </w:pPr>
      <w:r w:rsidRPr="008B4003">
        <w:rPr>
          <w:color w:val="000000"/>
          <w:sz w:val="24"/>
          <w:szCs w:val="24"/>
        </w:rPr>
        <w:t>Система должна иметь:</w:t>
      </w:r>
    </w:p>
    <w:p w14:paraId="4A92E93D" w14:textId="77777777" w:rsidR="008C59E8" w:rsidRPr="008B4003" w:rsidRDefault="008C59E8" w:rsidP="005C1971">
      <w:pPr>
        <w:numPr>
          <w:ilvl w:val="0"/>
          <w:numId w:val="28"/>
        </w:numPr>
        <w:tabs>
          <w:tab w:val="left" w:pos="851"/>
          <w:tab w:val="left" w:pos="993"/>
        </w:tabs>
        <w:spacing w:line="240" w:lineRule="auto"/>
        <w:ind w:left="851"/>
        <w:contextualSpacing/>
        <w:rPr>
          <w:sz w:val="24"/>
          <w:szCs w:val="24"/>
        </w:rPr>
      </w:pPr>
      <w:r w:rsidRPr="008B4003">
        <w:rPr>
          <w:sz w:val="24"/>
          <w:szCs w:val="24"/>
        </w:rPr>
        <w:t xml:space="preserve"> возможность функционирования в локальной сети коллективного доступа с максимальной унификацией структур и содержания баз данных при их совместном использовании;</w:t>
      </w:r>
    </w:p>
    <w:p w14:paraId="010AA7CC" w14:textId="77777777" w:rsidR="008C59E8" w:rsidRPr="008B4003" w:rsidRDefault="008C59E8" w:rsidP="005C1971">
      <w:pPr>
        <w:numPr>
          <w:ilvl w:val="0"/>
          <w:numId w:val="28"/>
        </w:numPr>
        <w:tabs>
          <w:tab w:val="left" w:pos="851"/>
          <w:tab w:val="left" w:pos="993"/>
        </w:tabs>
        <w:spacing w:line="240" w:lineRule="auto"/>
        <w:ind w:left="851"/>
        <w:contextualSpacing/>
        <w:rPr>
          <w:sz w:val="24"/>
          <w:szCs w:val="24"/>
        </w:rPr>
      </w:pPr>
      <w:r w:rsidRPr="008B4003">
        <w:rPr>
          <w:sz w:val="24"/>
          <w:szCs w:val="24"/>
        </w:rPr>
        <w:t>возможность редактирования существующих структур и содержания баз данных администратором системы;</w:t>
      </w:r>
    </w:p>
    <w:p w14:paraId="10D40066" w14:textId="77777777" w:rsidR="008C59E8" w:rsidRPr="008B4003" w:rsidRDefault="008C59E8" w:rsidP="005C1971">
      <w:pPr>
        <w:numPr>
          <w:ilvl w:val="0"/>
          <w:numId w:val="28"/>
        </w:numPr>
        <w:tabs>
          <w:tab w:val="left" w:pos="851"/>
          <w:tab w:val="left" w:pos="993"/>
        </w:tabs>
        <w:spacing w:line="240" w:lineRule="auto"/>
        <w:ind w:left="851"/>
        <w:contextualSpacing/>
        <w:rPr>
          <w:sz w:val="24"/>
          <w:szCs w:val="24"/>
        </w:rPr>
      </w:pPr>
      <w:r w:rsidRPr="008B4003">
        <w:rPr>
          <w:sz w:val="24"/>
          <w:szCs w:val="24"/>
        </w:rPr>
        <w:t xml:space="preserve"> для графического интерфейса возможности послойного отображения учетной информации по запросам пользователя в произвольных окнах и масштабах;</w:t>
      </w:r>
    </w:p>
    <w:p w14:paraId="302000E1" w14:textId="77777777" w:rsidR="008C59E8" w:rsidRPr="008B4003" w:rsidRDefault="008C59E8" w:rsidP="005C1971">
      <w:pPr>
        <w:numPr>
          <w:ilvl w:val="0"/>
          <w:numId w:val="28"/>
        </w:numPr>
        <w:tabs>
          <w:tab w:val="left" w:pos="851"/>
          <w:tab w:val="left" w:pos="993"/>
        </w:tabs>
        <w:spacing w:line="240" w:lineRule="auto"/>
        <w:ind w:left="851"/>
        <w:contextualSpacing/>
        <w:rPr>
          <w:sz w:val="24"/>
          <w:szCs w:val="24"/>
        </w:rPr>
      </w:pPr>
      <w:r w:rsidRPr="008B4003">
        <w:rPr>
          <w:sz w:val="24"/>
          <w:szCs w:val="24"/>
        </w:rPr>
        <w:t>систему унифицированных семантических запросов к банку данных для получения и выдачи произвольных выборок, типовых отчетных форм и документов.</w:t>
      </w:r>
    </w:p>
    <w:p w14:paraId="56CE8314" w14:textId="77777777" w:rsidR="008C59E8" w:rsidRPr="008B4003" w:rsidRDefault="008C59E8" w:rsidP="008C59E8">
      <w:pPr>
        <w:spacing w:after="60" w:line="240" w:lineRule="auto"/>
        <w:rPr>
          <w:sz w:val="24"/>
          <w:szCs w:val="24"/>
        </w:rPr>
      </w:pPr>
      <w:r w:rsidRPr="008B4003">
        <w:rPr>
          <w:sz w:val="24"/>
          <w:szCs w:val="24"/>
        </w:rPr>
        <w:t>Система должна иметь набор утилит для архивирования, администрирования, конфигурирования и проверки целостности структур и данных АИС ОГД Рубцовска.</w:t>
      </w:r>
    </w:p>
    <w:p w14:paraId="4B877576" w14:textId="77777777" w:rsidR="008C59E8" w:rsidRPr="008B4003" w:rsidRDefault="008C59E8" w:rsidP="008C59E8">
      <w:pPr>
        <w:widowControl w:val="0"/>
        <w:suppressAutoHyphens/>
        <w:spacing w:line="240" w:lineRule="auto"/>
        <w:ind w:left="720" w:right="40"/>
        <w:contextualSpacing/>
        <w:rPr>
          <w:b/>
          <w:sz w:val="24"/>
          <w:szCs w:val="24"/>
          <w:lang w:eastAsia="ar-SA"/>
        </w:rPr>
      </w:pPr>
    </w:p>
    <w:p w14:paraId="26B21446" w14:textId="77777777" w:rsidR="008C59E8" w:rsidRPr="008B4003" w:rsidRDefault="008C59E8" w:rsidP="005C1971">
      <w:pPr>
        <w:widowControl w:val="0"/>
        <w:numPr>
          <w:ilvl w:val="0"/>
          <w:numId w:val="30"/>
        </w:numPr>
        <w:suppressAutoHyphens/>
        <w:spacing w:line="240" w:lineRule="auto"/>
        <w:ind w:right="40"/>
        <w:contextualSpacing/>
        <w:rPr>
          <w:b/>
          <w:bCs/>
          <w:color w:val="000000"/>
          <w:sz w:val="24"/>
          <w:szCs w:val="24"/>
          <w:lang w:eastAsia="ar-SA"/>
        </w:rPr>
      </w:pPr>
      <w:r w:rsidRPr="008B4003">
        <w:rPr>
          <w:b/>
          <w:color w:val="000000"/>
          <w:sz w:val="24"/>
          <w:szCs w:val="24"/>
          <w:lang w:eastAsia="ar-SA"/>
        </w:rPr>
        <w:t>Требования к содержанию АИС ОГД</w:t>
      </w:r>
    </w:p>
    <w:p w14:paraId="18C08432" w14:textId="77777777" w:rsidR="008C59E8" w:rsidRPr="008B4003" w:rsidRDefault="008C59E8" w:rsidP="008C59E8">
      <w:pPr>
        <w:widowControl w:val="0"/>
        <w:suppressAutoHyphens/>
        <w:spacing w:after="120" w:line="240" w:lineRule="auto"/>
        <w:ind w:left="708" w:right="40"/>
        <w:rPr>
          <w:b/>
          <w:bCs/>
          <w:color w:val="000000"/>
          <w:sz w:val="24"/>
          <w:szCs w:val="24"/>
          <w:lang w:eastAsia="ar-SA"/>
        </w:rPr>
      </w:pPr>
      <w:r w:rsidRPr="008B4003">
        <w:rPr>
          <w:b/>
          <w:bCs/>
          <w:color w:val="000000"/>
          <w:sz w:val="24"/>
          <w:szCs w:val="24"/>
          <w:lang w:eastAsia="ar-SA"/>
        </w:rPr>
        <w:t>3.1.  Клиентское приложение АИС ОГД должно содержать следующие разделы:</w:t>
      </w:r>
    </w:p>
    <w:p w14:paraId="2C9C1F92" w14:textId="77777777" w:rsidR="008C59E8" w:rsidRPr="008B4003" w:rsidRDefault="008C59E8" w:rsidP="008C59E8">
      <w:pPr>
        <w:suppressAutoHyphens/>
        <w:spacing w:after="60" w:line="240" w:lineRule="auto"/>
        <w:ind w:left="360"/>
        <w:rPr>
          <w:bCs/>
          <w:color w:val="000000"/>
          <w:sz w:val="24"/>
          <w:szCs w:val="24"/>
          <w:lang w:eastAsia="ar-SA"/>
        </w:rPr>
      </w:pPr>
      <w:r w:rsidRPr="008B4003">
        <w:rPr>
          <w:b/>
          <w:color w:val="000000"/>
          <w:sz w:val="24"/>
          <w:szCs w:val="24"/>
          <w:lang w:eastAsia="ar-SA"/>
        </w:rPr>
        <w:t xml:space="preserve">I. Раздел «ИСОГД» </w:t>
      </w:r>
      <w:r w:rsidRPr="008B4003">
        <w:rPr>
          <w:bCs/>
          <w:color w:val="000000"/>
          <w:sz w:val="24"/>
          <w:szCs w:val="24"/>
          <w:lang w:eastAsia="ar-SA"/>
        </w:rPr>
        <w:t>с соответствующими формами, связями и полями для внесения сведений в ГИСОГД соответствующего уровня (МО), а именно:</w:t>
      </w:r>
    </w:p>
    <w:p w14:paraId="7C7400B9" w14:textId="77777777" w:rsidR="008C59E8" w:rsidRPr="008B4003" w:rsidRDefault="008C59E8" w:rsidP="005C1971">
      <w:pPr>
        <w:numPr>
          <w:ilvl w:val="0"/>
          <w:numId w:val="31"/>
        </w:numPr>
        <w:suppressAutoHyphens/>
        <w:spacing w:line="240" w:lineRule="auto"/>
        <w:rPr>
          <w:color w:val="000000"/>
          <w:sz w:val="24"/>
          <w:szCs w:val="24"/>
          <w:lang w:eastAsia="ar-SA"/>
        </w:rPr>
      </w:pPr>
      <w:r w:rsidRPr="008B4003">
        <w:rPr>
          <w:color w:val="000000"/>
          <w:sz w:val="24"/>
          <w:szCs w:val="24"/>
          <w:lang w:eastAsia="ar-SA"/>
        </w:rPr>
        <w:t>Документы территориального планирования Российской Федерации;</w:t>
      </w:r>
    </w:p>
    <w:p w14:paraId="094CAD80" w14:textId="77777777" w:rsidR="008C59E8" w:rsidRPr="008B4003" w:rsidRDefault="008C59E8" w:rsidP="005C1971">
      <w:pPr>
        <w:numPr>
          <w:ilvl w:val="0"/>
          <w:numId w:val="31"/>
        </w:numPr>
        <w:suppressAutoHyphens/>
        <w:spacing w:line="240" w:lineRule="auto"/>
        <w:rPr>
          <w:color w:val="000000"/>
          <w:sz w:val="24"/>
          <w:szCs w:val="24"/>
          <w:lang w:eastAsia="ar-SA"/>
        </w:rPr>
      </w:pPr>
      <w:r w:rsidRPr="008B4003">
        <w:rPr>
          <w:color w:val="000000"/>
          <w:sz w:val="24"/>
          <w:szCs w:val="24"/>
          <w:lang w:eastAsia="ar-SA"/>
        </w:rPr>
        <w:t>Документы территориального планирования двух и более субъектов Российской Федерации, документы территориального планирования субъектов Российской Федерации;</w:t>
      </w:r>
    </w:p>
    <w:p w14:paraId="5DA8B761" w14:textId="77777777" w:rsidR="008C59E8" w:rsidRPr="008B4003" w:rsidRDefault="008C59E8" w:rsidP="005C1971">
      <w:pPr>
        <w:numPr>
          <w:ilvl w:val="0"/>
          <w:numId w:val="31"/>
        </w:numPr>
        <w:suppressAutoHyphens/>
        <w:spacing w:line="240" w:lineRule="auto"/>
        <w:rPr>
          <w:color w:val="000000"/>
          <w:sz w:val="24"/>
          <w:szCs w:val="24"/>
          <w:lang w:eastAsia="ar-SA"/>
        </w:rPr>
      </w:pPr>
      <w:r w:rsidRPr="008B4003">
        <w:rPr>
          <w:color w:val="000000"/>
          <w:sz w:val="24"/>
          <w:szCs w:val="24"/>
          <w:lang w:eastAsia="ar-SA"/>
        </w:rPr>
        <w:t>Документы территориального планирования муниципальных образований;</w:t>
      </w:r>
    </w:p>
    <w:p w14:paraId="2C8FE0B4" w14:textId="77777777" w:rsidR="008C59E8" w:rsidRPr="008B4003" w:rsidRDefault="008C59E8" w:rsidP="005C1971">
      <w:pPr>
        <w:numPr>
          <w:ilvl w:val="0"/>
          <w:numId w:val="31"/>
        </w:numPr>
        <w:suppressAutoHyphens/>
        <w:spacing w:line="240" w:lineRule="auto"/>
        <w:rPr>
          <w:color w:val="000000"/>
          <w:sz w:val="24"/>
          <w:szCs w:val="24"/>
          <w:lang w:eastAsia="ar-SA"/>
        </w:rPr>
      </w:pPr>
      <w:r w:rsidRPr="008B4003">
        <w:rPr>
          <w:color w:val="000000"/>
          <w:sz w:val="24"/>
          <w:szCs w:val="24"/>
          <w:lang w:eastAsia="ar-SA"/>
        </w:rPr>
        <w:t>Нормативы градостроительного проектирования;</w:t>
      </w:r>
    </w:p>
    <w:p w14:paraId="26AC126A" w14:textId="77777777" w:rsidR="008C59E8" w:rsidRPr="008B4003" w:rsidRDefault="008C59E8" w:rsidP="005C1971">
      <w:pPr>
        <w:numPr>
          <w:ilvl w:val="0"/>
          <w:numId w:val="31"/>
        </w:numPr>
        <w:suppressAutoHyphens/>
        <w:spacing w:line="240" w:lineRule="auto"/>
        <w:rPr>
          <w:color w:val="000000"/>
          <w:sz w:val="24"/>
          <w:szCs w:val="24"/>
          <w:lang w:eastAsia="ar-SA"/>
        </w:rPr>
      </w:pPr>
      <w:r w:rsidRPr="008B4003">
        <w:rPr>
          <w:color w:val="000000"/>
          <w:sz w:val="24"/>
          <w:szCs w:val="24"/>
          <w:lang w:eastAsia="ar-SA"/>
        </w:rPr>
        <w:t>Градостроительное зонирование;</w:t>
      </w:r>
    </w:p>
    <w:p w14:paraId="324B28C0" w14:textId="77777777" w:rsidR="008C59E8" w:rsidRPr="008B4003" w:rsidRDefault="008C59E8" w:rsidP="005C1971">
      <w:pPr>
        <w:numPr>
          <w:ilvl w:val="0"/>
          <w:numId w:val="31"/>
        </w:numPr>
        <w:suppressAutoHyphens/>
        <w:spacing w:line="240" w:lineRule="auto"/>
        <w:rPr>
          <w:color w:val="000000"/>
          <w:sz w:val="24"/>
          <w:szCs w:val="24"/>
          <w:lang w:eastAsia="ar-SA"/>
        </w:rPr>
      </w:pPr>
      <w:r w:rsidRPr="008B4003">
        <w:rPr>
          <w:color w:val="000000"/>
          <w:sz w:val="24"/>
          <w:szCs w:val="24"/>
          <w:lang w:eastAsia="ar-SA"/>
        </w:rPr>
        <w:t>Правила благоустройства территории;</w:t>
      </w:r>
    </w:p>
    <w:p w14:paraId="08672917" w14:textId="77777777" w:rsidR="008C59E8" w:rsidRPr="008B4003" w:rsidRDefault="008C59E8" w:rsidP="005C1971">
      <w:pPr>
        <w:numPr>
          <w:ilvl w:val="0"/>
          <w:numId w:val="31"/>
        </w:numPr>
        <w:suppressAutoHyphens/>
        <w:spacing w:line="240" w:lineRule="auto"/>
        <w:rPr>
          <w:color w:val="000000"/>
          <w:sz w:val="24"/>
          <w:szCs w:val="24"/>
          <w:lang w:eastAsia="ar-SA"/>
        </w:rPr>
      </w:pPr>
      <w:r w:rsidRPr="008B4003">
        <w:rPr>
          <w:color w:val="000000"/>
          <w:sz w:val="24"/>
          <w:szCs w:val="24"/>
          <w:lang w:eastAsia="ar-SA"/>
        </w:rPr>
        <w:t>Планировка территории;</w:t>
      </w:r>
    </w:p>
    <w:p w14:paraId="78A01AF0" w14:textId="77777777" w:rsidR="008C59E8" w:rsidRPr="008B4003" w:rsidRDefault="008C59E8" w:rsidP="005C1971">
      <w:pPr>
        <w:numPr>
          <w:ilvl w:val="0"/>
          <w:numId w:val="31"/>
        </w:numPr>
        <w:suppressAutoHyphens/>
        <w:spacing w:line="240" w:lineRule="auto"/>
        <w:rPr>
          <w:color w:val="000000"/>
          <w:sz w:val="24"/>
          <w:szCs w:val="24"/>
          <w:lang w:eastAsia="ar-SA"/>
        </w:rPr>
      </w:pPr>
      <w:r w:rsidRPr="008B4003">
        <w:rPr>
          <w:color w:val="000000"/>
          <w:sz w:val="24"/>
          <w:szCs w:val="24"/>
          <w:lang w:eastAsia="ar-SA"/>
        </w:rPr>
        <w:t>Инженерные изыскания;</w:t>
      </w:r>
    </w:p>
    <w:p w14:paraId="3136633F" w14:textId="77777777" w:rsidR="008C59E8" w:rsidRPr="008B4003" w:rsidRDefault="008C59E8" w:rsidP="005C1971">
      <w:pPr>
        <w:numPr>
          <w:ilvl w:val="0"/>
          <w:numId w:val="31"/>
        </w:numPr>
        <w:suppressAutoHyphens/>
        <w:spacing w:line="240" w:lineRule="auto"/>
        <w:rPr>
          <w:color w:val="000000"/>
          <w:sz w:val="24"/>
          <w:szCs w:val="24"/>
          <w:lang w:eastAsia="ar-SA"/>
        </w:rPr>
      </w:pPr>
      <w:r w:rsidRPr="008B4003">
        <w:rPr>
          <w:color w:val="000000"/>
          <w:sz w:val="24"/>
          <w:szCs w:val="24"/>
          <w:lang w:eastAsia="ar-SA"/>
        </w:rPr>
        <w:t>Искусственные земельные участки;</w:t>
      </w:r>
    </w:p>
    <w:p w14:paraId="0E8A3DAF" w14:textId="77777777" w:rsidR="008C59E8" w:rsidRPr="008B4003" w:rsidRDefault="008C59E8" w:rsidP="005C1971">
      <w:pPr>
        <w:numPr>
          <w:ilvl w:val="0"/>
          <w:numId w:val="31"/>
        </w:numPr>
        <w:suppressAutoHyphens/>
        <w:spacing w:line="240" w:lineRule="auto"/>
        <w:rPr>
          <w:color w:val="000000"/>
          <w:sz w:val="24"/>
          <w:szCs w:val="24"/>
          <w:lang w:eastAsia="ar-SA"/>
        </w:rPr>
      </w:pPr>
      <w:r w:rsidRPr="008B4003">
        <w:rPr>
          <w:color w:val="000000"/>
          <w:sz w:val="24"/>
          <w:szCs w:val="24"/>
          <w:lang w:eastAsia="ar-SA"/>
        </w:rPr>
        <w:t>Зоны с особыми условиями использования территории;</w:t>
      </w:r>
    </w:p>
    <w:p w14:paraId="686D1539" w14:textId="77777777" w:rsidR="008C59E8" w:rsidRPr="008B4003" w:rsidRDefault="008C59E8" w:rsidP="005C1971">
      <w:pPr>
        <w:numPr>
          <w:ilvl w:val="0"/>
          <w:numId w:val="31"/>
        </w:numPr>
        <w:suppressAutoHyphens/>
        <w:spacing w:line="240" w:lineRule="auto"/>
        <w:rPr>
          <w:color w:val="000000"/>
          <w:sz w:val="24"/>
          <w:szCs w:val="24"/>
          <w:lang w:eastAsia="ar-SA"/>
        </w:rPr>
      </w:pPr>
      <w:r w:rsidRPr="008B4003">
        <w:rPr>
          <w:color w:val="000000"/>
          <w:sz w:val="24"/>
          <w:szCs w:val="24"/>
          <w:lang w:eastAsia="ar-SA"/>
        </w:rPr>
        <w:t>План наземных и подземных коммуникаций;</w:t>
      </w:r>
    </w:p>
    <w:p w14:paraId="3BD423D1" w14:textId="77777777" w:rsidR="008C59E8" w:rsidRPr="008B4003" w:rsidRDefault="008C59E8" w:rsidP="005C1971">
      <w:pPr>
        <w:numPr>
          <w:ilvl w:val="0"/>
          <w:numId w:val="31"/>
        </w:numPr>
        <w:suppressAutoHyphens/>
        <w:spacing w:line="240" w:lineRule="auto"/>
        <w:rPr>
          <w:color w:val="000000"/>
          <w:sz w:val="24"/>
          <w:szCs w:val="24"/>
          <w:lang w:eastAsia="ar-SA"/>
        </w:rPr>
      </w:pPr>
      <w:r w:rsidRPr="008B4003">
        <w:rPr>
          <w:color w:val="000000"/>
          <w:sz w:val="24"/>
          <w:szCs w:val="24"/>
          <w:lang w:eastAsia="ar-SA"/>
        </w:rPr>
        <w:t>Резервирование земель и изъятие земельных участков;</w:t>
      </w:r>
    </w:p>
    <w:p w14:paraId="546EE948" w14:textId="77777777" w:rsidR="008C59E8" w:rsidRPr="008B4003" w:rsidRDefault="008C59E8" w:rsidP="005C1971">
      <w:pPr>
        <w:numPr>
          <w:ilvl w:val="0"/>
          <w:numId w:val="31"/>
        </w:numPr>
        <w:suppressAutoHyphens/>
        <w:spacing w:line="240" w:lineRule="auto"/>
        <w:rPr>
          <w:color w:val="000000"/>
          <w:sz w:val="24"/>
          <w:szCs w:val="24"/>
          <w:lang w:eastAsia="ar-SA"/>
        </w:rPr>
      </w:pPr>
      <w:r w:rsidRPr="008B4003">
        <w:rPr>
          <w:color w:val="000000"/>
          <w:sz w:val="24"/>
          <w:szCs w:val="24"/>
          <w:lang w:eastAsia="ar-SA"/>
        </w:rPr>
        <w:t>Дела о застроенных или подлежащих застройке земельных участках;</w:t>
      </w:r>
    </w:p>
    <w:p w14:paraId="3DF85FA0" w14:textId="77777777" w:rsidR="008C59E8" w:rsidRPr="008B4003" w:rsidRDefault="008C59E8" w:rsidP="005C1971">
      <w:pPr>
        <w:numPr>
          <w:ilvl w:val="0"/>
          <w:numId w:val="31"/>
        </w:numPr>
        <w:suppressAutoHyphens/>
        <w:spacing w:line="240" w:lineRule="auto"/>
        <w:rPr>
          <w:color w:val="000000"/>
          <w:sz w:val="24"/>
          <w:szCs w:val="24"/>
          <w:lang w:eastAsia="ar-SA"/>
        </w:rPr>
      </w:pPr>
      <w:r w:rsidRPr="008B4003">
        <w:rPr>
          <w:color w:val="000000"/>
          <w:sz w:val="24"/>
          <w:szCs w:val="24"/>
          <w:lang w:eastAsia="ar-SA"/>
        </w:rPr>
        <w:t>Программы реализации документов территориального планирования;</w:t>
      </w:r>
    </w:p>
    <w:p w14:paraId="7C794940" w14:textId="77777777" w:rsidR="008C59E8" w:rsidRPr="008B4003" w:rsidRDefault="008C59E8" w:rsidP="005C1971">
      <w:pPr>
        <w:numPr>
          <w:ilvl w:val="0"/>
          <w:numId w:val="31"/>
        </w:numPr>
        <w:suppressAutoHyphens/>
        <w:spacing w:line="240" w:lineRule="auto"/>
        <w:rPr>
          <w:color w:val="000000"/>
          <w:sz w:val="24"/>
          <w:szCs w:val="24"/>
          <w:lang w:eastAsia="ar-SA"/>
        </w:rPr>
      </w:pPr>
      <w:r w:rsidRPr="008B4003">
        <w:rPr>
          <w:color w:val="000000"/>
          <w:sz w:val="24"/>
          <w:szCs w:val="24"/>
          <w:lang w:eastAsia="ar-SA"/>
        </w:rPr>
        <w:t>Особо охраняемые природные территории;</w:t>
      </w:r>
    </w:p>
    <w:p w14:paraId="53FC0B11" w14:textId="77777777" w:rsidR="008C59E8" w:rsidRPr="008B4003" w:rsidRDefault="008C59E8" w:rsidP="005C1971">
      <w:pPr>
        <w:numPr>
          <w:ilvl w:val="0"/>
          <w:numId w:val="31"/>
        </w:numPr>
        <w:suppressAutoHyphens/>
        <w:spacing w:line="240" w:lineRule="auto"/>
        <w:rPr>
          <w:color w:val="000000"/>
          <w:sz w:val="24"/>
          <w:szCs w:val="24"/>
          <w:lang w:eastAsia="ar-SA"/>
        </w:rPr>
      </w:pPr>
      <w:r w:rsidRPr="008B4003">
        <w:rPr>
          <w:color w:val="000000"/>
          <w:sz w:val="24"/>
          <w:szCs w:val="24"/>
          <w:lang w:eastAsia="ar-SA"/>
        </w:rPr>
        <w:t>Лесничества;</w:t>
      </w:r>
    </w:p>
    <w:p w14:paraId="07417DE5" w14:textId="77777777" w:rsidR="008C59E8" w:rsidRPr="008B4003" w:rsidRDefault="008C59E8" w:rsidP="005C1971">
      <w:pPr>
        <w:numPr>
          <w:ilvl w:val="0"/>
          <w:numId w:val="31"/>
        </w:numPr>
        <w:suppressAutoHyphens/>
        <w:spacing w:line="240" w:lineRule="auto"/>
        <w:rPr>
          <w:color w:val="000000"/>
          <w:sz w:val="24"/>
          <w:szCs w:val="24"/>
          <w:lang w:eastAsia="ar-SA"/>
        </w:rPr>
      </w:pPr>
      <w:r w:rsidRPr="008B4003">
        <w:rPr>
          <w:color w:val="000000"/>
          <w:sz w:val="24"/>
          <w:szCs w:val="24"/>
          <w:lang w:eastAsia="ar-SA"/>
        </w:rPr>
        <w:t>Информационные модели объектов капитального строительства;</w:t>
      </w:r>
    </w:p>
    <w:p w14:paraId="76877130" w14:textId="77777777" w:rsidR="008C59E8" w:rsidRPr="008B4003" w:rsidRDefault="008C59E8" w:rsidP="005C1971">
      <w:pPr>
        <w:numPr>
          <w:ilvl w:val="0"/>
          <w:numId w:val="31"/>
        </w:numPr>
        <w:suppressAutoHyphens/>
        <w:spacing w:line="240" w:lineRule="auto"/>
        <w:rPr>
          <w:color w:val="000000"/>
          <w:sz w:val="24"/>
          <w:szCs w:val="24"/>
          <w:lang w:eastAsia="ar-SA"/>
        </w:rPr>
      </w:pPr>
      <w:r w:rsidRPr="008B4003">
        <w:rPr>
          <w:color w:val="000000"/>
          <w:sz w:val="24"/>
          <w:szCs w:val="24"/>
          <w:lang w:eastAsia="ar-SA"/>
        </w:rPr>
        <w:t>Иные сведения, документы, материалы.</w:t>
      </w:r>
    </w:p>
    <w:p w14:paraId="450E24B7" w14:textId="77777777" w:rsidR="008C59E8" w:rsidRPr="008B4003" w:rsidRDefault="008C59E8" w:rsidP="008C59E8">
      <w:pPr>
        <w:suppressAutoHyphens/>
        <w:spacing w:after="60" w:line="240" w:lineRule="auto"/>
        <w:ind w:left="780"/>
        <w:rPr>
          <w:color w:val="000000"/>
          <w:sz w:val="24"/>
          <w:szCs w:val="24"/>
          <w:lang w:eastAsia="ar-SA"/>
        </w:rPr>
      </w:pPr>
    </w:p>
    <w:p w14:paraId="4AA35812" w14:textId="77777777" w:rsidR="008C59E8" w:rsidRPr="008B4003" w:rsidRDefault="008C59E8" w:rsidP="008C59E8">
      <w:pPr>
        <w:suppressAutoHyphens/>
        <w:spacing w:after="60" w:line="240" w:lineRule="auto"/>
        <w:ind w:firstLine="426"/>
        <w:rPr>
          <w:color w:val="000000"/>
          <w:sz w:val="24"/>
          <w:szCs w:val="24"/>
          <w:lang w:eastAsia="ar-SA"/>
        </w:rPr>
      </w:pPr>
      <w:r w:rsidRPr="008B4003">
        <w:rPr>
          <w:color w:val="000000"/>
          <w:sz w:val="24"/>
          <w:szCs w:val="24"/>
          <w:lang w:eastAsia="ar-SA"/>
        </w:rPr>
        <w:t>Кроме того, ИСОГД должна включать следующие дополнительные разделы:</w:t>
      </w:r>
    </w:p>
    <w:p w14:paraId="77769156" w14:textId="77777777" w:rsidR="008C59E8" w:rsidRPr="008B4003" w:rsidRDefault="008C59E8" w:rsidP="005C1971">
      <w:pPr>
        <w:numPr>
          <w:ilvl w:val="0"/>
          <w:numId w:val="32"/>
        </w:numPr>
        <w:suppressAutoHyphens/>
        <w:spacing w:line="240" w:lineRule="auto"/>
        <w:ind w:left="851" w:hanging="425"/>
        <w:contextualSpacing/>
        <w:rPr>
          <w:color w:val="000000"/>
          <w:sz w:val="24"/>
          <w:szCs w:val="24"/>
          <w:lang w:eastAsia="ar-SA"/>
        </w:rPr>
      </w:pPr>
      <w:r w:rsidRPr="008B4003">
        <w:rPr>
          <w:color w:val="000000"/>
          <w:sz w:val="24"/>
          <w:szCs w:val="24"/>
          <w:lang w:eastAsia="ar-SA"/>
        </w:rPr>
        <w:t>Геодезические и картографические материалы;</w:t>
      </w:r>
    </w:p>
    <w:p w14:paraId="1AB2988A" w14:textId="77777777" w:rsidR="008C59E8" w:rsidRPr="008B4003" w:rsidRDefault="008C59E8" w:rsidP="005C1971">
      <w:pPr>
        <w:numPr>
          <w:ilvl w:val="0"/>
          <w:numId w:val="32"/>
        </w:numPr>
        <w:suppressAutoHyphens/>
        <w:spacing w:line="240" w:lineRule="auto"/>
        <w:ind w:left="851" w:hanging="425"/>
        <w:contextualSpacing/>
        <w:rPr>
          <w:color w:val="000000"/>
          <w:sz w:val="24"/>
          <w:szCs w:val="24"/>
          <w:lang w:eastAsia="ar-SA"/>
        </w:rPr>
      </w:pPr>
      <w:r w:rsidRPr="008B4003">
        <w:rPr>
          <w:color w:val="000000"/>
          <w:sz w:val="24"/>
          <w:szCs w:val="24"/>
          <w:lang w:eastAsia="ar-SA"/>
        </w:rPr>
        <w:t>Территориальное планирование РФ, субъекта РФ, МО;</w:t>
      </w:r>
    </w:p>
    <w:p w14:paraId="5092A931" w14:textId="77777777" w:rsidR="008C59E8" w:rsidRPr="008B4003" w:rsidRDefault="008C59E8" w:rsidP="005C1971">
      <w:pPr>
        <w:numPr>
          <w:ilvl w:val="0"/>
          <w:numId w:val="32"/>
        </w:numPr>
        <w:suppressAutoHyphens/>
        <w:spacing w:line="240" w:lineRule="auto"/>
        <w:ind w:left="851" w:hanging="425"/>
        <w:contextualSpacing/>
        <w:rPr>
          <w:color w:val="000000"/>
          <w:sz w:val="24"/>
          <w:szCs w:val="24"/>
          <w:lang w:eastAsia="ar-SA"/>
        </w:rPr>
      </w:pPr>
      <w:r w:rsidRPr="008B4003">
        <w:rPr>
          <w:color w:val="000000"/>
          <w:sz w:val="24"/>
          <w:szCs w:val="24"/>
          <w:lang w:eastAsia="ar-SA"/>
        </w:rPr>
        <w:t>Ведение книг;</w:t>
      </w:r>
    </w:p>
    <w:p w14:paraId="2571AC72" w14:textId="77777777" w:rsidR="008C59E8" w:rsidRPr="008B4003" w:rsidRDefault="008C59E8" w:rsidP="005C1971">
      <w:pPr>
        <w:numPr>
          <w:ilvl w:val="0"/>
          <w:numId w:val="32"/>
        </w:numPr>
        <w:suppressAutoHyphens/>
        <w:spacing w:line="240" w:lineRule="auto"/>
        <w:ind w:left="851" w:hanging="425"/>
        <w:contextualSpacing/>
        <w:rPr>
          <w:color w:val="000000"/>
          <w:sz w:val="24"/>
          <w:szCs w:val="24"/>
          <w:lang w:eastAsia="ar-SA"/>
        </w:rPr>
      </w:pPr>
      <w:r w:rsidRPr="008B4003">
        <w:rPr>
          <w:color w:val="000000"/>
          <w:sz w:val="24"/>
          <w:szCs w:val="24"/>
          <w:lang w:eastAsia="ar-SA"/>
        </w:rPr>
        <w:t>Административное деление;</w:t>
      </w:r>
    </w:p>
    <w:p w14:paraId="14F15D9E" w14:textId="77777777" w:rsidR="008C59E8" w:rsidRPr="008B4003" w:rsidRDefault="008C59E8" w:rsidP="005C1971">
      <w:pPr>
        <w:numPr>
          <w:ilvl w:val="0"/>
          <w:numId w:val="32"/>
        </w:numPr>
        <w:suppressAutoHyphens/>
        <w:spacing w:line="240" w:lineRule="auto"/>
        <w:ind w:left="851" w:hanging="425"/>
        <w:contextualSpacing/>
        <w:rPr>
          <w:color w:val="000000"/>
          <w:sz w:val="24"/>
          <w:szCs w:val="24"/>
          <w:lang w:eastAsia="ar-SA"/>
        </w:rPr>
      </w:pPr>
      <w:r w:rsidRPr="008B4003">
        <w:rPr>
          <w:color w:val="000000"/>
          <w:sz w:val="24"/>
          <w:szCs w:val="24"/>
          <w:lang w:eastAsia="ar-SA"/>
        </w:rPr>
        <w:t>Объекты капитального строительства;</w:t>
      </w:r>
    </w:p>
    <w:p w14:paraId="0AA145D3" w14:textId="77777777" w:rsidR="008C59E8" w:rsidRPr="008B4003" w:rsidRDefault="008C59E8" w:rsidP="005C1971">
      <w:pPr>
        <w:numPr>
          <w:ilvl w:val="0"/>
          <w:numId w:val="32"/>
        </w:numPr>
        <w:suppressAutoHyphens/>
        <w:spacing w:line="240" w:lineRule="auto"/>
        <w:ind w:left="851" w:hanging="425"/>
        <w:contextualSpacing/>
        <w:rPr>
          <w:color w:val="000000"/>
          <w:sz w:val="24"/>
          <w:szCs w:val="24"/>
          <w:lang w:eastAsia="ar-SA"/>
        </w:rPr>
      </w:pPr>
      <w:r w:rsidRPr="008B4003">
        <w:rPr>
          <w:color w:val="000000"/>
          <w:sz w:val="24"/>
          <w:szCs w:val="24"/>
          <w:lang w:eastAsia="ar-SA"/>
        </w:rPr>
        <w:lastRenderedPageBreak/>
        <w:t>Градостроительная документация/ Субъекты;</w:t>
      </w:r>
    </w:p>
    <w:p w14:paraId="680077CE" w14:textId="77777777" w:rsidR="008C59E8" w:rsidRPr="008B4003" w:rsidRDefault="008C59E8" w:rsidP="005C1971">
      <w:pPr>
        <w:numPr>
          <w:ilvl w:val="0"/>
          <w:numId w:val="32"/>
        </w:numPr>
        <w:suppressAutoHyphens/>
        <w:spacing w:line="240" w:lineRule="auto"/>
        <w:ind w:left="851" w:hanging="425"/>
        <w:contextualSpacing/>
        <w:rPr>
          <w:color w:val="000000"/>
          <w:sz w:val="24"/>
          <w:szCs w:val="24"/>
          <w:lang w:eastAsia="ar-SA"/>
        </w:rPr>
      </w:pPr>
      <w:r w:rsidRPr="008B4003">
        <w:rPr>
          <w:color w:val="000000"/>
          <w:sz w:val="24"/>
          <w:szCs w:val="24"/>
          <w:lang w:eastAsia="ar-SA"/>
        </w:rPr>
        <w:t>ФИАС;</w:t>
      </w:r>
    </w:p>
    <w:p w14:paraId="750116F7" w14:textId="77777777" w:rsidR="008C59E8" w:rsidRPr="008B4003" w:rsidRDefault="008C59E8" w:rsidP="005C1971">
      <w:pPr>
        <w:numPr>
          <w:ilvl w:val="0"/>
          <w:numId w:val="32"/>
        </w:numPr>
        <w:suppressAutoHyphens/>
        <w:spacing w:line="240" w:lineRule="auto"/>
        <w:ind w:left="851" w:hanging="425"/>
        <w:contextualSpacing/>
        <w:rPr>
          <w:color w:val="000000"/>
          <w:sz w:val="24"/>
          <w:szCs w:val="24"/>
          <w:lang w:eastAsia="ar-SA"/>
        </w:rPr>
      </w:pPr>
      <w:r w:rsidRPr="008B4003">
        <w:rPr>
          <w:color w:val="000000"/>
          <w:sz w:val="24"/>
          <w:szCs w:val="24"/>
          <w:lang w:eastAsia="ar-SA"/>
        </w:rPr>
        <w:t>Сведения из КП;</w:t>
      </w:r>
    </w:p>
    <w:p w14:paraId="45DAE89B" w14:textId="77777777" w:rsidR="008C59E8" w:rsidRPr="008B4003" w:rsidRDefault="008C59E8" w:rsidP="005C1971">
      <w:pPr>
        <w:numPr>
          <w:ilvl w:val="0"/>
          <w:numId w:val="32"/>
        </w:numPr>
        <w:suppressAutoHyphens/>
        <w:spacing w:line="240" w:lineRule="auto"/>
        <w:ind w:left="851" w:hanging="425"/>
        <w:contextualSpacing/>
        <w:rPr>
          <w:color w:val="000000"/>
          <w:sz w:val="24"/>
          <w:szCs w:val="24"/>
          <w:lang w:eastAsia="ar-SA"/>
        </w:rPr>
      </w:pPr>
      <w:r w:rsidRPr="008B4003">
        <w:rPr>
          <w:color w:val="000000"/>
          <w:sz w:val="24"/>
          <w:szCs w:val="24"/>
          <w:lang w:eastAsia="ar-SA"/>
        </w:rPr>
        <w:t>Прочие объекты;</w:t>
      </w:r>
    </w:p>
    <w:p w14:paraId="7A1A6B48" w14:textId="77777777" w:rsidR="008C59E8" w:rsidRPr="008B4003" w:rsidRDefault="008C59E8" w:rsidP="005C1971">
      <w:pPr>
        <w:numPr>
          <w:ilvl w:val="0"/>
          <w:numId w:val="32"/>
        </w:numPr>
        <w:suppressAutoHyphens/>
        <w:spacing w:line="240" w:lineRule="auto"/>
        <w:ind w:left="851" w:hanging="425"/>
        <w:contextualSpacing/>
        <w:rPr>
          <w:color w:val="000000"/>
          <w:sz w:val="24"/>
          <w:szCs w:val="24"/>
          <w:lang w:eastAsia="ar-SA"/>
        </w:rPr>
      </w:pPr>
      <w:r w:rsidRPr="008B4003">
        <w:rPr>
          <w:color w:val="000000"/>
          <w:sz w:val="24"/>
          <w:szCs w:val="24"/>
          <w:lang w:eastAsia="ar-SA"/>
        </w:rPr>
        <w:t>Классификаторы.</w:t>
      </w:r>
    </w:p>
    <w:p w14:paraId="6292955A" w14:textId="77777777" w:rsidR="008C59E8" w:rsidRPr="008B4003" w:rsidRDefault="008C59E8" w:rsidP="008C59E8">
      <w:pPr>
        <w:suppressAutoHyphens/>
        <w:spacing w:after="60" w:line="240" w:lineRule="auto"/>
        <w:ind w:firstLine="851"/>
        <w:rPr>
          <w:color w:val="000000"/>
          <w:sz w:val="24"/>
          <w:szCs w:val="24"/>
          <w:lang w:eastAsia="ar-SA"/>
        </w:rPr>
      </w:pPr>
      <w:r w:rsidRPr="008B4003">
        <w:rPr>
          <w:color w:val="000000"/>
          <w:sz w:val="24"/>
          <w:szCs w:val="24"/>
          <w:lang w:eastAsia="ar-SA"/>
        </w:rPr>
        <w:t>Согласно Постановлению Правительства РФ от 13.03.2020 N 279 "Об информационном обеспечении градостроительной деятельности", основные разделы ИСОГД должны иметь состав сведений, документов, материалов, размещаемых в основных разделах ГИСОГД, приведенный в нижерасположенной таблице:</w:t>
      </w:r>
    </w:p>
    <w:p w14:paraId="2C7882A0" w14:textId="77777777" w:rsidR="008C59E8" w:rsidRPr="008B4003" w:rsidRDefault="008C59E8" w:rsidP="008C59E8">
      <w:pPr>
        <w:suppressAutoHyphens/>
        <w:spacing w:after="60" w:line="240" w:lineRule="auto"/>
        <w:rPr>
          <w:color w:val="000000"/>
          <w:sz w:val="24"/>
          <w:szCs w:val="24"/>
          <w:lang w:eastAsia="ar-SA"/>
        </w:rPr>
      </w:pPr>
    </w:p>
    <w:p w14:paraId="2638014E" w14:textId="77777777" w:rsidR="008C59E8" w:rsidRPr="008B4003" w:rsidRDefault="008C59E8" w:rsidP="008C59E8">
      <w:pPr>
        <w:suppressAutoHyphens/>
        <w:spacing w:after="60" w:line="240" w:lineRule="auto"/>
        <w:rPr>
          <w:color w:val="000000"/>
          <w:sz w:val="24"/>
          <w:szCs w:val="24"/>
          <w:lang w:eastAsia="ar-SA"/>
        </w:rPr>
      </w:pPr>
      <w:r w:rsidRPr="008B4003">
        <w:rPr>
          <w:color w:val="000000"/>
          <w:sz w:val="24"/>
          <w:szCs w:val="24"/>
          <w:lang w:eastAsia="ar-SA"/>
        </w:rPr>
        <w:t>Таблица - Состав основных разделов ИСОГД</w:t>
      </w:r>
    </w:p>
    <w:tbl>
      <w:tblPr>
        <w:tblW w:w="9645" w:type="dxa"/>
        <w:tblLayout w:type="fixed"/>
        <w:tblCellMar>
          <w:left w:w="0" w:type="dxa"/>
          <w:right w:w="0" w:type="dxa"/>
        </w:tblCellMar>
        <w:tblLook w:val="00A0" w:firstRow="1" w:lastRow="0" w:firstColumn="1" w:lastColumn="0" w:noHBand="0" w:noVBand="0"/>
      </w:tblPr>
      <w:tblGrid>
        <w:gridCol w:w="434"/>
        <w:gridCol w:w="2300"/>
        <w:gridCol w:w="4219"/>
        <w:gridCol w:w="2692"/>
      </w:tblGrid>
      <w:tr w:rsidR="008C59E8" w:rsidRPr="008B4003" w14:paraId="63E7E8FD" w14:textId="77777777" w:rsidTr="008C59E8">
        <w:tc>
          <w:tcPr>
            <w:tcW w:w="2734" w:type="dxa"/>
            <w:gridSpan w:val="2"/>
            <w:tcBorders>
              <w:top w:val="single" w:sz="6" w:space="0" w:color="000000"/>
              <w:left w:val="single" w:sz="6" w:space="0" w:color="000000"/>
              <w:bottom w:val="single" w:sz="6" w:space="0" w:color="000000"/>
              <w:right w:val="single" w:sz="6" w:space="0" w:color="000000"/>
            </w:tcBorders>
            <w:hideMark/>
          </w:tcPr>
          <w:p w14:paraId="4D96C442"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Наименование раздела</w:t>
            </w:r>
          </w:p>
        </w:tc>
        <w:tc>
          <w:tcPr>
            <w:tcW w:w="4220" w:type="dxa"/>
            <w:tcBorders>
              <w:top w:val="single" w:sz="6" w:space="0" w:color="000000"/>
              <w:left w:val="single" w:sz="6" w:space="0" w:color="000000"/>
              <w:bottom w:val="single" w:sz="6" w:space="0" w:color="000000"/>
              <w:right w:val="single" w:sz="6" w:space="0" w:color="000000"/>
            </w:tcBorders>
            <w:hideMark/>
          </w:tcPr>
          <w:p w14:paraId="2BF3F749"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Сведения, документы, материалы, размещаемые в разделах информационной системы</w:t>
            </w:r>
          </w:p>
        </w:tc>
        <w:tc>
          <w:tcPr>
            <w:tcW w:w="2693" w:type="dxa"/>
            <w:tcBorders>
              <w:top w:val="single" w:sz="6" w:space="0" w:color="000000"/>
              <w:left w:val="single" w:sz="6" w:space="0" w:color="000000"/>
              <w:bottom w:val="single" w:sz="6" w:space="0" w:color="000000"/>
              <w:right w:val="single" w:sz="6" w:space="0" w:color="000000"/>
            </w:tcBorders>
            <w:hideMark/>
          </w:tcPr>
          <w:p w14:paraId="49628728"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Структурная единица федерального закона</w:t>
            </w:r>
          </w:p>
        </w:tc>
      </w:tr>
      <w:tr w:rsidR="008C59E8" w:rsidRPr="008B4003" w14:paraId="058AD1F1" w14:textId="77777777" w:rsidTr="008C59E8">
        <w:tc>
          <w:tcPr>
            <w:tcW w:w="434" w:type="dxa"/>
            <w:tcBorders>
              <w:top w:val="single" w:sz="6" w:space="0" w:color="000000"/>
              <w:left w:val="single" w:sz="6" w:space="0" w:color="000000"/>
              <w:bottom w:val="single" w:sz="6" w:space="0" w:color="000000"/>
              <w:right w:val="single" w:sz="6" w:space="0" w:color="000000"/>
            </w:tcBorders>
            <w:hideMark/>
          </w:tcPr>
          <w:p w14:paraId="52E21B7C"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1.</w:t>
            </w:r>
          </w:p>
        </w:tc>
        <w:tc>
          <w:tcPr>
            <w:tcW w:w="2300" w:type="dxa"/>
            <w:tcBorders>
              <w:top w:val="single" w:sz="6" w:space="0" w:color="000000"/>
              <w:left w:val="single" w:sz="6" w:space="0" w:color="000000"/>
              <w:bottom w:val="single" w:sz="6" w:space="0" w:color="000000"/>
              <w:right w:val="single" w:sz="6" w:space="0" w:color="000000"/>
            </w:tcBorders>
            <w:hideMark/>
          </w:tcPr>
          <w:p w14:paraId="47453B43"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Документы территориального планирования Российской Федерации</w:t>
            </w:r>
          </w:p>
        </w:tc>
        <w:tc>
          <w:tcPr>
            <w:tcW w:w="4220" w:type="dxa"/>
            <w:tcBorders>
              <w:top w:val="single" w:sz="6" w:space="0" w:color="000000"/>
              <w:left w:val="single" w:sz="6" w:space="0" w:color="000000"/>
              <w:bottom w:val="single" w:sz="6" w:space="0" w:color="000000"/>
              <w:right w:val="single" w:sz="6" w:space="0" w:color="000000"/>
            </w:tcBorders>
            <w:hideMark/>
          </w:tcPr>
          <w:p w14:paraId="45FF63AA"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документы территориального планирования Российской Федерации, нормативные правовые акты, которыми утверждены документы территориального планирования Российской Федерации, и (или) нормативные правовые акты, которыми внесены изменения в такие документы</w:t>
            </w:r>
          </w:p>
        </w:tc>
        <w:tc>
          <w:tcPr>
            <w:tcW w:w="2693" w:type="dxa"/>
            <w:tcBorders>
              <w:top w:val="single" w:sz="6" w:space="0" w:color="000000"/>
              <w:left w:val="single" w:sz="6" w:space="0" w:color="000000"/>
              <w:bottom w:val="single" w:sz="6" w:space="0" w:color="000000"/>
              <w:right w:val="single" w:sz="6" w:space="0" w:color="000000"/>
            </w:tcBorders>
            <w:hideMark/>
          </w:tcPr>
          <w:p w14:paraId="719F40EE"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пункт 1 части 2 статьи 9, часть 4 статьи 10, пункт 1 части 4 статьи 56 Градостроительного кодекса Российской Федерации</w:t>
            </w:r>
          </w:p>
        </w:tc>
      </w:tr>
      <w:tr w:rsidR="008C59E8" w:rsidRPr="008B4003" w14:paraId="054D0CAD" w14:textId="77777777" w:rsidTr="008C59E8">
        <w:tc>
          <w:tcPr>
            <w:tcW w:w="434" w:type="dxa"/>
            <w:tcBorders>
              <w:top w:val="single" w:sz="6" w:space="0" w:color="000000"/>
              <w:left w:val="single" w:sz="6" w:space="0" w:color="000000"/>
              <w:bottom w:val="single" w:sz="6" w:space="0" w:color="000000"/>
              <w:right w:val="single" w:sz="6" w:space="0" w:color="000000"/>
            </w:tcBorders>
            <w:hideMark/>
          </w:tcPr>
          <w:p w14:paraId="39A4B82F"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2.</w:t>
            </w:r>
          </w:p>
        </w:tc>
        <w:tc>
          <w:tcPr>
            <w:tcW w:w="2300" w:type="dxa"/>
            <w:tcBorders>
              <w:top w:val="single" w:sz="6" w:space="0" w:color="000000"/>
              <w:left w:val="single" w:sz="6" w:space="0" w:color="000000"/>
              <w:bottom w:val="single" w:sz="6" w:space="0" w:color="000000"/>
              <w:right w:val="single" w:sz="6" w:space="0" w:color="000000"/>
            </w:tcBorders>
            <w:hideMark/>
          </w:tcPr>
          <w:p w14:paraId="7F3AAE4C"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Документы территориального планирования двух и более субъектов Российской Федерации, документы территориального планирования субъектов Российской Федерации</w:t>
            </w:r>
          </w:p>
        </w:tc>
        <w:tc>
          <w:tcPr>
            <w:tcW w:w="4220" w:type="dxa"/>
            <w:tcBorders>
              <w:top w:val="single" w:sz="6" w:space="0" w:color="000000"/>
              <w:left w:val="single" w:sz="6" w:space="0" w:color="000000"/>
              <w:bottom w:val="single" w:sz="6" w:space="0" w:color="000000"/>
              <w:right w:val="single" w:sz="6" w:space="0" w:color="000000"/>
            </w:tcBorders>
            <w:hideMark/>
          </w:tcPr>
          <w:p w14:paraId="093DA7E7"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документы территориального планирования двух и более субъектов Российской Федерации, нормативные правовые акты, которыми утверждены документы территориального планирования двух и более субъектов Российской Федерации, и (или) нормативные правовые акты, которыми внесены изменения в такие документы; документы территориального планирования субъекта Российской Федерации, нормативные правовые акты, которыми утверждены документы территориального планирования субъекта Российской Федерации, и (или) нормативные правовые акты, которыми внесены изменения в такие документы</w:t>
            </w:r>
          </w:p>
        </w:tc>
        <w:tc>
          <w:tcPr>
            <w:tcW w:w="2693" w:type="dxa"/>
            <w:tcBorders>
              <w:top w:val="single" w:sz="6" w:space="0" w:color="000000"/>
              <w:left w:val="single" w:sz="6" w:space="0" w:color="000000"/>
              <w:bottom w:val="single" w:sz="6" w:space="0" w:color="000000"/>
              <w:right w:val="single" w:sz="6" w:space="0" w:color="000000"/>
            </w:tcBorders>
            <w:hideMark/>
          </w:tcPr>
          <w:p w14:paraId="1D5EFA00"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пункт 2 части 2 статьи 9,</w:t>
            </w:r>
          </w:p>
          <w:p w14:paraId="5FA98480"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статьи 13.1 и 14, пункт 2 части 4 статьи 56 Градостроительного кодекса Российской Федерации</w:t>
            </w:r>
          </w:p>
        </w:tc>
      </w:tr>
      <w:tr w:rsidR="008C59E8" w:rsidRPr="008B4003" w14:paraId="7E6ED930" w14:textId="77777777" w:rsidTr="008C59E8">
        <w:tc>
          <w:tcPr>
            <w:tcW w:w="434" w:type="dxa"/>
            <w:tcBorders>
              <w:top w:val="single" w:sz="6" w:space="0" w:color="000000"/>
              <w:left w:val="single" w:sz="6" w:space="0" w:color="000000"/>
              <w:bottom w:val="single" w:sz="6" w:space="0" w:color="000000"/>
              <w:right w:val="single" w:sz="6" w:space="0" w:color="000000"/>
            </w:tcBorders>
            <w:hideMark/>
          </w:tcPr>
          <w:p w14:paraId="77EC0B15"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3.</w:t>
            </w:r>
          </w:p>
        </w:tc>
        <w:tc>
          <w:tcPr>
            <w:tcW w:w="2300" w:type="dxa"/>
            <w:tcBorders>
              <w:top w:val="single" w:sz="6" w:space="0" w:color="000000"/>
              <w:left w:val="single" w:sz="6" w:space="0" w:color="000000"/>
              <w:bottom w:val="single" w:sz="6" w:space="0" w:color="000000"/>
              <w:right w:val="single" w:sz="6" w:space="0" w:color="000000"/>
            </w:tcBorders>
            <w:hideMark/>
          </w:tcPr>
          <w:p w14:paraId="35721459"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Документы территориального планирования муниципальных образований</w:t>
            </w:r>
          </w:p>
        </w:tc>
        <w:tc>
          <w:tcPr>
            <w:tcW w:w="4220" w:type="dxa"/>
            <w:tcBorders>
              <w:top w:val="single" w:sz="6" w:space="0" w:color="000000"/>
              <w:left w:val="single" w:sz="6" w:space="0" w:color="000000"/>
              <w:bottom w:val="single" w:sz="6" w:space="0" w:color="000000"/>
              <w:right w:val="single" w:sz="6" w:space="0" w:color="000000"/>
            </w:tcBorders>
            <w:hideMark/>
          </w:tcPr>
          <w:p w14:paraId="74836D93"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документы территориального планирования муниципальных образований, нормативные правовые акты, которыми утверждены документы территориального планирования муниципальных образований, и (или) нормативные правовые акты, которыми внесены изменения в такие документы</w:t>
            </w:r>
          </w:p>
        </w:tc>
        <w:tc>
          <w:tcPr>
            <w:tcW w:w="2693" w:type="dxa"/>
            <w:tcBorders>
              <w:top w:val="single" w:sz="6" w:space="0" w:color="000000"/>
              <w:left w:val="single" w:sz="6" w:space="0" w:color="000000"/>
              <w:bottom w:val="single" w:sz="6" w:space="0" w:color="000000"/>
              <w:right w:val="single" w:sz="6" w:space="0" w:color="000000"/>
            </w:tcBorders>
            <w:hideMark/>
          </w:tcPr>
          <w:p w14:paraId="710F9909"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пункт 3 части 2 статьи 9, статьи 18 и 23, пункт 3 части 4 статьи 56, Градостроительного кодекса Российской Федерации</w:t>
            </w:r>
          </w:p>
        </w:tc>
      </w:tr>
      <w:tr w:rsidR="008C59E8" w:rsidRPr="008B4003" w14:paraId="5731CF00" w14:textId="77777777" w:rsidTr="008C59E8">
        <w:tc>
          <w:tcPr>
            <w:tcW w:w="434" w:type="dxa"/>
            <w:tcBorders>
              <w:top w:val="single" w:sz="6" w:space="0" w:color="000000"/>
              <w:left w:val="single" w:sz="6" w:space="0" w:color="000000"/>
              <w:bottom w:val="single" w:sz="6" w:space="0" w:color="000000"/>
              <w:right w:val="single" w:sz="6" w:space="0" w:color="000000"/>
            </w:tcBorders>
            <w:hideMark/>
          </w:tcPr>
          <w:p w14:paraId="7D8F0E6E"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4.</w:t>
            </w:r>
          </w:p>
        </w:tc>
        <w:tc>
          <w:tcPr>
            <w:tcW w:w="2300" w:type="dxa"/>
            <w:tcBorders>
              <w:top w:val="single" w:sz="6" w:space="0" w:color="000000"/>
              <w:left w:val="single" w:sz="6" w:space="0" w:color="000000"/>
              <w:bottom w:val="single" w:sz="6" w:space="0" w:color="000000"/>
              <w:right w:val="single" w:sz="6" w:space="0" w:color="000000"/>
            </w:tcBorders>
            <w:hideMark/>
          </w:tcPr>
          <w:p w14:paraId="742985DF"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Нормативы градостроительного проектирования</w:t>
            </w:r>
          </w:p>
        </w:tc>
        <w:tc>
          <w:tcPr>
            <w:tcW w:w="4220" w:type="dxa"/>
            <w:tcBorders>
              <w:top w:val="single" w:sz="6" w:space="0" w:color="000000"/>
              <w:left w:val="single" w:sz="6" w:space="0" w:color="000000"/>
              <w:bottom w:val="single" w:sz="6" w:space="0" w:color="000000"/>
              <w:right w:val="single" w:sz="6" w:space="0" w:color="000000"/>
            </w:tcBorders>
            <w:hideMark/>
          </w:tcPr>
          <w:p w14:paraId="7801BC36"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 xml:space="preserve">нормативы градостроительного проектирования, нормативные правовые акты, которыми утверждены нормативы </w:t>
            </w:r>
            <w:r w:rsidRPr="008B4003">
              <w:rPr>
                <w:color w:val="000000"/>
                <w:sz w:val="24"/>
                <w:szCs w:val="24"/>
                <w:lang w:eastAsia="ar-SA"/>
              </w:rPr>
              <w:lastRenderedPageBreak/>
              <w:t>градостроительного проектирования, и (или) нормативные правовые акты, которыми внесены изменения в такие документы</w:t>
            </w:r>
          </w:p>
        </w:tc>
        <w:tc>
          <w:tcPr>
            <w:tcW w:w="2693" w:type="dxa"/>
            <w:tcBorders>
              <w:top w:val="single" w:sz="6" w:space="0" w:color="000000"/>
              <w:left w:val="single" w:sz="6" w:space="0" w:color="000000"/>
              <w:bottom w:val="single" w:sz="6" w:space="0" w:color="000000"/>
              <w:right w:val="single" w:sz="6" w:space="0" w:color="000000"/>
            </w:tcBorders>
            <w:hideMark/>
          </w:tcPr>
          <w:p w14:paraId="759E5BB9"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lastRenderedPageBreak/>
              <w:t xml:space="preserve">статьи 29.1 и 29.2, пункты 4 и 5 части 4 статьи 56 </w:t>
            </w:r>
            <w:r w:rsidRPr="008B4003">
              <w:rPr>
                <w:color w:val="000000"/>
                <w:sz w:val="24"/>
                <w:szCs w:val="24"/>
                <w:lang w:eastAsia="ar-SA"/>
              </w:rPr>
              <w:lastRenderedPageBreak/>
              <w:t>Градостроительного кодекса Российской Федерации</w:t>
            </w:r>
          </w:p>
        </w:tc>
      </w:tr>
      <w:tr w:rsidR="008C59E8" w:rsidRPr="008B4003" w14:paraId="049A3B01" w14:textId="77777777" w:rsidTr="008C59E8">
        <w:tc>
          <w:tcPr>
            <w:tcW w:w="434" w:type="dxa"/>
            <w:tcBorders>
              <w:top w:val="single" w:sz="6" w:space="0" w:color="000000"/>
              <w:left w:val="single" w:sz="6" w:space="0" w:color="000000"/>
              <w:bottom w:val="single" w:sz="6" w:space="0" w:color="000000"/>
              <w:right w:val="single" w:sz="6" w:space="0" w:color="000000"/>
            </w:tcBorders>
            <w:hideMark/>
          </w:tcPr>
          <w:p w14:paraId="2CDF2A83"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lastRenderedPageBreak/>
              <w:t>5.</w:t>
            </w:r>
          </w:p>
        </w:tc>
        <w:tc>
          <w:tcPr>
            <w:tcW w:w="2300" w:type="dxa"/>
            <w:tcBorders>
              <w:top w:val="single" w:sz="6" w:space="0" w:color="000000"/>
              <w:left w:val="single" w:sz="6" w:space="0" w:color="000000"/>
              <w:bottom w:val="single" w:sz="6" w:space="0" w:color="000000"/>
              <w:right w:val="single" w:sz="6" w:space="0" w:color="000000"/>
            </w:tcBorders>
            <w:hideMark/>
          </w:tcPr>
          <w:p w14:paraId="086EB291"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Градостроительное зонирование</w:t>
            </w:r>
          </w:p>
        </w:tc>
        <w:tc>
          <w:tcPr>
            <w:tcW w:w="4220" w:type="dxa"/>
            <w:tcBorders>
              <w:top w:val="single" w:sz="6" w:space="0" w:color="000000"/>
              <w:left w:val="single" w:sz="6" w:space="0" w:color="000000"/>
              <w:bottom w:val="single" w:sz="6" w:space="0" w:color="000000"/>
              <w:right w:val="single" w:sz="6" w:space="0" w:color="000000"/>
            </w:tcBorders>
            <w:hideMark/>
          </w:tcPr>
          <w:p w14:paraId="19C52963"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правила землепользования и застройки территорий, нормативные правовые акты, которыми утверждены правила землепользования и застройки территорий, и (или) нормативные правовые акты, которыми внесены изменения в такие документы</w:t>
            </w:r>
          </w:p>
        </w:tc>
        <w:tc>
          <w:tcPr>
            <w:tcW w:w="2693" w:type="dxa"/>
            <w:tcBorders>
              <w:top w:val="single" w:sz="6" w:space="0" w:color="000000"/>
              <w:left w:val="single" w:sz="6" w:space="0" w:color="000000"/>
              <w:bottom w:val="single" w:sz="6" w:space="0" w:color="000000"/>
              <w:right w:val="single" w:sz="6" w:space="0" w:color="000000"/>
            </w:tcBorders>
            <w:hideMark/>
          </w:tcPr>
          <w:p w14:paraId="3BD18418"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часть 2 статьи 30, часть 1 статьи 31,</w:t>
            </w:r>
          </w:p>
          <w:p w14:paraId="6FC57158"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пункт 6 части 4 статьи 56 Градостроительного кодекса Российской Федерации</w:t>
            </w:r>
          </w:p>
        </w:tc>
      </w:tr>
      <w:tr w:rsidR="008C59E8" w:rsidRPr="008B4003" w14:paraId="7EA70130" w14:textId="77777777" w:rsidTr="008C59E8">
        <w:tc>
          <w:tcPr>
            <w:tcW w:w="434" w:type="dxa"/>
            <w:tcBorders>
              <w:top w:val="single" w:sz="6" w:space="0" w:color="000000"/>
              <w:left w:val="single" w:sz="6" w:space="0" w:color="000000"/>
              <w:bottom w:val="single" w:sz="6" w:space="0" w:color="000000"/>
              <w:right w:val="single" w:sz="6" w:space="0" w:color="000000"/>
            </w:tcBorders>
            <w:hideMark/>
          </w:tcPr>
          <w:p w14:paraId="2BD6368F"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6.</w:t>
            </w:r>
          </w:p>
        </w:tc>
        <w:tc>
          <w:tcPr>
            <w:tcW w:w="2300" w:type="dxa"/>
            <w:tcBorders>
              <w:top w:val="single" w:sz="6" w:space="0" w:color="000000"/>
              <w:left w:val="single" w:sz="6" w:space="0" w:color="000000"/>
              <w:bottom w:val="single" w:sz="6" w:space="0" w:color="000000"/>
              <w:right w:val="single" w:sz="6" w:space="0" w:color="000000"/>
            </w:tcBorders>
            <w:hideMark/>
          </w:tcPr>
          <w:p w14:paraId="53F7D155"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Правила благоустройства территории</w:t>
            </w:r>
          </w:p>
        </w:tc>
        <w:tc>
          <w:tcPr>
            <w:tcW w:w="4220" w:type="dxa"/>
            <w:tcBorders>
              <w:top w:val="single" w:sz="6" w:space="0" w:color="000000"/>
              <w:left w:val="single" w:sz="6" w:space="0" w:color="000000"/>
              <w:bottom w:val="single" w:sz="6" w:space="0" w:color="000000"/>
              <w:right w:val="single" w:sz="6" w:space="0" w:color="000000"/>
            </w:tcBorders>
            <w:hideMark/>
          </w:tcPr>
          <w:p w14:paraId="65268B5C"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правила благоустройства территории, нормативные правовые акты, которыми утверждены правила благоустройства территории, и (или) нормативные правовые акты, которыми внесены изменения в такие документы; закон субъекта Российской Федерации, которым утвержден порядок определения границ прилегающих территорий</w:t>
            </w:r>
          </w:p>
        </w:tc>
        <w:tc>
          <w:tcPr>
            <w:tcW w:w="2693" w:type="dxa"/>
            <w:tcBorders>
              <w:top w:val="single" w:sz="6" w:space="0" w:color="000000"/>
              <w:left w:val="single" w:sz="6" w:space="0" w:color="000000"/>
              <w:bottom w:val="single" w:sz="6" w:space="0" w:color="000000"/>
              <w:right w:val="single" w:sz="6" w:space="0" w:color="000000"/>
            </w:tcBorders>
            <w:hideMark/>
          </w:tcPr>
          <w:p w14:paraId="12BD2E54"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пункт 37 статьи 1, пункт 7 части 4 статьи 56 Градостроительного кодекса Российской Федерации, пункт 19 части 1 статьи 14, пункт 25 части 1 статьи 16 Федерального закона "Об общих принципах организации местного самоуправления в Российской Федерации"</w:t>
            </w:r>
          </w:p>
        </w:tc>
      </w:tr>
      <w:tr w:rsidR="008C59E8" w:rsidRPr="008B4003" w14:paraId="4B9C09CD" w14:textId="77777777" w:rsidTr="008C59E8">
        <w:tc>
          <w:tcPr>
            <w:tcW w:w="434" w:type="dxa"/>
            <w:tcBorders>
              <w:top w:val="single" w:sz="6" w:space="0" w:color="000000"/>
              <w:left w:val="single" w:sz="6" w:space="0" w:color="000000"/>
              <w:bottom w:val="single" w:sz="6" w:space="0" w:color="000000"/>
              <w:right w:val="single" w:sz="6" w:space="0" w:color="000000"/>
            </w:tcBorders>
            <w:hideMark/>
          </w:tcPr>
          <w:p w14:paraId="67E582E0"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7.</w:t>
            </w:r>
          </w:p>
        </w:tc>
        <w:tc>
          <w:tcPr>
            <w:tcW w:w="2300" w:type="dxa"/>
            <w:tcBorders>
              <w:top w:val="single" w:sz="6" w:space="0" w:color="000000"/>
              <w:left w:val="single" w:sz="6" w:space="0" w:color="000000"/>
              <w:bottom w:val="single" w:sz="6" w:space="0" w:color="000000"/>
              <w:right w:val="single" w:sz="6" w:space="0" w:color="000000"/>
            </w:tcBorders>
            <w:hideMark/>
          </w:tcPr>
          <w:p w14:paraId="6ADAAFB4"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Планировка территории</w:t>
            </w:r>
          </w:p>
        </w:tc>
        <w:tc>
          <w:tcPr>
            <w:tcW w:w="4220" w:type="dxa"/>
            <w:tcBorders>
              <w:top w:val="single" w:sz="6" w:space="0" w:color="000000"/>
              <w:left w:val="single" w:sz="6" w:space="0" w:color="000000"/>
              <w:bottom w:val="single" w:sz="6" w:space="0" w:color="000000"/>
              <w:right w:val="single" w:sz="6" w:space="0" w:color="000000"/>
            </w:tcBorders>
            <w:hideMark/>
          </w:tcPr>
          <w:p w14:paraId="62936E8B"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документация по планировке территории, ненормативные правовые акты, которыми утверждена документация по планировке территории, и (или) ненормативные правовые акты, которыми внесены изменения в такую документацию; нормативные правовые акты, которыми утверждены порядок подготовки документации по планировке территории,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w:t>
            </w:r>
          </w:p>
        </w:tc>
        <w:tc>
          <w:tcPr>
            <w:tcW w:w="2693" w:type="dxa"/>
            <w:tcBorders>
              <w:top w:val="single" w:sz="6" w:space="0" w:color="000000"/>
              <w:left w:val="single" w:sz="6" w:space="0" w:color="000000"/>
              <w:bottom w:val="single" w:sz="6" w:space="0" w:color="000000"/>
              <w:right w:val="single" w:sz="6" w:space="0" w:color="000000"/>
            </w:tcBorders>
            <w:hideMark/>
          </w:tcPr>
          <w:p w14:paraId="4D04C8E6"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части 2 и 3 статьи 42, части 3 и 4 статьи 43, части 2 - 5.2, 18 - статьи 45, пункты 8 и 9 части 4 статьи 56 Градостроительного кодекса Российской Федерации</w:t>
            </w:r>
          </w:p>
        </w:tc>
      </w:tr>
      <w:tr w:rsidR="008C59E8" w:rsidRPr="008B4003" w14:paraId="7F094004" w14:textId="77777777" w:rsidTr="008C59E8">
        <w:tc>
          <w:tcPr>
            <w:tcW w:w="434" w:type="dxa"/>
            <w:tcBorders>
              <w:top w:val="single" w:sz="6" w:space="0" w:color="000000"/>
              <w:left w:val="single" w:sz="6" w:space="0" w:color="000000"/>
              <w:bottom w:val="single" w:sz="6" w:space="0" w:color="000000"/>
              <w:right w:val="single" w:sz="6" w:space="0" w:color="000000"/>
            </w:tcBorders>
            <w:hideMark/>
          </w:tcPr>
          <w:p w14:paraId="3C30ED0B"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8.</w:t>
            </w:r>
          </w:p>
        </w:tc>
        <w:tc>
          <w:tcPr>
            <w:tcW w:w="2300" w:type="dxa"/>
            <w:tcBorders>
              <w:top w:val="single" w:sz="6" w:space="0" w:color="000000"/>
              <w:left w:val="single" w:sz="6" w:space="0" w:color="000000"/>
              <w:bottom w:val="single" w:sz="6" w:space="0" w:color="000000"/>
              <w:right w:val="single" w:sz="6" w:space="0" w:color="000000"/>
            </w:tcBorders>
            <w:hideMark/>
          </w:tcPr>
          <w:p w14:paraId="3C02843B"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Инженерные изыскания</w:t>
            </w:r>
          </w:p>
        </w:tc>
        <w:tc>
          <w:tcPr>
            <w:tcW w:w="4220" w:type="dxa"/>
            <w:tcBorders>
              <w:top w:val="single" w:sz="6" w:space="0" w:color="000000"/>
              <w:left w:val="single" w:sz="6" w:space="0" w:color="000000"/>
              <w:bottom w:val="single" w:sz="6" w:space="0" w:color="000000"/>
              <w:right w:val="single" w:sz="6" w:space="0" w:color="000000"/>
            </w:tcBorders>
            <w:hideMark/>
          </w:tcPr>
          <w:p w14:paraId="47979EFA"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материалы и результаты инженерных изысканий</w:t>
            </w:r>
          </w:p>
        </w:tc>
        <w:tc>
          <w:tcPr>
            <w:tcW w:w="2693" w:type="dxa"/>
            <w:tcBorders>
              <w:top w:val="single" w:sz="6" w:space="0" w:color="000000"/>
              <w:left w:val="single" w:sz="6" w:space="0" w:color="000000"/>
              <w:bottom w:val="single" w:sz="6" w:space="0" w:color="000000"/>
              <w:right w:val="single" w:sz="6" w:space="0" w:color="000000"/>
            </w:tcBorders>
            <w:hideMark/>
          </w:tcPr>
          <w:p w14:paraId="1EBACAF8"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статья 41.2, пункт 10 части 4 статьи 56 Градостроительного кодекса Российской Федерации</w:t>
            </w:r>
          </w:p>
        </w:tc>
      </w:tr>
      <w:tr w:rsidR="008C59E8" w:rsidRPr="008B4003" w14:paraId="3D3C989C" w14:textId="77777777" w:rsidTr="008C59E8">
        <w:tc>
          <w:tcPr>
            <w:tcW w:w="434" w:type="dxa"/>
            <w:tcBorders>
              <w:top w:val="single" w:sz="6" w:space="0" w:color="000000"/>
              <w:left w:val="single" w:sz="6" w:space="0" w:color="000000"/>
              <w:bottom w:val="single" w:sz="6" w:space="0" w:color="000000"/>
              <w:right w:val="single" w:sz="6" w:space="0" w:color="000000"/>
            </w:tcBorders>
            <w:hideMark/>
          </w:tcPr>
          <w:p w14:paraId="20E9D4F0"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9.</w:t>
            </w:r>
          </w:p>
        </w:tc>
        <w:tc>
          <w:tcPr>
            <w:tcW w:w="2300" w:type="dxa"/>
            <w:tcBorders>
              <w:top w:val="single" w:sz="6" w:space="0" w:color="000000"/>
              <w:left w:val="single" w:sz="6" w:space="0" w:color="000000"/>
              <w:bottom w:val="single" w:sz="6" w:space="0" w:color="000000"/>
              <w:right w:val="single" w:sz="6" w:space="0" w:color="000000"/>
            </w:tcBorders>
            <w:hideMark/>
          </w:tcPr>
          <w:p w14:paraId="459ABBDA"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Искусственные земельные участки</w:t>
            </w:r>
          </w:p>
        </w:tc>
        <w:tc>
          <w:tcPr>
            <w:tcW w:w="4220" w:type="dxa"/>
            <w:tcBorders>
              <w:top w:val="single" w:sz="6" w:space="0" w:color="000000"/>
              <w:left w:val="single" w:sz="6" w:space="0" w:color="000000"/>
              <w:bottom w:val="single" w:sz="6" w:space="0" w:color="000000"/>
              <w:right w:val="single" w:sz="6" w:space="0" w:color="000000"/>
            </w:tcBorders>
            <w:hideMark/>
          </w:tcPr>
          <w:p w14:paraId="5C256AAB"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 xml:space="preserve">сведения, документы, материалы в отношении искусственных земельных участков, в том числе разрешение на создание искусственного земельного </w:t>
            </w:r>
            <w:r w:rsidRPr="008B4003">
              <w:rPr>
                <w:color w:val="000000"/>
                <w:sz w:val="24"/>
                <w:szCs w:val="24"/>
                <w:lang w:eastAsia="ar-SA"/>
              </w:rPr>
              <w:lastRenderedPageBreak/>
              <w:t>участка, разрешение на проведение работ по созданию искусственного земельного участка, разрешение на ввод искусственно созданного земельного участка в эксплуатацию</w:t>
            </w:r>
          </w:p>
        </w:tc>
        <w:tc>
          <w:tcPr>
            <w:tcW w:w="2693" w:type="dxa"/>
            <w:tcBorders>
              <w:top w:val="single" w:sz="6" w:space="0" w:color="000000"/>
              <w:left w:val="single" w:sz="6" w:space="0" w:color="000000"/>
              <w:bottom w:val="single" w:sz="6" w:space="0" w:color="000000"/>
              <w:right w:val="single" w:sz="6" w:space="0" w:color="000000"/>
            </w:tcBorders>
            <w:hideMark/>
          </w:tcPr>
          <w:p w14:paraId="2279FF1C"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lastRenderedPageBreak/>
              <w:t xml:space="preserve">пункт 11 части 4 статьи 56 Градостроительного кодекса Российской </w:t>
            </w:r>
            <w:r w:rsidRPr="008B4003">
              <w:rPr>
                <w:color w:val="000000"/>
                <w:sz w:val="24"/>
                <w:szCs w:val="24"/>
                <w:lang w:eastAsia="ar-SA"/>
              </w:rPr>
              <w:lastRenderedPageBreak/>
              <w:t>Федерации, часть 2 статьи 5, часть 2 статьи 11, часть 3 статьи 12 Федерального закона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tc>
      </w:tr>
      <w:tr w:rsidR="008C59E8" w:rsidRPr="008B4003" w14:paraId="46AA09C2" w14:textId="77777777" w:rsidTr="008C59E8">
        <w:tc>
          <w:tcPr>
            <w:tcW w:w="434" w:type="dxa"/>
            <w:tcBorders>
              <w:top w:val="single" w:sz="6" w:space="0" w:color="000000"/>
              <w:left w:val="single" w:sz="6" w:space="0" w:color="000000"/>
              <w:bottom w:val="single" w:sz="6" w:space="0" w:color="000000"/>
              <w:right w:val="single" w:sz="6" w:space="0" w:color="000000"/>
            </w:tcBorders>
            <w:hideMark/>
          </w:tcPr>
          <w:p w14:paraId="58B75E6E"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lastRenderedPageBreak/>
              <w:t>10.</w:t>
            </w:r>
          </w:p>
        </w:tc>
        <w:tc>
          <w:tcPr>
            <w:tcW w:w="2300" w:type="dxa"/>
            <w:tcBorders>
              <w:top w:val="single" w:sz="6" w:space="0" w:color="000000"/>
              <w:left w:val="single" w:sz="6" w:space="0" w:color="000000"/>
              <w:bottom w:val="single" w:sz="6" w:space="0" w:color="000000"/>
              <w:right w:val="single" w:sz="6" w:space="0" w:color="000000"/>
            </w:tcBorders>
            <w:hideMark/>
          </w:tcPr>
          <w:p w14:paraId="0DAE7FED"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Зоны с особыми условиями использования территории</w:t>
            </w:r>
          </w:p>
        </w:tc>
        <w:tc>
          <w:tcPr>
            <w:tcW w:w="4220" w:type="dxa"/>
            <w:tcBorders>
              <w:top w:val="single" w:sz="6" w:space="0" w:color="000000"/>
              <w:left w:val="single" w:sz="6" w:space="0" w:color="000000"/>
              <w:bottom w:val="single" w:sz="6" w:space="0" w:color="000000"/>
              <w:right w:val="single" w:sz="6" w:space="0" w:color="000000"/>
            </w:tcBorders>
            <w:hideMark/>
          </w:tcPr>
          <w:p w14:paraId="7A6E5207"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сведения, документы, материалы о границах зон с особыми условиями использования территорий и об их характеристиках, в том числе сведения об ограничениях использования земельных участков и (или) объектов капитального строительства в границах таких зон, в том числе нормативные правовые акты об установлении, изменении, прекращении существования зон с особыми условиями использования территории; иные сведения, документы, материалы</w:t>
            </w:r>
          </w:p>
        </w:tc>
        <w:tc>
          <w:tcPr>
            <w:tcW w:w="2693" w:type="dxa"/>
            <w:tcBorders>
              <w:top w:val="single" w:sz="6" w:space="0" w:color="000000"/>
              <w:left w:val="single" w:sz="6" w:space="0" w:color="000000"/>
              <w:bottom w:val="single" w:sz="6" w:space="0" w:color="000000"/>
              <w:right w:val="single" w:sz="6" w:space="0" w:color="000000"/>
            </w:tcBorders>
            <w:hideMark/>
          </w:tcPr>
          <w:p w14:paraId="754DD9D0"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 xml:space="preserve">пункт 12 части 4 статьи 56 Градостроительного кодекса Российской Федерации, пункт 1 статьи 106 Земельного кодекса Российской Федерации, части 8, </w:t>
            </w:r>
            <w:hyperlink r:id="rId10" w:history="1">
              <w:r w:rsidRPr="008B4003">
                <w:rPr>
                  <w:rStyle w:val="afff0"/>
                  <w:color w:val="000000"/>
                  <w:sz w:val="24"/>
                  <w:szCs w:val="24"/>
                  <w:lang w:eastAsia="ar-SA"/>
                </w:rPr>
                <w:t>9</w:t>
              </w:r>
            </w:hyperlink>
            <w:r w:rsidRPr="008B4003">
              <w:rPr>
                <w:color w:val="000000"/>
                <w:sz w:val="24"/>
                <w:szCs w:val="24"/>
                <w:lang w:eastAsia="ar-SA"/>
              </w:rPr>
              <w:t xml:space="preserve"> и 16 статьи 26 Федерального закона от 3 августа 2018 г. N 342-ФЗ "О внесении изменений в Градостроительный кодекс Российской Федерации и отдельные законодательные акты Российской Федерации"</w:t>
            </w:r>
          </w:p>
        </w:tc>
      </w:tr>
      <w:tr w:rsidR="008C59E8" w:rsidRPr="008B4003" w14:paraId="6119AE78" w14:textId="77777777" w:rsidTr="008C59E8">
        <w:tc>
          <w:tcPr>
            <w:tcW w:w="434" w:type="dxa"/>
            <w:tcBorders>
              <w:top w:val="single" w:sz="6" w:space="0" w:color="000000"/>
              <w:left w:val="single" w:sz="6" w:space="0" w:color="000000"/>
              <w:bottom w:val="single" w:sz="6" w:space="0" w:color="000000"/>
              <w:right w:val="single" w:sz="6" w:space="0" w:color="000000"/>
            </w:tcBorders>
            <w:hideMark/>
          </w:tcPr>
          <w:p w14:paraId="0445216F"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11.</w:t>
            </w:r>
          </w:p>
        </w:tc>
        <w:tc>
          <w:tcPr>
            <w:tcW w:w="2300" w:type="dxa"/>
            <w:tcBorders>
              <w:top w:val="single" w:sz="6" w:space="0" w:color="000000"/>
              <w:left w:val="single" w:sz="6" w:space="0" w:color="000000"/>
              <w:bottom w:val="single" w:sz="6" w:space="0" w:color="000000"/>
              <w:right w:val="single" w:sz="6" w:space="0" w:color="000000"/>
            </w:tcBorders>
            <w:hideMark/>
          </w:tcPr>
          <w:p w14:paraId="6B205D83"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План наземных и подземных коммуникаций</w:t>
            </w:r>
          </w:p>
        </w:tc>
        <w:tc>
          <w:tcPr>
            <w:tcW w:w="4220" w:type="dxa"/>
            <w:tcBorders>
              <w:top w:val="single" w:sz="6" w:space="0" w:color="000000"/>
              <w:left w:val="single" w:sz="6" w:space="0" w:color="000000"/>
              <w:bottom w:val="single" w:sz="6" w:space="0" w:color="000000"/>
              <w:right w:val="single" w:sz="6" w:space="0" w:color="000000"/>
            </w:tcBorders>
            <w:hideMark/>
          </w:tcPr>
          <w:p w14:paraId="53B061A6"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сведения, документы, материалы, содержащие информацию о местоположении существующих и проектируемых сетей инженерно-технического обеспечения, электрических сетей, сетей связи, в том числе на основании данных, содержащихся в Едином государственном реестре недвижимости, едином государственном реестре заключений</w:t>
            </w:r>
          </w:p>
        </w:tc>
        <w:tc>
          <w:tcPr>
            <w:tcW w:w="2693" w:type="dxa"/>
            <w:tcBorders>
              <w:top w:val="single" w:sz="6" w:space="0" w:color="000000"/>
              <w:left w:val="single" w:sz="6" w:space="0" w:color="000000"/>
              <w:bottom w:val="single" w:sz="6" w:space="0" w:color="000000"/>
              <w:right w:val="single" w:sz="6" w:space="0" w:color="000000"/>
            </w:tcBorders>
            <w:hideMark/>
          </w:tcPr>
          <w:p w14:paraId="309F0F46"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пункт 14 части 4 статьи 56 Градостроительного кодекса Российской Федерации</w:t>
            </w:r>
          </w:p>
        </w:tc>
      </w:tr>
      <w:tr w:rsidR="008C59E8" w:rsidRPr="008B4003" w14:paraId="4679EC98" w14:textId="77777777" w:rsidTr="008C59E8">
        <w:tc>
          <w:tcPr>
            <w:tcW w:w="434" w:type="dxa"/>
            <w:tcBorders>
              <w:top w:val="single" w:sz="6" w:space="0" w:color="000000"/>
              <w:left w:val="single" w:sz="6" w:space="0" w:color="000000"/>
              <w:bottom w:val="single" w:sz="6" w:space="0" w:color="000000"/>
              <w:right w:val="single" w:sz="6" w:space="0" w:color="000000"/>
            </w:tcBorders>
            <w:hideMark/>
          </w:tcPr>
          <w:p w14:paraId="31471AB8"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12.</w:t>
            </w:r>
          </w:p>
        </w:tc>
        <w:tc>
          <w:tcPr>
            <w:tcW w:w="2300" w:type="dxa"/>
            <w:tcBorders>
              <w:top w:val="single" w:sz="6" w:space="0" w:color="000000"/>
              <w:left w:val="single" w:sz="6" w:space="0" w:color="000000"/>
              <w:bottom w:val="single" w:sz="6" w:space="0" w:color="000000"/>
              <w:right w:val="single" w:sz="6" w:space="0" w:color="000000"/>
            </w:tcBorders>
            <w:hideMark/>
          </w:tcPr>
          <w:p w14:paraId="0FD8D89E"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Резервирование земель и изъятие земельных участков</w:t>
            </w:r>
          </w:p>
        </w:tc>
        <w:tc>
          <w:tcPr>
            <w:tcW w:w="4220" w:type="dxa"/>
            <w:tcBorders>
              <w:top w:val="single" w:sz="6" w:space="0" w:color="000000"/>
              <w:left w:val="single" w:sz="6" w:space="0" w:color="000000"/>
              <w:bottom w:val="single" w:sz="6" w:space="0" w:color="000000"/>
              <w:right w:val="single" w:sz="6" w:space="0" w:color="000000"/>
            </w:tcBorders>
            <w:hideMark/>
          </w:tcPr>
          <w:p w14:paraId="0CFADBBA"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решения о резервировании земель или решения об изъятии земельных участков для государственных и муниципальных нужд</w:t>
            </w:r>
          </w:p>
        </w:tc>
        <w:tc>
          <w:tcPr>
            <w:tcW w:w="2693" w:type="dxa"/>
            <w:tcBorders>
              <w:top w:val="single" w:sz="6" w:space="0" w:color="000000"/>
              <w:left w:val="single" w:sz="6" w:space="0" w:color="000000"/>
              <w:bottom w:val="single" w:sz="6" w:space="0" w:color="000000"/>
              <w:right w:val="single" w:sz="6" w:space="0" w:color="000000"/>
            </w:tcBorders>
            <w:hideMark/>
          </w:tcPr>
          <w:p w14:paraId="0ECC1623"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пункт 15 части 4 статьи 56 Градостроительного кодекса Российской Федерации, статьи 56.1, 56.2 и 70.1 Земельного кодекса Российской Федерации</w:t>
            </w:r>
          </w:p>
        </w:tc>
      </w:tr>
      <w:tr w:rsidR="008C59E8" w:rsidRPr="008B4003" w14:paraId="47C4C2DC" w14:textId="77777777" w:rsidTr="008C59E8">
        <w:tc>
          <w:tcPr>
            <w:tcW w:w="434" w:type="dxa"/>
            <w:tcBorders>
              <w:top w:val="single" w:sz="6" w:space="0" w:color="000000"/>
              <w:left w:val="single" w:sz="6" w:space="0" w:color="000000"/>
              <w:bottom w:val="single" w:sz="6" w:space="0" w:color="000000"/>
              <w:right w:val="single" w:sz="6" w:space="0" w:color="000000"/>
            </w:tcBorders>
            <w:hideMark/>
          </w:tcPr>
          <w:p w14:paraId="4E765FAE"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lastRenderedPageBreak/>
              <w:t>13.</w:t>
            </w:r>
          </w:p>
        </w:tc>
        <w:tc>
          <w:tcPr>
            <w:tcW w:w="2300" w:type="dxa"/>
            <w:tcBorders>
              <w:top w:val="single" w:sz="6" w:space="0" w:color="000000"/>
              <w:left w:val="single" w:sz="6" w:space="0" w:color="000000"/>
              <w:bottom w:val="single" w:sz="6" w:space="0" w:color="000000"/>
              <w:right w:val="single" w:sz="6" w:space="0" w:color="000000"/>
            </w:tcBorders>
            <w:hideMark/>
          </w:tcPr>
          <w:p w14:paraId="2E417599"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Дела о застроенных или подлежащих застройке земельных участках</w:t>
            </w:r>
          </w:p>
        </w:tc>
        <w:tc>
          <w:tcPr>
            <w:tcW w:w="4220" w:type="dxa"/>
            <w:tcBorders>
              <w:top w:val="single" w:sz="6" w:space="0" w:color="000000"/>
              <w:left w:val="single" w:sz="6" w:space="0" w:color="000000"/>
              <w:bottom w:val="single" w:sz="6" w:space="0" w:color="000000"/>
              <w:right w:val="single" w:sz="6" w:space="0" w:color="000000"/>
            </w:tcBorders>
            <w:hideMark/>
          </w:tcPr>
          <w:p w14:paraId="20492AD4"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сведения, документы, материалы дел о застроенных и (или) подлежащих застройке земельных участках; разрешение на использование земель; нормативные правовые акты о присвоении, изменении и аннулировании адресов объектов недвижимости</w:t>
            </w:r>
          </w:p>
        </w:tc>
        <w:tc>
          <w:tcPr>
            <w:tcW w:w="2693" w:type="dxa"/>
            <w:tcBorders>
              <w:top w:val="single" w:sz="6" w:space="0" w:color="000000"/>
              <w:left w:val="single" w:sz="6" w:space="0" w:color="000000"/>
              <w:bottom w:val="single" w:sz="6" w:space="0" w:color="000000"/>
              <w:right w:val="single" w:sz="6" w:space="0" w:color="000000"/>
            </w:tcBorders>
            <w:hideMark/>
          </w:tcPr>
          <w:p w14:paraId="31FCBBFE"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пункт 16 части 4, части 5 и 6 статьи 56 Градостроительного кодекса Российской Федерации</w:t>
            </w:r>
          </w:p>
        </w:tc>
      </w:tr>
      <w:tr w:rsidR="008C59E8" w:rsidRPr="008B4003" w14:paraId="42FEE230" w14:textId="77777777" w:rsidTr="008C59E8">
        <w:tc>
          <w:tcPr>
            <w:tcW w:w="434" w:type="dxa"/>
            <w:tcBorders>
              <w:top w:val="single" w:sz="6" w:space="0" w:color="000000"/>
              <w:left w:val="single" w:sz="6" w:space="0" w:color="000000"/>
              <w:bottom w:val="single" w:sz="6" w:space="0" w:color="000000"/>
              <w:right w:val="single" w:sz="6" w:space="0" w:color="000000"/>
            </w:tcBorders>
            <w:hideMark/>
          </w:tcPr>
          <w:p w14:paraId="6274459D"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14.</w:t>
            </w:r>
          </w:p>
        </w:tc>
        <w:tc>
          <w:tcPr>
            <w:tcW w:w="2300" w:type="dxa"/>
            <w:tcBorders>
              <w:top w:val="single" w:sz="6" w:space="0" w:color="000000"/>
              <w:left w:val="single" w:sz="6" w:space="0" w:color="000000"/>
              <w:bottom w:val="single" w:sz="6" w:space="0" w:color="000000"/>
              <w:right w:val="single" w:sz="6" w:space="0" w:color="000000"/>
            </w:tcBorders>
            <w:hideMark/>
          </w:tcPr>
          <w:p w14:paraId="219F941E"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Программы реализации документов территориального планирования</w:t>
            </w:r>
          </w:p>
        </w:tc>
        <w:tc>
          <w:tcPr>
            <w:tcW w:w="4220" w:type="dxa"/>
            <w:tcBorders>
              <w:top w:val="single" w:sz="6" w:space="0" w:color="000000"/>
              <w:left w:val="single" w:sz="6" w:space="0" w:color="000000"/>
              <w:bottom w:val="single" w:sz="6" w:space="0" w:color="000000"/>
              <w:right w:val="single" w:sz="6" w:space="0" w:color="000000"/>
            </w:tcBorders>
            <w:hideMark/>
          </w:tcPr>
          <w:p w14:paraId="020214F3"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программы, которыми предусмотрены мероприятия по реализации документов территориального планирования, нормативные правовые акты, которыми утверждены такие программы, и (или) нормативные правовые акты, которыми внесены изменения в такие программы;</w:t>
            </w:r>
          </w:p>
          <w:p w14:paraId="24EA5DC9"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инвестиционные программы субъектов естественных монополий;</w:t>
            </w:r>
          </w:p>
          <w:p w14:paraId="4E1CA1A4"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инвестиционные программы организаций коммунального комплекса;</w:t>
            </w:r>
          </w:p>
          <w:p w14:paraId="3B71F535"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программы комплексного развития транспортной инфраструктуры;</w:t>
            </w:r>
          </w:p>
          <w:p w14:paraId="1DD8C9EC"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программы комплексного развития социальной инфраструктуры;</w:t>
            </w:r>
          </w:p>
          <w:p w14:paraId="20C72A25"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программы комплексного развития систем коммунальной инфраструктуры</w:t>
            </w:r>
          </w:p>
        </w:tc>
        <w:tc>
          <w:tcPr>
            <w:tcW w:w="2693" w:type="dxa"/>
            <w:tcBorders>
              <w:top w:val="single" w:sz="6" w:space="0" w:color="000000"/>
              <w:left w:val="single" w:sz="6" w:space="0" w:color="000000"/>
              <w:bottom w:val="single" w:sz="6" w:space="0" w:color="000000"/>
              <w:right w:val="single" w:sz="6" w:space="0" w:color="000000"/>
            </w:tcBorders>
            <w:hideMark/>
          </w:tcPr>
          <w:p w14:paraId="13A884E4"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части 2 - 5 статьи 26 Градостроительного кодекса Российской Федерации</w:t>
            </w:r>
          </w:p>
        </w:tc>
      </w:tr>
      <w:tr w:rsidR="008C59E8" w:rsidRPr="008B4003" w14:paraId="39695775" w14:textId="77777777" w:rsidTr="008C59E8">
        <w:tc>
          <w:tcPr>
            <w:tcW w:w="434" w:type="dxa"/>
            <w:tcBorders>
              <w:top w:val="single" w:sz="6" w:space="0" w:color="000000"/>
              <w:left w:val="single" w:sz="6" w:space="0" w:color="000000"/>
              <w:bottom w:val="single" w:sz="6" w:space="0" w:color="000000"/>
              <w:right w:val="single" w:sz="6" w:space="0" w:color="000000"/>
            </w:tcBorders>
            <w:hideMark/>
          </w:tcPr>
          <w:p w14:paraId="47383097"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15.</w:t>
            </w:r>
          </w:p>
        </w:tc>
        <w:tc>
          <w:tcPr>
            <w:tcW w:w="2300" w:type="dxa"/>
            <w:tcBorders>
              <w:top w:val="single" w:sz="6" w:space="0" w:color="000000"/>
              <w:left w:val="single" w:sz="6" w:space="0" w:color="000000"/>
              <w:bottom w:val="single" w:sz="6" w:space="0" w:color="000000"/>
              <w:right w:val="single" w:sz="6" w:space="0" w:color="000000"/>
            </w:tcBorders>
            <w:hideMark/>
          </w:tcPr>
          <w:p w14:paraId="51ACF2F0"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Особо охраняемые природные территории</w:t>
            </w:r>
          </w:p>
        </w:tc>
        <w:tc>
          <w:tcPr>
            <w:tcW w:w="4220" w:type="dxa"/>
            <w:tcBorders>
              <w:top w:val="single" w:sz="6" w:space="0" w:color="000000"/>
              <w:left w:val="single" w:sz="6" w:space="0" w:color="000000"/>
              <w:bottom w:val="single" w:sz="6" w:space="0" w:color="000000"/>
              <w:right w:val="single" w:sz="6" w:space="0" w:color="000000"/>
            </w:tcBorders>
            <w:hideMark/>
          </w:tcPr>
          <w:p w14:paraId="72F0B21B"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сведения, документы, материалы об особо охраняемых природных территориях, положения об особо охраняемых природных территориях, нормативные правовые акты, которыми утверждены положения об особо охраняемых природных территориях, и (или) нормативные правовые акты, которыми внесены изменения в такие положения</w:t>
            </w:r>
          </w:p>
        </w:tc>
        <w:tc>
          <w:tcPr>
            <w:tcW w:w="2693" w:type="dxa"/>
            <w:tcBorders>
              <w:top w:val="single" w:sz="6" w:space="0" w:color="000000"/>
              <w:left w:val="single" w:sz="6" w:space="0" w:color="000000"/>
              <w:bottom w:val="single" w:sz="6" w:space="0" w:color="000000"/>
              <w:right w:val="single" w:sz="6" w:space="0" w:color="000000"/>
            </w:tcBorders>
            <w:hideMark/>
          </w:tcPr>
          <w:p w14:paraId="16EDBC9C"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пункт 13 части 4 статьи 56 Градостроительного кодекса Российской Федерации, пункт 4 статьи 12, пункт 4 статьи 18, пункт 2 статьи 24, пункт 3 статьи 26, пункты 5 и 6 статьи 28 Федерального закона "Об особо охраняемых природных территориях"</w:t>
            </w:r>
          </w:p>
        </w:tc>
      </w:tr>
      <w:tr w:rsidR="008C59E8" w:rsidRPr="008B4003" w14:paraId="18038F0A" w14:textId="77777777" w:rsidTr="008C59E8">
        <w:tc>
          <w:tcPr>
            <w:tcW w:w="434" w:type="dxa"/>
            <w:tcBorders>
              <w:top w:val="single" w:sz="6" w:space="0" w:color="000000"/>
              <w:left w:val="single" w:sz="6" w:space="0" w:color="000000"/>
              <w:bottom w:val="single" w:sz="6" w:space="0" w:color="000000"/>
              <w:right w:val="single" w:sz="6" w:space="0" w:color="000000"/>
            </w:tcBorders>
            <w:hideMark/>
          </w:tcPr>
          <w:p w14:paraId="194CF27B"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16.</w:t>
            </w:r>
          </w:p>
        </w:tc>
        <w:tc>
          <w:tcPr>
            <w:tcW w:w="2300" w:type="dxa"/>
            <w:tcBorders>
              <w:top w:val="single" w:sz="6" w:space="0" w:color="000000"/>
              <w:left w:val="single" w:sz="6" w:space="0" w:color="000000"/>
              <w:bottom w:val="single" w:sz="6" w:space="0" w:color="000000"/>
              <w:right w:val="single" w:sz="6" w:space="0" w:color="000000"/>
            </w:tcBorders>
            <w:hideMark/>
          </w:tcPr>
          <w:p w14:paraId="37FF1D65"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Лесничества</w:t>
            </w:r>
          </w:p>
        </w:tc>
        <w:tc>
          <w:tcPr>
            <w:tcW w:w="4220" w:type="dxa"/>
            <w:tcBorders>
              <w:top w:val="single" w:sz="6" w:space="0" w:color="000000"/>
              <w:left w:val="single" w:sz="6" w:space="0" w:color="000000"/>
              <w:bottom w:val="single" w:sz="6" w:space="0" w:color="000000"/>
              <w:right w:val="single" w:sz="6" w:space="0" w:color="000000"/>
            </w:tcBorders>
            <w:hideMark/>
          </w:tcPr>
          <w:p w14:paraId="511774D2"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сведения, документы, материалы в отношении лесничеств, в том числе лесохозяйственные регламенты, проекты освоения лесов, проектная документация лесных участков</w:t>
            </w:r>
          </w:p>
        </w:tc>
        <w:tc>
          <w:tcPr>
            <w:tcW w:w="2693" w:type="dxa"/>
            <w:tcBorders>
              <w:top w:val="single" w:sz="6" w:space="0" w:color="000000"/>
              <w:left w:val="single" w:sz="6" w:space="0" w:color="000000"/>
              <w:bottom w:val="single" w:sz="6" w:space="0" w:color="000000"/>
              <w:right w:val="single" w:sz="6" w:space="0" w:color="000000"/>
            </w:tcBorders>
            <w:hideMark/>
          </w:tcPr>
          <w:p w14:paraId="0BE980EC"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пункт 13 части 4 статьи 56 Градостроительного кодекса Российской Федерации, часть 2 статьи 87 Лесного кодекса Российской Федерации</w:t>
            </w:r>
          </w:p>
        </w:tc>
      </w:tr>
      <w:tr w:rsidR="008C59E8" w:rsidRPr="008B4003" w14:paraId="6C6B77DC" w14:textId="77777777" w:rsidTr="008C59E8">
        <w:tc>
          <w:tcPr>
            <w:tcW w:w="434" w:type="dxa"/>
            <w:tcBorders>
              <w:top w:val="single" w:sz="6" w:space="0" w:color="000000"/>
              <w:left w:val="single" w:sz="6" w:space="0" w:color="000000"/>
              <w:bottom w:val="single" w:sz="6" w:space="0" w:color="000000"/>
              <w:right w:val="single" w:sz="6" w:space="0" w:color="000000"/>
            </w:tcBorders>
            <w:hideMark/>
          </w:tcPr>
          <w:p w14:paraId="5B933A0A"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17.</w:t>
            </w:r>
          </w:p>
        </w:tc>
        <w:tc>
          <w:tcPr>
            <w:tcW w:w="2300" w:type="dxa"/>
            <w:tcBorders>
              <w:top w:val="single" w:sz="6" w:space="0" w:color="000000"/>
              <w:left w:val="single" w:sz="6" w:space="0" w:color="000000"/>
              <w:bottom w:val="single" w:sz="6" w:space="0" w:color="000000"/>
              <w:right w:val="single" w:sz="6" w:space="0" w:color="000000"/>
            </w:tcBorders>
            <w:hideMark/>
          </w:tcPr>
          <w:p w14:paraId="3A266F72"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Информационные модели объектов капитального строительства</w:t>
            </w:r>
          </w:p>
        </w:tc>
        <w:tc>
          <w:tcPr>
            <w:tcW w:w="4220" w:type="dxa"/>
            <w:tcBorders>
              <w:top w:val="single" w:sz="6" w:space="0" w:color="000000"/>
              <w:left w:val="single" w:sz="6" w:space="0" w:color="000000"/>
              <w:bottom w:val="single" w:sz="6" w:space="0" w:color="000000"/>
              <w:right w:val="single" w:sz="6" w:space="0" w:color="000000"/>
            </w:tcBorders>
            <w:hideMark/>
          </w:tcPr>
          <w:p w14:paraId="6F8E2BC6"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информационные модели объектов капитального строительства</w:t>
            </w:r>
          </w:p>
        </w:tc>
        <w:tc>
          <w:tcPr>
            <w:tcW w:w="2693" w:type="dxa"/>
            <w:tcBorders>
              <w:top w:val="single" w:sz="6" w:space="0" w:color="000000"/>
              <w:left w:val="single" w:sz="6" w:space="0" w:color="000000"/>
              <w:bottom w:val="single" w:sz="6" w:space="0" w:color="000000"/>
              <w:right w:val="single" w:sz="6" w:space="0" w:color="000000"/>
            </w:tcBorders>
            <w:hideMark/>
          </w:tcPr>
          <w:p w14:paraId="3C323015"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статья 57.5 Градостроительного кодекса Российской Федерации</w:t>
            </w:r>
          </w:p>
        </w:tc>
      </w:tr>
      <w:tr w:rsidR="008C59E8" w:rsidRPr="008B4003" w14:paraId="7FDA96EA" w14:textId="77777777" w:rsidTr="008C59E8">
        <w:tc>
          <w:tcPr>
            <w:tcW w:w="434" w:type="dxa"/>
            <w:tcBorders>
              <w:top w:val="single" w:sz="6" w:space="0" w:color="000000"/>
              <w:left w:val="single" w:sz="6" w:space="0" w:color="000000"/>
              <w:bottom w:val="single" w:sz="6" w:space="0" w:color="000000"/>
              <w:right w:val="single" w:sz="6" w:space="0" w:color="000000"/>
            </w:tcBorders>
            <w:hideMark/>
          </w:tcPr>
          <w:p w14:paraId="71E211C7"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lastRenderedPageBreak/>
              <w:t>18.</w:t>
            </w:r>
          </w:p>
        </w:tc>
        <w:tc>
          <w:tcPr>
            <w:tcW w:w="2300" w:type="dxa"/>
            <w:tcBorders>
              <w:top w:val="single" w:sz="6" w:space="0" w:color="000000"/>
              <w:left w:val="single" w:sz="6" w:space="0" w:color="000000"/>
              <w:bottom w:val="single" w:sz="6" w:space="0" w:color="000000"/>
              <w:right w:val="single" w:sz="6" w:space="0" w:color="000000"/>
            </w:tcBorders>
            <w:hideMark/>
          </w:tcPr>
          <w:p w14:paraId="08D0FE00"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Иные сведения, документы, материалы</w:t>
            </w:r>
          </w:p>
        </w:tc>
        <w:tc>
          <w:tcPr>
            <w:tcW w:w="4220" w:type="dxa"/>
            <w:tcBorders>
              <w:top w:val="single" w:sz="6" w:space="0" w:color="000000"/>
              <w:left w:val="single" w:sz="6" w:space="0" w:color="000000"/>
              <w:bottom w:val="single" w:sz="6" w:space="0" w:color="000000"/>
              <w:right w:val="single" w:sz="6" w:space="0" w:color="000000"/>
            </w:tcBorders>
            <w:hideMark/>
          </w:tcPr>
          <w:p w14:paraId="54ACFF78"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Сведения, документы, материалы, не размещенные в иных разделах информационной системы</w:t>
            </w:r>
          </w:p>
        </w:tc>
        <w:tc>
          <w:tcPr>
            <w:tcW w:w="2693" w:type="dxa"/>
            <w:tcBorders>
              <w:top w:val="single" w:sz="6" w:space="0" w:color="000000"/>
              <w:left w:val="single" w:sz="6" w:space="0" w:color="000000"/>
              <w:bottom w:val="single" w:sz="6" w:space="0" w:color="000000"/>
              <w:right w:val="single" w:sz="6" w:space="0" w:color="000000"/>
            </w:tcBorders>
            <w:hideMark/>
          </w:tcPr>
          <w:p w14:paraId="0BD184A6" w14:textId="77777777" w:rsidR="008C59E8" w:rsidRPr="008B4003" w:rsidRDefault="008C59E8">
            <w:pPr>
              <w:suppressAutoHyphens/>
              <w:spacing w:after="60" w:line="240" w:lineRule="auto"/>
              <w:rPr>
                <w:color w:val="000000"/>
                <w:sz w:val="24"/>
                <w:szCs w:val="24"/>
                <w:lang w:eastAsia="ar-SA"/>
              </w:rPr>
            </w:pPr>
            <w:r w:rsidRPr="008B4003">
              <w:rPr>
                <w:color w:val="000000"/>
                <w:sz w:val="24"/>
                <w:szCs w:val="24"/>
                <w:lang w:eastAsia="ar-SA"/>
              </w:rPr>
              <w:t>пункт 17 части 4 статьи 56 Градостроительного кодекса Российской Федерации</w:t>
            </w:r>
          </w:p>
        </w:tc>
      </w:tr>
    </w:tbl>
    <w:p w14:paraId="7FDC7B33" w14:textId="77777777" w:rsidR="008C59E8" w:rsidRPr="008B4003" w:rsidRDefault="008C59E8" w:rsidP="008C59E8">
      <w:pPr>
        <w:suppressAutoHyphens/>
        <w:spacing w:after="60" w:line="240" w:lineRule="auto"/>
        <w:ind w:left="360"/>
        <w:rPr>
          <w:b/>
          <w:color w:val="000000"/>
          <w:sz w:val="24"/>
          <w:szCs w:val="24"/>
          <w:lang w:eastAsia="ar-SA"/>
        </w:rPr>
      </w:pPr>
    </w:p>
    <w:p w14:paraId="486F5ED2" w14:textId="77777777" w:rsidR="008C59E8" w:rsidRPr="008B4003" w:rsidRDefault="008C59E8" w:rsidP="008C59E8">
      <w:pPr>
        <w:suppressAutoHyphens/>
        <w:spacing w:after="60" w:line="240" w:lineRule="auto"/>
        <w:ind w:left="360"/>
        <w:rPr>
          <w:bCs/>
          <w:color w:val="000000"/>
          <w:sz w:val="24"/>
          <w:szCs w:val="24"/>
          <w:lang w:eastAsia="ar-SA"/>
        </w:rPr>
      </w:pPr>
      <w:r w:rsidRPr="008B4003">
        <w:rPr>
          <w:b/>
          <w:color w:val="000000"/>
          <w:sz w:val="24"/>
          <w:szCs w:val="24"/>
          <w:lang w:eastAsia="ar-SA"/>
        </w:rPr>
        <w:t xml:space="preserve">II. Раздел «Территориальное планирование» </w:t>
      </w:r>
      <w:r w:rsidRPr="008B4003">
        <w:rPr>
          <w:bCs/>
          <w:color w:val="000000"/>
          <w:sz w:val="24"/>
          <w:szCs w:val="24"/>
          <w:lang w:eastAsia="ar-SA"/>
        </w:rPr>
        <w:t>с соответствующими формами, связями и полями для полного описания, экспорта/импорта данных в соответствии с Приказом Министерства экономического развития РФ от 9 января 2018 г.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14:paraId="73956B8A" w14:textId="77777777" w:rsidR="008C59E8" w:rsidRPr="008B4003" w:rsidRDefault="008C59E8" w:rsidP="008C59E8">
      <w:pPr>
        <w:suppressAutoHyphens/>
        <w:spacing w:after="60" w:line="240" w:lineRule="auto"/>
        <w:ind w:firstLine="284"/>
        <w:rPr>
          <w:color w:val="000000"/>
          <w:sz w:val="24"/>
          <w:szCs w:val="24"/>
          <w:lang w:eastAsia="ar-SA"/>
        </w:rPr>
      </w:pPr>
      <w:r w:rsidRPr="008B4003">
        <w:rPr>
          <w:color w:val="000000"/>
          <w:sz w:val="24"/>
          <w:szCs w:val="24"/>
          <w:lang w:eastAsia="ar-SA"/>
        </w:rPr>
        <w:t>Раздел (аспект) должен содержать следующие подразделы:</w:t>
      </w:r>
    </w:p>
    <w:p w14:paraId="464B7163"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 xml:space="preserve">Границы субъектов РФ, МО, НП; </w:t>
      </w:r>
    </w:p>
    <w:p w14:paraId="5749BE4D"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Объекты социальной инфраструктуры, отдыха и туризма, санаторно-курортного назначения;</w:t>
      </w:r>
    </w:p>
    <w:p w14:paraId="431679EC"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Предприятия промышленности, сельского и лесного хозяйства;</w:t>
      </w:r>
    </w:p>
    <w:p w14:paraId="5050266E"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 xml:space="preserve">Объекты транспортной инфраструктуры; </w:t>
      </w:r>
    </w:p>
    <w:p w14:paraId="2DDF1FAE"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 xml:space="preserve">Объекты трубопроводного транспорта и инженерной инфраструктуры; </w:t>
      </w:r>
    </w:p>
    <w:p w14:paraId="63CF2841"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 xml:space="preserve">Иные объекты федерального, регионального, местного значения; </w:t>
      </w:r>
    </w:p>
    <w:p w14:paraId="1D4841D9"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 xml:space="preserve">Зоны с особыми условиями использования территорий; </w:t>
      </w:r>
    </w:p>
    <w:p w14:paraId="7812DB73"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 xml:space="preserve">Территории объектов культурного наследия; </w:t>
      </w:r>
    </w:p>
    <w:p w14:paraId="0679BEC5"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 xml:space="preserve">Особо охраняемые природные территории; </w:t>
      </w:r>
    </w:p>
    <w:p w14:paraId="079845F0"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Территории, подверженные риску возникновения чрезвычайных ситуаций;</w:t>
      </w:r>
    </w:p>
    <w:p w14:paraId="77BFCEC4"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 xml:space="preserve">Особые экономические зоны; </w:t>
      </w:r>
    </w:p>
    <w:p w14:paraId="146C3974"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Месторождения и проявления полезных ископаемых;</w:t>
      </w:r>
    </w:p>
    <w:p w14:paraId="16E4E18C"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 xml:space="preserve">Функциональные зоны; </w:t>
      </w:r>
    </w:p>
    <w:p w14:paraId="65AD797F"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 xml:space="preserve">Земли по категориям; </w:t>
      </w:r>
    </w:p>
    <w:p w14:paraId="4B1ADB79"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 xml:space="preserve">Особо охраняемые территории; </w:t>
      </w:r>
    </w:p>
    <w:p w14:paraId="60627EBB"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 xml:space="preserve">Территории, зоны и площадки для инвестиционной деятельности, комплексного развития; </w:t>
      </w:r>
    </w:p>
    <w:p w14:paraId="3DA4BA9A"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 xml:space="preserve">Охрана окружающей среды; </w:t>
      </w:r>
    </w:p>
    <w:p w14:paraId="73978AA5"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 xml:space="preserve">Природные объекты. </w:t>
      </w:r>
    </w:p>
    <w:p w14:paraId="17AEE0F1" w14:textId="77777777" w:rsidR="008C59E8" w:rsidRPr="008B4003" w:rsidRDefault="008C59E8" w:rsidP="008C59E8">
      <w:pPr>
        <w:suppressAutoHyphens/>
        <w:spacing w:line="240" w:lineRule="auto"/>
        <w:ind w:left="567"/>
        <w:contextualSpacing/>
        <w:rPr>
          <w:color w:val="000000"/>
          <w:sz w:val="24"/>
          <w:szCs w:val="24"/>
          <w:lang w:eastAsia="ar-SA"/>
        </w:rPr>
      </w:pPr>
      <w:r w:rsidRPr="008B4003">
        <w:rPr>
          <w:color w:val="000000"/>
          <w:sz w:val="24"/>
          <w:szCs w:val="24"/>
          <w:lang w:eastAsia="ar-SA"/>
        </w:rPr>
        <w:t>Для указанных подразделов в системе должны быть сформированы структурированные формы, приведенные ниже:</w:t>
      </w:r>
    </w:p>
    <w:p w14:paraId="2AF840EA"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Границы единиц административно-территориального деления Российской Федерации;</w:t>
      </w:r>
    </w:p>
    <w:p w14:paraId="10DF0FCD"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Территория Российской Федерации;</w:t>
      </w:r>
    </w:p>
    <w:p w14:paraId="586DE730"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Территория субъекта Российской Федерации;</w:t>
      </w:r>
    </w:p>
    <w:p w14:paraId="0B4B13BA"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Территория муниципального образования;</w:t>
      </w:r>
    </w:p>
    <w:p w14:paraId="5A4080A3"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Территория населенного пункта;</w:t>
      </w:r>
    </w:p>
    <w:p w14:paraId="7793E4A6"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Объекты образования и науки;</w:t>
      </w:r>
    </w:p>
    <w:p w14:paraId="7FB7A2AC"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Объекты культуры и искусства;</w:t>
      </w:r>
    </w:p>
    <w:p w14:paraId="42E88FC1"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Объекты физической культуры и массового спорта;</w:t>
      </w:r>
    </w:p>
    <w:p w14:paraId="6EDFAEE9"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Объекты здравоохранения;</w:t>
      </w:r>
    </w:p>
    <w:p w14:paraId="16460BA5"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Объекты социального обслуживания;</w:t>
      </w:r>
    </w:p>
    <w:p w14:paraId="18397B1B"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Объекты отдыха и туризма;</w:t>
      </w:r>
    </w:p>
    <w:p w14:paraId="70347D31"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Объекты санаторно-курортного назначения;</w:t>
      </w:r>
    </w:p>
    <w:p w14:paraId="28B3BE75"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Прочие объекты обслуживания;</w:t>
      </w:r>
    </w:p>
    <w:p w14:paraId="129E5983"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lastRenderedPageBreak/>
        <w:t>Общественные пространства;</w:t>
      </w:r>
    </w:p>
    <w:p w14:paraId="5FDCA33F"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Предприятия и объекты добывающей и обрабатывающей промышленности;</w:t>
      </w:r>
    </w:p>
    <w:p w14:paraId="2E6F8B9E"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Предприятия и объекты сельского и лесного хозяйства, рыболовства и рыбоводства;</w:t>
      </w:r>
    </w:p>
    <w:p w14:paraId="084BFD2D"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Прочие объекты, связанные с производственной деятельностью;</w:t>
      </w:r>
    </w:p>
    <w:p w14:paraId="663C537A"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Объекты утилизации, обезвреживания, размещения отходов производства и потребления;</w:t>
      </w:r>
    </w:p>
    <w:p w14:paraId="335B6F00"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Железнодорожные пути;</w:t>
      </w:r>
    </w:p>
    <w:p w14:paraId="55BE1A41"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Объекты железнодорожного транспорта;</w:t>
      </w:r>
    </w:p>
    <w:p w14:paraId="790225D9"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Автомобильные дороги;</w:t>
      </w:r>
    </w:p>
    <w:p w14:paraId="6272E7CC"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Улично-дорожная сеть городского населенного пункта;</w:t>
      </w:r>
    </w:p>
    <w:p w14:paraId="6D336196"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Улично-дорожная сеть сельского населенного пункта;</w:t>
      </w:r>
    </w:p>
    <w:p w14:paraId="6733A795"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Комплексные объекты транспортной инфраструктуры;</w:t>
      </w:r>
    </w:p>
    <w:p w14:paraId="43B0F524"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Объекты автомобильного пассажирского транспорта;</w:t>
      </w:r>
    </w:p>
    <w:p w14:paraId="76B94323"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Объекты хранения и обслуживания общественного пассажирского транспорта»;</w:t>
      </w:r>
    </w:p>
    <w:p w14:paraId="3C51867C"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Объекты обслуживания и хранения автомобильного транспорта;</w:t>
      </w:r>
    </w:p>
    <w:p w14:paraId="1EA104C3"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Линии общественного пассажирского транспорта;</w:t>
      </w:r>
    </w:p>
    <w:p w14:paraId="22406BC8"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Остановочные пункты общественного пассажирского транспорта;</w:t>
      </w:r>
    </w:p>
    <w:p w14:paraId="1C73A150"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Объекты воздушного транспорта;</w:t>
      </w:r>
    </w:p>
    <w:p w14:paraId="1B0042BF"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Объекты водного транспорта;</w:t>
      </w:r>
    </w:p>
    <w:p w14:paraId="740D5434"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Водные пути;</w:t>
      </w:r>
    </w:p>
    <w:p w14:paraId="3E643F49"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Пункт пропуска через Государственную границу;</w:t>
      </w:r>
    </w:p>
    <w:p w14:paraId="26DC98AE"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Искусственные дорожные сооружения;</w:t>
      </w:r>
    </w:p>
    <w:p w14:paraId="77DA17C9"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Электростанции;</w:t>
      </w:r>
    </w:p>
    <w:p w14:paraId="04CF6C4A"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Электрические подстанции;</w:t>
      </w:r>
    </w:p>
    <w:p w14:paraId="247A0683"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Линии электропередачи (ЛЭП);</w:t>
      </w:r>
    </w:p>
    <w:p w14:paraId="785888D5"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Магистральные трубопроводы для транспортировки жидких и газообразных углеводородов;</w:t>
      </w:r>
    </w:p>
    <w:p w14:paraId="77864AE3"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Объекты добычи и транспортировки газа;</w:t>
      </w:r>
    </w:p>
    <w:p w14:paraId="75F3DBE0"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Распределительные трубопроводы для транспортировки газа;</w:t>
      </w:r>
    </w:p>
    <w:p w14:paraId="2747127E"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Объекты добычи и транспортировки жидких углеводородов;</w:t>
      </w:r>
    </w:p>
    <w:p w14:paraId="6C9D37D3"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Трубопроводы жидких углеводородов;</w:t>
      </w:r>
    </w:p>
    <w:p w14:paraId="66738180"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Объекты теплоснабжения;</w:t>
      </w:r>
    </w:p>
    <w:p w14:paraId="783C0268"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Сети теплоснабжения;</w:t>
      </w:r>
    </w:p>
    <w:p w14:paraId="31355A1A"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Объекты водоснабжения;</w:t>
      </w:r>
    </w:p>
    <w:p w14:paraId="66CE56E8"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Сети водоснабжения;</w:t>
      </w:r>
    </w:p>
    <w:p w14:paraId="14E8FCB8"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Объекты водоотведения;</w:t>
      </w:r>
    </w:p>
    <w:p w14:paraId="4933CAAD"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Сети водоотведения;</w:t>
      </w:r>
    </w:p>
    <w:p w14:paraId="62F332A6"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Объекты связи;</w:t>
      </w:r>
    </w:p>
    <w:p w14:paraId="26EB0869"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Сети электросвязи;</w:t>
      </w:r>
    </w:p>
    <w:p w14:paraId="21AE7286"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Гидротехнические сооружения;</w:t>
      </w:r>
    </w:p>
    <w:p w14:paraId="3C6C3202"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Объекты инженерной защиты от опасных геологических процессов;</w:t>
      </w:r>
    </w:p>
    <w:p w14:paraId="1DC73A77"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Объекты ФСИН России;</w:t>
      </w:r>
    </w:p>
    <w:p w14:paraId="7F1AA27F"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Объекты единой государственной системы предупреждения и ликвидации чрезвычайных ситуаций;</w:t>
      </w:r>
    </w:p>
    <w:p w14:paraId="3BD8D5FA"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Места погребения;</w:t>
      </w:r>
    </w:p>
    <w:p w14:paraId="0895AAC5"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Объекты государственной системы наблюдений за состоянием окружающей среды;</w:t>
      </w:r>
    </w:p>
    <w:p w14:paraId="70C4FDF6"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Объекты охраны животного мира;</w:t>
      </w:r>
    </w:p>
    <w:p w14:paraId="504FC1A0"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Иные объекты федерального значения, объекты регионального значения, объекты местного значения;</w:t>
      </w:r>
    </w:p>
    <w:p w14:paraId="1EC3E953"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lastRenderedPageBreak/>
        <w:t>Санитарно-защитная зона;</w:t>
      </w:r>
    </w:p>
    <w:p w14:paraId="5CDAD298"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Санитарный разрыв (санитарная полоса отчуждения) транспортных коммуникаций;</w:t>
      </w:r>
    </w:p>
    <w:p w14:paraId="51CDE8F6"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Санитарный разрыв (санитарная полоса отчуждения) инженерных коммуникаций;</w:t>
      </w:r>
    </w:p>
    <w:p w14:paraId="636EF3BE"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Охранная зона транспортных коммуникаций;</w:t>
      </w:r>
    </w:p>
    <w:p w14:paraId="328999B7"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Охранная зона инженерных коммуникаций;</w:t>
      </w:r>
    </w:p>
    <w:p w14:paraId="63DAC537"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Охранная зона особо охраняемых природных территорий;</w:t>
      </w:r>
    </w:p>
    <w:p w14:paraId="5ACCB09C"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Охранная зона иного назначения;</w:t>
      </w:r>
    </w:p>
    <w:p w14:paraId="79A04482"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Зоны санитарной охраны источников питьевого и хозяйственно-бытового водоснабжения и водопроводов питьевого назначения;</w:t>
      </w:r>
    </w:p>
    <w:p w14:paraId="14712863"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Зоны округов санитарной (горно-санитарной) охраны;</w:t>
      </w:r>
    </w:p>
    <w:p w14:paraId="54272CDD"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Зоны охраны объектов культурного наследия (памятников истории и культуры) народов Российской Федерации;</w:t>
      </w:r>
    </w:p>
    <w:p w14:paraId="7DF0FE63"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Водоохранные зоны;</w:t>
      </w:r>
    </w:p>
    <w:p w14:paraId="215C0F95"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Прибрежные защитные полосы;</w:t>
      </w:r>
    </w:p>
    <w:p w14:paraId="63CE8518"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Береговые полосы;</w:t>
      </w:r>
    </w:p>
    <w:p w14:paraId="04D4CBE1"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Зоны затопления и подтопления;</w:t>
      </w:r>
    </w:p>
    <w:p w14:paraId="729E2843"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Рыбоохранная и рыбохозяйственная заповедная зоны;</w:t>
      </w:r>
    </w:p>
    <w:p w14:paraId="387B9504"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Зоны охраняемых объектов;</w:t>
      </w:r>
    </w:p>
    <w:p w14:paraId="78108BE6"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Иные зоны с особыми условиями использования;</w:t>
      </w:r>
    </w:p>
    <w:p w14:paraId="2DD3E167"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Объекты культурного наследия (ОКН);</w:t>
      </w:r>
    </w:p>
    <w:p w14:paraId="347B0728"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Границы территорий объектов культурного наследия;</w:t>
      </w:r>
    </w:p>
    <w:p w14:paraId="6ECE6218"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Границы территории исторического поселения;</w:t>
      </w:r>
    </w:p>
    <w:p w14:paraId="7E962761"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Особо охраняемые природные территории;</w:t>
      </w:r>
    </w:p>
    <w:p w14:paraId="6171AD65"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Территории, подверженные риску возникновения чрезвычайных ситуаций природного характера;</w:t>
      </w:r>
    </w:p>
    <w:p w14:paraId="6115F0F4"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Территории, подверженные риску возникновения чрезвычайных ситуаций техногенного характера;</w:t>
      </w:r>
    </w:p>
    <w:p w14:paraId="21C9A4BF"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Зона экстренного оповещения;</w:t>
      </w:r>
    </w:p>
    <w:p w14:paraId="4FC200A3"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Особые экономические зоны;</w:t>
      </w:r>
    </w:p>
    <w:p w14:paraId="609F5178"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Участки недр, предоставленных для добычи полезных ископаемых, а также в целях, не связанных с их добычей;</w:t>
      </w:r>
    </w:p>
    <w:p w14:paraId="5B0543C8"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Месторождения и проявления полезных ископаемых;</w:t>
      </w:r>
    </w:p>
    <w:p w14:paraId="74062BAA"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Функциональные зоны;</w:t>
      </w:r>
    </w:p>
    <w:p w14:paraId="2BC61B0F"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Земли по категориям;</w:t>
      </w:r>
    </w:p>
    <w:p w14:paraId="6A08E37E"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Лечебно-оздоровительные местности и курорты;</w:t>
      </w:r>
    </w:p>
    <w:p w14:paraId="720C38D4"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Территории традиционного природопользования коренных малочисленных народов Севера, Сибири и Дальнего Востока РФ;</w:t>
      </w:r>
    </w:p>
    <w:p w14:paraId="59ED17F9"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Территории и зоны, на которых устанавливается особый юридический статус, и/или действуют особые финансовые и нефинансовые механизмы поддержки инвестиционной и инновационной деятельности;</w:t>
      </w:r>
    </w:p>
    <w:p w14:paraId="77BD8824"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Комплексное развитие территорий;</w:t>
      </w:r>
    </w:p>
    <w:p w14:paraId="3D1CC15E"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Территории зеленого фонда городских и сельских поселений;</w:t>
      </w:r>
    </w:p>
    <w:p w14:paraId="13330965"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Лесопарковый зеленый пояс;</w:t>
      </w:r>
    </w:p>
    <w:p w14:paraId="27FC1DCB"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Объекты накопленного вреда окружающей среде, водные объекты, подлежащие реабилитации;</w:t>
      </w:r>
    </w:p>
    <w:p w14:paraId="0E0FADC5"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Леса;</w:t>
      </w:r>
    </w:p>
    <w:p w14:paraId="0A8A1AD0"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Поверхностные водные объекты.</w:t>
      </w:r>
    </w:p>
    <w:p w14:paraId="6F335289" w14:textId="77777777" w:rsidR="008C59E8" w:rsidRPr="008B4003" w:rsidRDefault="008C59E8" w:rsidP="008C59E8">
      <w:pPr>
        <w:suppressAutoHyphens/>
        <w:spacing w:line="240" w:lineRule="auto"/>
        <w:ind w:left="360"/>
        <w:contextualSpacing/>
        <w:rPr>
          <w:color w:val="000000"/>
          <w:sz w:val="24"/>
          <w:szCs w:val="24"/>
          <w:lang w:eastAsia="ar-SA"/>
        </w:rPr>
      </w:pPr>
    </w:p>
    <w:p w14:paraId="1EF23BB8" w14:textId="77777777" w:rsidR="008C59E8" w:rsidRPr="008B4003" w:rsidRDefault="008C59E8" w:rsidP="008C59E8">
      <w:pPr>
        <w:suppressAutoHyphens/>
        <w:spacing w:after="60" w:line="240" w:lineRule="auto"/>
        <w:ind w:left="360"/>
        <w:rPr>
          <w:color w:val="000000"/>
          <w:sz w:val="24"/>
          <w:szCs w:val="24"/>
          <w:lang w:eastAsia="ar-SA"/>
        </w:rPr>
      </w:pPr>
      <w:r w:rsidRPr="008B4003">
        <w:rPr>
          <w:b/>
          <w:color w:val="000000"/>
          <w:sz w:val="24"/>
          <w:szCs w:val="24"/>
          <w:lang w:eastAsia="ar-SA"/>
        </w:rPr>
        <w:t xml:space="preserve">III. Раздел «Информационно-аналитические функции» приложения </w:t>
      </w:r>
      <w:r w:rsidRPr="008B4003">
        <w:rPr>
          <w:b/>
          <w:bCs/>
          <w:color w:val="000000"/>
          <w:sz w:val="24"/>
          <w:szCs w:val="24"/>
          <w:lang w:eastAsia="ar-SA"/>
        </w:rPr>
        <w:t xml:space="preserve">АИС ОГД, </w:t>
      </w:r>
      <w:r w:rsidRPr="008B4003">
        <w:rPr>
          <w:b/>
          <w:color w:val="000000"/>
          <w:sz w:val="24"/>
          <w:szCs w:val="24"/>
          <w:lang w:eastAsia="ar-SA"/>
        </w:rPr>
        <w:t xml:space="preserve">с соответствующими формами, связями и полями для работы с графической </w:t>
      </w:r>
      <w:r w:rsidRPr="008B4003">
        <w:rPr>
          <w:b/>
          <w:color w:val="000000"/>
          <w:sz w:val="24"/>
          <w:szCs w:val="24"/>
          <w:lang w:eastAsia="ar-SA"/>
        </w:rPr>
        <w:lastRenderedPageBreak/>
        <w:t>и семантической информацией и всевозможного анализа хранящейся информации, подготовки документов градостроительной деятельности</w:t>
      </w:r>
      <w:r w:rsidRPr="008B4003">
        <w:rPr>
          <w:color w:val="000000"/>
          <w:sz w:val="24"/>
          <w:szCs w:val="24"/>
          <w:lang w:eastAsia="ar-SA"/>
        </w:rPr>
        <w:t xml:space="preserve">, </w:t>
      </w:r>
      <w:r w:rsidRPr="008B4003">
        <w:rPr>
          <w:b/>
          <w:color w:val="000000"/>
          <w:sz w:val="24"/>
          <w:szCs w:val="24"/>
          <w:lang w:eastAsia="ar-SA"/>
        </w:rPr>
        <w:t>в том числе</w:t>
      </w:r>
      <w:r w:rsidRPr="008B4003">
        <w:rPr>
          <w:color w:val="000000"/>
          <w:sz w:val="24"/>
          <w:szCs w:val="24"/>
          <w:lang w:eastAsia="ar-SA"/>
        </w:rPr>
        <w:t>:</w:t>
      </w:r>
    </w:p>
    <w:p w14:paraId="4DE9D5B0"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Отображение списка доступных пользователю таблиц с группировкой по банку данных и аспекту;</w:t>
      </w:r>
    </w:p>
    <w:p w14:paraId="1EB7A498"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Формирование списка избранных таблиц;</w:t>
      </w:r>
    </w:p>
    <w:p w14:paraId="06322507"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Фильтрация списка таблиц;</w:t>
      </w:r>
    </w:p>
    <w:p w14:paraId="4CC32DCC"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Отображение семантических атрибутов объектов в виде таблицы и формы;</w:t>
      </w:r>
    </w:p>
    <w:p w14:paraId="76C0C40C"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Сортировка данных по любому полю, по возрастанию и убыванию;</w:t>
      </w:r>
    </w:p>
    <w:p w14:paraId="5C2DF180"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Создание объектов;</w:t>
      </w:r>
    </w:p>
    <w:p w14:paraId="6996A020"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Копирование объектов;</w:t>
      </w:r>
    </w:p>
    <w:p w14:paraId="5289E9A7"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Редактирование семантических атрибутов объектов;</w:t>
      </w:r>
    </w:p>
    <w:p w14:paraId="0FD59971"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Удаление объектов;</w:t>
      </w:r>
    </w:p>
    <w:p w14:paraId="106C3B80"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Переход по гиперссылкам к описанию связанных объектов;</w:t>
      </w:r>
    </w:p>
    <w:p w14:paraId="233360DD"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Функция быстрого поиска по основным полям таблицы;</w:t>
      </w:r>
    </w:p>
    <w:p w14:paraId="0517BD14"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Функция поиска и замены данных;</w:t>
      </w:r>
    </w:p>
    <w:p w14:paraId="7ABD63FB"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Выполнение произвольных запросов к СУБД с показом результатов в таблице или форме, с сохранением результатов в файл;</w:t>
      </w:r>
    </w:p>
    <w:p w14:paraId="4EB18B78"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Отображение связанных объектов в виде дерева;</w:t>
      </w:r>
    </w:p>
    <w:p w14:paraId="0C405B08"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Просмотр архива данных;</w:t>
      </w:r>
    </w:p>
    <w:p w14:paraId="1BF0EC9E"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Диалог сравнения различных версий архива;</w:t>
      </w:r>
    </w:p>
    <w:p w14:paraId="04B23169"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Восстановление данных из архива;</w:t>
      </w:r>
    </w:p>
    <w:p w14:paraId="431E2B9D"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Просмотр списка файлов в файловом архиве;</w:t>
      </w:r>
    </w:p>
    <w:p w14:paraId="777BEECA"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Добавление и удаление файлов и папок в файловый архив;</w:t>
      </w:r>
    </w:p>
    <w:p w14:paraId="6884A388"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 xml:space="preserve">Добавление в файловый архив гиперссылок на документы; </w:t>
      </w:r>
    </w:p>
    <w:p w14:paraId="438284D4"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Открытие файла из файлового архива;</w:t>
      </w:r>
    </w:p>
    <w:p w14:paraId="012E8C7D"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Установка произвольных фильтров по любым полям;</w:t>
      </w:r>
    </w:p>
    <w:p w14:paraId="71D05838"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Показ текущего объекта в графическом редакторе;</w:t>
      </w:r>
    </w:p>
    <w:p w14:paraId="60D5611E"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Редактирование текущего объекта в графическом редакторе;</w:t>
      </w:r>
    </w:p>
    <w:p w14:paraId="74FB9C2E"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Копирование графики объекта;</w:t>
      </w:r>
    </w:p>
    <w:p w14:paraId="73A37A35"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Показ выделенных объектов в графическом редакторе;</w:t>
      </w:r>
    </w:p>
    <w:p w14:paraId="619439DD"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Каталог координат;</w:t>
      </w:r>
    </w:p>
    <w:p w14:paraId="0E7CC1CF" w14:textId="77777777" w:rsidR="008C59E8" w:rsidRPr="008B4003" w:rsidRDefault="008C59E8" w:rsidP="005C1971">
      <w:pPr>
        <w:widowControl w:val="0"/>
        <w:numPr>
          <w:ilvl w:val="1"/>
          <w:numId w:val="34"/>
        </w:numPr>
        <w:suppressAutoHyphens/>
        <w:autoSpaceDE w:val="0"/>
        <w:autoSpaceDN w:val="0"/>
        <w:adjustRightInd w:val="0"/>
        <w:spacing w:before="120" w:after="120" w:line="240" w:lineRule="auto"/>
        <w:ind w:left="1276"/>
        <w:rPr>
          <w:color w:val="000000"/>
          <w:sz w:val="24"/>
          <w:szCs w:val="24"/>
          <w:lang w:eastAsia="ar-SA"/>
        </w:rPr>
      </w:pPr>
      <w:r w:rsidRPr="008B4003">
        <w:rPr>
          <w:color w:val="000000"/>
          <w:sz w:val="24"/>
          <w:szCs w:val="24"/>
          <w:lang w:eastAsia="ar-SA"/>
        </w:rPr>
        <w:t>Показ и редактирование координат объекта (точки, линии, полигоны, растры, текст);</w:t>
      </w:r>
    </w:p>
    <w:p w14:paraId="6323D29A" w14:textId="77777777" w:rsidR="008C59E8" w:rsidRPr="008B4003" w:rsidRDefault="008C59E8" w:rsidP="005C1971">
      <w:pPr>
        <w:widowControl w:val="0"/>
        <w:numPr>
          <w:ilvl w:val="1"/>
          <w:numId w:val="34"/>
        </w:numPr>
        <w:suppressAutoHyphens/>
        <w:autoSpaceDE w:val="0"/>
        <w:autoSpaceDN w:val="0"/>
        <w:adjustRightInd w:val="0"/>
        <w:spacing w:before="120" w:after="120" w:line="240" w:lineRule="auto"/>
        <w:ind w:left="1276"/>
        <w:rPr>
          <w:color w:val="000000"/>
          <w:sz w:val="24"/>
          <w:szCs w:val="24"/>
          <w:lang w:eastAsia="ar-SA"/>
        </w:rPr>
      </w:pPr>
      <w:r w:rsidRPr="008B4003">
        <w:rPr>
          <w:color w:val="000000"/>
          <w:sz w:val="24"/>
          <w:szCs w:val="24"/>
          <w:lang w:eastAsia="ar-SA"/>
        </w:rPr>
        <w:t>Указание системы координат объекта и пересчет систем координат;</w:t>
      </w:r>
    </w:p>
    <w:p w14:paraId="705344D2" w14:textId="77777777" w:rsidR="008C59E8" w:rsidRPr="008B4003" w:rsidRDefault="008C59E8" w:rsidP="005C1971">
      <w:pPr>
        <w:widowControl w:val="0"/>
        <w:numPr>
          <w:ilvl w:val="1"/>
          <w:numId w:val="34"/>
        </w:numPr>
        <w:suppressAutoHyphens/>
        <w:autoSpaceDE w:val="0"/>
        <w:autoSpaceDN w:val="0"/>
        <w:adjustRightInd w:val="0"/>
        <w:spacing w:before="120" w:after="120" w:line="240" w:lineRule="auto"/>
        <w:ind w:left="1276"/>
        <w:rPr>
          <w:color w:val="000000"/>
          <w:sz w:val="24"/>
          <w:szCs w:val="24"/>
          <w:lang w:eastAsia="ar-SA"/>
        </w:rPr>
      </w:pPr>
      <w:r w:rsidRPr="008B4003">
        <w:rPr>
          <w:color w:val="000000"/>
          <w:sz w:val="24"/>
          <w:szCs w:val="24"/>
          <w:lang w:eastAsia="ar-SA"/>
        </w:rPr>
        <w:t>Графическое поле, показывающее объект с функциями навигации и масштабирования;</w:t>
      </w:r>
    </w:p>
    <w:p w14:paraId="45841530" w14:textId="77777777" w:rsidR="008C59E8" w:rsidRPr="008B4003" w:rsidRDefault="008C59E8" w:rsidP="005C1971">
      <w:pPr>
        <w:widowControl w:val="0"/>
        <w:numPr>
          <w:ilvl w:val="1"/>
          <w:numId w:val="34"/>
        </w:numPr>
        <w:suppressAutoHyphens/>
        <w:autoSpaceDE w:val="0"/>
        <w:autoSpaceDN w:val="0"/>
        <w:adjustRightInd w:val="0"/>
        <w:spacing w:before="120" w:after="120" w:line="240" w:lineRule="auto"/>
        <w:ind w:left="1276"/>
        <w:rPr>
          <w:color w:val="000000"/>
          <w:sz w:val="24"/>
          <w:szCs w:val="24"/>
          <w:lang w:eastAsia="ar-SA"/>
        </w:rPr>
      </w:pPr>
      <w:r w:rsidRPr="008B4003">
        <w:rPr>
          <w:color w:val="000000"/>
          <w:sz w:val="24"/>
          <w:szCs w:val="24"/>
          <w:lang w:eastAsia="ar-SA"/>
        </w:rPr>
        <w:t>Просмотр объекта в 3D;</w:t>
      </w:r>
    </w:p>
    <w:p w14:paraId="772DB7AA" w14:textId="77777777" w:rsidR="008C59E8" w:rsidRPr="008B4003" w:rsidRDefault="008C59E8" w:rsidP="005C1971">
      <w:pPr>
        <w:widowControl w:val="0"/>
        <w:numPr>
          <w:ilvl w:val="1"/>
          <w:numId w:val="34"/>
        </w:numPr>
        <w:suppressAutoHyphens/>
        <w:autoSpaceDE w:val="0"/>
        <w:autoSpaceDN w:val="0"/>
        <w:adjustRightInd w:val="0"/>
        <w:spacing w:before="120" w:after="120" w:line="240" w:lineRule="auto"/>
        <w:ind w:left="1276"/>
        <w:rPr>
          <w:color w:val="000000"/>
          <w:sz w:val="24"/>
          <w:szCs w:val="24"/>
          <w:lang w:eastAsia="ar-SA"/>
        </w:rPr>
      </w:pPr>
      <w:r w:rsidRPr="008B4003">
        <w:rPr>
          <w:color w:val="000000"/>
          <w:sz w:val="24"/>
          <w:szCs w:val="24"/>
          <w:lang w:eastAsia="ar-SA"/>
        </w:rPr>
        <w:t xml:space="preserve">Импорт координат объекта из формата: </w:t>
      </w:r>
      <w:proofErr w:type="spellStart"/>
      <w:r w:rsidRPr="008B4003">
        <w:rPr>
          <w:color w:val="000000"/>
          <w:sz w:val="24"/>
          <w:szCs w:val="24"/>
          <w:lang w:eastAsia="ar-SA"/>
        </w:rPr>
        <w:t>GeocadTxt</w:t>
      </w:r>
      <w:proofErr w:type="spellEnd"/>
      <w:r w:rsidRPr="008B4003">
        <w:rPr>
          <w:color w:val="000000"/>
          <w:sz w:val="24"/>
          <w:szCs w:val="24"/>
          <w:lang w:eastAsia="ar-SA"/>
        </w:rPr>
        <w:t xml:space="preserve">, </w:t>
      </w:r>
      <w:proofErr w:type="spellStart"/>
      <w:r w:rsidRPr="008B4003">
        <w:rPr>
          <w:color w:val="000000"/>
          <w:sz w:val="24"/>
          <w:szCs w:val="24"/>
          <w:lang w:eastAsia="ar-SA"/>
        </w:rPr>
        <w:t>MaiInfo</w:t>
      </w:r>
      <w:proofErr w:type="spellEnd"/>
      <w:r w:rsidRPr="008B4003">
        <w:rPr>
          <w:color w:val="000000"/>
          <w:sz w:val="24"/>
          <w:szCs w:val="24"/>
          <w:lang w:eastAsia="ar-SA"/>
        </w:rPr>
        <w:t xml:space="preserve"> TAB, </w:t>
      </w:r>
      <w:proofErr w:type="spellStart"/>
      <w:r w:rsidRPr="008B4003">
        <w:rPr>
          <w:color w:val="000000"/>
          <w:sz w:val="24"/>
          <w:szCs w:val="24"/>
          <w:lang w:eastAsia="ar-SA"/>
        </w:rPr>
        <w:t>MapInfo</w:t>
      </w:r>
      <w:proofErr w:type="spellEnd"/>
      <w:r w:rsidRPr="008B4003">
        <w:rPr>
          <w:color w:val="000000"/>
          <w:sz w:val="24"/>
          <w:szCs w:val="24"/>
          <w:lang w:eastAsia="ar-SA"/>
        </w:rPr>
        <w:t xml:space="preserve"> MID-MIF, </w:t>
      </w:r>
      <w:proofErr w:type="spellStart"/>
      <w:r w:rsidRPr="008B4003">
        <w:rPr>
          <w:color w:val="000000"/>
          <w:sz w:val="24"/>
          <w:szCs w:val="24"/>
          <w:lang w:eastAsia="ar-SA"/>
        </w:rPr>
        <w:t>ArcInfo</w:t>
      </w:r>
      <w:proofErr w:type="spellEnd"/>
      <w:r w:rsidRPr="008B4003">
        <w:rPr>
          <w:color w:val="000000"/>
          <w:sz w:val="24"/>
          <w:szCs w:val="24"/>
          <w:lang w:eastAsia="ar-SA"/>
        </w:rPr>
        <w:t xml:space="preserve"> SHP, </w:t>
      </w:r>
      <w:proofErr w:type="spellStart"/>
      <w:r w:rsidRPr="008B4003">
        <w:rPr>
          <w:color w:val="000000"/>
          <w:sz w:val="24"/>
          <w:szCs w:val="24"/>
          <w:lang w:eastAsia="ar-SA"/>
        </w:rPr>
        <w:t>Autocad</w:t>
      </w:r>
      <w:proofErr w:type="spellEnd"/>
      <w:r w:rsidRPr="008B4003">
        <w:rPr>
          <w:color w:val="000000"/>
          <w:sz w:val="24"/>
          <w:szCs w:val="24"/>
          <w:lang w:eastAsia="ar-SA"/>
        </w:rPr>
        <w:t xml:space="preserve"> DXF, Росреестр XML;</w:t>
      </w:r>
    </w:p>
    <w:p w14:paraId="2FEBDDCF" w14:textId="77777777" w:rsidR="008C59E8" w:rsidRPr="008B4003" w:rsidRDefault="008C59E8" w:rsidP="005C1971">
      <w:pPr>
        <w:widowControl w:val="0"/>
        <w:numPr>
          <w:ilvl w:val="1"/>
          <w:numId w:val="34"/>
        </w:numPr>
        <w:suppressAutoHyphens/>
        <w:autoSpaceDE w:val="0"/>
        <w:autoSpaceDN w:val="0"/>
        <w:adjustRightInd w:val="0"/>
        <w:spacing w:before="120" w:after="120" w:line="240" w:lineRule="auto"/>
        <w:ind w:left="1276"/>
        <w:rPr>
          <w:color w:val="000000"/>
          <w:sz w:val="24"/>
          <w:szCs w:val="24"/>
          <w:lang w:eastAsia="ar-SA"/>
        </w:rPr>
      </w:pPr>
      <w:r w:rsidRPr="008B4003">
        <w:rPr>
          <w:color w:val="000000"/>
          <w:sz w:val="24"/>
          <w:szCs w:val="24"/>
          <w:lang w:eastAsia="ar-SA"/>
        </w:rPr>
        <w:t xml:space="preserve">Экспорт координат объекта в форматы: </w:t>
      </w:r>
      <w:proofErr w:type="spellStart"/>
      <w:r w:rsidRPr="008B4003">
        <w:rPr>
          <w:color w:val="000000"/>
          <w:sz w:val="24"/>
          <w:szCs w:val="24"/>
          <w:lang w:eastAsia="ar-SA"/>
        </w:rPr>
        <w:t>GeocadTxt</w:t>
      </w:r>
      <w:proofErr w:type="spellEnd"/>
      <w:r w:rsidRPr="008B4003">
        <w:rPr>
          <w:color w:val="000000"/>
          <w:sz w:val="24"/>
          <w:szCs w:val="24"/>
          <w:lang w:eastAsia="ar-SA"/>
        </w:rPr>
        <w:t xml:space="preserve">, </w:t>
      </w:r>
      <w:proofErr w:type="spellStart"/>
      <w:r w:rsidRPr="008B4003">
        <w:rPr>
          <w:color w:val="000000"/>
          <w:sz w:val="24"/>
          <w:szCs w:val="24"/>
          <w:lang w:eastAsia="ar-SA"/>
        </w:rPr>
        <w:t>MaiInfo</w:t>
      </w:r>
      <w:proofErr w:type="spellEnd"/>
      <w:r w:rsidRPr="008B4003">
        <w:rPr>
          <w:color w:val="000000"/>
          <w:sz w:val="24"/>
          <w:szCs w:val="24"/>
          <w:lang w:eastAsia="ar-SA"/>
        </w:rPr>
        <w:t xml:space="preserve"> TAB, </w:t>
      </w:r>
      <w:proofErr w:type="spellStart"/>
      <w:r w:rsidRPr="008B4003">
        <w:rPr>
          <w:color w:val="000000"/>
          <w:sz w:val="24"/>
          <w:szCs w:val="24"/>
          <w:lang w:eastAsia="ar-SA"/>
        </w:rPr>
        <w:t>MapInfo</w:t>
      </w:r>
      <w:proofErr w:type="spellEnd"/>
      <w:r w:rsidRPr="008B4003">
        <w:rPr>
          <w:color w:val="000000"/>
          <w:sz w:val="24"/>
          <w:szCs w:val="24"/>
          <w:lang w:eastAsia="ar-SA"/>
        </w:rPr>
        <w:t xml:space="preserve"> MID-MIF, </w:t>
      </w:r>
      <w:proofErr w:type="spellStart"/>
      <w:r w:rsidRPr="008B4003">
        <w:rPr>
          <w:color w:val="000000"/>
          <w:sz w:val="24"/>
          <w:szCs w:val="24"/>
          <w:lang w:eastAsia="ar-SA"/>
        </w:rPr>
        <w:t>ArcInfo</w:t>
      </w:r>
      <w:proofErr w:type="spellEnd"/>
      <w:r w:rsidRPr="008B4003">
        <w:rPr>
          <w:color w:val="000000"/>
          <w:sz w:val="24"/>
          <w:szCs w:val="24"/>
          <w:lang w:eastAsia="ar-SA"/>
        </w:rPr>
        <w:t xml:space="preserve"> SHP;</w:t>
      </w:r>
    </w:p>
    <w:p w14:paraId="06A91B28" w14:textId="77777777" w:rsidR="008C59E8" w:rsidRPr="008B4003" w:rsidRDefault="008C59E8" w:rsidP="005C1971">
      <w:pPr>
        <w:widowControl w:val="0"/>
        <w:numPr>
          <w:ilvl w:val="1"/>
          <w:numId w:val="34"/>
        </w:numPr>
        <w:suppressAutoHyphens/>
        <w:autoSpaceDE w:val="0"/>
        <w:autoSpaceDN w:val="0"/>
        <w:adjustRightInd w:val="0"/>
        <w:spacing w:before="120" w:after="120" w:line="240" w:lineRule="auto"/>
        <w:ind w:left="1276"/>
        <w:rPr>
          <w:color w:val="000000"/>
          <w:sz w:val="24"/>
          <w:szCs w:val="24"/>
          <w:lang w:eastAsia="ar-SA"/>
        </w:rPr>
      </w:pPr>
      <w:r w:rsidRPr="008B4003">
        <w:rPr>
          <w:color w:val="000000"/>
          <w:sz w:val="24"/>
          <w:szCs w:val="24"/>
          <w:lang w:eastAsia="ar-SA"/>
        </w:rPr>
        <w:t>Копирование и вставка координат через буфер обмена;</w:t>
      </w:r>
    </w:p>
    <w:p w14:paraId="20836F8D" w14:textId="77777777" w:rsidR="008C59E8" w:rsidRPr="008B4003" w:rsidRDefault="008C59E8" w:rsidP="005C1971">
      <w:pPr>
        <w:widowControl w:val="0"/>
        <w:numPr>
          <w:ilvl w:val="1"/>
          <w:numId w:val="34"/>
        </w:numPr>
        <w:suppressAutoHyphens/>
        <w:autoSpaceDE w:val="0"/>
        <w:autoSpaceDN w:val="0"/>
        <w:adjustRightInd w:val="0"/>
        <w:spacing w:before="120" w:after="120" w:line="240" w:lineRule="auto"/>
        <w:ind w:left="1276"/>
        <w:rPr>
          <w:color w:val="000000"/>
          <w:sz w:val="24"/>
          <w:szCs w:val="24"/>
          <w:lang w:eastAsia="ar-SA"/>
        </w:rPr>
      </w:pPr>
      <w:r w:rsidRPr="008B4003">
        <w:rPr>
          <w:color w:val="000000"/>
          <w:sz w:val="24"/>
          <w:szCs w:val="24"/>
          <w:lang w:eastAsia="ar-SA"/>
        </w:rPr>
        <w:t>Ввод координат в градусах, минутах, секундах.</w:t>
      </w:r>
    </w:p>
    <w:p w14:paraId="6D5B3987"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Выполнение расчетов (импорт, экспорт, графические, семантические);</w:t>
      </w:r>
    </w:p>
    <w:p w14:paraId="5FBAF0EB"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Копирование записи в другую таблицу, в другой банк данных;</w:t>
      </w:r>
    </w:p>
    <w:p w14:paraId="21B95166"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lastRenderedPageBreak/>
        <w:t>Аннулирование записи и восстановление аннулированных;</w:t>
      </w:r>
    </w:p>
    <w:p w14:paraId="5D746A5A"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Формирование отчетов;</w:t>
      </w:r>
    </w:p>
    <w:p w14:paraId="5620F6A8"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Настройка пользовательских параметров приложения;</w:t>
      </w:r>
    </w:p>
    <w:p w14:paraId="49A35D74"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Настройка стиля форм;</w:t>
      </w:r>
    </w:p>
    <w:p w14:paraId="1B44FD7D"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Функция смена пароля.</w:t>
      </w:r>
    </w:p>
    <w:p w14:paraId="40BD6FCA" w14:textId="77777777" w:rsidR="008C59E8" w:rsidRPr="008B4003" w:rsidRDefault="008C59E8" w:rsidP="008C59E8">
      <w:pPr>
        <w:suppressAutoHyphens/>
        <w:spacing w:line="240" w:lineRule="auto"/>
        <w:ind w:left="644"/>
        <w:contextualSpacing/>
        <w:rPr>
          <w:color w:val="000000"/>
          <w:sz w:val="24"/>
          <w:szCs w:val="24"/>
          <w:lang w:eastAsia="ar-SA"/>
        </w:rPr>
      </w:pPr>
    </w:p>
    <w:p w14:paraId="3E7667E2" w14:textId="77777777" w:rsidR="008C59E8" w:rsidRPr="008B4003" w:rsidRDefault="008C59E8" w:rsidP="008C59E8">
      <w:pPr>
        <w:widowControl w:val="0"/>
        <w:suppressAutoHyphens/>
        <w:spacing w:after="120" w:line="240" w:lineRule="auto"/>
        <w:ind w:left="708" w:right="40"/>
        <w:rPr>
          <w:b/>
          <w:bCs/>
          <w:color w:val="000000"/>
          <w:sz w:val="24"/>
          <w:szCs w:val="24"/>
          <w:lang w:eastAsia="ar-SA"/>
        </w:rPr>
      </w:pPr>
      <w:r w:rsidRPr="008B4003">
        <w:rPr>
          <w:b/>
          <w:bCs/>
          <w:color w:val="000000"/>
          <w:sz w:val="24"/>
          <w:szCs w:val="24"/>
          <w:lang w:eastAsia="ar-SA"/>
        </w:rPr>
        <w:t>3.2.  Специальный функционал АИС ОГД</w:t>
      </w:r>
    </w:p>
    <w:p w14:paraId="5F7C1839"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Формирование документов, подготавливаемых специалистами Заказчика в рамках работы в АИС или обеспечение хранения в АИС ОГД:</w:t>
      </w:r>
    </w:p>
    <w:p w14:paraId="36BA3BB8" w14:textId="77777777" w:rsidR="008C59E8" w:rsidRPr="008B4003" w:rsidRDefault="008C59E8" w:rsidP="005C1971">
      <w:pPr>
        <w:widowControl w:val="0"/>
        <w:numPr>
          <w:ilvl w:val="1"/>
          <w:numId w:val="34"/>
        </w:numPr>
        <w:suppressAutoHyphens/>
        <w:autoSpaceDE w:val="0"/>
        <w:autoSpaceDN w:val="0"/>
        <w:adjustRightInd w:val="0"/>
        <w:spacing w:before="120" w:after="120" w:line="240" w:lineRule="auto"/>
        <w:ind w:left="1276"/>
        <w:rPr>
          <w:color w:val="000000"/>
          <w:sz w:val="24"/>
          <w:szCs w:val="24"/>
          <w:lang w:eastAsia="ar-SA"/>
        </w:rPr>
      </w:pPr>
      <w:r w:rsidRPr="008B4003">
        <w:rPr>
          <w:color w:val="000000"/>
          <w:sz w:val="24"/>
          <w:szCs w:val="24"/>
          <w:lang w:eastAsia="ar-SA"/>
        </w:rPr>
        <w:t>Градостроительный план земельного участка;</w:t>
      </w:r>
    </w:p>
    <w:p w14:paraId="2191C2BC" w14:textId="77777777" w:rsidR="008C59E8" w:rsidRPr="008B4003" w:rsidRDefault="008C59E8" w:rsidP="005C1971">
      <w:pPr>
        <w:widowControl w:val="0"/>
        <w:numPr>
          <w:ilvl w:val="1"/>
          <w:numId w:val="34"/>
        </w:numPr>
        <w:suppressAutoHyphens/>
        <w:autoSpaceDE w:val="0"/>
        <w:autoSpaceDN w:val="0"/>
        <w:adjustRightInd w:val="0"/>
        <w:spacing w:before="120" w:after="120" w:line="240" w:lineRule="auto"/>
        <w:ind w:left="1276"/>
        <w:rPr>
          <w:color w:val="000000"/>
          <w:sz w:val="24"/>
          <w:szCs w:val="24"/>
          <w:lang w:eastAsia="ar-SA"/>
        </w:rPr>
      </w:pPr>
      <w:r w:rsidRPr="008B4003">
        <w:rPr>
          <w:color w:val="000000"/>
          <w:sz w:val="24"/>
          <w:szCs w:val="24"/>
          <w:lang w:eastAsia="ar-SA"/>
        </w:rPr>
        <w:t>Сведения из ИСОГД;</w:t>
      </w:r>
    </w:p>
    <w:p w14:paraId="6FE8654F" w14:textId="77777777" w:rsidR="008C59E8" w:rsidRPr="008B4003" w:rsidRDefault="008C59E8" w:rsidP="005C1971">
      <w:pPr>
        <w:widowControl w:val="0"/>
        <w:numPr>
          <w:ilvl w:val="1"/>
          <w:numId w:val="34"/>
        </w:numPr>
        <w:suppressAutoHyphens/>
        <w:autoSpaceDE w:val="0"/>
        <w:autoSpaceDN w:val="0"/>
        <w:adjustRightInd w:val="0"/>
        <w:spacing w:before="120" w:after="120" w:line="240" w:lineRule="auto"/>
        <w:ind w:left="1276"/>
        <w:rPr>
          <w:color w:val="000000"/>
          <w:sz w:val="24"/>
          <w:szCs w:val="24"/>
          <w:lang w:eastAsia="ar-SA"/>
        </w:rPr>
      </w:pPr>
      <w:r w:rsidRPr="008B4003">
        <w:rPr>
          <w:color w:val="000000"/>
          <w:sz w:val="24"/>
          <w:szCs w:val="24"/>
          <w:lang w:eastAsia="ar-SA"/>
        </w:rPr>
        <w:t>Разрешение на строительство;</w:t>
      </w:r>
    </w:p>
    <w:p w14:paraId="41837EB0" w14:textId="77777777" w:rsidR="008C59E8" w:rsidRPr="008B4003" w:rsidRDefault="008C59E8" w:rsidP="005C1971">
      <w:pPr>
        <w:widowControl w:val="0"/>
        <w:numPr>
          <w:ilvl w:val="1"/>
          <w:numId w:val="34"/>
        </w:numPr>
        <w:suppressAutoHyphens/>
        <w:autoSpaceDE w:val="0"/>
        <w:autoSpaceDN w:val="0"/>
        <w:adjustRightInd w:val="0"/>
        <w:spacing w:before="120" w:after="120" w:line="240" w:lineRule="auto"/>
        <w:ind w:left="1276"/>
        <w:rPr>
          <w:color w:val="000000"/>
          <w:sz w:val="24"/>
          <w:szCs w:val="24"/>
          <w:lang w:eastAsia="ar-SA"/>
        </w:rPr>
      </w:pPr>
      <w:r w:rsidRPr="008B4003">
        <w:rPr>
          <w:color w:val="000000"/>
          <w:sz w:val="24"/>
          <w:szCs w:val="24"/>
          <w:lang w:eastAsia="ar-SA"/>
        </w:rPr>
        <w:t>Разрешение на ввод в эксплуатацию;</w:t>
      </w:r>
    </w:p>
    <w:p w14:paraId="6C9FEA7F" w14:textId="77777777" w:rsidR="008C59E8" w:rsidRPr="008B4003" w:rsidRDefault="008C59E8" w:rsidP="005C1971">
      <w:pPr>
        <w:widowControl w:val="0"/>
        <w:numPr>
          <w:ilvl w:val="1"/>
          <w:numId w:val="34"/>
        </w:numPr>
        <w:suppressAutoHyphens/>
        <w:autoSpaceDE w:val="0"/>
        <w:autoSpaceDN w:val="0"/>
        <w:adjustRightInd w:val="0"/>
        <w:spacing w:before="120" w:after="120" w:line="240" w:lineRule="auto"/>
        <w:ind w:left="1276"/>
        <w:rPr>
          <w:color w:val="000000"/>
          <w:sz w:val="24"/>
          <w:szCs w:val="24"/>
          <w:lang w:eastAsia="ar-SA"/>
        </w:rPr>
      </w:pPr>
      <w:r w:rsidRPr="008B4003">
        <w:rPr>
          <w:color w:val="000000"/>
          <w:sz w:val="24"/>
          <w:szCs w:val="24"/>
          <w:lang w:eastAsia="ar-SA"/>
        </w:rPr>
        <w:t>заключение государственной экологической экспертизы проектной документации;</w:t>
      </w:r>
    </w:p>
    <w:p w14:paraId="4DF3EBB1" w14:textId="77777777" w:rsidR="008C59E8" w:rsidRPr="008B4003" w:rsidRDefault="008C59E8" w:rsidP="005C1971">
      <w:pPr>
        <w:widowControl w:val="0"/>
        <w:numPr>
          <w:ilvl w:val="1"/>
          <w:numId w:val="34"/>
        </w:numPr>
        <w:suppressAutoHyphens/>
        <w:autoSpaceDE w:val="0"/>
        <w:autoSpaceDN w:val="0"/>
        <w:adjustRightInd w:val="0"/>
        <w:spacing w:before="120" w:after="120" w:line="240" w:lineRule="auto"/>
        <w:ind w:left="1276"/>
        <w:rPr>
          <w:color w:val="000000"/>
          <w:sz w:val="24"/>
          <w:szCs w:val="24"/>
          <w:lang w:eastAsia="ar-SA"/>
        </w:rPr>
      </w:pPr>
      <w:r w:rsidRPr="008B4003">
        <w:rPr>
          <w:color w:val="000000"/>
          <w:sz w:val="24"/>
          <w:szCs w:val="24"/>
          <w:lang w:eastAsia="ar-SA"/>
        </w:rPr>
        <w:t>заключение государственной историко-культурной экспертизы проектной документации на проведение работ по сохранению объектов культурного наследия проведение работ по сохранению объектов культурного наследия;</w:t>
      </w:r>
    </w:p>
    <w:p w14:paraId="21A5D253" w14:textId="77777777" w:rsidR="008C59E8" w:rsidRPr="008B4003" w:rsidRDefault="008C59E8" w:rsidP="005C1971">
      <w:pPr>
        <w:widowControl w:val="0"/>
        <w:numPr>
          <w:ilvl w:val="1"/>
          <w:numId w:val="34"/>
        </w:numPr>
        <w:suppressAutoHyphens/>
        <w:autoSpaceDE w:val="0"/>
        <w:autoSpaceDN w:val="0"/>
        <w:adjustRightInd w:val="0"/>
        <w:spacing w:before="120" w:after="120" w:line="240" w:lineRule="auto"/>
        <w:ind w:left="1276"/>
        <w:rPr>
          <w:color w:val="000000"/>
          <w:sz w:val="24"/>
          <w:szCs w:val="24"/>
          <w:lang w:eastAsia="ar-SA"/>
        </w:rPr>
      </w:pPr>
      <w:r w:rsidRPr="008B4003">
        <w:rPr>
          <w:color w:val="000000"/>
          <w:sz w:val="24"/>
          <w:szCs w:val="24"/>
          <w:lang w:eastAsia="ar-SA"/>
        </w:rPr>
        <w:t>уведомление о планируемом строительстве;</w:t>
      </w:r>
    </w:p>
    <w:p w14:paraId="718278A4" w14:textId="77777777" w:rsidR="008C59E8" w:rsidRPr="008B4003" w:rsidRDefault="008C59E8" w:rsidP="005C1971">
      <w:pPr>
        <w:widowControl w:val="0"/>
        <w:numPr>
          <w:ilvl w:val="1"/>
          <w:numId w:val="34"/>
        </w:numPr>
        <w:suppressAutoHyphens/>
        <w:autoSpaceDE w:val="0"/>
        <w:autoSpaceDN w:val="0"/>
        <w:adjustRightInd w:val="0"/>
        <w:spacing w:before="120" w:after="120" w:line="240" w:lineRule="auto"/>
        <w:ind w:left="1276"/>
        <w:rPr>
          <w:color w:val="000000"/>
          <w:sz w:val="24"/>
          <w:szCs w:val="24"/>
          <w:lang w:eastAsia="ar-SA"/>
        </w:rPr>
      </w:pPr>
      <w:r w:rsidRPr="008B4003">
        <w:rPr>
          <w:color w:val="000000"/>
          <w:sz w:val="24"/>
          <w:szCs w:val="24"/>
          <w:lang w:eastAsia="ar-SA"/>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14:paraId="355B1826" w14:textId="77777777" w:rsidR="008C59E8" w:rsidRPr="008B4003" w:rsidRDefault="008C59E8" w:rsidP="005C1971">
      <w:pPr>
        <w:widowControl w:val="0"/>
        <w:numPr>
          <w:ilvl w:val="1"/>
          <w:numId w:val="34"/>
        </w:numPr>
        <w:suppressAutoHyphens/>
        <w:autoSpaceDE w:val="0"/>
        <w:autoSpaceDN w:val="0"/>
        <w:adjustRightInd w:val="0"/>
        <w:spacing w:before="120" w:after="120" w:line="240" w:lineRule="auto"/>
        <w:ind w:left="1276"/>
        <w:rPr>
          <w:color w:val="000000"/>
          <w:sz w:val="24"/>
          <w:szCs w:val="24"/>
          <w:lang w:eastAsia="ar-SA"/>
        </w:rPr>
      </w:pPr>
      <w:r w:rsidRPr="008B4003">
        <w:rPr>
          <w:color w:val="000000"/>
          <w:sz w:val="24"/>
          <w:szCs w:val="24"/>
          <w:lang w:eastAsia="ar-SA"/>
        </w:rPr>
        <w:t>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02BA4B4A" w14:textId="77777777" w:rsidR="008C59E8" w:rsidRPr="008B4003" w:rsidRDefault="008C59E8" w:rsidP="005C1971">
      <w:pPr>
        <w:widowControl w:val="0"/>
        <w:numPr>
          <w:ilvl w:val="1"/>
          <w:numId w:val="34"/>
        </w:numPr>
        <w:suppressAutoHyphens/>
        <w:autoSpaceDE w:val="0"/>
        <w:autoSpaceDN w:val="0"/>
        <w:adjustRightInd w:val="0"/>
        <w:spacing w:before="120" w:after="120" w:line="240" w:lineRule="auto"/>
        <w:ind w:left="1276"/>
        <w:rPr>
          <w:color w:val="000000"/>
          <w:sz w:val="24"/>
          <w:szCs w:val="24"/>
          <w:lang w:eastAsia="ar-SA"/>
        </w:rPr>
      </w:pPr>
      <w:r w:rsidRPr="008B4003">
        <w:rPr>
          <w:color w:val="000000"/>
          <w:sz w:val="24"/>
          <w:szCs w:val="24"/>
          <w:lang w:eastAsia="ar-SA"/>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3FE7156C" w14:textId="77777777" w:rsidR="008C59E8" w:rsidRPr="008B4003" w:rsidRDefault="008C59E8" w:rsidP="005C1971">
      <w:pPr>
        <w:widowControl w:val="0"/>
        <w:numPr>
          <w:ilvl w:val="1"/>
          <w:numId w:val="34"/>
        </w:numPr>
        <w:suppressAutoHyphens/>
        <w:autoSpaceDE w:val="0"/>
        <w:autoSpaceDN w:val="0"/>
        <w:adjustRightInd w:val="0"/>
        <w:spacing w:before="120" w:after="120" w:line="240" w:lineRule="auto"/>
        <w:ind w:left="1276"/>
        <w:rPr>
          <w:color w:val="000000"/>
          <w:sz w:val="24"/>
          <w:szCs w:val="24"/>
          <w:lang w:eastAsia="ar-SA"/>
        </w:rPr>
      </w:pPr>
      <w:r w:rsidRPr="008B4003">
        <w:rPr>
          <w:color w:val="000000"/>
          <w:sz w:val="24"/>
          <w:szCs w:val="24"/>
          <w:lang w:eastAsia="ar-SA"/>
        </w:rPr>
        <w:t>уведомление о планируемом сносе объекта капитального строительства;</w:t>
      </w:r>
    </w:p>
    <w:p w14:paraId="1F2DAB47" w14:textId="77777777" w:rsidR="008C59E8" w:rsidRPr="008B4003" w:rsidRDefault="008C59E8" w:rsidP="005C1971">
      <w:pPr>
        <w:widowControl w:val="0"/>
        <w:numPr>
          <w:ilvl w:val="1"/>
          <w:numId w:val="34"/>
        </w:numPr>
        <w:suppressAutoHyphens/>
        <w:autoSpaceDE w:val="0"/>
        <w:autoSpaceDN w:val="0"/>
        <w:adjustRightInd w:val="0"/>
        <w:spacing w:before="120" w:after="120" w:line="240" w:lineRule="auto"/>
        <w:ind w:left="1276"/>
        <w:rPr>
          <w:color w:val="000000"/>
          <w:sz w:val="24"/>
          <w:szCs w:val="24"/>
          <w:lang w:eastAsia="ar-SA"/>
        </w:rPr>
      </w:pPr>
      <w:r w:rsidRPr="008B4003">
        <w:rPr>
          <w:color w:val="000000"/>
          <w:sz w:val="24"/>
          <w:szCs w:val="24"/>
          <w:lang w:eastAsia="ar-SA"/>
        </w:rPr>
        <w:t>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36108182" w14:textId="77777777" w:rsidR="008C59E8" w:rsidRPr="008B4003" w:rsidRDefault="008C59E8" w:rsidP="005C1971">
      <w:pPr>
        <w:widowControl w:val="0"/>
        <w:numPr>
          <w:ilvl w:val="1"/>
          <w:numId w:val="34"/>
        </w:numPr>
        <w:suppressAutoHyphens/>
        <w:autoSpaceDE w:val="0"/>
        <w:autoSpaceDN w:val="0"/>
        <w:adjustRightInd w:val="0"/>
        <w:spacing w:before="120" w:after="120" w:line="240" w:lineRule="auto"/>
        <w:ind w:left="1276"/>
        <w:rPr>
          <w:color w:val="000000"/>
          <w:sz w:val="24"/>
          <w:szCs w:val="24"/>
          <w:lang w:eastAsia="ar-SA"/>
        </w:rPr>
      </w:pPr>
      <w:r w:rsidRPr="008B4003">
        <w:rPr>
          <w:color w:val="000000"/>
          <w:sz w:val="24"/>
          <w:szCs w:val="24"/>
          <w:lang w:eastAsia="ar-SA"/>
        </w:rPr>
        <w:t>уведомление об окончании строительства;</w:t>
      </w:r>
    </w:p>
    <w:p w14:paraId="32453357" w14:textId="77777777" w:rsidR="008C59E8" w:rsidRPr="008B4003" w:rsidRDefault="008C59E8" w:rsidP="005C1971">
      <w:pPr>
        <w:widowControl w:val="0"/>
        <w:numPr>
          <w:ilvl w:val="1"/>
          <w:numId w:val="34"/>
        </w:numPr>
        <w:suppressAutoHyphens/>
        <w:autoSpaceDE w:val="0"/>
        <w:autoSpaceDN w:val="0"/>
        <w:adjustRightInd w:val="0"/>
        <w:spacing w:before="120" w:after="120" w:line="240" w:lineRule="auto"/>
        <w:ind w:left="1276"/>
        <w:rPr>
          <w:color w:val="000000"/>
          <w:sz w:val="24"/>
          <w:szCs w:val="24"/>
          <w:lang w:eastAsia="ar-SA"/>
        </w:rPr>
      </w:pPr>
      <w:r w:rsidRPr="008B4003">
        <w:rPr>
          <w:color w:val="000000"/>
          <w:sz w:val="24"/>
          <w:szCs w:val="24"/>
          <w:lang w:eastAsia="ar-SA"/>
        </w:rPr>
        <w:t>уведомление о завершении сноса объекта капитального строительства;</w:t>
      </w:r>
    </w:p>
    <w:p w14:paraId="23CF65A7" w14:textId="77777777" w:rsidR="008C59E8" w:rsidRPr="008B4003" w:rsidRDefault="008C59E8" w:rsidP="005C1971">
      <w:pPr>
        <w:widowControl w:val="0"/>
        <w:numPr>
          <w:ilvl w:val="1"/>
          <w:numId w:val="34"/>
        </w:numPr>
        <w:suppressAutoHyphens/>
        <w:autoSpaceDE w:val="0"/>
        <w:autoSpaceDN w:val="0"/>
        <w:adjustRightInd w:val="0"/>
        <w:spacing w:before="120" w:after="120" w:line="240" w:lineRule="auto"/>
        <w:ind w:left="1276"/>
        <w:rPr>
          <w:color w:val="000000"/>
          <w:sz w:val="24"/>
          <w:szCs w:val="24"/>
          <w:lang w:eastAsia="ar-SA"/>
        </w:rPr>
      </w:pPr>
      <w:r w:rsidRPr="008B4003">
        <w:rPr>
          <w:color w:val="000000"/>
          <w:sz w:val="24"/>
          <w:szCs w:val="24"/>
          <w:lang w:eastAsia="ar-SA"/>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667B715C" w14:textId="77777777" w:rsidR="008C59E8" w:rsidRPr="008B4003" w:rsidRDefault="008C59E8" w:rsidP="005C1971">
      <w:pPr>
        <w:widowControl w:val="0"/>
        <w:numPr>
          <w:ilvl w:val="1"/>
          <w:numId w:val="34"/>
        </w:numPr>
        <w:suppressAutoHyphens/>
        <w:autoSpaceDE w:val="0"/>
        <w:autoSpaceDN w:val="0"/>
        <w:adjustRightInd w:val="0"/>
        <w:spacing w:before="120" w:after="120" w:line="240" w:lineRule="auto"/>
        <w:ind w:left="1276"/>
        <w:rPr>
          <w:color w:val="000000"/>
          <w:sz w:val="24"/>
          <w:szCs w:val="24"/>
          <w:lang w:eastAsia="ar-SA"/>
        </w:rPr>
      </w:pPr>
      <w:r w:rsidRPr="008B4003">
        <w:rPr>
          <w:color w:val="000000"/>
          <w:sz w:val="24"/>
          <w:szCs w:val="24"/>
          <w:lang w:eastAsia="ar-SA"/>
        </w:rPr>
        <w:lastRenderedPageBreak/>
        <w:t>описание внешнего облика объекта индивидуального жилищного строительства или садового дома;</w:t>
      </w:r>
    </w:p>
    <w:p w14:paraId="28B8D162" w14:textId="77777777" w:rsidR="008C59E8" w:rsidRPr="008B4003" w:rsidRDefault="008C59E8" w:rsidP="005C1971">
      <w:pPr>
        <w:widowControl w:val="0"/>
        <w:numPr>
          <w:ilvl w:val="1"/>
          <w:numId w:val="34"/>
        </w:numPr>
        <w:suppressAutoHyphens/>
        <w:autoSpaceDE w:val="0"/>
        <w:autoSpaceDN w:val="0"/>
        <w:adjustRightInd w:val="0"/>
        <w:spacing w:before="120" w:after="120" w:line="240" w:lineRule="auto"/>
        <w:ind w:left="1276"/>
        <w:rPr>
          <w:color w:val="000000"/>
          <w:sz w:val="24"/>
          <w:szCs w:val="24"/>
          <w:lang w:eastAsia="ar-SA"/>
        </w:rPr>
      </w:pPr>
      <w:r w:rsidRPr="008B4003">
        <w:rPr>
          <w:color w:val="000000"/>
          <w:sz w:val="24"/>
          <w:szCs w:val="24"/>
          <w:lang w:eastAsia="ar-SA"/>
        </w:rPr>
        <w:t>проект организации работ по сносу объекта капитального строительства;</w:t>
      </w:r>
    </w:p>
    <w:p w14:paraId="554552D9" w14:textId="77777777" w:rsidR="008C59E8" w:rsidRPr="008B4003" w:rsidRDefault="008C59E8" w:rsidP="005C1971">
      <w:pPr>
        <w:widowControl w:val="0"/>
        <w:numPr>
          <w:ilvl w:val="1"/>
          <w:numId w:val="34"/>
        </w:numPr>
        <w:suppressAutoHyphens/>
        <w:autoSpaceDE w:val="0"/>
        <w:autoSpaceDN w:val="0"/>
        <w:adjustRightInd w:val="0"/>
        <w:spacing w:before="120" w:after="120" w:line="240" w:lineRule="auto"/>
        <w:ind w:left="1276"/>
        <w:rPr>
          <w:color w:val="000000"/>
          <w:sz w:val="24"/>
          <w:szCs w:val="24"/>
          <w:lang w:eastAsia="ar-SA"/>
        </w:rPr>
      </w:pPr>
      <w:r w:rsidRPr="008B4003">
        <w:rPr>
          <w:color w:val="000000"/>
          <w:sz w:val="24"/>
          <w:szCs w:val="24"/>
          <w:lang w:eastAsia="ar-SA"/>
        </w:rPr>
        <w:t>заключение органа федерального государственного экологического надзора;</w:t>
      </w:r>
    </w:p>
    <w:p w14:paraId="5F883C27" w14:textId="77777777" w:rsidR="008C59E8" w:rsidRPr="008B4003" w:rsidRDefault="008C59E8" w:rsidP="005C1971">
      <w:pPr>
        <w:widowControl w:val="0"/>
        <w:numPr>
          <w:ilvl w:val="1"/>
          <w:numId w:val="34"/>
        </w:numPr>
        <w:suppressAutoHyphens/>
        <w:autoSpaceDE w:val="0"/>
        <w:autoSpaceDN w:val="0"/>
        <w:adjustRightInd w:val="0"/>
        <w:spacing w:before="120" w:after="120" w:line="240" w:lineRule="auto"/>
        <w:ind w:left="1276"/>
        <w:rPr>
          <w:color w:val="000000"/>
          <w:sz w:val="24"/>
          <w:szCs w:val="24"/>
          <w:lang w:eastAsia="ar-SA"/>
        </w:rPr>
      </w:pPr>
      <w:r w:rsidRPr="008B4003">
        <w:rPr>
          <w:color w:val="000000"/>
          <w:sz w:val="24"/>
          <w:szCs w:val="24"/>
          <w:lang w:eastAsia="ar-SA"/>
        </w:rPr>
        <w:t>иные документы по согласованию с Заказчиком, необходимые для выполнения градостроительной деятельности на подведомственной территории.</w:t>
      </w:r>
    </w:p>
    <w:p w14:paraId="08787E89"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Формирование документов для отправки в Росреестр:</w:t>
      </w:r>
    </w:p>
    <w:p w14:paraId="119B037F" w14:textId="77777777" w:rsidR="008C59E8" w:rsidRPr="008B4003" w:rsidRDefault="008C59E8" w:rsidP="005C1971">
      <w:pPr>
        <w:widowControl w:val="0"/>
        <w:numPr>
          <w:ilvl w:val="1"/>
          <w:numId w:val="34"/>
        </w:numPr>
        <w:suppressAutoHyphens/>
        <w:autoSpaceDE w:val="0"/>
        <w:autoSpaceDN w:val="0"/>
        <w:adjustRightInd w:val="0"/>
        <w:spacing w:before="120" w:after="120" w:line="240" w:lineRule="auto"/>
        <w:ind w:left="1276"/>
        <w:rPr>
          <w:color w:val="000000"/>
          <w:sz w:val="24"/>
          <w:szCs w:val="24"/>
          <w:lang w:eastAsia="ar-SA"/>
        </w:rPr>
      </w:pPr>
      <w:r w:rsidRPr="008B4003">
        <w:rPr>
          <w:color w:val="000000"/>
          <w:sz w:val="24"/>
          <w:szCs w:val="24"/>
          <w:lang w:eastAsia="ar-SA"/>
        </w:rPr>
        <w:t>Схема расположения ЗУ на КПТ;</w:t>
      </w:r>
    </w:p>
    <w:p w14:paraId="02E1DBAF" w14:textId="77777777" w:rsidR="008C59E8" w:rsidRPr="008B4003" w:rsidRDefault="008C59E8" w:rsidP="005C1971">
      <w:pPr>
        <w:widowControl w:val="0"/>
        <w:numPr>
          <w:ilvl w:val="1"/>
          <w:numId w:val="34"/>
        </w:numPr>
        <w:suppressAutoHyphens/>
        <w:autoSpaceDE w:val="0"/>
        <w:autoSpaceDN w:val="0"/>
        <w:adjustRightInd w:val="0"/>
        <w:spacing w:before="120" w:after="120" w:line="240" w:lineRule="auto"/>
        <w:ind w:left="1276"/>
        <w:rPr>
          <w:color w:val="000000"/>
          <w:sz w:val="24"/>
          <w:szCs w:val="24"/>
          <w:lang w:eastAsia="ar-SA"/>
        </w:rPr>
      </w:pPr>
      <w:r w:rsidRPr="008B4003">
        <w:rPr>
          <w:color w:val="000000"/>
          <w:sz w:val="24"/>
          <w:szCs w:val="24"/>
          <w:lang w:eastAsia="ar-SA"/>
        </w:rPr>
        <w:t>Текстовое и графическое описание территориальных зон.</w:t>
      </w:r>
    </w:p>
    <w:p w14:paraId="2DB5730F"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Загрузка документов Росреестра:</w:t>
      </w:r>
    </w:p>
    <w:p w14:paraId="250BDFEB" w14:textId="77777777" w:rsidR="008C59E8" w:rsidRPr="008B4003" w:rsidRDefault="008C59E8" w:rsidP="005C1971">
      <w:pPr>
        <w:widowControl w:val="0"/>
        <w:numPr>
          <w:ilvl w:val="1"/>
          <w:numId w:val="34"/>
        </w:numPr>
        <w:suppressAutoHyphens/>
        <w:autoSpaceDE w:val="0"/>
        <w:autoSpaceDN w:val="0"/>
        <w:adjustRightInd w:val="0"/>
        <w:spacing w:before="120" w:after="120" w:line="240" w:lineRule="auto"/>
        <w:ind w:left="1276"/>
        <w:rPr>
          <w:color w:val="000000"/>
          <w:sz w:val="24"/>
          <w:szCs w:val="24"/>
          <w:lang w:eastAsia="ar-SA"/>
        </w:rPr>
      </w:pPr>
      <w:r w:rsidRPr="008B4003">
        <w:rPr>
          <w:color w:val="000000"/>
          <w:sz w:val="24"/>
          <w:szCs w:val="24"/>
          <w:lang w:eastAsia="ar-SA"/>
        </w:rPr>
        <w:t>Кадастровый план территории (КПТ);</w:t>
      </w:r>
    </w:p>
    <w:p w14:paraId="539A0034" w14:textId="77777777" w:rsidR="008C59E8" w:rsidRPr="008B4003" w:rsidRDefault="008C59E8" w:rsidP="005C1971">
      <w:pPr>
        <w:widowControl w:val="0"/>
        <w:numPr>
          <w:ilvl w:val="1"/>
          <w:numId w:val="34"/>
        </w:numPr>
        <w:suppressAutoHyphens/>
        <w:autoSpaceDE w:val="0"/>
        <w:autoSpaceDN w:val="0"/>
        <w:adjustRightInd w:val="0"/>
        <w:spacing w:before="120" w:after="120" w:line="240" w:lineRule="auto"/>
        <w:ind w:left="1276"/>
        <w:rPr>
          <w:color w:val="000000"/>
          <w:sz w:val="24"/>
          <w:szCs w:val="24"/>
          <w:lang w:eastAsia="ar-SA"/>
        </w:rPr>
      </w:pPr>
      <w:r w:rsidRPr="008B4003">
        <w:rPr>
          <w:color w:val="000000"/>
          <w:sz w:val="24"/>
          <w:szCs w:val="24"/>
          <w:lang w:eastAsia="ar-SA"/>
        </w:rPr>
        <w:t>Кадастровая выписка земельного участка (КВЗУ);</w:t>
      </w:r>
    </w:p>
    <w:p w14:paraId="5606AFD1" w14:textId="77777777" w:rsidR="008C59E8" w:rsidRPr="008B4003" w:rsidRDefault="008C59E8" w:rsidP="005C1971">
      <w:pPr>
        <w:widowControl w:val="0"/>
        <w:numPr>
          <w:ilvl w:val="1"/>
          <w:numId w:val="34"/>
        </w:numPr>
        <w:suppressAutoHyphens/>
        <w:autoSpaceDE w:val="0"/>
        <w:autoSpaceDN w:val="0"/>
        <w:adjustRightInd w:val="0"/>
        <w:spacing w:before="120" w:after="120" w:line="240" w:lineRule="auto"/>
        <w:ind w:left="1276"/>
        <w:rPr>
          <w:color w:val="000000"/>
          <w:sz w:val="24"/>
          <w:szCs w:val="24"/>
          <w:lang w:eastAsia="ar-SA"/>
        </w:rPr>
      </w:pPr>
      <w:r w:rsidRPr="008B4003">
        <w:rPr>
          <w:color w:val="000000"/>
          <w:sz w:val="24"/>
          <w:szCs w:val="24"/>
          <w:lang w:eastAsia="ar-SA"/>
        </w:rPr>
        <w:t>Кадастровый паспорт объекта капитального строительства (КПОКС);</w:t>
      </w:r>
    </w:p>
    <w:p w14:paraId="5993D877" w14:textId="77777777" w:rsidR="008C59E8" w:rsidRPr="008B4003" w:rsidRDefault="008C59E8" w:rsidP="005C1971">
      <w:pPr>
        <w:widowControl w:val="0"/>
        <w:numPr>
          <w:ilvl w:val="1"/>
          <w:numId w:val="34"/>
        </w:numPr>
        <w:suppressAutoHyphens/>
        <w:autoSpaceDE w:val="0"/>
        <w:autoSpaceDN w:val="0"/>
        <w:adjustRightInd w:val="0"/>
        <w:spacing w:before="120" w:after="120" w:line="240" w:lineRule="auto"/>
        <w:ind w:left="1276"/>
        <w:rPr>
          <w:color w:val="000000"/>
          <w:sz w:val="24"/>
          <w:szCs w:val="24"/>
          <w:lang w:eastAsia="ar-SA"/>
        </w:rPr>
      </w:pPr>
      <w:r w:rsidRPr="008B4003">
        <w:rPr>
          <w:color w:val="000000"/>
          <w:sz w:val="24"/>
          <w:szCs w:val="24"/>
          <w:lang w:eastAsia="ar-SA"/>
        </w:rPr>
        <w:t>Кадастровая выписка объекта капитального строительства (КВОКС);</w:t>
      </w:r>
    </w:p>
    <w:p w14:paraId="17E42A85" w14:textId="77777777" w:rsidR="008C59E8" w:rsidRPr="008B4003" w:rsidRDefault="008C59E8" w:rsidP="005C1971">
      <w:pPr>
        <w:widowControl w:val="0"/>
        <w:numPr>
          <w:ilvl w:val="1"/>
          <w:numId w:val="34"/>
        </w:numPr>
        <w:suppressAutoHyphens/>
        <w:autoSpaceDE w:val="0"/>
        <w:autoSpaceDN w:val="0"/>
        <w:adjustRightInd w:val="0"/>
        <w:spacing w:before="120" w:after="120" w:line="240" w:lineRule="auto"/>
        <w:ind w:left="1276"/>
        <w:rPr>
          <w:color w:val="000000"/>
          <w:sz w:val="24"/>
          <w:szCs w:val="24"/>
          <w:lang w:eastAsia="ar-SA"/>
        </w:rPr>
      </w:pPr>
      <w:r w:rsidRPr="008B4003">
        <w:rPr>
          <w:color w:val="000000"/>
          <w:sz w:val="24"/>
          <w:szCs w:val="24"/>
          <w:lang w:eastAsia="ar-SA"/>
        </w:rPr>
        <w:t>Выписка из единого государственного реестра недвижимости (ЕГРН).</w:t>
      </w:r>
    </w:p>
    <w:p w14:paraId="273FE944"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Авторизация пользователей через LDAP (</w:t>
      </w:r>
      <w:proofErr w:type="spellStart"/>
      <w:r w:rsidRPr="008B4003">
        <w:rPr>
          <w:color w:val="000000"/>
          <w:sz w:val="24"/>
          <w:szCs w:val="24"/>
          <w:lang w:eastAsia="ar-SA"/>
        </w:rPr>
        <w:t>ActiveDirectory</w:t>
      </w:r>
      <w:proofErr w:type="spellEnd"/>
      <w:r w:rsidRPr="008B4003">
        <w:rPr>
          <w:color w:val="000000"/>
          <w:sz w:val="24"/>
          <w:szCs w:val="24"/>
          <w:lang w:eastAsia="ar-SA"/>
        </w:rPr>
        <w:t>)</w:t>
      </w:r>
    </w:p>
    <w:p w14:paraId="59E48AFA"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 xml:space="preserve">Формирование отчетов в ODT c автоматической вставкой графических блоков из </w:t>
      </w:r>
      <w:proofErr w:type="spellStart"/>
      <w:r w:rsidRPr="008B4003">
        <w:rPr>
          <w:color w:val="000000"/>
          <w:sz w:val="24"/>
          <w:szCs w:val="24"/>
          <w:lang w:eastAsia="ar-SA"/>
        </w:rPr>
        <w:t>LogicReport</w:t>
      </w:r>
      <w:proofErr w:type="spellEnd"/>
    </w:p>
    <w:p w14:paraId="2FB47848"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 xml:space="preserve">Возможность настройки таблицы файлового архива отдельно для каждой информационной таблицы </w:t>
      </w:r>
    </w:p>
    <w:p w14:paraId="3977255E" w14:textId="77777777" w:rsidR="008C59E8" w:rsidRPr="008B4003" w:rsidRDefault="008C59E8" w:rsidP="005C1971">
      <w:pPr>
        <w:numPr>
          <w:ilvl w:val="0"/>
          <w:numId w:val="33"/>
        </w:numPr>
        <w:suppressAutoHyphens/>
        <w:spacing w:line="240" w:lineRule="auto"/>
        <w:contextualSpacing/>
        <w:rPr>
          <w:color w:val="000000"/>
          <w:sz w:val="24"/>
          <w:szCs w:val="24"/>
          <w:lang w:eastAsia="ar-SA"/>
        </w:rPr>
      </w:pPr>
      <w:r w:rsidRPr="008B4003">
        <w:rPr>
          <w:color w:val="000000"/>
          <w:sz w:val="24"/>
          <w:szCs w:val="24"/>
          <w:lang w:eastAsia="ar-SA"/>
        </w:rPr>
        <w:t>Импорт адресов участков из ФИАС.</w:t>
      </w:r>
    </w:p>
    <w:p w14:paraId="2AE15E5E" w14:textId="77777777" w:rsidR="008C59E8" w:rsidRPr="008B4003" w:rsidRDefault="008C59E8" w:rsidP="005C1971">
      <w:pPr>
        <w:widowControl w:val="0"/>
        <w:numPr>
          <w:ilvl w:val="0"/>
          <w:numId w:val="35"/>
        </w:numPr>
        <w:autoSpaceDE w:val="0"/>
        <w:autoSpaceDN w:val="0"/>
        <w:adjustRightInd w:val="0"/>
        <w:spacing w:line="240" w:lineRule="auto"/>
        <w:contextualSpacing/>
        <w:rPr>
          <w:b/>
          <w:color w:val="000000"/>
          <w:sz w:val="24"/>
          <w:szCs w:val="24"/>
          <w:lang w:eastAsia="ar-SA"/>
        </w:rPr>
      </w:pPr>
      <w:r w:rsidRPr="008B4003">
        <w:rPr>
          <w:b/>
          <w:color w:val="000000"/>
          <w:sz w:val="24"/>
          <w:szCs w:val="24"/>
          <w:lang w:eastAsia="ar-SA"/>
        </w:rPr>
        <w:t>Требования к исходным данным</w:t>
      </w:r>
    </w:p>
    <w:p w14:paraId="22EE001C" w14:textId="77777777" w:rsidR="008C59E8" w:rsidRPr="008B4003" w:rsidRDefault="008C59E8" w:rsidP="008C59E8">
      <w:pPr>
        <w:widowControl w:val="0"/>
        <w:autoSpaceDE w:val="0"/>
        <w:autoSpaceDN w:val="0"/>
        <w:adjustRightInd w:val="0"/>
        <w:spacing w:after="60" w:line="240" w:lineRule="auto"/>
        <w:ind w:firstLine="708"/>
        <w:outlineLvl w:val="1"/>
        <w:rPr>
          <w:color w:val="000000"/>
          <w:sz w:val="24"/>
          <w:szCs w:val="24"/>
        </w:rPr>
      </w:pPr>
      <w:r w:rsidRPr="008B4003">
        <w:rPr>
          <w:color w:val="000000"/>
          <w:sz w:val="24"/>
          <w:szCs w:val="24"/>
        </w:rPr>
        <w:t>Заказчик должен предоставить данные для конвертации в течении 10 дней с момента заключения контракта в общепринятых форматах в электронном виде (Excel, SQL) c описанием структуры и состава данных. В случае, если данные передаются вместе с используемым в настоящее время СПО, передается инструкция на него и описание структур, состава данных, выполняемых процедур, и отчетов.</w:t>
      </w:r>
    </w:p>
    <w:p w14:paraId="1F870259" w14:textId="77777777" w:rsidR="008C59E8" w:rsidRPr="008B4003" w:rsidRDefault="008C59E8" w:rsidP="005C1971">
      <w:pPr>
        <w:widowControl w:val="0"/>
        <w:numPr>
          <w:ilvl w:val="0"/>
          <w:numId w:val="35"/>
        </w:numPr>
        <w:autoSpaceDE w:val="0"/>
        <w:autoSpaceDN w:val="0"/>
        <w:adjustRightInd w:val="0"/>
        <w:spacing w:line="240" w:lineRule="auto"/>
        <w:contextualSpacing/>
        <w:rPr>
          <w:b/>
          <w:color w:val="000000"/>
          <w:sz w:val="24"/>
          <w:szCs w:val="24"/>
          <w:lang w:eastAsia="ar-SA"/>
        </w:rPr>
      </w:pPr>
      <w:r w:rsidRPr="008B4003">
        <w:rPr>
          <w:b/>
          <w:color w:val="000000"/>
          <w:sz w:val="24"/>
          <w:szCs w:val="24"/>
          <w:lang w:eastAsia="ar-SA"/>
        </w:rPr>
        <w:t>Требования к оказанию Услуги</w:t>
      </w:r>
    </w:p>
    <w:p w14:paraId="1971D173" w14:textId="77777777" w:rsidR="008C59E8" w:rsidRPr="008B4003" w:rsidRDefault="008C59E8" w:rsidP="008C59E8">
      <w:pPr>
        <w:widowControl w:val="0"/>
        <w:autoSpaceDE w:val="0"/>
        <w:autoSpaceDN w:val="0"/>
        <w:adjustRightInd w:val="0"/>
        <w:spacing w:after="60" w:line="240" w:lineRule="auto"/>
        <w:ind w:firstLine="708"/>
        <w:outlineLvl w:val="1"/>
        <w:rPr>
          <w:sz w:val="24"/>
          <w:szCs w:val="24"/>
        </w:rPr>
      </w:pPr>
      <w:r w:rsidRPr="008B4003">
        <w:rPr>
          <w:sz w:val="24"/>
          <w:szCs w:val="24"/>
        </w:rPr>
        <w:t>Исполнитель осуществляет сборку метамодели МГИС и размещает на тестовой площадке по соответствующим инструкциям в присутствии представителей Заказчика, с одновременным обучением. Заказчик производит тестирование результатов работы на соответствие требованиям настоящего документа.</w:t>
      </w:r>
    </w:p>
    <w:p w14:paraId="3E7CD656" w14:textId="77777777" w:rsidR="008C59E8" w:rsidRPr="008B4003" w:rsidRDefault="008C59E8" w:rsidP="008C59E8">
      <w:pPr>
        <w:widowControl w:val="0"/>
        <w:autoSpaceDE w:val="0"/>
        <w:autoSpaceDN w:val="0"/>
        <w:adjustRightInd w:val="0"/>
        <w:spacing w:after="60" w:line="240" w:lineRule="auto"/>
        <w:ind w:firstLine="708"/>
        <w:outlineLvl w:val="1"/>
        <w:rPr>
          <w:sz w:val="24"/>
          <w:szCs w:val="24"/>
        </w:rPr>
      </w:pPr>
      <w:r w:rsidRPr="008B4003">
        <w:rPr>
          <w:sz w:val="24"/>
          <w:szCs w:val="24"/>
        </w:rPr>
        <w:t>Перенос МГИС с тестовой площадки на рабочую площадку для опытной эксплуатации осуществляется Заказчиком по соответствующей инструкции после успешного тестирования.</w:t>
      </w:r>
    </w:p>
    <w:p w14:paraId="56376580" w14:textId="77777777" w:rsidR="008C59E8" w:rsidRPr="008B4003" w:rsidRDefault="008C59E8" w:rsidP="005C1971">
      <w:pPr>
        <w:keepNext/>
        <w:numPr>
          <w:ilvl w:val="0"/>
          <w:numId w:val="35"/>
        </w:numPr>
        <w:spacing w:line="240" w:lineRule="auto"/>
        <w:contextualSpacing/>
        <w:outlineLvl w:val="0"/>
        <w:rPr>
          <w:b/>
          <w:bCs/>
          <w:color w:val="000000"/>
          <w:kern w:val="32"/>
          <w:sz w:val="24"/>
          <w:szCs w:val="24"/>
        </w:rPr>
      </w:pPr>
      <w:r w:rsidRPr="008B4003">
        <w:rPr>
          <w:b/>
          <w:bCs/>
          <w:color w:val="000000"/>
          <w:kern w:val="32"/>
          <w:sz w:val="24"/>
          <w:szCs w:val="24"/>
        </w:rPr>
        <w:t>Основные результаты оказания услуг</w:t>
      </w:r>
    </w:p>
    <w:p w14:paraId="263DCB8C" w14:textId="77777777" w:rsidR="008C59E8" w:rsidRPr="008B4003" w:rsidRDefault="008C59E8" w:rsidP="008C59E8">
      <w:pPr>
        <w:tabs>
          <w:tab w:val="left" w:pos="851"/>
        </w:tabs>
        <w:autoSpaceDE w:val="0"/>
        <w:autoSpaceDN w:val="0"/>
        <w:adjustRightInd w:val="0"/>
        <w:spacing w:line="240" w:lineRule="auto"/>
        <w:rPr>
          <w:rFonts w:eastAsia="Calibri"/>
          <w:sz w:val="24"/>
          <w:szCs w:val="22"/>
          <w:lang w:eastAsia="en-US"/>
        </w:rPr>
      </w:pPr>
      <w:r w:rsidRPr="008B4003">
        <w:rPr>
          <w:rFonts w:eastAsia="Calibri"/>
          <w:sz w:val="24"/>
          <w:lang w:eastAsia="en-US"/>
        </w:rPr>
        <w:tab/>
        <w:t>Созданная и настроенная МГИС города Рубцовска;</w:t>
      </w:r>
    </w:p>
    <w:p w14:paraId="2BB690DA" w14:textId="77777777" w:rsidR="008C59E8" w:rsidRPr="008B4003" w:rsidRDefault="008C59E8" w:rsidP="008C59E8">
      <w:pPr>
        <w:tabs>
          <w:tab w:val="left" w:pos="851"/>
        </w:tabs>
        <w:autoSpaceDE w:val="0"/>
        <w:autoSpaceDN w:val="0"/>
        <w:adjustRightInd w:val="0"/>
        <w:spacing w:line="240" w:lineRule="auto"/>
        <w:rPr>
          <w:rFonts w:eastAsia="Calibri"/>
          <w:sz w:val="24"/>
          <w:lang w:eastAsia="en-US"/>
        </w:rPr>
      </w:pPr>
      <w:r w:rsidRPr="008B4003">
        <w:rPr>
          <w:rFonts w:eastAsia="Calibri"/>
          <w:sz w:val="24"/>
          <w:lang w:eastAsia="en-US"/>
        </w:rPr>
        <w:tab/>
        <w:t>Созданный Сервис в виде интернет-портала пространственной информации;</w:t>
      </w:r>
    </w:p>
    <w:p w14:paraId="15DFD09E" w14:textId="77777777" w:rsidR="008C59E8" w:rsidRPr="008B4003" w:rsidRDefault="008C59E8" w:rsidP="008C59E8">
      <w:pPr>
        <w:tabs>
          <w:tab w:val="left" w:pos="851"/>
        </w:tabs>
        <w:autoSpaceDE w:val="0"/>
        <w:autoSpaceDN w:val="0"/>
        <w:adjustRightInd w:val="0"/>
        <w:spacing w:line="240" w:lineRule="auto"/>
        <w:rPr>
          <w:rFonts w:eastAsia="Calibri"/>
          <w:sz w:val="24"/>
          <w:lang w:eastAsia="en-US"/>
        </w:rPr>
      </w:pPr>
      <w:r w:rsidRPr="008B4003">
        <w:rPr>
          <w:rFonts w:eastAsia="Calibri"/>
          <w:sz w:val="24"/>
          <w:lang w:eastAsia="en-US"/>
        </w:rPr>
        <w:tab/>
        <w:t>Переданная в электронном виде пользовательская документация и документация администратора по эксплуатации в электронном виде;</w:t>
      </w:r>
    </w:p>
    <w:p w14:paraId="4652F392" w14:textId="77777777" w:rsidR="008C59E8" w:rsidRPr="008B4003" w:rsidRDefault="008C59E8" w:rsidP="008C59E8">
      <w:pPr>
        <w:tabs>
          <w:tab w:val="left" w:pos="851"/>
        </w:tabs>
        <w:autoSpaceDE w:val="0"/>
        <w:autoSpaceDN w:val="0"/>
        <w:adjustRightInd w:val="0"/>
        <w:spacing w:line="240" w:lineRule="auto"/>
        <w:rPr>
          <w:rFonts w:eastAsia="Calibri"/>
          <w:sz w:val="24"/>
          <w:lang w:eastAsia="en-US"/>
        </w:rPr>
      </w:pPr>
      <w:r w:rsidRPr="008B4003">
        <w:rPr>
          <w:rFonts w:eastAsia="Calibri"/>
          <w:sz w:val="24"/>
          <w:lang w:eastAsia="en-US"/>
        </w:rPr>
        <w:tab/>
        <w:t>Установленные клиентские рабочие места на оборудовании Заказчика</w:t>
      </w:r>
    </w:p>
    <w:p w14:paraId="77570E63" w14:textId="77777777" w:rsidR="008C59E8" w:rsidRPr="008B4003" w:rsidRDefault="008C59E8" w:rsidP="008C59E8">
      <w:pPr>
        <w:tabs>
          <w:tab w:val="left" w:pos="851"/>
        </w:tabs>
        <w:autoSpaceDE w:val="0"/>
        <w:autoSpaceDN w:val="0"/>
        <w:adjustRightInd w:val="0"/>
        <w:spacing w:line="240" w:lineRule="auto"/>
        <w:rPr>
          <w:rFonts w:eastAsia="Calibri"/>
          <w:sz w:val="24"/>
          <w:lang w:eastAsia="en-US"/>
        </w:rPr>
      </w:pPr>
      <w:r w:rsidRPr="008B4003">
        <w:rPr>
          <w:rFonts w:eastAsia="Calibri"/>
          <w:sz w:val="24"/>
          <w:lang w:eastAsia="en-US"/>
        </w:rPr>
        <w:tab/>
        <w:t>Проведенные консультационные семинары по вопросам эксплуатации и сервисного обслуживания МГИС.</w:t>
      </w:r>
    </w:p>
    <w:p w14:paraId="61CFF0D0" w14:textId="77777777" w:rsidR="008C59E8" w:rsidRPr="008B4003" w:rsidRDefault="008C59E8" w:rsidP="005C1971">
      <w:pPr>
        <w:keepNext/>
        <w:numPr>
          <w:ilvl w:val="0"/>
          <w:numId w:val="35"/>
        </w:numPr>
        <w:spacing w:line="240" w:lineRule="auto"/>
        <w:contextualSpacing/>
        <w:outlineLvl w:val="0"/>
        <w:rPr>
          <w:b/>
          <w:bCs/>
          <w:color w:val="000000"/>
          <w:kern w:val="32"/>
          <w:sz w:val="24"/>
          <w:szCs w:val="24"/>
        </w:rPr>
      </w:pPr>
      <w:r w:rsidRPr="008B4003">
        <w:rPr>
          <w:b/>
          <w:bCs/>
          <w:color w:val="000000"/>
          <w:kern w:val="32"/>
          <w:sz w:val="24"/>
          <w:szCs w:val="24"/>
        </w:rPr>
        <w:lastRenderedPageBreak/>
        <w:t>Требования к документированию</w:t>
      </w:r>
    </w:p>
    <w:p w14:paraId="0156375B" w14:textId="77777777" w:rsidR="008C59E8" w:rsidRPr="008B4003" w:rsidRDefault="008C59E8" w:rsidP="008C59E8">
      <w:pPr>
        <w:keepNext/>
        <w:spacing w:line="240" w:lineRule="auto"/>
        <w:ind w:left="540"/>
        <w:contextualSpacing/>
        <w:outlineLvl w:val="0"/>
        <w:rPr>
          <w:color w:val="000000"/>
          <w:kern w:val="32"/>
          <w:sz w:val="24"/>
          <w:szCs w:val="24"/>
        </w:rPr>
      </w:pPr>
      <w:r w:rsidRPr="008B4003">
        <w:rPr>
          <w:color w:val="000000"/>
          <w:kern w:val="32"/>
          <w:sz w:val="24"/>
          <w:szCs w:val="24"/>
        </w:rPr>
        <w:t>В состав предоставляемой в электронном виде документации входит:</w:t>
      </w:r>
    </w:p>
    <w:p w14:paraId="63963EBA" w14:textId="77777777" w:rsidR="008C59E8" w:rsidRPr="008B4003" w:rsidRDefault="008C59E8" w:rsidP="005C1971">
      <w:pPr>
        <w:keepNext/>
        <w:numPr>
          <w:ilvl w:val="6"/>
          <w:numId w:val="36"/>
        </w:numPr>
        <w:spacing w:line="240" w:lineRule="auto"/>
        <w:contextualSpacing/>
        <w:outlineLvl w:val="0"/>
        <w:rPr>
          <w:rFonts w:eastAsia="Calibri"/>
          <w:color w:val="000000"/>
          <w:kern w:val="32"/>
          <w:sz w:val="24"/>
          <w:szCs w:val="22"/>
          <w:lang w:eastAsia="en-US"/>
        </w:rPr>
      </w:pPr>
      <w:r w:rsidRPr="008B4003">
        <w:rPr>
          <w:rFonts w:eastAsia="Calibri"/>
          <w:color w:val="000000"/>
          <w:kern w:val="32"/>
          <w:sz w:val="24"/>
          <w:lang w:eastAsia="en-US"/>
        </w:rPr>
        <w:t>Общее описание МГИС.</w:t>
      </w:r>
    </w:p>
    <w:p w14:paraId="15F146E8" w14:textId="77777777" w:rsidR="008C59E8" w:rsidRPr="008B4003" w:rsidRDefault="008C59E8" w:rsidP="005C1971">
      <w:pPr>
        <w:keepNext/>
        <w:numPr>
          <w:ilvl w:val="6"/>
          <w:numId w:val="36"/>
        </w:numPr>
        <w:spacing w:line="240" w:lineRule="auto"/>
        <w:contextualSpacing/>
        <w:outlineLvl w:val="0"/>
        <w:rPr>
          <w:rFonts w:eastAsia="Calibri"/>
          <w:color w:val="000000"/>
          <w:kern w:val="32"/>
          <w:sz w:val="24"/>
          <w:lang w:eastAsia="en-US"/>
        </w:rPr>
      </w:pPr>
      <w:r w:rsidRPr="008B4003">
        <w:rPr>
          <w:rFonts w:eastAsia="Calibri"/>
          <w:color w:val="000000"/>
          <w:kern w:val="32"/>
          <w:sz w:val="24"/>
          <w:lang w:eastAsia="en-US"/>
        </w:rPr>
        <w:t>Руководство пользователя МГИС.</w:t>
      </w:r>
    </w:p>
    <w:p w14:paraId="6439EF59" w14:textId="77777777" w:rsidR="008C59E8" w:rsidRPr="008B4003" w:rsidRDefault="008C59E8" w:rsidP="005C1971">
      <w:pPr>
        <w:keepNext/>
        <w:numPr>
          <w:ilvl w:val="6"/>
          <w:numId w:val="36"/>
        </w:numPr>
        <w:spacing w:line="240" w:lineRule="auto"/>
        <w:contextualSpacing/>
        <w:outlineLvl w:val="0"/>
        <w:rPr>
          <w:rFonts w:eastAsia="Calibri"/>
          <w:color w:val="000000"/>
          <w:kern w:val="32"/>
          <w:sz w:val="24"/>
          <w:lang w:eastAsia="en-US"/>
        </w:rPr>
      </w:pPr>
      <w:r w:rsidRPr="008B4003">
        <w:rPr>
          <w:rFonts w:eastAsia="Calibri"/>
          <w:color w:val="000000"/>
          <w:kern w:val="32"/>
          <w:sz w:val="24"/>
          <w:lang w:eastAsia="en-US"/>
        </w:rPr>
        <w:t>Руководство администратора МГИС.</w:t>
      </w:r>
    </w:p>
    <w:p w14:paraId="1DA00499" w14:textId="77777777" w:rsidR="008C59E8" w:rsidRPr="008B4003" w:rsidRDefault="008C59E8" w:rsidP="005C1971">
      <w:pPr>
        <w:keepNext/>
        <w:numPr>
          <w:ilvl w:val="6"/>
          <w:numId w:val="36"/>
        </w:numPr>
        <w:spacing w:line="240" w:lineRule="auto"/>
        <w:contextualSpacing/>
        <w:outlineLvl w:val="0"/>
        <w:rPr>
          <w:rFonts w:eastAsia="Calibri"/>
          <w:color w:val="000000"/>
          <w:kern w:val="32"/>
          <w:sz w:val="24"/>
          <w:lang w:eastAsia="en-US"/>
        </w:rPr>
      </w:pPr>
      <w:r w:rsidRPr="008B4003">
        <w:rPr>
          <w:rFonts w:eastAsia="Calibri"/>
          <w:color w:val="000000"/>
          <w:kern w:val="32"/>
          <w:sz w:val="24"/>
          <w:lang w:eastAsia="en-US"/>
        </w:rPr>
        <w:t>Инструкции по настройке и установке МГИС (может входить в состав руководства администратора).</w:t>
      </w:r>
    </w:p>
    <w:p w14:paraId="1EDD1E34" w14:textId="77777777" w:rsidR="008C59E8" w:rsidRPr="008B4003" w:rsidRDefault="008C59E8" w:rsidP="008C59E8">
      <w:pPr>
        <w:keepNext/>
        <w:spacing w:line="240" w:lineRule="auto"/>
        <w:contextualSpacing/>
        <w:outlineLvl w:val="0"/>
        <w:rPr>
          <w:b/>
          <w:bCs/>
          <w:color w:val="000000"/>
          <w:kern w:val="32"/>
          <w:sz w:val="24"/>
          <w:szCs w:val="24"/>
        </w:rPr>
      </w:pPr>
      <w:r w:rsidRPr="008B4003">
        <w:rPr>
          <w:b/>
          <w:bCs/>
          <w:color w:val="000000"/>
          <w:kern w:val="32"/>
          <w:sz w:val="24"/>
          <w:szCs w:val="24"/>
        </w:rPr>
        <w:t>7.   Гарантийные обязательства</w:t>
      </w:r>
    </w:p>
    <w:p w14:paraId="23DC6258" w14:textId="77777777" w:rsidR="008C59E8" w:rsidRPr="008B4003" w:rsidRDefault="008C59E8" w:rsidP="008C59E8">
      <w:pPr>
        <w:widowControl w:val="0"/>
        <w:autoSpaceDE w:val="0"/>
        <w:autoSpaceDN w:val="0"/>
        <w:adjustRightInd w:val="0"/>
        <w:spacing w:after="60" w:line="240" w:lineRule="auto"/>
        <w:ind w:firstLine="708"/>
        <w:outlineLvl w:val="1"/>
        <w:rPr>
          <w:color w:val="000000"/>
          <w:sz w:val="24"/>
          <w:szCs w:val="24"/>
        </w:rPr>
      </w:pPr>
      <w:r w:rsidRPr="008B4003">
        <w:rPr>
          <w:color w:val="000000"/>
          <w:sz w:val="24"/>
          <w:szCs w:val="24"/>
        </w:rPr>
        <w:t xml:space="preserve">Гарантийный срок на результат оказанных услуг, выполненных по Контракту, должен составлять не менее 12 месяцев с даты подписания Заказчиком и Исполнителем Акта сдачи-приемки оказанных услуг. </w:t>
      </w:r>
    </w:p>
    <w:p w14:paraId="58B59F50" w14:textId="77777777" w:rsidR="008C59E8" w:rsidRPr="008B4003" w:rsidRDefault="008C59E8" w:rsidP="008C59E8">
      <w:pPr>
        <w:widowControl w:val="0"/>
        <w:autoSpaceDE w:val="0"/>
        <w:autoSpaceDN w:val="0"/>
        <w:adjustRightInd w:val="0"/>
        <w:spacing w:after="60" w:line="240" w:lineRule="auto"/>
        <w:ind w:firstLine="708"/>
        <w:outlineLvl w:val="1"/>
        <w:rPr>
          <w:color w:val="000000"/>
          <w:sz w:val="24"/>
          <w:szCs w:val="24"/>
        </w:rPr>
      </w:pPr>
      <w:r w:rsidRPr="008B4003">
        <w:rPr>
          <w:color w:val="000000"/>
          <w:sz w:val="24"/>
          <w:szCs w:val="24"/>
        </w:rPr>
        <w:t>Гарантийное обслуживание осуществляется Исполнителем своими средствами и за свой счет.</w:t>
      </w:r>
    </w:p>
    <w:p w14:paraId="4AAD95A1" w14:textId="77777777" w:rsidR="008C59E8" w:rsidRPr="008B4003" w:rsidRDefault="008C59E8" w:rsidP="008C59E8">
      <w:pPr>
        <w:widowControl w:val="0"/>
        <w:autoSpaceDE w:val="0"/>
        <w:autoSpaceDN w:val="0"/>
        <w:adjustRightInd w:val="0"/>
        <w:spacing w:after="60" w:line="240" w:lineRule="auto"/>
        <w:ind w:firstLine="708"/>
        <w:outlineLvl w:val="1"/>
        <w:rPr>
          <w:color w:val="000000"/>
          <w:sz w:val="24"/>
          <w:szCs w:val="24"/>
        </w:rPr>
      </w:pPr>
      <w:r w:rsidRPr="008B4003">
        <w:rPr>
          <w:color w:val="000000"/>
          <w:sz w:val="24"/>
          <w:szCs w:val="24"/>
        </w:rPr>
        <w:t>В рамках гарантийного обслуживания Исполнитель обязуется без дополнительной оплаты от Заказчика консультировать специалистов Заказчика по вопросам устранения ошибок результата оказанных услуг, выполненных по Контракту, в режиме «вопрос-ответ» по телефону, видеоконференцсвязи или электронной почте. В случае невозможности устранить ошибки результата оказания услуг удаленно, Исполнитель обязуется без дополнительной оплаты организовать возможность приезда своих специалистов на территорию Заказчика.</w:t>
      </w:r>
    </w:p>
    <w:p w14:paraId="00522BF7" w14:textId="77777777" w:rsidR="008C59E8" w:rsidRPr="008B4003" w:rsidRDefault="008C59E8" w:rsidP="008C59E8">
      <w:pPr>
        <w:widowControl w:val="0"/>
        <w:autoSpaceDE w:val="0"/>
        <w:autoSpaceDN w:val="0"/>
        <w:adjustRightInd w:val="0"/>
        <w:spacing w:after="60" w:line="240" w:lineRule="auto"/>
        <w:ind w:firstLine="708"/>
        <w:outlineLvl w:val="1"/>
        <w:rPr>
          <w:color w:val="000000"/>
          <w:sz w:val="24"/>
          <w:szCs w:val="24"/>
        </w:rPr>
      </w:pPr>
      <w:r w:rsidRPr="008B4003">
        <w:rPr>
          <w:color w:val="000000"/>
          <w:sz w:val="24"/>
          <w:szCs w:val="24"/>
        </w:rPr>
        <w:t>Если в течение гарантийного срока обнаружатся дефекты, Исполнитель обязуется устранить их за свой счет в согласованные с Заказчиком сроки. Исполнитель не отвечает за недостатки, возникшие в период эксплуатации объекта работ, вызванные проведением работ сотрудниками Заказчика либо по поручению Заказчика третьей стороной, а также в результате действия обстоятельств непреодолимой силы (природные явления и иные ситуации чрезвычайного характера).</w:t>
      </w:r>
    </w:p>
    <w:p w14:paraId="2658B74B" w14:textId="77777777" w:rsidR="008C59E8" w:rsidRPr="008B4003" w:rsidRDefault="008C59E8" w:rsidP="002F567B">
      <w:pPr>
        <w:spacing w:line="240" w:lineRule="auto"/>
        <w:ind w:left="5670" w:right="-1" w:firstLine="0"/>
        <w:jc w:val="right"/>
        <w:rPr>
          <w:b/>
          <w:bCs/>
          <w:i/>
          <w:sz w:val="24"/>
          <w:szCs w:val="24"/>
        </w:rPr>
      </w:pPr>
    </w:p>
    <w:p w14:paraId="236BB5B9" w14:textId="77777777" w:rsidR="003048AB" w:rsidRPr="008B4003" w:rsidRDefault="003048AB" w:rsidP="002F567B">
      <w:pPr>
        <w:spacing w:line="240" w:lineRule="auto"/>
        <w:ind w:left="5670" w:right="-1" w:firstLine="0"/>
        <w:jc w:val="right"/>
        <w:rPr>
          <w:b/>
          <w:bCs/>
          <w:i/>
          <w:sz w:val="24"/>
          <w:szCs w:val="24"/>
        </w:rPr>
      </w:pPr>
    </w:p>
    <w:p w14:paraId="558CB6C1" w14:textId="77777777" w:rsidR="002B5C43" w:rsidRPr="008B4003" w:rsidRDefault="002B5C43" w:rsidP="002B5C43">
      <w:pPr>
        <w:spacing w:after="60" w:line="240" w:lineRule="auto"/>
        <w:ind w:left="567" w:right="92"/>
        <w:jc w:val="center"/>
        <w:rPr>
          <w:spacing w:val="-10"/>
          <w:sz w:val="22"/>
          <w:szCs w:val="22"/>
        </w:rPr>
      </w:pPr>
    </w:p>
    <w:tbl>
      <w:tblPr>
        <w:tblW w:w="0" w:type="auto"/>
        <w:tblInd w:w="108" w:type="dxa"/>
        <w:tblLook w:val="04A0" w:firstRow="1" w:lastRow="0" w:firstColumn="1" w:lastColumn="0" w:noHBand="0" w:noVBand="1"/>
      </w:tblPr>
      <w:tblGrid>
        <w:gridCol w:w="4651"/>
        <w:gridCol w:w="4595"/>
      </w:tblGrid>
      <w:tr w:rsidR="00907A69" w:rsidRPr="002F567B" w14:paraId="27947240" w14:textId="77777777" w:rsidTr="00E54C2C">
        <w:tc>
          <w:tcPr>
            <w:tcW w:w="4651" w:type="dxa"/>
            <w:hideMark/>
          </w:tcPr>
          <w:p w14:paraId="03FD9155" w14:textId="77777777" w:rsidR="00907A69" w:rsidRPr="008B4003" w:rsidRDefault="00907A69" w:rsidP="00E54C2C">
            <w:pPr>
              <w:autoSpaceDE w:val="0"/>
              <w:autoSpaceDN w:val="0"/>
              <w:adjustRightInd w:val="0"/>
              <w:spacing w:line="256" w:lineRule="auto"/>
              <w:ind w:right="-1" w:firstLine="0"/>
              <w:rPr>
                <w:sz w:val="24"/>
                <w:szCs w:val="24"/>
                <w:lang w:eastAsia="en-US"/>
              </w:rPr>
            </w:pPr>
            <w:r w:rsidRPr="008B4003">
              <w:rPr>
                <w:sz w:val="24"/>
                <w:szCs w:val="24"/>
                <w:lang w:eastAsia="en-US"/>
              </w:rPr>
              <w:t>Заказчик</w:t>
            </w:r>
          </w:p>
          <w:p w14:paraId="31BD0A79" w14:textId="4D3BFE54" w:rsidR="00907A69" w:rsidRPr="008B4003" w:rsidRDefault="00907A69" w:rsidP="00E54C2C">
            <w:pPr>
              <w:autoSpaceDE w:val="0"/>
              <w:autoSpaceDN w:val="0"/>
              <w:adjustRightInd w:val="0"/>
              <w:spacing w:line="256" w:lineRule="auto"/>
              <w:ind w:right="-1" w:firstLine="0"/>
              <w:rPr>
                <w:sz w:val="24"/>
                <w:szCs w:val="24"/>
                <w:lang w:eastAsia="en-US"/>
              </w:rPr>
            </w:pPr>
            <w:r w:rsidRPr="008B4003">
              <w:rPr>
                <w:sz w:val="24"/>
                <w:szCs w:val="24"/>
                <w:lang w:eastAsia="en-US"/>
              </w:rPr>
              <w:t>_____________</w:t>
            </w:r>
          </w:p>
          <w:p w14:paraId="3C479E52" w14:textId="77777777" w:rsidR="00907A69" w:rsidRPr="008B4003" w:rsidRDefault="00907A69" w:rsidP="00E54C2C">
            <w:pPr>
              <w:autoSpaceDE w:val="0"/>
              <w:autoSpaceDN w:val="0"/>
              <w:adjustRightInd w:val="0"/>
              <w:spacing w:line="256" w:lineRule="auto"/>
              <w:ind w:right="-1" w:firstLine="0"/>
              <w:rPr>
                <w:sz w:val="24"/>
                <w:szCs w:val="24"/>
                <w:lang w:eastAsia="en-US"/>
              </w:rPr>
            </w:pPr>
            <w:r w:rsidRPr="008B4003">
              <w:rPr>
                <w:sz w:val="24"/>
                <w:szCs w:val="24"/>
                <w:lang w:eastAsia="en-US"/>
              </w:rPr>
              <w:t>"___" ______ 2022 г.</w:t>
            </w:r>
          </w:p>
          <w:p w14:paraId="22918BE1" w14:textId="77777777" w:rsidR="00907A69" w:rsidRPr="008B4003" w:rsidRDefault="00907A69" w:rsidP="00E54C2C">
            <w:pPr>
              <w:autoSpaceDE w:val="0"/>
              <w:autoSpaceDN w:val="0"/>
              <w:adjustRightInd w:val="0"/>
              <w:spacing w:line="256" w:lineRule="auto"/>
              <w:ind w:right="-1" w:firstLine="0"/>
              <w:rPr>
                <w:sz w:val="24"/>
                <w:szCs w:val="24"/>
                <w:lang w:eastAsia="en-US"/>
              </w:rPr>
            </w:pPr>
            <w:r w:rsidRPr="008B4003">
              <w:rPr>
                <w:sz w:val="24"/>
                <w:szCs w:val="24"/>
                <w:lang w:eastAsia="en-US"/>
              </w:rPr>
              <w:t>М.П.</w:t>
            </w:r>
          </w:p>
        </w:tc>
        <w:tc>
          <w:tcPr>
            <w:tcW w:w="4595" w:type="dxa"/>
            <w:hideMark/>
          </w:tcPr>
          <w:p w14:paraId="44AFF348" w14:textId="77777777" w:rsidR="00907A69" w:rsidRPr="008B4003" w:rsidRDefault="00907A69" w:rsidP="00E54C2C">
            <w:pPr>
              <w:autoSpaceDE w:val="0"/>
              <w:autoSpaceDN w:val="0"/>
              <w:adjustRightInd w:val="0"/>
              <w:spacing w:line="256" w:lineRule="auto"/>
              <w:ind w:right="-1" w:firstLine="0"/>
              <w:rPr>
                <w:sz w:val="24"/>
                <w:szCs w:val="24"/>
                <w:lang w:eastAsia="en-US"/>
              </w:rPr>
            </w:pPr>
            <w:r w:rsidRPr="008B4003">
              <w:rPr>
                <w:sz w:val="24"/>
                <w:szCs w:val="24"/>
                <w:lang w:eastAsia="en-US"/>
              </w:rPr>
              <w:t>Исполнитель</w:t>
            </w:r>
          </w:p>
          <w:p w14:paraId="2D14E201" w14:textId="77777777" w:rsidR="00907A69" w:rsidRPr="008B4003" w:rsidRDefault="00907A69" w:rsidP="00E54C2C">
            <w:pPr>
              <w:autoSpaceDE w:val="0"/>
              <w:autoSpaceDN w:val="0"/>
              <w:adjustRightInd w:val="0"/>
              <w:spacing w:line="256" w:lineRule="auto"/>
              <w:ind w:right="-1" w:firstLine="0"/>
              <w:rPr>
                <w:sz w:val="24"/>
                <w:szCs w:val="24"/>
                <w:lang w:eastAsia="en-US"/>
              </w:rPr>
            </w:pPr>
            <w:r w:rsidRPr="008B4003">
              <w:rPr>
                <w:sz w:val="24"/>
                <w:szCs w:val="24"/>
                <w:lang w:eastAsia="en-US"/>
              </w:rPr>
              <w:t>____________________</w:t>
            </w:r>
          </w:p>
          <w:p w14:paraId="152F19D5" w14:textId="77777777" w:rsidR="00907A69" w:rsidRPr="008B4003" w:rsidRDefault="00907A69" w:rsidP="00E54C2C">
            <w:pPr>
              <w:autoSpaceDE w:val="0"/>
              <w:autoSpaceDN w:val="0"/>
              <w:adjustRightInd w:val="0"/>
              <w:spacing w:line="256" w:lineRule="auto"/>
              <w:ind w:right="-1" w:firstLine="0"/>
              <w:rPr>
                <w:sz w:val="24"/>
                <w:szCs w:val="24"/>
                <w:lang w:eastAsia="en-US"/>
              </w:rPr>
            </w:pPr>
            <w:r w:rsidRPr="008B4003">
              <w:rPr>
                <w:sz w:val="24"/>
                <w:szCs w:val="24"/>
                <w:lang w:eastAsia="en-US"/>
              </w:rPr>
              <w:t>"___" ______ 2022 г.</w:t>
            </w:r>
          </w:p>
          <w:p w14:paraId="4AFEAF35" w14:textId="77777777" w:rsidR="00907A69" w:rsidRPr="002F567B" w:rsidRDefault="00907A69" w:rsidP="00E54C2C">
            <w:pPr>
              <w:autoSpaceDE w:val="0"/>
              <w:autoSpaceDN w:val="0"/>
              <w:adjustRightInd w:val="0"/>
              <w:spacing w:line="256" w:lineRule="auto"/>
              <w:ind w:right="-1" w:firstLine="0"/>
              <w:rPr>
                <w:sz w:val="24"/>
                <w:szCs w:val="24"/>
                <w:lang w:eastAsia="en-US"/>
              </w:rPr>
            </w:pPr>
            <w:r w:rsidRPr="008B4003">
              <w:rPr>
                <w:sz w:val="24"/>
                <w:szCs w:val="24"/>
                <w:lang w:eastAsia="en-US"/>
              </w:rPr>
              <w:t>М.П.</w:t>
            </w:r>
          </w:p>
        </w:tc>
      </w:tr>
    </w:tbl>
    <w:p w14:paraId="1FADF81E" w14:textId="77777777" w:rsidR="002F567B" w:rsidRPr="002F567B" w:rsidRDefault="002F567B" w:rsidP="002F567B">
      <w:pPr>
        <w:spacing w:line="240" w:lineRule="auto"/>
        <w:ind w:right="-1" w:firstLine="0"/>
        <w:jc w:val="center"/>
        <w:rPr>
          <w:iCs/>
          <w:sz w:val="24"/>
          <w:szCs w:val="24"/>
        </w:rPr>
      </w:pPr>
    </w:p>
    <w:sectPr w:rsidR="002F567B" w:rsidRPr="002F567B" w:rsidSect="00DE2755">
      <w:headerReference w:type="default" r:id="rId11"/>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GaramondC">
    <w:altName w:val="Courier New"/>
    <w:panose1 w:val="00000000000000000000"/>
    <w:charset w:val="00"/>
    <w:family w:val="decorative"/>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3B6B"/>
    <w:multiLevelType w:val="multilevel"/>
    <w:tmpl w:val="77962AE0"/>
    <w:lvl w:ilvl="0">
      <w:start w:val="5"/>
      <w:numFmt w:val="decimal"/>
      <w:lvlText w:val="%1."/>
      <w:lvlJc w:val="left"/>
      <w:pPr>
        <w:ind w:left="360" w:hanging="360"/>
      </w:pPr>
      <w:rPr>
        <w:color w:val="000000"/>
      </w:rPr>
    </w:lvl>
    <w:lvl w:ilvl="1">
      <w:start w:val="2"/>
      <w:numFmt w:val="decimal"/>
      <w:lvlText w:val="%1.%2."/>
      <w:lvlJc w:val="left"/>
      <w:pPr>
        <w:ind w:left="1353" w:hanging="360"/>
      </w:pPr>
      <w:rPr>
        <w:color w:val="000000"/>
      </w:rPr>
    </w:lvl>
    <w:lvl w:ilvl="2">
      <w:start w:val="1"/>
      <w:numFmt w:val="decimal"/>
      <w:lvlText w:val="%1.%2.%3."/>
      <w:lvlJc w:val="left"/>
      <w:pPr>
        <w:ind w:left="2706" w:hanging="720"/>
      </w:pPr>
      <w:rPr>
        <w:color w:val="000000"/>
      </w:rPr>
    </w:lvl>
    <w:lvl w:ilvl="3">
      <w:start w:val="1"/>
      <w:numFmt w:val="decimal"/>
      <w:lvlText w:val="%1.%2.%3.%4."/>
      <w:lvlJc w:val="left"/>
      <w:pPr>
        <w:ind w:left="3699" w:hanging="720"/>
      </w:pPr>
      <w:rPr>
        <w:color w:val="000000"/>
      </w:rPr>
    </w:lvl>
    <w:lvl w:ilvl="4">
      <w:start w:val="1"/>
      <w:numFmt w:val="decimal"/>
      <w:lvlText w:val="%1.%2.%3.%4.%5."/>
      <w:lvlJc w:val="left"/>
      <w:pPr>
        <w:ind w:left="5052" w:hanging="1080"/>
      </w:pPr>
      <w:rPr>
        <w:color w:val="000000"/>
      </w:rPr>
    </w:lvl>
    <w:lvl w:ilvl="5">
      <w:start w:val="1"/>
      <w:numFmt w:val="decimal"/>
      <w:lvlText w:val="%1.%2.%3.%4.%5.%6."/>
      <w:lvlJc w:val="left"/>
      <w:pPr>
        <w:ind w:left="6045" w:hanging="1080"/>
      </w:pPr>
      <w:rPr>
        <w:color w:val="000000"/>
      </w:rPr>
    </w:lvl>
    <w:lvl w:ilvl="6">
      <w:start w:val="1"/>
      <w:numFmt w:val="decimal"/>
      <w:lvlText w:val="%1.%2.%3.%4.%5.%6.%7."/>
      <w:lvlJc w:val="left"/>
      <w:pPr>
        <w:ind w:left="7398" w:hanging="1440"/>
      </w:pPr>
      <w:rPr>
        <w:color w:val="000000"/>
      </w:rPr>
    </w:lvl>
    <w:lvl w:ilvl="7">
      <w:start w:val="1"/>
      <w:numFmt w:val="decimal"/>
      <w:lvlText w:val="%1.%2.%3.%4.%5.%6.%7.%8."/>
      <w:lvlJc w:val="left"/>
      <w:pPr>
        <w:ind w:left="8391" w:hanging="1440"/>
      </w:pPr>
      <w:rPr>
        <w:color w:val="000000"/>
      </w:rPr>
    </w:lvl>
    <w:lvl w:ilvl="8">
      <w:start w:val="1"/>
      <w:numFmt w:val="decimal"/>
      <w:lvlText w:val="%1.%2.%3.%4.%5.%6.%7.%8.%9."/>
      <w:lvlJc w:val="left"/>
      <w:pPr>
        <w:ind w:left="9744" w:hanging="1800"/>
      </w:pPr>
      <w:rPr>
        <w:color w:val="000000"/>
      </w:rPr>
    </w:lvl>
  </w:abstractNum>
  <w:abstractNum w:abstractNumId="1" w15:restartNumberingAfterBreak="0">
    <w:nsid w:val="02982B10"/>
    <w:multiLevelType w:val="multilevel"/>
    <w:tmpl w:val="A1D039BA"/>
    <w:lvl w:ilvl="0">
      <w:start w:val="4"/>
      <w:numFmt w:val="decimal"/>
      <w:lvlText w:val="%1"/>
      <w:lvlJc w:val="left"/>
      <w:pPr>
        <w:ind w:left="360" w:hanging="360"/>
      </w:pPr>
    </w:lvl>
    <w:lvl w:ilvl="1">
      <w:start w:val="2"/>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 w15:restartNumberingAfterBreak="0">
    <w:nsid w:val="03D9484B"/>
    <w:multiLevelType w:val="multilevel"/>
    <w:tmpl w:val="E82ECD5A"/>
    <w:lvl w:ilvl="0">
      <w:numFmt w:val="decimal"/>
      <w:lvlText w:val=""/>
      <w:lvlJc w:val="left"/>
      <w:pPr>
        <w:ind w:left="644" w:hanging="360"/>
      </w:pPr>
      <w:rPr>
        <w:rFonts w:ascii="Symbol" w:hAnsi="Symbol" w:hint="default"/>
      </w:rPr>
    </w:lvl>
    <w:lvl w:ilvl="1">
      <w:numFmt w:val="decimal"/>
      <w:lvlText w:val=""/>
      <w:lvlJc w:val="left"/>
      <w:pPr>
        <w:ind w:left="719" w:hanging="435"/>
      </w:pPr>
      <w:rPr>
        <w:rFonts w:ascii="Wingdings" w:hAnsi="Wingdings" w:hint="default"/>
        <w:b w:val="0"/>
      </w:rPr>
    </w:lvl>
    <w:lvl w:ilvl="2">
      <w:start w:val="1"/>
      <w:numFmt w:val="decimal"/>
      <w:isLgl/>
      <w:lvlText w:val="%1.%2.%3."/>
      <w:lvlJc w:val="left"/>
      <w:pPr>
        <w:ind w:left="1004" w:hanging="720"/>
      </w:pPr>
      <w:rPr>
        <w:rFonts w:cs="Times New Roman"/>
      </w:rPr>
    </w:lvl>
    <w:lvl w:ilvl="3">
      <w:start w:val="1"/>
      <w:numFmt w:val="decimal"/>
      <w:isLgl/>
      <w:lvlText w:val="%1.%2.%3.%4."/>
      <w:lvlJc w:val="left"/>
      <w:pPr>
        <w:ind w:left="1004" w:hanging="720"/>
      </w:pPr>
      <w:rPr>
        <w:rFonts w:cs="Times New Roman"/>
      </w:rPr>
    </w:lvl>
    <w:lvl w:ilvl="4">
      <w:start w:val="1"/>
      <w:numFmt w:val="decimal"/>
      <w:isLgl/>
      <w:lvlText w:val="%1.%2.%3.%4.%5."/>
      <w:lvlJc w:val="left"/>
      <w:pPr>
        <w:ind w:left="1364" w:hanging="1080"/>
      </w:pPr>
      <w:rPr>
        <w:rFonts w:cs="Times New Roman"/>
      </w:rPr>
    </w:lvl>
    <w:lvl w:ilvl="5">
      <w:start w:val="1"/>
      <w:numFmt w:val="decimal"/>
      <w:isLgl/>
      <w:lvlText w:val="%1.%2.%3.%4.%5.%6."/>
      <w:lvlJc w:val="left"/>
      <w:pPr>
        <w:ind w:left="1364" w:hanging="1080"/>
      </w:pPr>
      <w:rPr>
        <w:rFonts w:cs="Times New Roman"/>
      </w:rPr>
    </w:lvl>
    <w:lvl w:ilvl="6">
      <w:start w:val="1"/>
      <w:numFmt w:val="decimal"/>
      <w:isLgl/>
      <w:lvlText w:val="%1.%2.%3.%4.%5.%6.%7."/>
      <w:lvlJc w:val="left"/>
      <w:pPr>
        <w:ind w:left="1724" w:hanging="1440"/>
      </w:pPr>
      <w:rPr>
        <w:rFonts w:cs="Times New Roman"/>
      </w:rPr>
    </w:lvl>
    <w:lvl w:ilvl="7">
      <w:start w:val="1"/>
      <w:numFmt w:val="decimal"/>
      <w:isLgl/>
      <w:lvlText w:val="%1.%2.%3.%4.%5.%6.%7.%8."/>
      <w:lvlJc w:val="left"/>
      <w:pPr>
        <w:ind w:left="1724" w:hanging="1440"/>
      </w:pPr>
      <w:rPr>
        <w:rFonts w:cs="Times New Roman"/>
      </w:rPr>
    </w:lvl>
    <w:lvl w:ilvl="8">
      <w:start w:val="1"/>
      <w:numFmt w:val="decimal"/>
      <w:isLgl/>
      <w:lvlText w:val="%1.%2.%3.%4.%5.%6.%7.%8.%9."/>
      <w:lvlJc w:val="left"/>
      <w:pPr>
        <w:ind w:left="2084" w:hanging="1800"/>
      </w:pPr>
      <w:rPr>
        <w:rFonts w:cs="Times New Roman"/>
      </w:rPr>
    </w:lvl>
  </w:abstractNum>
  <w:abstractNum w:abstractNumId="3" w15:restartNumberingAfterBreak="0">
    <w:nsid w:val="0DEB1191"/>
    <w:multiLevelType w:val="multilevel"/>
    <w:tmpl w:val="3DD80AE6"/>
    <w:lvl w:ilvl="0">
      <w:start w:val="3"/>
      <w:numFmt w:val="decimal"/>
      <w:lvlText w:val="%1."/>
      <w:lvlJc w:val="left"/>
      <w:pPr>
        <w:ind w:left="540" w:hanging="540"/>
      </w:pPr>
      <w:rPr>
        <w:rFonts w:cs="Times New Roman"/>
      </w:rPr>
    </w:lvl>
    <w:lvl w:ilvl="1">
      <w:numFmt w:val="decimal"/>
      <w:lvlText w:val=""/>
      <w:lvlJc w:val="left"/>
      <w:pPr>
        <w:ind w:left="1183" w:hanging="540"/>
      </w:pPr>
      <w:rPr>
        <w:rFonts w:ascii="Symbol" w:hAnsi="Symbol" w:hint="default"/>
      </w:rPr>
    </w:lvl>
    <w:lvl w:ilvl="2">
      <w:start w:val="3"/>
      <w:numFmt w:val="decimal"/>
      <w:lvlText w:val="%1.%2.%3."/>
      <w:lvlJc w:val="left"/>
      <w:pPr>
        <w:ind w:left="2006" w:hanging="720"/>
      </w:pPr>
      <w:rPr>
        <w:rFonts w:cs="Times New Roman"/>
      </w:rPr>
    </w:lvl>
    <w:lvl w:ilvl="3">
      <w:start w:val="1"/>
      <w:numFmt w:val="decimal"/>
      <w:lvlText w:val="%1.%2.%3.%4."/>
      <w:lvlJc w:val="left"/>
      <w:pPr>
        <w:ind w:left="2649" w:hanging="720"/>
      </w:pPr>
      <w:rPr>
        <w:rFonts w:cs="Times New Roman"/>
      </w:rPr>
    </w:lvl>
    <w:lvl w:ilvl="4">
      <w:start w:val="1"/>
      <w:numFmt w:val="decimal"/>
      <w:lvlText w:val="%1.%2.%3.%4.%5."/>
      <w:lvlJc w:val="left"/>
      <w:pPr>
        <w:ind w:left="3652" w:hanging="1080"/>
      </w:pPr>
      <w:rPr>
        <w:rFonts w:cs="Times New Roman"/>
      </w:rPr>
    </w:lvl>
    <w:lvl w:ilvl="5">
      <w:start w:val="1"/>
      <w:numFmt w:val="decimal"/>
      <w:lvlText w:val="%1.%2.%3.%4.%5.%6."/>
      <w:lvlJc w:val="left"/>
      <w:pPr>
        <w:ind w:left="4295" w:hanging="1080"/>
      </w:pPr>
      <w:rPr>
        <w:rFonts w:cs="Times New Roman"/>
      </w:rPr>
    </w:lvl>
    <w:lvl w:ilvl="6">
      <w:start w:val="1"/>
      <w:numFmt w:val="decimal"/>
      <w:lvlText w:val="%1.%2.%3.%4.%5.%6.%7."/>
      <w:lvlJc w:val="left"/>
      <w:pPr>
        <w:ind w:left="5298" w:hanging="1440"/>
      </w:pPr>
      <w:rPr>
        <w:rFonts w:cs="Times New Roman"/>
      </w:rPr>
    </w:lvl>
    <w:lvl w:ilvl="7">
      <w:start w:val="1"/>
      <w:numFmt w:val="decimal"/>
      <w:lvlText w:val="%1.%2.%3.%4.%5.%6.%7.%8."/>
      <w:lvlJc w:val="left"/>
      <w:pPr>
        <w:ind w:left="5941" w:hanging="1440"/>
      </w:pPr>
      <w:rPr>
        <w:rFonts w:cs="Times New Roman"/>
      </w:rPr>
    </w:lvl>
    <w:lvl w:ilvl="8">
      <w:start w:val="1"/>
      <w:numFmt w:val="decimal"/>
      <w:lvlText w:val="%1.%2.%3.%4.%5.%6.%7.%8.%9."/>
      <w:lvlJc w:val="left"/>
      <w:pPr>
        <w:ind w:left="6944" w:hanging="1800"/>
      </w:pPr>
      <w:rPr>
        <w:rFonts w:cs="Times New Roman"/>
      </w:rPr>
    </w:lvl>
  </w:abstractNum>
  <w:abstractNum w:abstractNumId="4" w15:restartNumberingAfterBreak="0">
    <w:nsid w:val="0E477863"/>
    <w:multiLevelType w:val="hybridMultilevel"/>
    <w:tmpl w:val="707A9A4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11050FD7"/>
    <w:multiLevelType w:val="multilevel"/>
    <w:tmpl w:val="9E5219C4"/>
    <w:lvl w:ilvl="0">
      <w:start w:val="1"/>
      <w:numFmt w:val="decimal"/>
      <w:lvlText w:val="%1."/>
      <w:lvlJc w:val="left"/>
      <w:pPr>
        <w:ind w:left="360" w:hanging="360"/>
      </w:pPr>
      <w:rPr>
        <w:rFonts w:cs="Times New Roman"/>
      </w:rPr>
    </w:lvl>
    <w:lvl w:ilvl="1">
      <w:start w:val="2"/>
      <w:numFmt w:val="decimal"/>
      <w:lvlText w:val="%1.%2."/>
      <w:lvlJc w:val="left"/>
      <w:pPr>
        <w:ind w:left="928" w:hanging="360"/>
      </w:pPr>
      <w:rPr>
        <w:rFonts w:cs="Times New Roman"/>
        <w:b w:val="0"/>
        <w:bCs/>
      </w:rPr>
    </w:lvl>
    <w:lvl w:ilvl="2">
      <w:start w:val="1"/>
      <w:numFmt w:val="decimal"/>
      <w:lvlText w:val="%1.%2.%3."/>
      <w:lvlJc w:val="left"/>
      <w:pPr>
        <w:ind w:left="1856" w:hanging="720"/>
      </w:pPr>
      <w:rPr>
        <w:rFonts w:cs="Times New Roman"/>
      </w:rPr>
    </w:lvl>
    <w:lvl w:ilvl="3">
      <w:start w:val="1"/>
      <w:numFmt w:val="decimal"/>
      <w:lvlText w:val="%1.%2.%3.%4."/>
      <w:lvlJc w:val="left"/>
      <w:pPr>
        <w:ind w:left="2424" w:hanging="720"/>
      </w:pPr>
      <w:rPr>
        <w:rFonts w:cs="Times New Roman"/>
      </w:rPr>
    </w:lvl>
    <w:lvl w:ilvl="4">
      <w:start w:val="1"/>
      <w:numFmt w:val="decimal"/>
      <w:lvlText w:val="%1.%2.%3.%4.%5."/>
      <w:lvlJc w:val="left"/>
      <w:pPr>
        <w:ind w:left="3352" w:hanging="1080"/>
      </w:pPr>
      <w:rPr>
        <w:rFonts w:cs="Times New Roman"/>
      </w:rPr>
    </w:lvl>
    <w:lvl w:ilvl="5">
      <w:start w:val="1"/>
      <w:numFmt w:val="decimal"/>
      <w:lvlText w:val="%1.%2.%3.%4.%5.%6."/>
      <w:lvlJc w:val="left"/>
      <w:pPr>
        <w:ind w:left="3920" w:hanging="1080"/>
      </w:pPr>
      <w:rPr>
        <w:rFonts w:cs="Times New Roman"/>
      </w:rPr>
    </w:lvl>
    <w:lvl w:ilvl="6">
      <w:start w:val="1"/>
      <w:numFmt w:val="decimal"/>
      <w:lvlText w:val="%1.%2.%3.%4.%5.%6.%7."/>
      <w:lvlJc w:val="left"/>
      <w:pPr>
        <w:ind w:left="4848" w:hanging="1440"/>
      </w:pPr>
      <w:rPr>
        <w:rFonts w:cs="Times New Roman"/>
      </w:rPr>
    </w:lvl>
    <w:lvl w:ilvl="7">
      <w:start w:val="1"/>
      <w:numFmt w:val="decimal"/>
      <w:lvlText w:val="%1.%2.%3.%4.%5.%6.%7.%8."/>
      <w:lvlJc w:val="left"/>
      <w:pPr>
        <w:ind w:left="5416" w:hanging="1440"/>
      </w:pPr>
      <w:rPr>
        <w:rFonts w:cs="Times New Roman"/>
      </w:rPr>
    </w:lvl>
    <w:lvl w:ilvl="8">
      <w:start w:val="1"/>
      <w:numFmt w:val="decimal"/>
      <w:lvlText w:val="%1.%2.%3.%4.%5.%6.%7.%8.%9."/>
      <w:lvlJc w:val="left"/>
      <w:pPr>
        <w:ind w:left="6344" w:hanging="1800"/>
      </w:pPr>
      <w:rPr>
        <w:rFonts w:cs="Times New Roman"/>
      </w:rPr>
    </w:lvl>
  </w:abstractNum>
  <w:abstractNum w:abstractNumId="6" w15:restartNumberingAfterBreak="0">
    <w:nsid w:val="1BF07A1C"/>
    <w:multiLevelType w:val="multilevel"/>
    <w:tmpl w:val="3DC4E956"/>
    <w:lvl w:ilvl="0">
      <w:start w:val="1"/>
      <w:numFmt w:val="decimal"/>
      <w:lvlText w:val="%1."/>
      <w:lvlJc w:val="left"/>
      <w:pPr>
        <w:ind w:left="720" w:hanging="360"/>
      </w:pPr>
      <w:rPr>
        <w:rFonts w:cs="Times New Roman"/>
      </w:rPr>
    </w:lvl>
    <w:lvl w:ilvl="1">
      <w:start w:val="1"/>
      <w:numFmt w:val="decimal"/>
      <w:isLgl/>
      <w:lvlText w:val="%1.%2."/>
      <w:lvlJc w:val="left"/>
      <w:pPr>
        <w:ind w:left="795" w:hanging="435"/>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7" w15:restartNumberingAfterBreak="0">
    <w:nsid w:val="1D3B1CCA"/>
    <w:multiLevelType w:val="multilevel"/>
    <w:tmpl w:val="265E49D0"/>
    <w:lvl w:ilvl="0">
      <w:start w:val="8"/>
      <w:numFmt w:val="decimal"/>
      <w:lvlText w:val="%1."/>
      <w:lvlJc w:val="left"/>
      <w:pPr>
        <w:ind w:left="360" w:hanging="360"/>
      </w:pPr>
      <w:rPr>
        <w:rFonts w:hint="default"/>
        <w:b/>
        <w:i w:val="0"/>
      </w:rPr>
    </w:lvl>
    <w:lvl w:ilvl="1">
      <w:start w:val="1"/>
      <w:numFmt w:val="decimal"/>
      <w:lvlText w:val="%1.%2."/>
      <w:lvlJc w:val="left"/>
      <w:pPr>
        <w:ind w:left="1142" w:hanging="432"/>
      </w:pPr>
      <w:rPr>
        <w:rFonts w:hint="default"/>
        <w:b w:val="0"/>
        <w:i w:val="0"/>
        <w:strike w:val="0"/>
        <w:sz w:val="24"/>
        <w:szCs w:val="24"/>
      </w:rPr>
    </w:lvl>
    <w:lvl w:ilvl="2">
      <w:start w:val="1"/>
      <w:numFmt w:val="decimal"/>
      <w:lvlText w:val="%1.%2.%3."/>
      <w:lvlJc w:val="left"/>
      <w:pPr>
        <w:ind w:left="1922" w:hanging="504"/>
      </w:pPr>
      <w:rPr>
        <w:rFonts w:hint="default"/>
        <w:b w:val="0"/>
        <w:i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BD14CB"/>
    <w:multiLevelType w:val="hybridMultilevel"/>
    <w:tmpl w:val="36BC4C7E"/>
    <w:lvl w:ilvl="0" w:tplc="B3569B60">
      <w:start w:val="3"/>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9"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11" w15:restartNumberingAfterBreak="0">
    <w:nsid w:val="22500F63"/>
    <w:multiLevelType w:val="hybridMultilevel"/>
    <w:tmpl w:val="10C81AF2"/>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29B66804"/>
    <w:multiLevelType w:val="multilevel"/>
    <w:tmpl w:val="CC509A4A"/>
    <w:lvl w:ilvl="0">
      <w:start w:val="3"/>
      <w:numFmt w:val="decimal"/>
      <w:lvlText w:val="%1."/>
      <w:lvlJc w:val="left"/>
      <w:pPr>
        <w:ind w:left="540" w:hanging="540"/>
      </w:pPr>
      <w:rPr>
        <w:rFonts w:cs="Times New Roman"/>
      </w:rPr>
    </w:lvl>
    <w:lvl w:ilvl="1">
      <w:numFmt w:val="decimal"/>
      <w:lvlText w:val=""/>
      <w:lvlJc w:val="left"/>
      <w:pPr>
        <w:ind w:left="1183" w:hanging="540"/>
      </w:pPr>
      <w:rPr>
        <w:rFonts w:ascii="Wingdings" w:hAnsi="Wingdings" w:hint="default"/>
      </w:rPr>
    </w:lvl>
    <w:lvl w:ilvl="2">
      <w:start w:val="3"/>
      <w:numFmt w:val="decimal"/>
      <w:lvlText w:val="%1.%2.%3."/>
      <w:lvlJc w:val="left"/>
      <w:pPr>
        <w:ind w:left="2006" w:hanging="720"/>
      </w:pPr>
      <w:rPr>
        <w:rFonts w:cs="Times New Roman"/>
      </w:rPr>
    </w:lvl>
    <w:lvl w:ilvl="3">
      <w:start w:val="1"/>
      <w:numFmt w:val="decimal"/>
      <w:lvlText w:val="%1.%2.%3.%4."/>
      <w:lvlJc w:val="left"/>
      <w:pPr>
        <w:ind w:left="2649" w:hanging="720"/>
      </w:pPr>
      <w:rPr>
        <w:rFonts w:cs="Times New Roman"/>
      </w:rPr>
    </w:lvl>
    <w:lvl w:ilvl="4">
      <w:start w:val="1"/>
      <w:numFmt w:val="decimal"/>
      <w:lvlText w:val="%1.%2.%3.%4.%5."/>
      <w:lvlJc w:val="left"/>
      <w:pPr>
        <w:ind w:left="3652" w:hanging="1080"/>
      </w:pPr>
      <w:rPr>
        <w:rFonts w:cs="Times New Roman"/>
      </w:rPr>
    </w:lvl>
    <w:lvl w:ilvl="5">
      <w:start w:val="1"/>
      <w:numFmt w:val="decimal"/>
      <w:lvlText w:val="%1.%2.%3.%4.%5.%6."/>
      <w:lvlJc w:val="left"/>
      <w:pPr>
        <w:ind w:left="4295" w:hanging="1080"/>
      </w:pPr>
      <w:rPr>
        <w:rFonts w:cs="Times New Roman"/>
      </w:rPr>
    </w:lvl>
    <w:lvl w:ilvl="6">
      <w:start w:val="1"/>
      <w:numFmt w:val="decimal"/>
      <w:lvlText w:val="%1.%2.%3.%4.%5.%6.%7."/>
      <w:lvlJc w:val="left"/>
      <w:pPr>
        <w:ind w:left="5298" w:hanging="1440"/>
      </w:pPr>
      <w:rPr>
        <w:rFonts w:cs="Times New Roman"/>
      </w:rPr>
    </w:lvl>
    <w:lvl w:ilvl="7">
      <w:start w:val="1"/>
      <w:numFmt w:val="decimal"/>
      <w:lvlText w:val="%1.%2.%3.%4.%5.%6.%7.%8."/>
      <w:lvlJc w:val="left"/>
      <w:pPr>
        <w:ind w:left="5941" w:hanging="1440"/>
      </w:pPr>
      <w:rPr>
        <w:rFonts w:cs="Times New Roman"/>
      </w:rPr>
    </w:lvl>
    <w:lvl w:ilvl="8">
      <w:start w:val="1"/>
      <w:numFmt w:val="decimal"/>
      <w:lvlText w:val="%1.%2.%3.%4.%5.%6.%7.%8.%9."/>
      <w:lvlJc w:val="left"/>
      <w:pPr>
        <w:ind w:left="6944" w:hanging="1800"/>
      </w:pPr>
      <w:rPr>
        <w:rFonts w:cs="Times New Roman"/>
      </w:rPr>
    </w:lvl>
  </w:abstractNum>
  <w:abstractNum w:abstractNumId="13" w15:restartNumberingAfterBreak="0">
    <w:nsid w:val="2D1E0FBA"/>
    <w:multiLevelType w:val="hybridMultilevel"/>
    <w:tmpl w:val="07D6F586"/>
    <w:lvl w:ilvl="0" w:tplc="04190005">
      <w:start w:val="1"/>
      <w:numFmt w:val="bullet"/>
      <w:lvlText w:val=""/>
      <w:lvlJc w:val="left"/>
      <w:pPr>
        <w:ind w:left="1854" w:hanging="360"/>
      </w:pPr>
      <w:rPr>
        <w:rFonts w:ascii="Wingdings" w:hAnsi="Wingdings" w:hint="default"/>
      </w:rPr>
    </w:lvl>
    <w:lvl w:ilvl="1" w:tplc="04190003">
      <w:start w:val="1"/>
      <w:numFmt w:val="bullet"/>
      <w:lvlText w:val="o"/>
      <w:lvlJc w:val="left"/>
      <w:pPr>
        <w:ind w:left="2574" w:hanging="360"/>
      </w:pPr>
      <w:rPr>
        <w:rFonts w:ascii="Courier New" w:hAnsi="Courier New" w:cs="Times New Roman"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Times New Roman"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Times New Roman" w:hint="default"/>
      </w:rPr>
    </w:lvl>
    <w:lvl w:ilvl="8" w:tplc="04190005">
      <w:start w:val="1"/>
      <w:numFmt w:val="bullet"/>
      <w:lvlText w:val=""/>
      <w:lvlJc w:val="left"/>
      <w:pPr>
        <w:ind w:left="7614" w:hanging="360"/>
      </w:pPr>
      <w:rPr>
        <w:rFonts w:ascii="Wingdings" w:hAnsi="Wingdings" w:hint="default"/>
      </w:rPr>
    </w:lvl>
  </w:abstractNum>
  <w:abstractNum w:abstractNumId="14" w15:restartNumberingAfterBreak="0">
    <w:nsid w:val="2F120D29"/>
    <w:multiLevelType w:val="multilevel"/>
    <w:tmpl w:val="7F1AA40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5" w15:restartNumberingAfterBreak="0">
    <w:nsid w:val="2F923BED"/>
    <w:multiLevelType w:val="multilevel"/>
    <w:tmpl w:val="88883580"/>
    <w:lvl w:ilvl="0">
      <w:start w:val="1"/>
      <w:numFmt w:val="decimal"/>
      <w:lvlText w:val="%1."/>
      <w:lvlJc w:val="left"/>
      <w:pPr>
        <w:ind w:left="786" w:hanging="360"/>
      </w:pPr>
      <w:rPr>
        <w:rFonts w:cs="Times New Roman"/>
        <w:b w:val="0"/>
      </w:rPr>
    </w:lvl>
    <w:lvl w:ilvl="1">
      <w:start w:val="1"/>
      <w:numFmt w:val="decimal"/>
      <w:isLgl/>
      <w:lvlText w:val="%1.%2."/>
      <w:lvlJc w:val="left"/>
      <w:pPr>
        <w:ind w:left="795" w:hanging="435"/>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6" w15:restartNumberingAfterBreak="0">
    <w:nsid w:val="399669BC"/>
    <w:multiLevelType w:val="multilevel"/>
    <w:tmpl w:val="45B8F3D8"/>
    <w:lvl w:ilvl="0">
      <w:start w:val="5"/>
      <w:numFmt w:val="decimal"/>
      <w:lvlText w:val="%1."/>
      <w:lvlJc w:val="left"/>
      <w:pPr>
        <w:ind w:left="360" w:hanging="360"/>
      </w:pPr>
      <w:rPr>
        <w:rFonts w:cs="Times New Roman"/>
      </w:rPr>
    </w:lvl>
    <w:lvl w:ilvl="1">
      <w:start w:val="1"/>
      <w:numFmt w:val="decimal"/>
      <w:lvlText w:val="%1.%2."/>
      <w:lvlJc w:val="left"/>
      <w:pPr>
        <w:ind w:left="928" w:hanging="360"/>
      </w:pPr>
      <w:rPr>
        <w:rFonts w:cs="Times New Roman"/>
      </w:rPr>
    </w:lvl>
    <w:lvl w:ilvl="2">
      <w:start w:val="1"/>
      <w:numFmt w:val="decimal"/>
      <w:lvlText w:val="%1.%2.%3."/>
      <w:lvlJc w:val="left"/>
      <w:pPr>
        <w:ind w:left="1856" w:hanging="720"/>
      </w:pPr>
      <w:rPr>
        <w:rFonts w:cs="Times New Roman"/>
      </w:rPr>
    </w:lvl>
    <w:lvl w:ilvl="3">
      <w:start w:val="1"/>
      <w:numFmt w:val="decimal"/>
      <w:lvlText w:val="%1.%2.%3.%4."/>
      <w:lvlJc w:val="left"/>
      <w:pPr>
        <w:ind w:left="2424" w:hanging="720"/>
      </w:pPr>
      <w:rPr>
        <w:rFonts w:cs="Times New Roman"/>
      </w:rPr>
    </w:lvl>
    <w:lvl w:ilvl="4">
      <w:start w:val="1"/>
      <w:numFmt w:val="decimal"/>
      <w:lvlText w:val="%1.%2.%3.%4.%5."/>
      <w:lvlJc w:val="left"/>
      <w:pPr>
        <w:ind w:left="3352" w:hanging="1080"/>
      </w:pPr>
      <w:rPr>
        <w:rFonts w:cs="Times New Roman"/>
      </w:rPr>
    </w:lvl>
    <w:lvl w:ilvl="5">
      <w:start w:val="1"/>
      <w:numFmt w:val="decimal"/>
      <w:lvlText w:val="%1.%2.%3.%4.%5.%6."/>
      <w:lvlJc w:val="left"/>
      <w:pPr>
        <w:ind w:left="3920" w:hanging="1080"/>
      </w:pPr>
      <w:rPr>
        <w:rFonts w:cs="Times New Roman"/>
      </w:rPr>
    </w:lvl>
    <w:lvl w:ilvl="6">
      <w:start w:val="1"/>
      <w:numFmt w:val="decimal"/>
      <w:lvlText w:val="%1.%2.%3.%4.%5.%6.%7."/>
      <w:lvlJc w:val="left"/>
      <w:pPr>
        <w:ind w:left="4848" w:hanging="1440"/>
      </w:pPr>
      <w:rPr>
        <w:rFonts w:cs="Times New Roman"/>
      </w:rPr>
    </w:lvl>
    <w:lvl w:ilvl="7">
      <w:start w:val="1"/>
      <w:numFmt w:val="decimal"/>
      <w:lvlText w:val="%1.%2.%3.%4.%5.%6.%7.%8."/>
      <w:lvlJc w:val="left"/>
      <w:pPr>
        <w:ind w:left="5416" w:hanging="1440"/>
      </w:pPr>
      <w:rPr>
        <w:rFonts w:cs="Times New Roman"/>
      </w:rPr>
    </w:lvl>
    <w:lvl w:ilvl="8">
      <w:start w:val="1"/>
      <w:numFmt w:val="decimal"/>
      <w:lvlText w:val="%1.%2.%3.%4.%5.%6.%7.%8.%9."/>
      <w:lvlJc w:val="left"/>
      <w:pPr>
        <w:ind w:left="6344" w:hanging="1800"/>
      </w:pPr>
      <w:rPr>
        <w:rFonts w:cs="Times New Roman"/>
      </w:rPr>
    </w:lvl>
  </w:abstractNum>
  <w:abstractNum w:abstractNumId="17" w15:restartNumberingAfterBreak="0">
    <w:nsid w:val="3CEB3FE9"/>
    <w:multiLevelType w:val="singleLevel"/>
    <w:tmpl w:val="4246E658"/>
    <w:lvl w:ilvl="0">
      <w:start w:val="1"/>
      <w:numFmt w:val="decimal"/>
      <w:lvlText w:val="%1."/>
      <w:lvlJc w:val="left"/>
      <w:pPr>
        <w:ind w:left="780" w:hanging="300"/>
      </w:pPr>
      <w:rPr>
        <w:rFonts w:ascii="Times New Roman" w:hAnsi="Times New Roman" w:cs="Times New Roman"/>
        <w:color w:val="000000"/>
        <w:sz w:val="22"/>
      </w:rPr>
    </w:lvl>
  </w:abstractNum>
  <w:abstractNum w:abstractNumId="18" w15:restartNumberingAfterBreak="0">
    <w:nsid w:val="41494B5B"/>
    <w:multiLevelType w:val="multilevel"/>
    <w:tmpl w:val="5A0CE388"/>
    <w:lvl w:ilvl="0">
      <w:start w:val="1"/>
      <w:numFmt w:val="decimal"/>
      <w:lvlText w:val="%1."/>
      <w:lvlJc w:val="left"/>
      <w:pPr>
        <w:ind w:left="720" w:hanging="360"/>
      </w:pPr>
      <w:rPr>
        <w:rFonts w:cs="Times New Roman"/>
      </w:rPr>
    </w:lvl>
    <w:lvl w:ilvl="1">
      <w:start w:val="1"/>
      <w:numFmt w:val="decimal"/>
      <w:isLgl/>
      <w:lvlText w:val="%1.%2."/>
      <w:lvlJc w:val="left"/>
      <w:pPr>
        <w:ind w:left="1155" w:hanging="435"/>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9" w15:restartNumberingAfterBreak="0">
    <w:nsid w:val="491F64E2"/>
    <w:multiLevelType w:val="multilevel"/>
    <w:tmpl w:val="0D3293FA"/>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0" w15:restartNumberingAfterBreak="0">
    <w:nsid w:val="4B96104A"/>
    <w:multiLevelType w:val="multilevel"/>
    <w:tmpl w:val="B3FC6540"/>
    <w:lvl w:ilvl="0">
      <w:start w:val="1"/>
      <w:numFmt w:val="decimal"/>
      <w:lvlText w:val="%1."/>
      <w:lvlJc w:val="left"/>
      <w:pPr>
        <w:ind w:left="720" w:hanging="360"/>
      </w:pPr>
      <w:rPr>
        <w:rFonts w:cs="Times New Roman"/>
      </w:rPr>
    </w:lvl>
    <w:lvl w:ilvl="1">
      <w:numFmt w:val="decimal"/>
      <w:lvlText w:val=""/>
      <w:lvlJc w:val="left"/>
      <w:pPr>
        <w:ind w:left="1155" w:hanging="435"/>
      </w:pPr>
      <w:rPr>
        <w:rFonts w:ascii="Symbol" w:hAnsi="Symbol" w:hint="default"/>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21" w15:restartNumberingAfterBreak="0">
    <w:nsid w:val="4F2E666D"/>
    <w:multiLevelType w:val="hybridMultilevel"/>
    <w:tmpl w:val="7442681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542A24AB"/>
    <w:multiLevelType w:val="hybridMultilevel"/>
    <w:tmpl w:val="BD10C58A"/>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5AA81AB9"/>
    <w:multiLevelType w:val="multilevel"/>
    <w:tmpl w:val="E82ECD5A"/>
    <w:lvl w:ilvl="0">
      <w:numFmt w:val="decimal"/>
      <w:lvlText w:val=""/>
      <w:lvlJc w:val="left"/>
      <w:pPr>
        <w:ind w:left="644" w:hanging="360"/>
      </w:pPr>
      <w:rPr>
        <w:rFonts w:ascii="Symbol" w:hAnsi="Symbol" w:hint="default"/>
      </w:rPr>
    </w:lvl>
    <w:lvl w:ilvl="1">
      <w:numFmt w:val="decimal"/>
      <w:lvlText w:val=""/>
      <w:lvlJc w:val="left"/>
      <w:pPr>
        <w:ind w:left="719" w:hanging="435"/>
      </w:pPr>
      <w:rPr>
        <w:rFonts w:ascii="Wingdings" w:hAnsi="Wingdings" w:hint="default"/>
        <w:b w:val="0"/>
      </w:rPr>
    </w:lvl>
    <w:lvl w:ilvl="2">
      <w:start w:val="1"/>
      <w:numFmt w:val="decimal"/>
      <w:isLgl/>
      <w:lvlText w:val="%1.%2.%3."/>
      <w:lvlJc w:val="left"/>
      <w:pPr>
        <w:ind w:left="1004" w:hanging="720"/>
      </w:pPr>
      <w:rPr>
        <w:rFonts w:cs="Times New Roman"/>
      </w:rPr>
    </w:lvl>
    <w:lvl w:ilvl="3">
      <w:start w:val="1"/>
      <w:numFmt w:val="decimal"/>
      <w:isLgl/>
      <w:lvlText w:val="%1.%2.%3.%4."/>
      <w:lvlJc w:val="left"/>
      <w:pPr>
        <w:ind w:left="1004" w:hanging="720"/>
      </w:pPr>
      <w:rPr>
        <w:rFonts w:cs="Times New Roman"/>
      </w:rPr>
    </w:lvl>
    <w:lvl w:ilvl="4">
      <w:start w:val="1"/>
      <w:numFmt w:val="decimal"/>
      <w:isLgl/>
      <w:lvlText w:val="%1.%2.%3.%4.%5."/>
      <w:lvlJc w:val="left"/>
      <w:pPr>
        <w:ind w:left="1364" w:hanging="1080"/>
      </w:pPr>
      <w:rPr>
        <w:rFonts w:cs="Times New Roman"/>
      </w:rPr>
    </w:lvl>
    <w:lvl w:ilvl="5">
      <w:start w:val="1"/>
      <w:numFmt w:val="decimal"/>
      <w:isLgl/>
      <w:lvlText w:val="%1.%2.%3.%4.%5.%6."/>
      <w:lvlJc w:val="left"/>
      <w:pPr>
        <w:ind w:left="1364" w:hanging="1080"/>
      </w:pPr>
      <w:rPr>
        <w:rFonts w:cs="Times New Roman"/>
      </w:rPr>
    </w:lvl>
    <w:lvl w:ilvl="6">
      <w:start w:val="1"/>
      <w:numFmt w:val="decimal"/>
      <w:isLgl/>
      <w:lvlText w:val="%1.%2.%3.%4.%5.%6.%7."/>
      <w:lvlJc w:val="left"/>
      <w:pPr>
        <w:ind w:left="1724" w:hanging="1440"/>
      </w:pPr>
      <w:rPr>
        <w:rFonts w:cs="Times New Roman"/>
      </w:rPr>
    </w:lvl>
    <w:lvl w:ilvl="7">
      <w:start w:val="1"/>
      <w:numFmt w:val="decimal"/>
      <w:isLgl/>
      <w:lvlText w:val="%1.%2.%3.%4.%5.%6.%7.%8."/>
      <w:lvlJc w:val="left"/>
      <w:pPr>
        <w:ind w:left="1724" w:hanging="1440"/>
      </w:pPr>
      <w:rPr>
        <w:rFonts w:cs="Times New Roman"/>
      </w:rPr>
    </w:lvl>
    <w:lvl w:ilvl="8">
      <w:start w:val="1"/>
      <w:numFmt w:val="decimal"/>
      <w:isLgl/>
      <w:lvlText w:val="%1.%2.%3.%4.%5.%6.%7.%8.%9."/>
      <w:lvlJc w:val="left"/>
      <w:pPr>
        <w:ind w:left="2084" w:hanging="1800"/>
      </w:pPr>
      <w:rPr>
        <w:rFonts w:cs="Times New Roman"/>
      </w:rPr>
    </w:lvl>
  </w:abstractNum>
  <w:abstractNum w:abstractNumId="24"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60A97F3A"/>
    <w:multiLevelType w:val="multilevel"/>
    <w:tmpl w:val="3134126E"/>
    <w:lvl w:ilvl="0">
      <w:start w:val="6"/>
      <w:numFmt w:val="decimal"/>
      <w:lvlText w:val="%1"/>
      <w:lvlJc w:val="left"/>
      <w:pPr>
        <w:ind w:left="375" w:hanging="375"/>
      </w:pPr>
    </w:lvl>
    <w:lvl w:ilvl="1">
      <w:start w:val="1"/>
      <w:numFmt w:val="decimal"/>
      <w:lvlText w:val="%1.%2"/>
      <w:lvlJc w:val="left"/>
      <w:pPr>
        <w:ind w:left="1226" w:hanging="375"/>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26" w15:restartNumberingAfterBreak="0">
    <w:nsid w:val="6731037A"/>
    <w:multiLevelType w:val="multilevel"/>
    <w:tmpl w:val="B2BEDAAC"/>
    <w:lvl w:ilvl="0">
      <w:start w:val="1"/>
      <w:numFmt w:val="decimal"/>
      <w:lvlText w:val="%1."/>
      <w:lvlJc w:val="left"/>
      <w:pPr>
        <w:ind w:left="720" w:hanging="360"/>
      </w:pPr>
      <w:rPr>
        <w:rFonts w:cs="Times New Roman"/>
      </w:rPr>
    </w:lvl>
    <w:lvl w:ilvl="1">
      <w:numFmt w:val="decimal"/>
      <w:lvlText w:val=""/>
      <w:lvlJc w:val="left"/>
      <w:pPr>
        <w:ind w:left="720" w:hanging="360"/>
      </w:pPr>
      <w:rPr>
        <w:rFonts w:ascii="Symbol" w:hAnsi="Symbol"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15:restartNumberingAfterBreak="0">
    <w:nsid w:val="67D34BA5"/>
    <w:multiLevelType w:val="multilevel"/>
    <w:tmpl w:val="C53E7774"/>
    <w:lvl w:ilvl="0">
      <w:start w:val="8"/>
      <w:numFmt w:val="decimal"/>
      <w:lvlText w:val="%1."/>
      <w:lvlJc w:val="left"/>
      <w:pPr>
        <w:ind w:left="360" w:hanging="360"/>
      </w:pPr>
      <w:rPr>
        <w:rFonts w:hint="default"/>
        <w:b/>
        <w:i w:val="0"/>
      </w:rPr>
    </w:lvl>
    <w:lvl w:ilvl="1">
      <w:start w:val="7"/>
      <w:numFmt w:val="decimal"/>
      <w:lvlText w:val="%1.%2."/>
      <w:lvlJc w:val="left"/>
      <w:pPr>
        <w:ind w:left="1142" w:hanging="432"/>
      </w:pPr>
      <w:rPr>
        <w:rFonts w:hint="default"/>
        <w:b w:val="0"/>
        <w:i w:val="0"/>
        <w:strike w:val="0"/>
        <w:sz w:val="24"/>
        <w:szCs w:val="24"/>
      </w:rPr>
    </w:lvl>
    <w:lvl w:ilvl="2">
      <w:start w:val="1"/>
      <w:numFmt w:val="decimal"/>
      <w:lvlText w:val="%1.%2.%3."/>
      <w:lvlJc w:val="left"/>
      <w:pPr>
        <w:ind w:left="1922" w:hanging="504"/>
      </w:pPr>
      <w:rPr>
        <w:rFonts w:hint="default"/>
        <w:b w:val="0"/>
        <w:i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29"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1"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5394"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4F22997"/>
    <w:multiLevelType w:val="hybridMultilevel"/>
    <w:tmpl w:val="5F14ED20"/>
    <w:lvl w:ilvl="0" w:tplc="04190005">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Times New Roman"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Times New Roman"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Times New Roman" w:hint="default"/>
      </w:rPr>
    </w:lvl>
    <w:lvl w:ilvl="8" w:tplc="04190005">
      <w:start w:val="1"/>
      <w:numFmt w:val="bullet"/>
      <w:lvlText w:val=""/>
      <w:lvlJc w:val="left"/>
      <w:pPr>
        <w:ind w:left="6906" w:hanging="360"/>
      </w:pPr>
      <w:rPr>
        <w:rFonts w:ascii="Wingdings" w:hAnsi="Wingdings" w:hint="default"/>
      </w:rPr>
    </w:lvl>
  </w:abstractNum>
  <w:abstractNum w:abstractNumId="34" w15:restartNumberingAfterBreak="0">
    <w:nsid w:val="76283099"/>
    <w:multiLevelType w:val="hybridMultilevel"/>
    <w:tmpl w:val="4422495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15:restartNumberingAfterBreak="0">
    <w:nsid w:val="7ADA5348"/>
    <w:multiLevelType w:val="multilevel"/>
    <w:tmpl w:val="E0281854"/>
    <w:lvl w:ilvl="0">
      <w:start w:val="1"/>
      <w:numFmt w:val="decimal"/>
      <w:lvlText w:val="%1."/>
      <w:lvlJc w:val="left"/>
      <w:pPr>
        <w:ind w:left="720" w:hanging="360"/>
      </w:pPr>
      <w:rPr>
        <w:rFonts w:cs="Times New Roman"/>
      </w:rPr>
    </w:lvl>
    <w:lvl w:ilvl="1">
      <w:start w:val="1"/>
      <w:numFmt w:val="decimal"/>
      <w:isLgl/>
      <w:lvlText w:val="%1.%2."/>
      <w:lvlJc w:val="left"/>
      <w:pPr>
        <w:ind w:left="795" w:hanging="435"/>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6" w15:restartNumberingAfterBreak="0">
    <w:nsid w:val="7CBE6654"/>
    <w:multiLevelType w:val="hybridMultilevel"/>
    <w:tmpl w:val="B2A024D2"/>
    <w:lvl w:ilvl="0" w:tplc="FFFFFFFF">
      <w:start w:val="1"/>
      <w:numFmt w:val="bullet"/>
      <w:lvlText w:val=""/>
      <w:lvlJc w:val="left"/>
      <w:pPr>
        <w:ind w:left="1260" w:hanging="360"/>
      </w:pPr>
      <w:rPr>
        <w:rFonts w:ascii="Symbol" w:hAnsi="Symbol" w:hint="default"/>
      </w:rPr>
    </w:lvl>
    <w:lvl w:ilvl="1" w:tplc="FFFFFFFF">
      <w:start w:val="1"/>
      <w:numFmt w:val="bullet"/>
      <w:lvlText w:val="o"/>
      <w:lvlJc w:val="left"/>
      <w:pPr>
        <w:ind w:left="1980" w:hanging="360"/>
      </w:pPr>
      <w:rPr>
        <w:rFonts w:ascii="Courier New" w:hAnsi="Courier New" w:cs="Times New Roman" w:hint="default"/>
      </w:rPr>
    </w:lvl>
    <w:lvl w:ilvl="2" w:tplc="FFFFFFFF">
      <w:start w:val="1"/>
      <w:numFmt w:val="bullet"/>
      <w:lvlText w:val=""/>
      <w:lvlJc w:val="left"/>
      <w:pPr>
        <w:ind w:left="2700" w:hanging="360"/>
      </w:pPr>
      <w:rPr>
        <w:rFonts w:ascii="Wingdings" w:hAnsi="Wingdings" w:hint="default"/>
      </w:rPr>
    </w:lvl>
    <w:lvl w:ilvl="3" w:tplc="FFFFFFFF">
      <w:start w:val="1"/>
      <w:numFmt w:val="bullet"/>
      <w:lvlText w:val=""/>
      <w:lvlJc w:val="left"/>
      <w:pPr>
        <w:ind w:left="3420" w:hanging="360"/>
      </w:pPr>
      <w:rPr>
        <w:rFonts w:ascii="Symbol" w:hAnsi="Symbol" w:hint="default"/>
      </w:rPr>
    </w:lvl>
    <w:lvl w:ilvl="4" w:tplc="FFFFFFFF">
      <w:start w:val="1"/>
      <w:numFmt w:val="bullet"/>
      <w:lvlText w:val="o"/>
      <w:lvlJc w:val="left"/>
      <w:pPr>
        <w:ind w:left="4140" w:hanging="360"/>
      </w:pPr>
      <w:rPr>
        <w:rFonts w:ascii="Courier New" w:hAnsi="Courier New" w:cs="Times New Roman" w:hint="default"/>
      </w:rPr>
    </w:lvl>
    <w:lvl w:ilvl="5" w:tplc="FFFFFFFF">
      <w:start w:val="1"/>
      <w:numFmt w:val="bullet"/>
      <w:lvlText w:val=""/>
      <w:lvlJc w:val="left"/>
      <w:pPr>
        <w:ind w:left="4860" w:hanging="360"/>
      </w:pPr>
      <w:rPr>
        <w:rFonts w:ascii="Wingdings" w:hAnsi="Wingdings" w:hint="default"/>
      </w:rPr>
    </w:lvl>
    <w:lvl w:ilvl="6" w:tplc="9DECE4DC">
      <w:start w:val="1"/>
      <w:numFmt w:val="bullet"/>
      <w:lvlText w:val=""/>
      <w:lvlJc w:val="left"/>
      <w:pPr>
        <w:ind w:left="644" w:hanging="360"/>
      </w:pPr>
      <w:rPr>
        <w:rFonts w:ascii="Symbol" w:hAnsi="Symbol" w:hint="default"/>
      </w:rPr>
    </w:lvl>
    <w:lvl w:ilvl="7" w:tplc="FFFFFFFF">
      <w:start w:val="1"/>
      <w:numFmt w:val="bullet"/>
      <w:lvlText w:val="o"/>
      <w:lvlJc w:val="left"/>
      <w:pPr>
        <w:ind w:left="6300" w:hanging="360"/>
      </w:pPr>
      <w:rPr>
        <w:rFonts w:ascii="Courier New" w:hAnsi="Courier New" w:cs="Times New Roman" w:hint="default"/>
      </w:rPr>
    </w:lvl>
    <w:lvl w:ilvl="8" w:tplc="FFFFFFFF">
      <w:start w:val="1"/>
      <w:numFmt w:val="bullet"/>
      <w:lvlText w:val=""/>
      <w:lvlJc w:val="left"/>
      <w:pPr>
        <w:ind w:left="7020" w:hanging="360"/>
      </w:pPr>
      <w:rPr>
        <w:rFonts w:ascii="Wingdings" w:hAnsi="Wingdings" w:hint="default"/>
      </w:rPr>
    </w:lvl>
  </w:abstractNum>
  <w:abstractNum w:abstractNumId="37" w15:restartNumberingAfterBreak="0">
    <w:nsid w:val="7D4F0225"/>
    <w:multiLevelType w:val="multilevel"/>
    <w:tmpl w:val="EDD21B0A"/>
    <w:lvl w:ilvl="0">
      <w:start w:val="9"/>
      <w:numFmt w:val="decimal"/>
      <w:lvlText w:val="%1."/>
      <w:lvlJc w:val="left"/>
      <w:pPr>
        <w:ind w:left="360" w:hanging="360"/>
      </w:pPr>
      <w:rPr>
        <w:rFonts w:cs="Times New Roman"/>
      </w:rPr>
    </w:lvl>
    <w:lvl w:ilvl="1">
      <w:start w:val="1"/>
      <w:numFmt w:val="decimal"/>
      <w:lvlText w:val="%1.%2."/>
      <w:lvlJc w:val="left"/>
      <w:pPr>
        <w:ind w:left="928" w:hanging="360"/>
      </w:pPr>
      <w:rPr>
        <w:rFonts w:cs="Times New Roman"/>
        <w:i w:val="0"/>
      </w:rPr>
    </w:lvl>
    <w:lvl w:ilvl="2">
      <w:start w:val="1"/>
      <w:numFmt w:val="decimal"/>
      <w:lvlText w:val="%1.%2.%3."/>
      <w:lvlJc w:val="left"/>
      <w:pPr>
        <w:ind w:left="2920" w:hanging="720"/>
      </w:pPr>
      <w:rPr>
        <w:rFonts w:cs="Times New Roman"/>
      </w:rPr>
    </w:lvl>
    <w:lvl w:ilvl="3">
      <w:start w:val="1"/>
      <w:numFmt w:val="decimal"/>
      <w:lvlText w:val="%1.%2.%3.%4."/>
      <w:lvlJc w:val="left"/>
      <w:pPr>
        <w:ind w:left="4020" w:hanging="720"/>
      </w:pPr>
      <w:rPr>
        <w:rFonts w:cs="Times New Roman"/>
      </w:rPr>
    </w:lvl>
    <w:lvl w:ilvl="4">
      <w:start w:val="1"/>
      <w:numFmt w:val="decimal"/>
      <w:lvlText w:val="%1.%2.%3.%4.%5."/>
      <w:lvlJc w:val="left"/>
      <w:pPr>
        <w:ind w:left="5480" w:hanging="1080"/>
      </w:pPr>
      <w:rPr>
        <w:rFonts w:cs="Times New Roman"/>
      </w:rPr>
    </w:lvl>
    <w:lvl w:ilvl="5">
      <w:start w:val="1"/>
      <w:numFmt w:val="decimal"/>
      <w:lvlText w:val="%1.%2.%3.%4.%5.%6."/>
      <w:lvlJc w:val="left"/>
      <w:pPr>
        <w:ind w:left="6580" w:hanging="1080"/>
      </w:pPr>
      <w:rPr>
        <w:rFonts w:cs="Times New Roman"/>
      </w:rPr>
    </w:lvl>
    <w:lvl w:ilvl="6">
      <w:start w:val="1"/>
      <w:numFmt w:val="decimal"/>
      <w:lvlText w:val="%1.%2.%3.%4.%5.%6.%7."/>
      <w:lvlJc w:val="left"/>
      <w:pPr>
        <w:ind w:left="8040" w:hanging="1440"/>
      </w:pPr>
      <w:rPr>
        <w:rFonts w:cs="Times New Roman"/>
      </w:rPr>
    </w:lvl>
    <w:lvl w:ilvl="7">
      <w:start w:val="1"/>
      <w:numFmt w:val="decimal"/>
      <w:lvlText w:val="%1.%2.%3.%4.%5.%6.%7.%8."/>
      <w:lvlJc w:val="left"/>
      <w:pPr>
        <w:ind w:left="9140" w:hanging="1440"/>
      </w:pPr>
      <w:rPr>
        <w:rFonts w:cs="Times New Roman"/>
      </w:rPr>
    </w:lvl>
    <w:lvl w:ilvl="8">
      <w:start w:val="1"/>
      <w:numFmt w:val="decimal"/>
      <w:lvlText w:val="%1.%2.%3.%4.%5.%6.%7.%8.%9."/>
      <w:lvlJc w:val="left"/>
      <w:pPr>
        <w:ind w:left="10600" w:hanging="1800"/>
      </w:pPr>
      <w:rPr>
        <w:rFonts w:cs="Times New Roman"/>
      </w:rPr>
    </w:lvl>
  </w:abstractNum>
  <w:num w:numId="1" w16cid:durableId="1248269097">
    <w:abstractNumId w:val="31"/>
  </w:num>
  <w:num w:numId="2" w16cid:durableId="940140854">
    <w:abstractNumId w:val="10"/>
  </w:num>
  <w:num w:numId="3" w16cid:durableId="569849303">
    <w:abstractNumId w:val="9"/>
  </w:num>
  <w:num w:numId="4" w16cid:durableId="1820682143">
    <w:abstractNumId w:val="29"/>
  </w:num>
  <w:num w:numId="5" w16cid:durableId="1711419749">
    <w:abstractNumId w:val="24"/>
  </w:num>
  <w:num w:numId="6" w16cid:durableId="3988708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1553943">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6709019">
    <w:abstractNumId w:val="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6918781">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097250">
    <w:abstractNumId w:val="28"/>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8546956">
    <w:abstractNumId w:val="27"/>
  </w:num>
  <w:num w:numId="12" w16cid:durableId="1469710816">
    <w:abstractNumId w:val="7"/>
  </w:num>
  <w:num w:numId="13" w16cid:durableId="88233642">
    <w:abstractNumId w:val="30"/>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23857444">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0574144">
    <w:abstractNumId w:val="33"/>
  </w:num>
  <w:num w:numId="16" w16cid:durableId="1466581580">
    <w:abstractNumId w:val="22"/>
  </w:num>
  <w:num w:numId="17" w16cid:durableId="14350509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2916140">
    <w:abstractNumId w:val="21"/>
  </w:num>
  <w:num w:numId="19" w16cid:durableId="7365593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2720408">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42352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15129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93214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040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490650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346113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09922684">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68173814">
    <w:abstractNumId w:val="13"/>
  </w:num>
  <w:num w:numId="29" w16cid:durableId="476725792">
    <w:abstractNumId w:val="11"/>
  </w:num>
  <w:num w:numId="30" w16cid:durableId="109976220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60379489">
    <w:abstractNumId w:val="17"/>
    <w:lvlOverride w:ilvl="0">
      <w:startOverride w:val="1"/>
    </w:lvlOverride>
  </w:num>
  <w:num w:numId="32" w16cid:durableId="1196116751">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9849721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67781543">
    <w:abstractNumId w:val="12"/>
    <w:lvlOverride w:ilvl="0">
      <w:startOverride w:val="3"/>
    </w:lvlOverride>
    <w:lvlOverride w:ilvl="1"/>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74025359">
    <w:abstractNumId w:val="3"/>
    <w:lvlOverride w:ilvl="0">
      <w:startOverride w:val="3"/>
    </w:lvlOverride>
    <w:lvlOverride w:ilvl="1"/>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4064168">
    <w:abstractNumId w:val="36"/>
  </w:num>
  <w:num w:numId="37" w16cid:durableId="523253292">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00116496">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12083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366"/>
    <w:rsid w:val="000058D0"/>
    <w:rsid w:val="00006026"/>
    <w:rsid w:val="0000688F"/>
    <w:rsid w:val="00007238"/>
    <w:rsid w:val="00014741"/>
    <w:rsid w:val="00014960"/>
    <w:rsid w:val="00014ABE"/>
    <w:rsid w:val="00016815"/>
    <w:rsid w:val="00020799"/>
    <w:rsid w:val="0002352A"/>
    <w:rsid w:val="000238B7"/>
    <w:rsid w:val="00023DF5"/>
    <w:rsid w:val="00025601"/>
    <w:rsid w:val="00026B37"/>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09D8"/>
    <w:rsid w:val="00081CC1"/>
    <w:rsid w:val="00082A0D"/>
    <w:rsid w:val="00083867"/>
    <w:rsid w:val="00083B40"/>
    <w:rsid w:val="00084408"/>
    <w:rsid w:val="000852CD"/>
    <w:rsid w:val="00085A1A"/>
    <w:rsid w:val="00086687"/>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345F"/>
    <w:rsid w:val="000C4883"/>
    <w:rsid w:val="000C500D"/>
    <w:rsid w:val="000C5577"/>
    <w:rsid w:val="000C58A8"/>
    <w:rsid w:val="000C680B"/>
    <w:rsid w:val="000D0022"/>
    <w:rsid w:val="000D1D3D"/>
    <w:rsid w:val="000D2347"/>
    <w:rsid w:val="000D28BA"/>
    <w:rsid w:val="000D34CB"/>
    <w:rsid w:val="000D3978"/>
    <w:rsid w:val="000D608C"/>
    <w:rsid w:val="000D67CC"/>
    <w:rsid w:val="000D700D"/>
    <w:rsid w:val="000D7453"/>
    <w:rsid w:val="000E20D8"/>
    <w:rsid w:val="000E2AF1"/>
    <w:rsid w:val="000E2F3C"/>
    <w:rsid w:val="000E32D1"/>
    <w:rsid w:val="000E471D"/>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6891"/>
    <w:rsid w:val="00106B86"/>
    <w:rsid w:val="001101F3"/>
    <w:rsid w:val="0011365C"/>
    <w:rsid w:val="00113D97"/>
    <w:rsid w:val="00114551"/>
    <w:rsid w:val="00115039"/>
    <w:rsid w:val="001175A9"/>
    <w:rsid w:val="00117AF6"/>
    <w:rsid w:val="0012019E"/>
    <w:rsid w:val="0012062A"/>
    <w:rsid w:val="00120FD7"/>
    <w:rsid w:val="001212BE"/>
    <w:rsid w:val="00121967"/>
    <w:rsid w:val="00123B68"/>
    <w:rsid w:val="001246F3"/>
    <w:rsid w:val="0012651A"/>
    <w:rsid w:val="00126FD3"/>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514A9"/>
    <w:rsid w:val="00155C7F"/>
    <w:rsid w:val="00157AD8"/>
    <w:rsid w:val="00161412"/>
    <w:rsid w:val="0016243A"/>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11CD"/>
    <w:rsid w:val="001838D4"/>
    <w:rsid w:val="00185BEE"/>
    <w:rsid w:val="00190346"/>
    <w:rsid w:val="001911EE"/>
    <w:rsid w:val="00191915"/>
    <w:rsid w:val="001979C3"/>
    <w:rsid w:val="00197B5C"/>
    <w:rsid w:val="001A1602"/>
    <w:rsid w:val="001A1617"/>
    <w:rsid w:val="001A262A"/>
    <w:rsid w:val="001A287A"/>
    <w:rsid w:val="001A2B7C"/>
    <w:rsid w:val="001A3B64"/>
    <w:rsid w:val="001A5010"/>
    <w:rsid w:val="001B04EF"/>
    <w:rsid w:val="001B0621"/>
    <w:rsid w:val="001B1A37"/>
    <w:rsid w:val="001B1DD3"/>
    <w:rsid w:val="001B42C2"/>
    <w:rsid w:val="001B4BA6"/>
    <w:rsid w:val="001B4F40"/>
    <w:rsid w:val="001B4F54"/>
    <w:rsid w:val="001B52BC"/>
    <w:rsid w:val="001B6DE4"/>
    <w:rsid w:val="001B76A9"/>
    <w:rsid w:val="001C00AE"/>
    <w:rsid w:val="001C0B5B"/>
    <w:rsid w:val="001C0D3C"/>
    <w:rsid w:val="001C1A76"/>
    <w:rsid w:val="001C2057"/>
    <w:rsid w:val="001C3215"/>
    <w:rsid w:val="001C3CCB"/>
    <w:rsid w:val="001C4C82"/>
    <w:rsid w:val="001C536D"/>
    <w:rsid w:val="001C7A1B"/>
    <w:rsid w:val="001D043E"/>
    <w:rsid w:val="001D04F7"/>
    <w:rsid w:val="001D32D1"/>
    <w:rsid w:val="001D3C9E"/>
    <w:rsid w:val="001D3CB6"/>
    <w:rsid w:val="001D3F16"/>
    <w:rsid w:val="001D5583"/>
    <w:rsid w:val="001D5A34"/>
    <w:rsid w:val="001D5E9C"/>
    <w:rsid w:val="001D65AB"/>
    <w:rsid w:val="001D6D2B"/>
    <w:rsid w:val="001D6F1C"/>
    <w:rsid w:val="001D73F4"/>
    <w:rsid w:val="001D7E1D"/>
    <w:rsid w:val="001E0441"/>
    <w:rsid w:val="001E2B5A"/>
    <w:rsid w:val="001E38C5"/>
    <w:rsid w:val="001E484F"/>
    <w:rsid w:val="001E53DB"/>
    <w:rsid w:val="001E7151"/>
    <w:rsid w:val="001F59FE"/>
    <w:rsid w:val="001F683F"/>
    <w:rsid w:val="001F684F"/>
    <w:rsid w:val="001F71B6"/>
    <w:rsid w:val="001F7928"/>
    <w:rsid w:val="002015CC"/>
    <w:rsid w:val="002018D0"/>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0040"/>
    <w:rsid w:val="00265057"/>
    <w:rsid w:val="00265C5D"/>
    <w:rsid w:val="00270574"/>
    <w:rsid w:val="00270B77"/>
    <w:rsid w:val="00271E74"/>
    <w:rsid w:val="002768F4"/>
    <w:rsid w:val="00280549"/>
    <w:rsid w:val="0028083F"/>
    <w:rsid w:val="00280E47"/>
    <w:rsid w:val="00281345"/>
    <w:rsid w:val="00283D4B"/>
    <w:rsid w:val="00285607"/>
    <w:rsid w:val="00285ED5"/>
    <w:rsid w:val="00287F49"/>
    <w:rsid w:val="0029351D"/>
    <w:rsid w:val="00294984"/>
    <w:rsid w:val="00295196"/>
    <w:rsid w:val="0029529C"/>
    <w:rsid w:val="002952EA"/>
    <w:rsid w:val="002956F2"/>
    <w:rsid w:val="00297F71"/>
    <w:rsid w:val="002A0AC1"/>
    <w:rsid w:val="002A1412"/>
    <w:rsid w:val="002A354C"/>
    <w:rsid w:val="002A38CE"/>
    <w:rsid w:val="002A47F0"/>
    <w:rsid w:val="002A4CE7"/>
    <w:rsid w:val="002A7404"/>
    <w:rsid w:val="002A7513"/>
    <w:rsid w:val="002B0517"/>
    <w:rsid w:val="002B0AD7"/>
    <w:rsid w:val="002B0C58"/>
    <w:rsid w:val="002B1103"/>
    <w:rsid w:val="002B3164"/>
    <w:rsid w:val="002B3C01"/>
    <w:rsid w:val="002B5C43"/>
    <w:rsid w:val="002B6C58"/>
    <w:rsid w:val="002B76CC"/>
    <w:rsid w:val="002B7E06"/>
    <w:rsid w:val="002C09F3"/>
    <w:rsid w:val="002C1567"/>
    <w:rsid w:val="002C1662"/>
    <w:rsid w:val="002C2816"/>
    <w:rsid w:val="002C2B1F"/>
    <w:rsid w:val="002C409B"/>
    <w:rsid w:val="002C41F3"/>
    <w:rsid w:val="002C4932"/>
    <w:rsid w:val="002C4AF8"/>
    <w:rsid w:val="002C618C"/>
    <w:rsid w:val="002C6427"/>
    <w:rsid w:val="002C64AC"/>
    <w:rsid w:val="002C7B21"/>
    <w:rsid w:val="002D0C39"/>
    <w:rsid w:val="002D33C9"/>
    <w:rsid w:val="002D3495"/>
    <w:rsid w:val="002D5A52"/>
    <w:rsid w:val="002D69DB"/>
    <w:rsid w:val="002E0210"/>
    <w:rsid w:val="002E0912"/>
    <w:rsid w:val="002E1444"/>
    <w:rsid w:val="002E1B71"/>
    <w:rsid w:val="002E24AD"/>
    <w:rsid w:val="002E28F9"/>
    <w:rsid w:val="002E2EED"/>
    <w:rsid w:val="002E32FE"/>
    <w:rsid w:val="002E3344"/>
    <w:rsid w:val="002E47E5"/>
    <w:rsid w:val="002E5689"/>
    <w:rsid w:val="002E57B3"/>
    <w:rsid w:val="002F079B"/>
    <w:rsid w:val="002F0ABF"/>
    <w:rsid w:val="002F0C04"/>
    <w:rsid w:val="002F1B65"/>
    <w:rsid w:val="002F2AE5"/>
    <w:rsid w:val="002F3EC2"/>
    <w:rsid w:val="002F567B"/>
    <w:rsid w:val="002F6E64"/>
    <w:rsid w:val="002F742F"/>
    <w:rsid w:val="002F7FE7"/>
    <w:rsid w:val="00301252"/>
    <w:rsid w:val="003019C2"/>
    <w:rsid w:val="003048AB"/>
    <w:rsid w:val="00304AB3"/>
    <w:rsid w:val="00304BEE"/>
    <w:rsid w:val="00305E85"/>
    <w:rsid w:val="00307D6F"/>
    <w:rsid w:val="00307F01"/>
    <w:rsid w:val="003125CB"/>
    <w:rsid w:val="00313124"/>
    <w:rsid w:val="00313B45"/>
    <w:rsid w:val="00315279"/>
    <w:rsid w:val="003166A2"/>
    <w:rsid w:val="003206FC"/>
    <w:rsid w:val="00322B87"/>
    <w:rsid w:val="00323045"/>
    <w:rsid w:val="00323907"/>
    <w:rsid w:val="003244BC"/>
    <w:rsid w:val="00324521"/>
    <w:rsid w:val="0033014B"/>
    <w:rsid w:val="003332F7"/>
    <w:rsid w:val="003333B8"/>
    <w:rsid w:val="003365DF"/>
    <w:rsid w:val="00336D67"/>
    <w:rsid w:val="00336E2F"/>
    <w:rsid w:val="003417E1"/>
    <w:rsid w:val="00341A60"/>
    <w:rsid w:val="00342629"/>
    <w:rsid w:val="003432A3"/>
    <w:rsid w:val="00344E0B"/>
    <w:rsid w:val="003461C3"/>
    <w:rsid w:val="003469A9"/>
    <w:rsid w:val="00351CFA"/>
    <w:rsid w:val="0035308D"/>
    <w:rsid w:val="003557DF"/>
    <w:rsid w:val="00355BAF"/>
    <w:rsid w:val="0035679D"/>
    <w:rsid w:val="003569CC"/>
    <w:rsid w:val="00356C7E"/>
    <w:rsid w:val="00357A58"/>
    <w:rsid w:val="003604CC"/>
    <w:rsid w:val="00360990"/>
    <w:rsid w:val="00360F77"/>
    <w:rsid w:val="00362326"/>
    <w:rsid w:val="00363145"/>
    <w:rsid w:val="00363812"/>
    <w:rsid w:val="0036417F"/>
    <w:rsid w:val="00364E5F"/>
    <w:rsid w:val="003662D4"/>
    <w:rsid w:val="003679EE"/>
    <w:rsid w:val="003722A5"/>
    <w:rsid w:val="00373041"/>
    <w:rsid w:val="003754AC"/>
    <w:rsid w:val="003764B9"/>
    <w:rsid w:val="00376A4F"/>
    <w:rsid w:val="003772EE"/>
    <w:rsid w:val="003776C5"/>
    <w:rsid w:val="00377896"/>
    <w:rsid w:val="00383CA1"/>
    <w:rsid w:val="00384E7A"/>
    <w:rsid w:val="003855F3"/>
    <w:rsid w:val="00385665"/>
    <w:rsid w:val="00385EE9"/>
    <w:rsid w:val="0038606F"/>
    <w:rsid w:val="00386CD3"/>
    <w:rsid w:val="003905F4"/>
    <w:rsid w:val="003918E0"/>
    <w:rsid w:val="00391939"/>
    <w:rsid w:val="0039375E"/>
    <w:rsid w:val="0039450C"/>
    <w:rsid w:val="003A269E"/>
    <w:rsid w:val="003A561E"/>
    <w:rsid w:val="003A5DBC"/>
    <w:rsid w:val="003A6039"/>
    <w:rsid w:val="003A63C2"/>
    <w:rsid w:val="003B1148"/>
    <w:rsid w:val="003B2EAD"/>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1FB2"/>
    <w:rsid w:val="003E2F6F"/>
    <w:rsid w:val="003E30C8"/>
    <w:rsid w:val="003E50BD"/>
    <w:rsid w:val="003E5EB8"/>
    <w:rsid w:val="003E61E7"/>
    <w:rsid w:val="003E6D52"/>
    <w:rsid w:val="003E7E34"/>
    <w:rsid w:val="003F03CA"/>
    <w:rsid w:val="003F1B9D"/>
    <w:rsid w:val="003F247F"/>
    <w:rsid w:val="003F2576"/>
    <w:rsid w:val="003F33B8"/>
    <w:rsid w:val="003F3986"/>
    <w:rsid w:val="004014D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0B40"/>
    <w:rsid w:val="004334F8"/>
    <w:rsid w:val="004352D0"/>
    <w:rsid w:val="00435691"/>
    <w:rsid w:val="0043758F"/>
    <w:rsid w:val="00437CAC"/>
    <w:rsid w:val="00440C84"/>
    <w:rsid w:val="00441835"/>
    <w:rsid w:val="0044277C"/>
    <w:rsid w:val="00442960"/>
    <w:rsid w:val="00444816"/>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3C69"/>
    <w:rsid w:val="004746E9"/>
    <w:rsid w:val="0047788A"/>
    <w:rsid w:val="00481CD9"/>
    <w:rsid w:val="004825C6"/>
    <w:rsid w:val="00483006"/>
    <w:rsid w:val="004830D1"/>
    <w:rsid w:val="0048539B"/>
    <w:rsid w:val="00485456"/>
    <w:rsid w:val="00485F81"/>
    <w:rsid w:val="00486B94"/>
    <w:rsid w:val="00490A14"/>
    <w:rsid w:val="00491897"/>
    <w:rsid w:val="00491B4F"/>
    <w:rsid w:val="00494E18"/>
    <w:rsid w:val="0049668D"/>
    <w:rsid w:val="0049686A"/>
    <w:rsid w:val="004A0E5A"/>
    <w:rsid w:val="004A0FAB"/>
    <w:rsid w:val="004A2798"/>
    <w:rsid w:val="004A3BE8"/>
    <w:rsid w:val="004A54D0"/>
    <w:rsid w:val="004A5C44"/>
    <w:rsid w:val="004B0FEB"/>
    <w:rsid w:val="004B203D"/>
    <w:rsid w:val="004B2756"/>
    <w:rsid w:val="004B3539"/>
    <w:rsid w:val="004B3DB6"/>
    <w:rsid w:val="004B509A"/>
    <w:rsid w:val="004C0327"/>
    <w:rsid w:val="004C3A28"/>
    <w:rsid w:val="004C6001"/>
    <w:rsid w:val="004D1810"/>
    <w:rsid w:val="004D3FC0"/>
    <w:rsid w:val="004D4BFC"/>
    <w:rsid w:val="004D607F"/>
    <w:rsid w:val="004E0760"/>
    <w:rsid w:val="004E1090"/>
    <w:rsid w:val="004E17FC"/>
    <w:rsid w:val="004E19E2"/>
    <w:rsid w:val="004E2BB7"/>
    <w:rsid w:val="004E2BD8"/>
    <w:rsid w:val="004E3F86"/>
    <w:rsid w:val="004E404B"/>
    <w:rsid w:val="004E4EEE"/>
    <w:rsid w:val="004E608C"/>
    <w:rsid w:val="004E66BA"/>
    <w:rsid w:val="004E6B6A"/>
    <w:rsid w:val="004E7817"/>
    <w:rsid w:val="004F1744"/>
    <w:rsid w:val="004F1C53"/>
    <w:rsid w:val="004F6A11"/>
    <w:rsid w:val="00500F89"/>
    <w:rsid w:val="00503640"/>
    <w:rsid w:val="0050390C"/>
    <w:rsid w:val="00503B32"/>
    <w:rsid w:val="00507514"/>
    <w:rsid w:val="0051127E"/>
    <w:rsid w:val="00512CAF"/>
    <w:rsid w:val="005138F5"/>
    <w:rsid w:val="00513A3F"/>
    <w:rsid w:val="005160AD"/>
    <w:rsid w:val="00516EBC"/>
    <w:rsid w:val="00521E92"/>
    <w:rsid w:val="00522F2F"/>
    <w:rsid w:val="00526E78"/>
    <w:rsid w:val="00527920"/>
    <w:rsid w:val="005279B9"/>
    <w:rsid w:val="00530366"/>
    <w:rsid w:val="005328FA"/>
    <w:rsid w:val="00532F3C"/>
    <w:rsid w:val="005346BE"/>
    <w:rsid w:val="00535000"/>
    <w:rsid w:val="00536774"/>
    <w:rsid w:val="005368DB"/>
    <w:rsid w:val="00536B49"/>
    <w:rsid w:val="00536F5D"/>
    <w:rsid w:val="00537C7E"/>
    <w:rsid w:val="005412BC"/>
    <w:rsid w:val="0054154A"/>
    <w:rsid w:val="00541558"/>
    <w:rsid w:val="005425D1"/>
    <w:rsid w:val="00542A1C"/>
    <w:rsid w:val="005430AE"/>
    <w:rsid w:val="00543A21"/>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74AB7"/>
    <w:rsid w:val="00576F9B"/>
    <w:rsid w:val="00583626"/>
    <w:rsid w:val="005838D7"/>
    <w:rsid w:val="00583EAB"/>
    <w:rsid w:val="005843D3"/>
    <w:rsid w:val="00585A1E"/>
    <w:rsid w:val="00585CB1"/>
    <w:rsid w:val="00586009"/>
    <w:rsid w:val="00586E30"/>
    <w:rsid w:val="00587653"/>
    <w:rsid w:val="00587ED3"/>
    <w:rsid w:val="00591BDE"/>
    <w:rsid w:val="0059269B"/>
    <w:rsid w:val="00593260"/>
    <w:rsid w:val="00593E0F"/>
    <w:rsid w:val="005949BD"/>
    <w:rsid w:val="005959C5"/>
    <w:rsid w:val="00596F53"/>
    <w:rsid w:val="005A13F5"/>
    <w:rsid w:val="005A1475"/>
    <w:rsid w:val="005A21A4"/>
    <w:rsid w:val="005A3771"/>
    <w:rsid w:val="005A520F"/>
    <w:rsid w:val="005A54B4"/>
    <w:rsid w:val="005A7C07"/>
    <w:rsid w:val="005B0832"/>
    <w:rsid w:val="005B15C7"/>
    <w:rsid w:val="005B25D0"/>
    <w:rsid w:val="005B4867"/>
    <w:rsid w:val="005B52E6"/>
    <w:rsid w:val="005B544F"/>
    <w:rsid w:val="005B554D"/>
    <w:rsid w:val="005B6CDD"/>
    <w:rsid w:val="005B753C"/>
    <w:rsid w:val="005B7E36"/>
    <w:rsid w:val="005C1971"/>
    <w:rsid w:val="005C2A6F"/>
    <w:rsid w:val="005C2EA1"/>
    <w:rsid w:val="005C6A87"/>
    <w:rsid w:val="005C7FD3"/>
    <w:rsid w:val="005D08C7"/>
    <w:rsid w:val="005D0BCE"/>
    <w:rsid w:val="005D176C"/>
    <w:rsid w:val="005D1D20"/>
    <w:rsid w:val="005E00E9"/>
    <w:rsid w:val="005E1D5D"/>
    <w:rsid w:val="005E29F8"/>
    <w:rsid w:val="005E31F2"/>
    <w:rsid w:val="005E6411"/>
    <w:rsid w:val="005E66EA"/>
    <w:rsid w:val="005E71EB"/>
    <w:rsid w:val="005F37A9"/>
    <w:rsid w:val="005F3C0C"/>
    <w:rsid w:val="005F55E0"/>
    <w:rsid w:val="005F5DA5"/>
    <w:rsid w:val="005F62E1"/>
    <w:rsid w:val="005F6B7A"/>
    <w:rsid w:val="005F70EE"/>
    <w:rsid w:val="00600114"/>
    <w:rsid w:val="00602401"/>
    <w:rsid w:val="0060469B"/>
    <w:rsid w:val="00605007"/>
    <w:rsid w:val="00607629"/>
    <w:rsid w:val="00610302"/>
    <w:rsid w:val="006116C1"/>
    <w:rsid w:val="00612ED2"/>
    <w:rsid w:val="006135B6"/>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3A95"/>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2B42"/>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AAD"/>
    <w:rsid w:val="006A403D"/>
    <w:rsid w:val="006A49A2"/>
    <w:rsid w:val="006A4D9F"/>
    <w:rsid w:val="006A6CDF"/>
    <w:rsid w:val="006B218B"/>
    <w:rsid w:val="006B34F1"/>
    <w:rsid w:val="006C1047"/>
    <w:rsid w:val="006C2D99"/>
    <w:rsid w:val="006C45A7"/>
    <w:rsid w:val="006C4961"/>
    <w:rsid w:val="006C5D80"/>
    <w:rsid w:val="006C7278"/>
    <w:rsid w:val="006C752C"/>
    <w:rsid w:val="006C7834"/>
    <w:rsid w:val="006D0700"/>
    <w:rsid w:val="006D0D4A"/>
    <w:rsid w:val="006D10BD"/>
    <w:rsid w:val="006D1447"/>
    <w:rsid w:val="006D1883"/>
    <w:rsid w:val="006D250B"/>
    <w:rsid w:val="006D449E"/>
    <w:rsid w:val="006D48EC"/>
    <w:rsid w:val="006D62EC"/>
    <w:rsid w:val="006D789D"/>
    <w:rsid w:val="006D7EC0"/>
    <w:rsid w:val="006E06B1"/>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078CB"/>
    <w:rsid w:val="007102D2"/>
    <w:rsid w:val="0071030B"/>
    <w:rsid w:val="00711244"/>
    <w:rsid w:val="0071210B"/>
    <w:rsid w:val="007124EF"/>
    <w:rsid w:val="00712D54"/>
    <w:rsid w:val="00713268"/>
    <w:rsid w:val="0071591D"/>
    <w:rsid w:val="00717717"/>
    <w:rsid w:val="00717F60"/>
    <w:rsid w:val="00720B85"/>
    <w:rsid w:val="00723902"/>
    <w:rsid w:val="00723DB2"/>
    <w:rsid w:val="007261F1"/>
    <w:rsid w:val="00727022"/>
    <w:rsid w:val="00733CA8"/>
    <w:rsid w:val="00734E3A"/>
    <w:rsid w:val="00735A67"/>
    <w:rsid w:val="00735B3A"/>
    <w:rsid w:val="00735C33"/>
    <w:rsid w:val="0073628B"/>
    <w:rsid w:val="00736350"/>
    <w:rsid w:val="007376E8"/>
    <w:rsid w:val="00740006"/>
    <w:rsid w:val="00740FDC"/>
    <w:rsid w:val="00741B3B"/>
    <w:rsid w:val="00742AD3"/>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B48"/>
    <w:rsid w:val="007919C6"/>
    <w:rsid w:val="007957C5"/>
    <w:rsid w:val="00796D2A"/>
    <w:rsid w:val="00797033"/>
    <w:rsid w:val="007A1184"/>
    <w:rsid w:val="007A33AE"/>
    <w:rsid w:val="007A421D"/>
    <w:rsid w:val="007A4BBD"/>
    <w:rsid w:val="007A54EF"/>
    <w:rsid w:val="007A75B4"/>
    <w:rsid w:val="007A7D2F"/>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1DC7"/>
    <w:rsid w:val="007D60A2"/>
    <w:rsid w:val="007D60B2"/>
    <w:rsid w:val="007D6E8F"/>
    <w:rsid w:val="007D7268"/>
    <w:rsid w:val="007E17B6"/>
    <w:rsid w:val="007E3C73"/>
    <w:rsid w:val="007E4815"/>
    <w:rsid w:val="007E564C"/>
    <w:rsid w:val="007E56AB"/>
    <w:rsid w:val="007E5D59"/>
    <w:rsid w:val="007E60C7"/>
    <w:rsid w:val="007F0098"/>
    <w:rsid w:val="007F06C3"/>
    <w:rsid w:val="007F1F46"/>
    <w:rsid w:val="007F3456"/>
    <w:rsid w:val="007F4E79"/>
    <w:rsid w:val="007F5CFB"/>
    <w:rsid w:val="007F5FE6"/>
    <w:rsid w:val="007F6C14"/>
    <w:rsid w:val="007F7259"/>
    <w:rsid w:val="0080028C"/>
    <w:rsid w:val="00801326"/>
    <w:rsid w:val="00801BE6"/>
    <w:rsid w:val="00802162"/>
    <w:rsid w:val="00805A76"/>
    <w:rsid w:val="00806FE8"/>
    <w:rsid w:val="00810983"/>
    <w:rsid w:val="008114DD"/>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0668"/>
    <w:rsid w:val="00861066"/>
    <w:rsid w:val="00862D7E"/>
    <w:rsid w:val="00863B8E"/>
    <w:rsid w:val="00864D96"/>
    <w:rsid w:val="008710A9"/>
    <w:rsid w:val="00871904"/>
    <w:rsid w:val="00872FD8"/>
    <w:rsid w:val="00873589"/>
    <w:rsid w:val="0087465F"/>
    <w:rsid w:val="008749D9"/>
    <w:rsid w:val="00874EEB"/>
    <w:rsid w:val="00876078"/>
    <w:rsid w:val="00877C02"/>
    <w:rsid w:val="00880BF3"/>
    <w:rsid w:val="0088125A"/>
    <w:rsid w:val="008818E3"/>
    <w:rsid w:val="0088287E"/>
    <w:rsid w:val="00882FB9"/>
    <w:rsid w:val="008863CB"/>
    <w:rsid w:val="00886BB6"/>
    <w:rsid w:val="00887F82"/>
    <w:rsid w:val="00890F94"/>
    <w:rsid w:val="00891126"/>
    <w:rsid w:val="0089175E"/>
    <w:rsid w:val="00891F7B"/>
    <w:rsid w:val="00892332"/>
    <w:rsid w:val="0089300D"/>
    <w:rsid w:val="008A09B8"/>
    <w:rsid w:val="008A1300"/>
    <w:rsid w:val="008A2229"/>
    <w:rsid w:val="008A233A"/>
    <w:rsid w:val="008A3A0A"/>
    <w:rsid w:val="008A6676"/>
    <w:rsid w:val="008A7614"/>
    <w:rsid w:val="008B1687"/>
    <w:rsid w:val="008B1E6B"/>
    <w:rsid w:val="008B2379"/>
    <w:rsid w:val="008B33A8"/>
    <w:rsid w:val="008B34A8"/>
    <w:rsid w:val="008B4003"/>
    <w:rsid w:val="008C07C4"/>
    <w:rsid w:val="008C2219"/>
    <w:rsid w:val="008C576A"/>
    <w:rsid w:val="008C59E8"/>
    <w:rsid w:val="008C5D73"/>
    <w:rsid w:val="008C6875"/>
    <w:rsid w:val="008C695F"/>
    <w:rsid w:val="008C7609"/>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1E55"/>
    <w:rsid w:val="008F3518"/>
    <w:rsid w:val="008F40CD"/>
    <w:rsid w:val="008F56D7"/>
    <w:rsid w:val="008F7E72"/>
    <w:rsid w:val="00900108"/>
    <w:rsid w:val="009006AC"/>
    <w:rsid w:val="009008DA"/>
    <w:rsid w:val="00900EA2"/>
    <w:rsid w:val="00901158"/>
    <w:rsid w:val="009013B5"/>
    <w:rsid w:val="00901BC3"/>
    <w:rsid w:val="00904F60"/>
    <w:rsid w:val="009053A1"/>
    <w:rsid w:val="00907A69"/>
    <w:rsid w:val="009106B0"/>
    <w:rsid w:val="009124D2"/>
    <w:rsid w:val="00913540"/>
    <w:rsid w:val="009138BF"/>
    <w:rsid w:val="00913932"/>
    <w:rsid w:val="00916D21"/>
    <w:rsid w:val="00920F9F"/>
    <w:rsid w:val="00921A72"/>
    <w:rsid w:val="00921D9A"/>
    <w:rsid w:val="00922DA1"/>
    <w:rsid w:val="00923CC4"/>
    <w:rsid w:val="00925BDE"/>
    <w:rsid w:val="00927625"/>
    <w:rsid w:val="009302B6"/>
    <w:rsid w:val="00930B26"/>
    <w:rsid w:val="0093111D"/>
    <w:rsid w:val="00932C35"/>
    <w:rsid w:val="009348C9"/>
    <w:rsid w:val="00936045"/>
    <w:rsid w:val="00942EBE"/>
    <w:rsid w:val="00944A5B"/>
    <w:rsid w:val="009474A4"/>
    <w:rsid w:val="0095007B"/>
    <w:rsid w:val="009519F6"/>
    <w:rsid w:val="00953947"/>
    <w:rsid w:val="0095487D"/>
    <w:rsid w:val="0095521D"/>
    <w:rsid w:val="00956B3F"/>
    <w:rsid w:val="00956F23"/>
    <w:rsid w:val="0095728A"/>
    <w:rsid w:val="00957CED"/>
    <w:rsid w:val="00960A35"/>
    <w:rsid w:val="00962715"/>
    <w:rsid w:val="00962E7E"/>
    <w:rsid w:val="00962F05"/>
    <w:rsid w:val="009637E0"/>
    <w:rsid w:val="009641AA"/>
    <w:rsid w:val="009649CB"/>
    <w:rsid w:val="0096521B"/>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476C"/>
    <w:rsid w:val="00984B8C"/>
    <w:rsid w:val="00984C5B"/>
    <w:rsid w:val="00984CA5"/>
    <w:rsid w:val="00985011"/>
    <w:rsid w:val="00985834"/>
    <w:rsid w:val="00985BC1"/>
    <w:rsid w:val="00986517"/>
    <w:rsid w:val="009865FD"/>
    <w:rsid w:val="00986813"/>
    <w:rsid w:val="00987151"/>
    <w:rsid w:val="00993023"/>
    <w:rsid w:val="009937D5"/>
    <w:rsid w:val="00993E93"/>
    <w:rsid w:val="009957F4"/>
    <w:rsid w:val="00996032"/>
    <w:rsid w:val="00996767"/>
    <w:rsid w:val="00997593"/>
    <w:rsid w:val="009A1C58"/>
    <w:rsid w:val="009A26B5"/>
    <w:rsid w:val="009A2CD3"/>
    <w:rsid w:val="009A3FED"/>
    <w:rsid w:val="009A4BB4"/>
    <w:rsid w:val="009A7945"/>
    <w:rsid w:val="009B0834"/>
    <w:rsid w:val="009B1099"/>
    <w:rsid w:val="009B3B80"/>
    <w:rsid w:val="009C0AF6"/>
    <w:rsid w:val="009C1AC6"/>
    <w:rsid w:val="009C2BBE"/>
    <w:rsid w:val="009C2C4A"/>
    <w:rsid w:val="009C3E4E"/>
    <w:rsid w:val="009C4D53"/>
    <w:rsid w:val="009C4DEA"/>
    <w:rsid w:val="009C5C5E"/>
    <w:rsid w:val="009C5E18"/>
    <w:rsid w:val="009C77D2"/>
    <w:rsid w:val="009C7ECF"/>
    <w:rsid w:val="009D03CC"/>
    <w:rsid w:val="009D0BA9"/>
    <w:rsid w:val="009D0BBC"/>
    <w:rsid w:val="009D1CE1"/>
    <w:rsid w:val="009D24C1"/>
    <w:rsid w:val="009D4D00"/>
    <w:rsid w:val="009D50CE"/>
    <w:rsid w:val="009D55E6"/>
    <w:rsid w:val="009E225C"/>
    <w:rsid w:val="009E298C"/>
    <w:rsid w:val="009E2B09"/>
    <w:rsid w:val="009E5185"/>
    <w:rsid w:val="009E6BD4"/>
    <w:rsid w:val="009F11EE"/>
    <w:rsid w:val="009F2976"/>
    <w:rsid w:val="009F4FC6"/>
    <w:rsid w:val="009F7120"/>
    <w:rsid w:val="00A00016"/>
    <w:rsid w:val="00A01F20"/>
    <w:rsid w:val="00A03010"/>
    <w:rsid w:val="00A03999"/>
    <w:rsid w:val="00A04150"/>
    <w:rsid w:val="00A04D48"/>
    <w:rsid w:val="00A04E5D"/>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4582"/>
    <w:rsid w:val="00A269C3"/>
    <w:rsid w:val="00A27B92"/>
    <w:rsid w:val="00A30C81"/>
    <w:rsid w:val="00A3171D"/>
    <w:rsid w:val="00A34175"/>
    <w:rsid w:val="00A35C5A"/>
    <w:rsid w:val="00A401B6"/>
    <w:rsid w:val="00A429D4"/>
    <w:rsid w:val="00A43BB8"/>
    <w:rsid w:val="00A45983"/>
    <w:rsid w:val="00A46726"/>
    <w:rsid w:val="00A503F6"/>
    <w:rsid w:val="00A50BAE"/>
    <w:rsid w:val="00A51DFC"/>
    <w:rsid w:val="00A532EF"/>
    <w:rsid w:val="00A5644E"/>
    <w:rsid w:val="00A61F20"/>
    <w:rsid w:val="00A62966"/>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43A"/>
    <w:rsid w:val="00A85945"/>
    <w:rsid w:val="00A86894"/>
    <w:rsid w:val="00A868E0"/>
    <w:rsid w:val="00A9122F"/>
    <w:rsid w:val="00A91584"/>
    <w:rsid w:val="00A92A53"/>
    <w:rsid w:val="00A933D2"/>
    <w:rsid w:val="00A9404D"/>
    <w:rsid w:val="00A94690"/>
    <w:rsid w:val="00A961E5"/>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3F3E"/>
    <w:rsid w:val="00AC4767"/>
    <w:rsid w:val="00AC5C6C"/>
    <w:rsid w:val="00AC6F2B"/>
    <w:rsid w:val="00AD31B0"/>
    <w:rsid w:val="00AD605F"/>
    <w:rsid w:val="00AD7FA4"/>
    <w:rsid w:val="00AE00D6"/>
    <w:rsid w:val="00AE3854"/>
    <w:rsid w:val="00AE7FBF"/>
    <w:rsid w:val="00AF0D55"/>
    <w:rsid w:val="00AF1953"/>
    <w:rsid w:val="00AF4CE5"/>
    <w:rsid w:val="00AF4E92"/>
    <w:rsid w:val="00AF612D"/>
    <w:rsid w:val="00AF62CD"/>
    <w:rsid w:val="00B01014"/>
    <w:rsid w:val="00B02C82"/>
    <w:rsid w:val="00B04D94"/>
    <w:rsid w:val="00B05EDD"/>
    <w:rsid w:val="00B11855"/>
    <w:rsid w:val="00B11DF3"/>
    <w:rsid w:val="00B13536"/>
    <w:rsid w:val="00B145BE"/>
    <w:rsid w:val="00B15802"/>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8AF"/>
    <w:rsid w:val="00B35F39"/>
    <w:rsid w:val="00B36834"/>
    <w:rsid w:val="00B374E6"/>
    <w:rsid w:val="00B37A3E"/>
    <w:rsid w:val="00B37FEB"/>
    <w:rsid w:val="00B42752"/>
    <w:rsid w:val="00B427E2"/>
    <w:rsid w:val="00B42A94"/>
    <w:rsid w:val="00B452C9"/>
    <w:rsid w:val="00B50392"/>
    <w:rsid w:val="00B54F95"/>
    <w:rsid w:val="00B55420"/>
    <w:rsid w:val="00B56EE0"/>
    <w:rsid w:val="00B6072F"/>
    <w:rsid w:val="00B612DA"/>
    <w:rsid w:val="00B61DEA"/>
    <w:rsid w:val="00B62328"/>
    <w:rsid w:val="00B62843"/>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B0C"/>
    <w:rsid w:val="00B81ED8"/>
    <w:rsid w:val="00B831C1"/>
    <w:rsid w:val="00B84165"/>
    <w:rsid w:val="00B84236"/>
    <w:rsid w:val="00B84653"/>
    <w:rsid w:val="00B86582"/>
    <w:rsid w:val="00B87AAA"/>
    <w:rsid w:val="00B911C9"/>
    <w:rsid w:val="00B91B2D"/>
    <w:rsid w:val="00B9404A"/>
    <w:rsid w:val="00B95EF3"/>
    <w:rsid w:val="00B962BF"/>
    <w:rsid w:val="00B9790A"/>
    <w:rsid w:val="00BA18CB"/>
    <w:rsid w:val="00BA1A90"/>
    <w:rsid w:val="00BA315D"/>
    <w:rsid w:val="00BA3F39"/>
    <w:rsid w:val="00BA7404"/>
    <w:rsid w:val="00BA7C00"/>
    <w:rsid w:val="00BB06FE"/>
    <w:rsid w:val="00BB3A79"/>
    <w:rsid w:val="00BB3B45"/>
    <w:rsid w:val="00BB427E"/>
    <w:rsid w:val="00BB505B"/>
    <w:rsid w:val="00BB631F"/>
    <w:rsid w:val="00BB76CC"/>
    <w:rsid w:val="00BB7F80"/>
    <w:rsid w:val="00BC0016"/>
    <w:rsid w:val="00BC1B29"/>
    <w:rsid w:val="00BC24FB"/>
    <w:rsid w:val="00BC302C"/>
    <w:rsid w:val="00BC3233"/>
    <w:rsid w:val="00BC3976"/>
    <w:rsid w:val="00BC4DA3"/>
    <w:rsid w:val="00BC739D"/>
    <w:rsid w:val="00BD14DB"/>
    <w:rsid w:val="00BD1648"/>
    <w:rsid w:val="00BD2E5F"/>
    <w:rsid w:val="00BD3532"/>
    <w:rsid w:val="00BD3C87"/>
    <w:rsid w:val="00BD47A2"/>
    <w:rsid w:val="00BD4F3D"/>
    <w:rsid w:val="00BD6C3D"/>
    <w:rsid w:val="00BE330A"/>
    <w:rsid w:val="00BE635C"/>
    <w:rsid w:val="00BE77C4"/>
    <w:rsid w:val="00BE783F"/>
    <w:rsid w:val="00BE78A3"/>
    <w:rsid w:val="00BE7C1E"/>
    <w:rsid w:val="00BF0579"/>
    <w:rsid w:val="00BF08C7"/>
    <w:rsid w:val="00BF21A7"/>
    <w:rsid w:val="00BF5D61"/>
    <w:rsid w:val="00BF7209"/>
    <w:rsid w:val="00BF7F25"/>
    <w:rsid w:val="00C00E48"/>
    <w:rsid w:val="00C013DD"/>
    <w:rsid w:val="00C0156C"/>
    <w:rsid w:val="00C038CE"/>
    <w:rsid w:val="00C03A13"/>
    <w:rsid w:val="00C043B1"/>
    <w:rsid w:val="00C0489A"/>
    <w:rsid w:val="00C061CF"/>
    <w:rsid w:val="00C06A10"/>
    <w:rsid w:val="00C073F5"/>
    <w:rsid w:val="00C07E87"/>
    <w:rsid w:val="00C11133"/>
    <w:rsid w:val="00C13487"/>
    <w:rsid w:val="00C13DC0"/>
    <w:rsid w:val="00C154F2"/>
    <w:rsid w:val="00C15E51"/>
    <w:rsid w:val="00C1650D"/>
    <w:rsid w:val="00C170E5"/>
    <w:rsid w:val="00C1767F"/>
    <w:rsid w:val="00C17A2F"/>
    <w:rsid w:val="00C21240"/>
    <w:rsid w:val="00C225D6"/>
    <w:rsid w:val="00C22868"/>
    <w:rsid w:val="00C23E79"/>
    <w:rsid w:val="00C24680"/>
    <w:rsid w:val="00C2695E"/>
    <w:rsid w:val="00C30731"/>
    <w:rsid w:val="00C31F75"/>
    <w:rsid w:val="00C3250E"/>
    <w:rsid w:val="00C32A09"/>
    <w:rsid w:val="00C32B9B"/>
    <w:rsid w:val="00C335E3"/>
    <w:rsid w:val="00C44CD7"/>
    <w:rsid w:val="00C50653"/>
    <w:rsid w:val="00C5282A"/>
    <w:rsid w:val="00C52889"/>
    <w:rsid w:val="00C53ED4"/>
    <w:rsid w:val="00C57F3F"/>
    <w:rsid w:val="00C61CA8"/>
    <w:rsid w:val="00C622E2"/>
    <w:rsid w:val="00C646B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68C0"/>
    <w:rsid w:val="00CA118D"/>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FEE"/>
    <w:rsid w:val="00CD1A1F"/>
    <w:rsid w:val="00CD291C"/>
    <w:rsid w:val="00CD3694"/>
    <w:rsid w:val="00CD42EE"/>
    <w:rsid w:val="00CD50A8"/>
    <w:rsid w:val="00CD6925"/>
    <w:rsid w:val="00CD6FEE"/>
    <w:rsid w:val="00CD71E7"/>
    <w:rsid w:val="00CD7BE5"/>
    <w:rsid w:val="00CE01E5"/>
    <w:rsid w:val="00CE0B12"/>
    <w:rsid w:val="00CE4EFF"/>
    <w:rsid w:val="00CE7145"/>
    <w:rsid w:val="00CF05EA"/>
    <w:rsid w:val="00CF135E"/>
    <w:rsid w:val="00CF657C"/>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42C0"/>
    <w:rsid w:val="00D54BC4"/>
    <w:rsid w:val="00D56189"/>
    <w:rsid w:val="00D60314"/>
    <w:rsid w:val="00D608FB"/>
    <w:rsid w:val="00D61FB0"/>
    <w:rsid w:val="00D624B5"/>
    <w:rsid w:val="00D63F6D"/>
    <w:rsid w:val="00D65E16"/>
    <w:rsid w:val="00D67BCC"/>
    <w:rsid w:val="00D7151A"/>
    <w:rsid w:val="00D71590"/>
    <w:rsid w:val="00D717CA"/>
    <w:rsid w:val="00D71A2F"/>
    <w:rsid w:val="00D737E4"/>
    <w:rsid w:val="00D73BF9"/>
    <w:rsid w:val="00D74588"/>
    <w:rsid w:val="00D746D7"/>
    <w:rsid w:val="00D76279"/>
    <w:rsid w:val="00D7650F"/>
    <w:rsid w:val="00D77193"/>
    <w:rsid w:val="00D82434"/>
    <w:rsid w:val="00D82EDE"/>
    <w:rsid w:val="00D84EAC"/>
    <w:rsid w:val="00D85C41"/>
    <w:rsid w:val="00D85E88"/>
    <w:rsid w:val="00D8753C"/>
    <w:rsid w:val="00D87965"/>
    <w:rsid w:val="00D9011F"/>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6D43"/>
    <w:rsid w:val="00DB7040"/>
    <w:rsid w:val="00DB751F"/>
    <w:rsid w:val="00DB75E2"/>
    <w:rsid w:val="00DC0487"/>
    <w:rsid w:val="00DC2B81"/>
    <w:rsid w:val="00DC4C5E"/>
    <w:rsid w:val="00DC624A"/>
    <w:rsid w:val="00DD258F"/>
    <w:rsid w:val="00DD370B"/>
    <w:rsid w:val="00DD498F"/>
    <w:rsid w:val="00DD5BBE"/>
    <w:rsid w:val="00DD5BE3"/>
    <w:rsid w:val="00DD5CDE"/>
    <w:rsid w:val="00DD5E72"/>
    <w:rsid w:val="00DE0201"/>
    <w:rsid w:val="00DE0999"/>
    <w:rsid w:val="00DE1BCF"/>
    <w:rsid w:val="00DE20EB"/>
    <w:rsid w:val="00DE2755"/>
    <w:rsid w:val="00DE2BB7"/>
    <w:rsid w:val="00DE32FC"/>
    <w:rsid w:val="00DE6CEB"/>
    <w:rsid w:val="00DF11B3"/>
    <w:rsid w:val="00DF29D4"/>
    <w:rsid w:val="00DF29ED"/>
    <w:rsid w:val="00DF2DB9"/>
    <w:rsid w:val="00DF2E19"/>
    <w:rsid w:val="00DF59E4"/>
    <w:rsid w:val="00DF5A26"/>
    <w:rsid w:val="00DF5EB2"/>
    <w:rsid w:val="00DF6C2C"/>
    <w:rsid w:val="00DF7E13"/>
    <w:rsid w:val="00E030CA"/>
    <w:rsid w:val="00E035D1"/>
    <w:rsid w:val="00E043D6"/>
    <w:rsid w:val="00E049B8"/>
    <w:rsid w:val="00E05EDF"/>
    <w:rsid w:val="00E0625B"/>
    <w:rsid w:val="00E070B7"/>
    <w:rsid w:val="00E07533"/>
    <w:rsid w:val="00E07676"/>
    <w:rsid w:val="00E07E64"/>
    <w:rsid w:val="00E07EC9"/>
    <w:rsid w:val="00E118CC"/>
    <w:rsid w:val="00E12CD8"/>
    <w:rsid w:val="00E14531"/>
    <w:rsid w:val="00E148D0"/>
    <w:rsid w:val="00E14957"/>
    <w:rsid w:val="00E1561C"/>
    <w:rsid w:val="00E16F34"/>
    <w:rsid w:val="00E16FAE"/>
    <w:rsid w:val="00E178BF"/>
    <w:rsid w:val="00E22C1D"/>
    <w:rsid w:val="00E234B3"/>
    <w:rsid w:val="00E242F1"/>
    <w:rsid w:val="00E2680D"/>
    <w:rsid w:val="00E27234"/>
    <w:rsid w:val="00E30220"/>
    <w:rsid w:val="00E31FAC"/>
    <w:rsid w:val="00E31FF0"/>
    <w:rsid w:val="00E32227"/>
    <w:rsid w:val="00E3418A"/>
    <w:rsid w:val="00E344F8"/>
    <w:rsid w:val="00E3472C"/>
    <w:rsid w:val="00E34B16"/>
    <w:rsid w:val="00E34D24"/>
    <w:rsid w:val="00E35B6A"/>
    <w:rsid w:val="00E35DEC"/>
    <w:rsid w:val="00E35E4C"/>
    <w:rsid w:val="00E4105F"/>
    <w:rsid w:val="00E4665B"/>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6104B"/>
    <w:rsid w:val="00E62C0E"/>
    <w:rsid w:val="00E62E4A"/>
    <w:rsid w:val="00E62FDE"/>
    <w:rsid w:val="00E631C5"/>
    <w:rsid w:val="00E632AE"/>
    <w:rsid w:val="00E640B2"/>
    <w:rsid w:val="00E644F2"/>
    <w:rsid w:val="00E649D5"/>
    <w:rsid w:val="00E66063"/>
    <w:rsid w:val="00E6662D"/>
    <w:rsid w:val="00E66734"/>
    <w:rsid w:val="00E7095C"/>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967"/>
    <w:rsid w:val="00E93883"/>
    <w:rsid w:val="00E94A0F"/>
    <w:rsid w:val="00E953D2"/>
    <w:rsid w:val="00E960AD"/>
    <w:rsid w:val="00EA1106"/>
    <w:rsid w:val="00EA429F"/>
    <w:rsid w:val="00EA5D16"/>
    <w:rsid w:val="00EB0312"/>
    <w:rsid w:val="00EB0C33"/>
    <w:rsid w:val="00EB126D"/>
    <w:rsid w:val="00EB2BAF"/>
    <w:rsid w:val="00EB2CB4"/>
    <w:rsid w:val="00EB3693"/>
    <w:rsid w:val="00EB3D55"/>
    <w:rsid w:val="00EB4621"/>
    <w:rsid w:val="00EB47AE"/>
    <w:rsid w:val="00EB5C1E"/>
    <w:rsid w:val="00EB6277"/>
    <w:rsid w:val="00EB792B"/>
    <w:rsid w:val="00EB7E0A"/>
    <w:rsid w:val="00EC1521"/>
    <w:rsid w:val="00EC1C7A"/>
    <w:rsid w:val="00EC2F66"/>
    <w:rsid w:val="00EC332A"/>
    <w:rsid w:val="00EC6F11"/>
    <w:rsid w:val="00ED066A"/>
    <w:rsid w:val="00ED0EF2"/>
    <w:rsid w:val="00ED1E81"/>
    <w:rsid w:val="00ED2040"/>
    <w:rsid w:val="00ED5FE4"/>
    <w:rsid w:val="00ED637A"/>
    <w:rsid w:val="00ED641C"/>
    <w:rsid w:val="00EE03A1"/>
    <w:rsid w:val="00EE0852"/>
    <w:rsid w:val="00EE57B8"/>
    <w:rsid w:val="00EF1C8C"/>
    <w:rsid w:val="00EF3DF7"/>
    <w:rsid w:val="00EF58AB"/>
    <w:rsid w:val="00EF7E39"/>
    <w:rsid w:val="00F01519"/>
    <w:rsid w:val="00F06190"/>
    <w:rsid w:val="00F068EE"/>
    <w:rsid w:val="00F1181C"/>
    <w:rsid w:val="00F11EBD"/>
    <w:rsid w:val="00F1323F"/>
    <w:rsid w:val="00F145C4"/>
    <w:rsid w:val="00F16113"/>
    <w:rsid w:val="00F16346"/>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35E0E"/>
    <w:rsid w:val="00F36914"/>
    <w:rsid w:val="00F400EE"/>
    <w:rsid w:val="00F40F7B"/>
    <w:rsid w:val="00F42B27"/>
    <w:rsid w:val="00F42CF3"/>
    <w:rsid w:val="00F43CCD"/>
    <w:rsid w:val="00F453B8"/>
    <w:rsid w:val="00F47847"/>
    <w:rsid w:val="00F506AF"/>
    <w:rsid w:val="00F51201"/>
    <w:rsid w:val="00F54E8C"/>
    <w:rsid w:val="00F561E2"/>
    <w:rsid w:val="00F60497"/>
    <w:rsid w:val="00F60D78"/>
    <w:rsid w:val="00F647CC"/>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4B5C"/>
    <w:rsid w:val="00F86344"/>
    <w:rsid w:val="00F86F79"/>
    <w:rsid w:val="00F90FE4"/>
    <w:rsid w:val="00F915C9"/>
    <w:rsid w:val="00F91767"/>
    <w:rsid w:val="00F91C36"/>
    <w:rsid w:val="00F9279B"/>
    <w:rsid w:val="00F930FC"/>
    <w:rsid w:val="00F9388C"/>
    <w:rsid w:val="00F93DA9"/>
    <w:rsid w:val="00F93EAF"/>
    <w:rsid w:val="00F96059"/>
    <w:rsid w:val="00F967CC"/>
    <w:rsid w:val="00F96A04"/>
    <w:rsid w:val="00FA0B98"/>
    <w:rsid w:val="00FA1D85"/>
    <w:rsid w:val="00FA2854"/>
    <w:rsid w:val="00FA3494"/>
    <w:rsid w:val="00FA3F99"/>
    <w:rsid w:val="00FA45B0"/>
    <w:rsid w:val="00FA4FED"/>
    <w:rsid w:val="00FA64E7"/>
    <w:rsid w:val="00FA72AF"/>
    <w:rsid w:val="00FB0825"/>
    <w:rsid w:val="00FB258A"/>
    <w:rsid w:val="00FB4031"/>
    <w:rsid w:val="00FB532B"/>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1CA6"/>
    <w:rsid w:val="00FE1EDB"/>
    <w:rsid w:val="00FE3578"/>
    <w:rsid w:val="00FE516F"/>
    <w:rsid w:val="00FE572C"/>
    <w:rsid w:val="00FE5A06"/>
    <w:rsid w:val="00FE635A"/>
    <w:rsid w:val="00FF1C1C"/>
    <w:rsid w:val="00FF2748"/>
    <w:rsid w:val="00FF2858"/>
    <w:rsid w:val="00FF32E0"/>
    <w:rsid w:val="00FF375C"/>
    <w:rsid w:val="00FF6D82"/>
    <w:rsid w:val="00FF6FFE"/>
    <w:rsid w:val="00FF7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qFormat="1"/>
    <w:lsdException w:name="heading 3" w:locked="1" w:qFormat="1"/>
    <w:lsdException w:name="heading 4" w:locked="1" w:uiPriority="9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uiPriority w:val="99"/>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uiPriority w:val="99"/>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uiPriority w:val="99"/>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uiPriority w:val="99"/>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uiPriority w:val="99"/>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uiPriority w:val="99"/>
    <w:rsid w:val="00901BC3"/>
    <w:pPr>
      <w:spacing w:after="120"/>
    </w:pPr>
    <w:rPr>
      <w:szCs w:val="20"/>
      <w:lang w:val="x-none" w:eastAsia="x-none"/>
    </w:rPr>
  </w:style>
  <w:style w:type="character" w:customStyle="1" w:styleId="aa">
    <w:name w:val="Основной текст Знак"/>
    <w:link w:val="a9"/>
    <w:uiPriority w:val="9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uiPriority w:val="99"/>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uiPriority w:val="99"/>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uiPriority w:val="99"/>
    <w:semiHidden/>
    <w:locked/>
    <w:rsid w:val="00B56EE0"/>
    <w:rPr>
      <w:sz w:val="16"/>
      <w:lang w:val="x-none" w:eastAsia="x-none"/>
    </w:rPr>
  </w:style>
  <w:style w:type="paragraph" w:styleId="2">
    <w:name w:val="Body Text 2"/>
    <w:basedOn w:val="a2"/>
    <w:link w:val="24"/>
    <w:rsid w:val="00901BC3"/>
    <w:pPr>
      <w:numPr>
        <w:ilvl w:val="1"/>
        <w:numId w:val="3"/>
      </w:numPr>
      <w:spacing w:after="60" w:line="240" w:lineRule="auto"/>
    </w:pPr>
    <w:rPr>
      <w:sz w:val="24"/>
      <w:szCs w:val="20"/>
      <w:lang w:val="x-none" w:eastAsia="x-none"/>
    </w:rPr>
  </w:style>
  <w:style w:type="character" w:customStyle="1" w:styleId="24">
    <w:name w:val="Основной текст 2 Знак"/>
    <w:link w:val="2"/>
    <w:locked/>
    <w:rsid w:val="00997593"/>
    <w:rPr>
      <w:sz w:val="24"/>
      <w:lang w:val="x-none" w:eastAsia="x-none"/>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1"/>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2"/>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3"/>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uiPriority w:val="99"/>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uiPriority w:val="99"/>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uiPriority w:val="99"/>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uiPriority w:val="99"/>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uiPriority w:val="9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uiPriority w:val="99"/>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4"/>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4"/>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uiPriority w:val="99"/>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uiPriority w:val="99"/>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5"/>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uiPriority w:val="99"/>
    <w:rsid w:val="00FB60A0"/>
  </w:style>
  <w:style w:type="character" w:customStyle="1" w:styleId="blk">
    <w:name w:val="blk"/>
    <w:rsid w:val="00E31FAC"/>
  </w:style>
  <w:style w:type="character" w:customStyle="1" w:styleId="f">
    <w:name w:val="f"/>
    <w:rsid w:val="00E31FAC"/>
  </w:style>
  <w:style w:type="character" w:customStyle="1" w:styleId="diffins">
    <w:name w:val="diff_ins"/>
    <w:uiPriority w:val="99"/>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aliases w:val="Bullet List,FooterText,numbered,Paragraphe de liste1,lp1,SL_Абзац списка,Содержание. 2 уровень"/>
    <w:basedOn w:val="a2"/>
    <w:link w:val="afffff0"/>
    <w:uiPriority w:val="99"/>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aliases w:val="Bullet List Знак,FooterText Знак,numbered Знак,Paragraphe de liste1 Знак,lp1 Знак,SL_Абзац списка Знак,Содержание. 2 уровень Знак"/>
    <w:link w:val="afffff"/>
    <w:uiPriority w:val="99"/>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styleId="afffff5">
    <w:name w:val="Unresolved Mention"/>
    <w:basedOn w:val="a3"/>
    <w:uiPriority w:val="99"/>
    <w:semiHidden/>
    <w:unhideWhenUsed/>
    <w:rsid w:val="008863CB"/>
    <w:rPr>
      <w:color w:val="605E5C"/>
      <w:shd w:val="clear" w:color="auto" w:fill="E1DFDD"/>
    </w:rPr>
  </w:style>
  <w:style w:type="character" w:customStyle="1" w:styleId="FontStyle50">
    <w:name w:val="Font Style50"/>
    <w:rsid w:val="008863CB"/>
    <w:rPr>
      <w:rFonts w:ascii="Times New Roman" w:hAnsi="Times New Roman" w:cs="Times New Roman" w:hint="default"/>
      <w:b/>
      <w:bCs w:val="0"/>
      <w:sz w:val="24"/>
    </w:rPr>
  </w:style>
  <w:style w:type="paragraph" w:styleId="afffff6">
    <w:name w:val="No Spacing"/>
    <w:uiPriority w:val="1"/>
    <w:qFormat/>
    <w:rsid w:val="0016243A"/>
    <w:pPr>
      <w:ind w:firstLine="567"/>
      <w:jc w:val="both"/>
    </w:pPr>
    <w:rPr>
      <w:sz w:val="28"/>
      <w:szCs w:val="28"/>
    </w:rPr>
  </w:style>
  <w:style w:type="table" w:customStyle="1" w:styleId="18">
    <w:name w:val="Сетка таблицы1"/>
    <w:basedOn w:val="a4"/>
    <w:next w:val="affffd"/>
    <w:rsid w:val="002F567B"/>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9"/>
    <w:locked/>
    <w:rsid w:val="00161412"/>
    <w:rPr>
      <w:sz w:val="28"/>
      <w:szCs w:val="28"/>
    </w:rPr>
  </w:style>
  <w:style w:type="paragraph" w:customStyle="1" w:styleId="19">
    <w:name w:val="Абзац списка1"/>
    <w:basedOn w:val="a2"/>
    <w:link w:val="ListParagraphChar"/>
    <w:uiPriority w:val="99"/>
    <w:rsid w:val="00161412"/>
    <w:pPr>
      <w:ind w:left="720"/>
      <w:contextualSpacing/>
    </w:pPr>
  </w:style>
  <w:style w:type="paragraph" w:customStyle="1" w:styleId="afffff7">
    <w:basedOn w:val="a2"/>
    <w:next w:val="affc"/>
    <w:unhideWhenUsed/>
    <w:rsid w:val="002E47E5"/>
    <w:pPr>
      <w:spacing w:before="100" w:beforeAutospacing="1" w:after="100" w:afterAutospacing="1" w:line="240" w:lineRule="auto"/>
      <w:ind w:firstLine="0"/>
      <w:jc w:val="left"/>
    </w:pPr>
    <w:rPr>
      <w:sz w:val="24"/>
      <w:szCs w:val="24"/>
    </w:rPr>
  </w:style>
  <w:style w:type="paragraph" w:customStyle="1" w:styleId="msonormal0">
    <w:name w:val="msonormal"/>
    <w:basedOn w:val="a2"/>
    <w:rsid w:val="008C59E8"/>
    <w:pPr>
      <w:spacing w:before="100" w:beforeAutospacing="1" w:after="100" w:afterAutospacing="1" w:line="240" w:lineRule="auto"/>
      <w:ind w:firstLine="0"/>
      <w:jc w:val="left"/>
    </w:pPr>
    <w:rPr>
      <w:sz w:val="24"/>
      <w:szCs w:val="24"/>
    </w:rPr>
  </w:style>
  <w:style w:type="paragraph" w:customStyle="1" w:styleId="1a">
    <w:name w:val="Основной текст Знак Знак Знак Знак Знак Знак Знак Знак Знак Знак Знак Знак Знак Знак1"/>
    <w:basedOn w:val="a2"/>
    <w:next w:val="a9"/>
    <w:uiPriority w:val="99"/>
    <w:semiHidden/>
    <w:rsid w:val="008C59E8"/>
    <w:pPr>
      <w:spacing w:after="120" w:line="240" w:lineRule="auto"/>
      <w:ind w:firstLine="0"/>
      <w:jc w:val="left"/>
    </w:pPr>
    <w:rPr>
      <w:rFonts w:eastAsia="Calibri"/>
      <w:sz w:val="24"/>
      <w:szCs w:val="24"/>
      <w:lang w:eastAsia="en-US"/>
    </w:rPr>
  </w:style>
  <w:style w:type="paragraph" w:customStyle="1" w:styleId="01zagolovok">
    <w:name w:val="01_zagolovok"/>
    <w:basedOn w:val="a2"/>
    <w:uiPriority w:val="99"/>
    <w:rsid w:val="008C59E8"/>
    <w:pPr>
      <w:keepNext/>
      <w:pageBreakBefore/>
      <w:spacing w:before="360" w:after="120" w:line="240" w:lineRule="auto"/>
      <w:ind w:firstLine="0"/>
      <w:jc w:val="left"/>
      <w:outlineLvl w:val="0"/>
    </w:pPr>
    <w:rPr>
      <w:rFonts w:ascii="GaramondC" w:hAnsi="GaramondC"/>
      <w:b/>
      <w:color w:val="000000"/>
      <w:sz w:val="40"/>
      <w:szCs w:val="62"/>
    </w:rPr>
  </w:style>
  <w:style w:type="character" w:customStyle="1" w:styleId="ConsPlusNormal0">
    <w:name w:val="ConsPlusNormal Знак"/>
    <w:link w:val="ConsPlusNormal"/>
    <w:uiPriority w:val="99"/>
    <w:locked/>
    <w:rsid w:val="008C59E8"/>
    <w:rPr>
      <w:rFonts w:ascii="Arial" w:hAnsi="Arial" w:cs="Arial"/>
    </w:rPr>
  </w:style>
  <w:style w:type="paragraph" w:customStyle="1" w:styleId="Style27">
    <w:name w:val="Style27"/>
    <w:basedOn w:val="a2"/>
    <w:uiPriority w:val="99"/>
    <w:rsid w:val="008C59E8"/>
    <w:pPr>
      <w:widowControl w:val="0"/>
      <w:autoSpaceDE w:val="0"/>
      <w:autoSpaceDN w:val="0"/>
      <w:adjustRightInd w:val="0"/>
      <w:spacing w:line="314" w:lineRule="exact"/>
      <w:ind w:firstLine="686"/>
    </w:pPr>
    <w:rPr>
      <w:sz w:val="24"/>
      <w:szCs w:val="24"/>
    </w:rPr>
  </w:style>
  <w:style w:type="character" w:customStyle="1" w:styleId="FontStyle51">
    <w:name w:val="Font Style51"/>
    <w:uiPriority w:val="99"/>
    <w:rsid w:val="008C59E8"/>
    <w:rPr>
      <w:rFonts w:ascii="Times New Roman" w:hAnsi="Times New Roman" w:cs="Times New Roman" w:hint="default"/>
      <w:spacing w:val="-10"/>
      <w:sz w:val="28"/>
      <w:szCs w:val="28"/>
    </w:rPr>
  </w:style>
  <w:style w:type="character" w:customStyle="1" w:styleId="1b">
    <w:name w:val="Просмотренная гиперссылка1"/>
    <w:basedOn w:val="a3"/>
    <w:uiPriority w:val="99"/>
    <w:semiHidden/>
    <w:rsid w:val="008C59E8"/>
    <w:rPr>
      <w:color w:val="800080"/>
      <w:u w:val="single"/>
    </w:rPr>
  </w:style>
  <w:style w:type="character" w:customStyle="1" w:styleId="1c">
    <w:name w:val="Основной текст Знак1"/>
    <w:aliases w:val="Основной текст Знак Знак Знак Знак1,Основной текст Знак Знак Знак Знак Знак Знак Знак1,Основной текст Знак Знак Знак Знак Знак Знак2,Основной текст Знак Знак Знак Знак Знак Знак Знак Знак Знак Знак Знак Знак Знак Знак Знак1"/>
    <w:basedOn w:val="a3"/>
    <w:uiPriority w:val="99"/>
    <w:semiHidden/>
    <w:rsid w:val="008C59E8"/>
    <w:rPr>
      <w:rFonts w:ascii="Times New Roman" w:eastAsia="Times New Roman" w:hAnsi="Times New Roman" w:cs="Times New Roman" w:hint="default"/>
      <w:sz w:val="24"/>
      <w:szCs w:val="24"/>
      <w:lang w:eastAsia="ru-RU"/>
    </w:rPr>
  </w:style>
  <w:style w:type="character" w:customStyle="1" w:styleId="BodyTextChar1">
    <w:name w:val="Body Text Char1"/>
    <w:aliases w:val="Основной текст Знак Знак Знак Char1,Основной текст Знак Знак Знак Знак Знак Знак Char1,Основной текст Знак Знак Знак Знак Знак Char1,Основной текст Знак Знак Знак Знак Знак Знак Знак Знак Знак Знак Знак Знак Знак Знак Char1"/>
    <w:basedOn w:val="a3"/>
    <w:uiPriority w:val="99"/>
    <w:semiHidden/>
    <w:locked/>
    <w:rsid w:val="008C59E8"/>
    <w:rPr>
      <w:rFonts w:ascii="Times New Roman" w:hAnsi="Times New Roman" w:cs="Times New Roman" w:hint="default"/>
      <w:sz w:val="24"/>
      <w:szCs w:val="24"/>
    </w:rPr>
  </w:style>
  <w:style w:type="character" w:customStyle="1" w:styleId="1d">
    <w:name w:val="Неразрешенное упоминание1"/>
    <w:basedOn w:val="a3"/>
    <w:uiPriority w:val="99"/>
    <w:semiHidden/>
    <w:rsid w:val="008C59E8"/>
    <w:rPr>
      <w:rFonts w:ascii="Times New Roman" w:hAnsi="Times New Roman" w:cs="Times New Roman" w:hint="default"/>
      <w:color w:val="605E5C"/>
      <w:shd w:val="clear" w:color="auto" w:fill="E1DFDD"/>
    </w:rPr>
  </w:style>
  <w:style w:type="character" w:customStyle="1" w:styleId="2f">
    <w:name w:val="Основной текст Знак2"/>
    <w:basedOn w:val="a3"/>
    <w:uiPriority w:val="99"/>
    <w:semiHidden/>
    <w:rsid w:val="008C59E8"/>
    <w:rPr>
      <w:rFonts w:ascii="Calibri" w:eastAsia="Times New Roman" w:hAnsi="Calibri" w:cs="Times New Roman" w:hint="default"/>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0644393">
      <w:bodyDiv w:val="1"/>
      <w:marLeft w:val="0"/>
      <w:marRight w:val="0"/>
      <w:marTop w:val="0"/>
      <w:marBottom w:val="0"/>
      <w:divBdr>
        <w:top w:val="none" w:sz="0" w:space="0" w:color="auto"/>
        <w:left w:val="none" w:sz="0" w:space="0" w:color="auto"/>
        <w:bottom w:val="none" w:sz="0" w:space="0" w:color="auto"/>
        <w:right w:val="none" w:sz="0" w:space="0" w:color="auto"/>
      </w:divBdr>
    </w:div>
    <w:div w:id="13771671">
      <w:bodyDiv w:val="1"/>
      <w:marLeft w:val="0"/>
      <w:marRight w:val="0"/>
      <w:marTop w:val="0"/>
      <w:marBottom w:val="0"/>
      <w:divBdr>
        <w:top w:val="none" w:sz="0" w:space="0" w:color="auto"/>
        <w:left w:val="none" w:sz="0" w:space="0" w:color="auto"/>
        <w:bottom w:val="none" w:sz="0" w:space="0" w:color="auto"/>
        <w:right w:val="none" w:sz="0" w:space="0" w:color="auto"/>
      </w:divBdr>
    </w:div>
    <w:div w:id="14119219">
      <w:bodyDiv w:val="1"/>
      <w:marLeft w:val="0"/>
      <w:marRight w:val="0"/>
      <w:marTop w:val="0"/>
      <w:marBottom w:val="0"/>
      <w:divBdr>
        <w:top w:val="none" w:sz="0" w:space="0" w:color="auto"/>
        <w:left w:val="none" w:sz="0" w:space="0" w:color="auto"/>
        <w:bottom w:val="none" w:sz="0" w:space="0" w:color="auto"/>
        <w:right w:val="none" w:sz="0" w:space="0" w:color="auto"/>
      </w:divBdr>
    </w:div>
    <w:div w:id="17897758">
      <w:bodyDiv w:val="1"/>
      <w:marLeft w:val="0"/>
      <w:marRight w:val="0"/>
      <w:marTop w:val="0"/>
      <w:marBottom w:val="0"/>
      <w:divBdr>
        <w:top w:val="none" w:sz="0" w:space="0" w:color="auto"/>
        <w:left w:val="none" w:sz="0" w:space="0" w:color="auto"/>
        <w:bottom w:val="none" w:sz="0" w:space="0" w:color="auto"/>
        <w:right w:val="none" w:sz="0" w:space="0" w:color="auto"/>
      </w:divBdr>
    </w:div>
    <w:div w:id="20016449">
      <w:bodyDiv w:val="1"/>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96561388">
      <w:bodyDiv w:val="1"/>
      <w:marLeft w:val="0"/>
      <w:marRight w:val="0"/>
      <w:marTop w:val="0"/>
      <w:marBottom w:val="0"/>
      <w:divBdr>
        <w:top w:val="none" w:sz="0" w:space="0" w:color="auto"/>
        <w:left w:val="none" w:sz="0" w:space="0" w:color="auto"/>
        <w:bottom w:val="none" w:sz="0" w:space="0" w:color="auto"/>
        <w:right w:val="none" w:sz="0" w:space="0" w:color="auto"/>
      </w:divBdr>
    </w:div>
    <w:div w:id="100687096">
      <w:bodyDiv w:val="1"/>
      <w:marLeft w:val="0"/>
      <w:marRight w:val="0"/>
      <w:marTop w:val="0"/>
      <w:marBottom w:val="0"/>
      <w:divBdr>
        <w:top w:val="none" w:sz="0" w:space="0" w:color="auto"/>
        <w:left w:val="none" w:sz="0" w:space="0" w:color="auto"/>
        <w:bottom w:val="none" w:sz="0" w:space="0" w:color="auto"/>
        <w:right w:val="none" w:sz="0" w:space="0" w:color="auto"/>
      </w:divBdr>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14518539">
      <w:bodyDiv w:val="1"/>
      <w:marLeft w:val="0"/>
      <w:marRight w:val="0"/>
      <w:marTop w:val="0"/>
      <w:marBottom w:val="0"/>
      <w:divBdr>
        <w:top w:val="none" w:sz="0" w:space="0" w:color="auto"/>
        <w:left w:val="none" w:sz="0" w:space="0" w:color="auto"/>
        <w:bottom w:val="none" w:sz="0" w:space="0" w:color="auto"/>
        <w:right w:val="none" w:sz="0" w:space="0" w:color="auto"/>
      </w:divBdr>
    </w:div>
    <w:div w:id="120734255">
      <w:bodyDiv w:val="1"/>
      <w:marLeft w:val="0"/>
      <w:marRight w:val="0"/>
      <w:marTop w:val="0"/>
      <w:marBottom w:val="0"/>
      <w:divBdr>
        <w:top w:val="none" w:sz="0" w:space="0" w:color="auto"/>
        <w:left w:val="none" w:sz="0" w:space="0" w:color="auto"/>
        <w:bottom w:val="none" w:sz="0" w:space="0" w:color="auto"/>
        <w:right w:val="none" w:sz="0" w:space="0" w:color="auto"/>
      </w:divBdr>
    </w:div>
    <w:div w:id="140657569">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16463397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6666158">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24031813">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63001325">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287669773">
      <w:bodyDiv w:val="1"/>
      <w:marLeft w:val="0"/>
      <w:marRight w:val="0"/>
      <w:marTop w:val="0"/>
      <w:marBottom w:val="0"/>
      <w:divBdr>
        <w:top w:val="none" w:sz="0" w:space="0" w:color="auto"/>
        <w:left w:val="none" w:sz="0" w:space="0" w:color="auto"/>
        <w:bottom w:val="none" w:sz="0" w:space="0" w:color="auto"/>
        <w:right w:val="none" w:sz="0" w:space="0" w:color="auto"/>
      </w:divBdr>
    </w:div>
    <w:div w:id="295843057">
      <w:bodyDiv w:val="1"/>
      <w:marLeft w:val="0"/>
      <w:marRight w:val="0"/>
      <w:marTop w:val="0"/>
      <w:marBottom w:val="0"/>
      <w:divBdr>
        <w:top w:val="none" w:sz="0" w:space="0" w:color="auto"/>
        <w:left w:val="none" w:sz="0" w:space="0" w:color="auto"/>
        <w:bottom w:val="none" w:sz="0" w:space="0" w:color="auto"/>
        <w:right w:val="none" w:sz="0" w:space="0" w:color="auto"/>
      </w:divBdr>
    </w:div>
    <w:div w:id="298613131">
      <w:bodyDiv w:val="1"/>
      <w:marLeft w:val="0"/>
      <w:marRight w:val="0"/>
      <w:marTop w:val="0"/>
      <w:marBottom w:val="0"/>
      <w:divBdr>
        <w:top w:val="none" w:sz="0" w:space="0" w:color="auto"/>
        <w:left w:val="none" w:sz="0" w:space="0" w:color="auto"/>
        <w:bottom w:val="none" w:sz="0" w:space="0" w:color="auto"/>
        <w:right w:val="none" w:sz="0" w:space="0" w:color="auto"/>
      </w:divBdr>
    </w:div>
    <w:div w:id="299458675">
      <w:bodyDiv w:val="1"/>
      <w:marLeft w:val="0"/>
      <w:marRight w:val="0"/>
      <w:marTop w:val="0"/>
      <w:marBottom w:val="0"/>
      <w:divBdr>
        <w:top w:val="none" w:sz="0" w:space="0" w:color="auto"/>
        <w:left w:val="none" w:sz="0" w:space="0" w:color="auto"/>
        <w:bottom w:val="none" w:sz="0" w:space="0" w:color="auto"/>
        <w:right w:val="none" w:sz="0" w:space="0" w:color="auto"/>
      </w:divBdr>
    </w:div>
    <w:div w:id="316613421">
      <w:bodyDiv w:val="1"/>
      <w:marLeft w:val="0"/>
      <w:marRight w:val="0"/>
      <w:marTop w:val="0"/>
      <w:marBottom w:val="0"/>
      <w:divBdr>
        <w:top w:val="none" w:sz="0" w:space="0" w:color="auto"/>
        <w:left w:val="none" w:sz="0" w:space="0" w:color="auto"/>
        <w:bottom w:val="none" w:sz="0" w:space="0" w:color="auto"/>
        <w:right w:val="none" w:sz="0" w:space="0" w:color="auto"/>
      </w:divBdr>
    </w:div>
    <w:div w:id="317615031">
      <w:bodyDiv w:val="1"/>
      <w:marLeft w:val="0"/>
      <w:marRight w:val="0"/>
      <w:marTop w:val="0"/>
      <w:marBottom w:val="0"/>
      <w:divBdr>
        <w:top w:val="none" w:sz="0" w:space="0" w:color="auto"/>
        <w:left w:val="none" w:sz="0" w:space="0" w:color="auto"/>
        <w:bottom w:val="none" w:sz="0" w:space="0" w:color="auto"/>
        <w:right w:val="none" w:sz="0" w:space="0" w:color="auto"/>
      </w:divBdr>
    </w:div>
    <w:div w:id="364328932">
      <w:bodyDiv w:val="1"/>
      <w:marLeft w:val="0"/>
      <w:marRight w:val="0"/>
      <w:marTop w:val="0"/>
      <w:marBottom w:val="0"/>
      <w:divBdr>
        <w:top w:val="none" w:sz="0" w:space="0" w:color="auto"/>
        <w:left w:val="none" w:sz="0" w:space="0" w:color="auto"/>
        <w:bottom w:val="none" w:sz="0" w:space="0" w:color="auto"/>
        <w:right w:val="none" w:sz="0" w:space="0" w:color="auto"/>
      </w:divBdr>
    </w:div>
    <w:div w:id="368065762">
      <w:bodyDiv w:val="1"/>
      <w:marLeft w:val="0"/>
      <w:marRight w:val="0"/>
      <w:marTop w:val="0"/>
      <w:marBottom w:val="0"/>
      <w:divBdr>
        <w:top w:val="none" w:sz="0" w:space="0" w:color="auto"/>
        <w:left w:val="none" w:sz="0" w:space="0" w:color="auto"/>
        <w:bottom w:val="none" w:sz="0" w:space="0" w:color="auto"/>
        <w:right w:val="none" w:sz="0" w:space="0" w:color="auto"/>
      </w:divBdr>
    </w:div>
    <w:div w:id="373389836">
      <w:bodyDiv w:val="1"/>
      <w:marLeft w:val="0"/>
      <w:marRight w:val="0"/>
      <w:marTop w:val="0"/>
      <w:marBottom w:val="0"/>
      <w:divBdr>
        <w:top w:val="none" w:sz="0" w:space="0" w:color="auto"/>
        <w:left w:val="none" w:sz="0" w:space="0" w:color="auto"/>
        <w:bottom w:val="none" w:sz="0" w:space="0" w:color="auto"/>
        <w:right w:val="none" w:sz="0" w:space="0" w:color="auto"/>
      </w:divBdr>
    </w:div>
    <w:div w:id="376391484">
      <w:bodyDiv w:val="1"/>
      <w:marLeft w:val="0"/>
      <w:marRight w:val="0"/>
      <w:marTop w:val="0"/>
      <w:marBottom w:val="0"/>
      <w:divBdr>
        <w:top w:val="none" w:sz="0" w:space="0" w:color="auto"/>
        <w:left w:val="none" w:sz="0" w:space="0" w:color="auto"/>
        <w:bottom w:val="none" w:sz="0" w:space="0" w:color="auto"/>
        <w:right w:val="none" w:sz="0" w:space="0" w:color="auto"/>
      </w:divBdr>
    </w:div>
    <w:div w:id="412581133">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54522447">
      <w:bodyDiv w:val="1"/>
      <w:marLeft w:val="0"/>
      <w:marRight w:val="0"/>
      <w:marTop w:val="0"/>
      <w:marBottom w:val="0"/>
      <w:divBdr>
        <w:top w:val="none" w:sz="0" w:space="0" w:color="auto"/>
        <w:left w:val="none" w:sz="0" w:space="0" w:color="auto"/>
        <w:bottom w:val="none" w:sz="0" w:space="0" w:color="auto"/>
        <w:right w:val="none" w:sz="0" w:space="0" w:color="auto"/>
      </w:divBdr>
    </w:div>
    <w:div w:id="470372000">
      <w:bodyDiv w:val="1"/>
      <w:marLeft w:val="0"/>
      <w:marRight w:val="0"/>
      <w:marTop w:val="0"/>
      <w:marBottom w:val="0"/>
      <w:divBdr>
        <w:top w:val="none" w:sz="0" w:space="0" w:color="auto"/>
        <w:left w:val="none" w:sz="0" w:space="0" w:color="auto"/>
        <w:bottom w:val="none" w:sz="0" w:space="0" w:color="auto"/>
        <w:right w:val="none" w:sz="0" w:space="0" w:color="auto"/>
      </w:divBdr>
    </w:div>
    <w:div w:id="471170431">
      <w:bodyDiv w:val="1"/>
      <w:marLeft w:val="0"/>
      <w:marRight w:val="0"/>
      <w:marTop w:val="0"/>
      <w:marBottom w:val="0"/>
      <w:divBdr>
        <w:top w:val="none" w:sz="0" w:space="0" w:color="auto"/>
        <w:left w:val="none" w:sz="0" w:space="0" w:color="auto"/>
        <w:bottom w:val="none" w:sz="0" w:space="0" w:color="auto"/>
        <w:right w:val="none" w:sz="0" w:space="0" w:color="auto"/>
      </w:divBdr>
    </w:div>
    <w:div w:id="502597409">
      <w:bodyDiv w:val="1"/>
      <w:marLeft w:val="0"/>
      <w:marRight w:val="0"/>
      <w:marTop w:val="0"/>
      <w:marBottom w:val="0"/>
      <w:divBdr>
        <w:top w:val="none" w:sz="0" w:space="0" w:color="auto"/>
        <w:left w:val="none" w:sz="0" w:space="0" w:color="auto"/>
        <w:bottom w:val="none" w:sz="0" w:space="0" w:color="auto"/>
        <w:right w:val="none" w:sz="0" w:space="0" w:color="auto"/>
      </w:divBdr>
    </w:div>
    <w:div w:id="540174331">
      <w:bodyDiv w:val="1"/>
      <w:marLeft w:val="0"/>
      <w:marRight w:val="0"/>
      <w:marTop w:val="0"/>
      <w:marBottom w:val="0"/>
      <w:divBdr>
        <w:top w:val="none" w:sz="0" w:space="0" w:color="auto"/>
        <w:left w:val="none" w:sz="0" w:space="0" w:color="auto"/>
        <w:bottom w:val="none" w:sz="0" w:space="0" w:color="auto"/>
        <w:right w:val="none" w:sz="0" w:space="0" w:color="auto"/>
      </w:divBdr>
    </w:div>
    <w:div w:id="543718944">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20693302">
      <w:bodyDiv w:val="1"/>
      <w:marLeft w:val="0"/>
      <w:marRight w:val="0"/>
      <w:marTop w:val="0"/>
      <w:marBottom w:val="0"/>
      <w:divBdr>
        <w:top w:val="none" w:sz="0" w:space="0" w:color="auto"/>
        <w:left w:val="none" w:sz="0" w:space="0" w:color="auto"/>
        <w:bottom w:val="none" w:sz="0" w:space="0" w:color="auto"/>
        <w:right w:val="none" w:sz="0" w:space="0" w:color="auto"/>
      </w:divBdr>
    </w:div>
    <w:div w:id="670833643">
      <w:bodyDiv w:val="1"/>
      <w:marLeft w:val="0"/>
      <w:marRight w:val="0"/>
      <w:marTop w:val="0"/>
      <w:marBottom w:val="0"/>
      <w:divBdr>
        <w:top w:val="none" w:sz="0" w:space="0" w:color="auto"/>
        <w:left w:val="none" w:sz="0" w:space="0" w:color="auto"/>
        <w:bottom w:val="none" w:sz="0" w:space="0" w:color="auto"/>
        <w:right w:val="none" w:sz="0" w:space="0" w:color="auto"/>
      </w:divBdr>
    </w:div>
    <w:div w:id="691535935">
      <w:bodyDiv w:val="1"/>
      <w:marLeft w:val="0"/>
      <w:marRight w:val="0"/>
      <w:marTop w:val="0"/>
      <w:marBottom w:val="0"/>
      <w:divBdr>
        <w:top w:val="none" w:sz="0" w:space="0" w:color="auto"/>
        <w:left w:val="none" w:sz="0" w:space="0" w:color="auto"/>
        <w:bottom w:val="none" w:sz="0" w:space="0" w:color="auto"/>
        <w:right w:val="none" w:sz="0" w:space="0" w:color="auto"/>
      </w:divBdr>
    </w:div>
    <w:div w:id="722827367">
      <w:bodyDiv w:val="1"/>
      <w:marLeft w:val="0"/>
      <w:marRight w:val="0"/>
      <w:marTop w:val="0"/>
      <w:marBottom w:val="0"/>
      <w:divBdr>
        <w:top w:val="none" w:sz="0" w:space="0" w:color="auto"/>
        <w:left w:val="none" w:sz="0" w:space="0" w:color="auto"/>
        <w:bottom w:val="none" w:sz="0" w:space="0" w:color="auto"/>
        <w:right w:val="none" w:sz="0" w:space="0" w:color="auto"/>
      </w:divBdr>
    </w:div>
    <w:div w:id="733233322">
      <w:bodyDiv w:val="1"/>
      <w:marLeft w:val="0"/>
      <w:marRight w:val="0"/>
      <w:marTop w:val="0"/>
      <w:marBottom w:val="0"/>
      <w:divBdr>
        <w:top w:val="none" w:sz="0" w:space="0" w:color="auto"/>
        <w:left w:val="none" w:sz="0" w:space="0" w:color="auto"/>
        <w:bottom w:val="none" w:sz="0" w:space="0" w:color="auto"/>
        <w:right w:val="none" w:sz="0" w:space="0" w:color="auto"/>
      </w:divBdr>
    </w:div>
    <w:div w:id="743379040">
      <w:bodyDiv w:val="1"/>
      <w:marLeft w:val="0"/>
      <w:marRight w:val="0"/>
      <w:marTop w:val="0"/>
      <w:marBottom w:val="0"/>
      <w:divBdr>
        <w:top w:val="none" w:sz="0" w:space="0" w:color="auto"/>
        <w:left w:val="none" w:sz="0" w:space="0" w:color="auto"/>
        <w:bottom w:val="none" w:sz="0" w:space="0" w:color="auto"/>
        <w:right w:val="none" w:sz="0" w:space="0" w:color="auto"/>
      </w:divBdr>
    </w:div>
    <w:div w:id="777338273">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788553429">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08396780">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842359531">
      <w:bodyDiv w:val="1"/>
      <w:marLeft w:val="0"/>
      <w:marRight w:val="0"/>
      <w:marTop w:val="0"/>
      <w:marBottom w:val="0"/>
      <w:divBdr>
        <w:top w:val="none" w:sz="0" w:space="0" w:color="auto"/>
        <w:left w:val="none" w:sz="0" w:space="0" w:color="auto"/>
        <w:bottom w:val="none" w:sz="0" w:space="0" w:color="auto"/>
        <w:right w:val="none" w:sz="0" w:space="0" w:color="auto"/>
      </w:divBdr>
    </w:div>
    <w:div w:id="842360950">
      <w:bodyDiv w:val="1"/>
      <w:marLeft w:val="0"/>
      <w:marRight w:val="0"/>
      <w:marTop w:val="0"/>
      <w:marBottom w:val="0"/>
      <w:divBdr>
        <w:top w:val="none" w:sz="0" w:space="0" w:color="auto"/>
        <w:left w:val="none" w:sz="0" w:space="0" w:color="auto"/>
        <w:bottom w:val="none" w:sz="0" w:space="0" w:color="auto"/>
        <w:right w:val="none" w:sz="0" w:space="0" w:color="auto"/>
      </w:divBdr>
    </w:div>
    <w:div w:id="853618261">
      <w:bodyDiv w:val="1"/>
      <w:marLeft w:val="0"/>
      <w:marRight w:val="0"/>
      <w:marTop w:val="0"/>
      <w:marBottom w:val="0"/>
      <w:divBdr>
        <w:top w:val="none" w:sz="0" w:space="0" w:color="auto"/>
        <w:left w:val="none" w:sz="0" w:space="0" w:color="auto"/>
        <w:bottom w:val="none" w:sz="0" w:space="0" w:color="auto"/>
        <w:right w:val="none" w:sz="0" w:space="0" w:color="auto"/>
      </w:divBdr>
    </w:div>
    <w:div w:id="861240811">
      <w:bodyDiv w:val="1"/>
      <w:marLeft w:val="0"/>
      <w:marRight w:val="0"/>
      <w:marTop w:val="0"/>
      <w:marBottom w:val="0"/>
      <w:divBdr>
        <w:top w:val="none" w:sz="0" w:space="0" w:color="auto"/>
        <w:left w:val="none" w:sz="0" w:space="0" w:color="auto"/>
        <w:bottom w:val="none" w:sz="0" w:space="0" w:color="auto"/>
        <w:right w:val="none" w:sz="0" w:space="0" w:color="auto"/>
      </w:divBdr>
    </w:div>
    <w:div w:id="867717281">
      <w:bodyDiv w:val="1"/>
      <w:marLeft w:val="0"/>
      <w:marRight w:val="0"/>
      <w:marTop w:val="0"/>
      <w:marBottom w:val="0"/>
      <w:divBdr>
        <w:top w:val="none" w:sz="0" w:space="0" w:color="auto"/>
        <w:left w:val="none" w:sz="0" w:space="0" w:color="auto"/>
        <w:bottom w:val="none" w:sz="0" w:space="0" w:color="auto"/>
        <w:right w:val="none" w:sz="0" w:space="0" w:color="auto"/>
      </w:divBdr>
    </w:div>
    <w:div w:id="891886716">
      <w:bodyDiv w:val="1"/>
      <w:marLeft w:val="0"/>
      <w:marRight w:val="0"/>
      <w:marTop w:val="0"/>
      <w:marBottom w:val="0"/>
      <w:divBdr>
        <w:top w:val="none" w:sz="0" w:space="0" w:color="auto"/>
        <w:left w:val="none" w:sz="0" w:space="0" w:color="auto"/>
        <w:bottom w:val="none" w:sz="0" w:space="0" w:color="auto"/>
        <w:right w:val="none" w:sz="0" w:space="0" w:color="auto"/>
      </w:divBdr>
    </w:div>
    <w:div w:id="897203071">
      <w:bodyDiv w:val="1"/>
      <w:marLeft w:val="0"/>
      <w:marRight w:val="0"/>
      <w:marTop w:val="0"/>
      <w:marBottom w:val="0"/>
      <w:divBdr>
        <w:top w:val="none" w:sz="0" w:space="0" w:color="auto"/>
        <w:left w:val="none" w:sz="0" w:space="0" w:color="auto"/>
        <w:bottom w:val="none" w:sz="0" w:space="0" w:color="auto"/>
        <w:right w:val="none" w:sz="0" w:space="0" w:color="auto"/>
      </w:divBdr>
    </w:div>
    <w:div w:id="929511289">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958220004">
      <w:bodyDiv w:val="1"/>
      <w:marLeft w:val="0"/>
      <w:marRight w:val="0"/>
      <w:marTop w:val="0"/>
      <w:marBottom w:val="0"/>
      <w:divBdr>
        <w:top w:val="none" w:sz="0" w:space="0" w:color="auto"/>
        <w:left w:val="none" w:sz="0" w:space="0" w:color="auto"/>
        <w:bottom w:val="none" w:sz="0" w:space="0" w:color="auto"/>
        <w:right w:val="none" w:sz="0" w:space="0" w:color="auto"/>
      </w:divBdr>
    </w:div>
    <w:div w:id="970784850">
      <w:bodyDiv w:val="1"/>
      <w:marLeft w:val="0"/>
      <w:marRight w:val="0"/>
      <w:marTop w:val="0"/>
      <w:marBottom w:val="0"/>
      <w:divBdr>
        <w:top w:val="none" w:sz="0" w:space="0" w:color="auto"/>
        <w:left w:val="none" w:sz="0" w:space="0" w:color="auto"/>
        <w:bottom w:val="none" w:sz="0" w:space="0" w:color="auto"/>
        <w:right w:val="none" w:sz="0" w:space="0" w:color="auto"/>
      </w:divBdr>
    </w:div>
    <w:div w:id="972520489">
      <w:bodyDiv w:val="1"/>
      <w:marLeft w:val="0"/>
      <w:marRight w:val="0"/>
      <w:marTop w:val="0"/>
      <w:marBottom w:val="0"/>
      <w:divBdr>
        <w:top w:val="none" w:sz="0" w:space="0" w:color="auto"/>
        <w:left w:val="none" w:sz="0" w:space="0" w:color="auto"/>
        <w:bottom w:val="none" w:sz="0" w:space="0" w:color="auto"/>
        <w:right w:val="none" w:sz="0" w:space="0" w:color="auto"/>
      </w:divBdr>
    </w:div>
    <w:div w:id="980890080">
      <w:bodyDiv w:val="1"/>
      <w:marLeft w:val="0"/>
      <w:marRight w:val="0"/>
      <w:marTop w:val="0"/>
      <w:marBottom w:val="0"/>
      <w:divBdr>
        <w:top w:val="none" w:sz="0" w:space="0" w:color="auto"/>
        <w:left w:val="none" w:sz="0" w:space="0" w:color="auto"/>
        <w:bottom w:val="none" w:sz="0" w:space="0" w:color="auto"/>
        <w:right w:val="none" w:sz="0" w:space="0" w:color="auto"/>
      </w:divBdr>
    </w:div>
    <w:div w:id="983697580">
      <w:bodyDiv w:val="1"/>
      <w:marLeft w:val="0"/>
      <w:marRight w:val="0"/>
      <w:marTop w:val="0"/>
      <w:marBottom w:val="0"/>
      <w:divBdr>
        <w:top w:val="none" w:sz="0" w:space="0" w:color="auto"/>
        <w:left w:val="none" w:sz="0" w:space="0" w:color="auto"/>
        <w:bottom w:val="none" w:sz="0" w:space="0" w:color="auto"/>
        <w:right w:val="none" w:sz="0" w:space="0" w:color="auto"/>
      </w:divBdr>
    </w:div>
    <w:div w:id="1006325567">
      <w:bodyDiv w:val="1"/>
      <w:marLeft w:val="0"/>
      <w:marRight w:val="0"/>
      <w:marTop w:val="0"/>
      <w:marBottom w:val="0"/>
      <w:divBdr>
        <w:top w:val="none" w:sz="0" w:space="0" w:color="auto"/>
        <w:left w:val="none" w:sz="0" w:space="0" w:color="auto"/>
        <w:bottom w:val="none" w:sz="0" w:space="0" w:color="auto"/>
        <w:right w:val="none" w:sz="0" w:space="0" w:color="auto"/>
      </w:divBdr>
    </w:div>
    <w:div w:id="1026446321">
      <w:bodyDiv w:val="1"/>
      <w:marLeft w:val="0"/>
      <w:marRight w:val="0"/>
      <w:marTop w:val="0"/>
      <w:marBottom w:val="0"/>
      <w:divBdr>
        <w:top w:val="none" w:sz="0" w:space="0" w:color="auto"/>
        <w:left w:val="none" w:sz="0" w:space="0" w:color="auto"/>
        <w:bottom w:val="none" w:sz="0" w:space="0" w:color="auto"/>
        <w:right w:val="none" w:sz="0" w:space="0" w:color="auto"/>
      </w:divBdr>
    </w:div>
    <w:div w:id="1029837986">
      <w:bodyDiv w:val="1"/>
      <w:marLeft w:val="0"/>
      <w:marRight w:val="0"/>
      <w:marTop w:val="0"/>
      <w:marBottom w:val="0"/>
      <w:divBdr>
        <w:top w:val="none" w:sz="0" w:space="0" w:color="auto"/>
        <w:left w:val="none" w:sz="0" w:space="0" w:color="auto"/>
        <w:bottom w:val="none" w:sz="0" w:space="0" w:color="auto"/>
        <w:right w:val="none" w:sz="0" w:space="0" w:color="auto"/>
      </w:divBdr>
    </w:div>
    <w:div w:id="1069961652">
      <w:bodyDiv w:val="1"/>
      <w:marLeft w:val="0"/>
      <w:marRight w:val="0"/>
      <w:marTop w:val="0"/>
      <w:marBottom w:val="0"/>
      <w:divBdr>
        <w:top w:val="none" w:sz="0" w:space="0" w:color="auto"/>
        <w:left w:val="none" w:sz="0" w:space="0" w:color="auto"/>
        <w:bottom w:val="none" w:sz="0" w:space="0" w:color="auto"/>
        <w:right w:val="none" w:sz="0" w:space="0" w:color="auto"/>
      </w:divBdr>
    </w:div>
    <w:div w:id="1099182975">
      <w:bodyDiv w:val="1"/>
      <w:marLeft w:val="0"/>
      <w:marRight w:val="0"/>
      <w:marTop w:val="0"/>
      <w:marBottom w:val="0"/>
      <w:divBdr>
        <w:top w:val="none" w:sz="0" w:space="0" w:color="auto"/>
        <w:left w:val="none" w:sz="0" w:space="0" w:color="auto"/>
        <w:bottom w:val="none" w:sz="0" w:space="0" w:color="auto"/>
        <w:right w:val="none" w:sz="0" w:space="0" w:color="auto"/>
      </w:divBdr>
    </w:div>
    <w:div w:id="1099444921">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122066998">
      <w:bodyDiv w:val="1"/>
      <w:marLeft w:val="0"/>
      <w:marRight w:val="0"/>
      <w:marTop w:val="0"/>
      <w:marBottom w:val="0"/>
      <w:divBdr>
        <w:top w:val="none" w:sz="0" w:space="0" w:color="auto"/>
        <w:left w:val="none" w:sz="0" w:space="0" w:color="auto"/>
        <w:bottom w:val="none" w:sz="0" w:space="0" w:color="auto"/>
        <w:right w:val="none" w:sz="0" w:space="0" w:color="auto"/>
      </w:divBdr>
    </w:div>
    <w:div w:id="1182210383">
      <w:bodyDiv w:val="1"/>
      <w:marLeft w:val="0"/>
      <w:marRight w:val="0"/>
      <w:marTop w:val="0"/>
      <w:marBottom w:val="0"/>
      <w:divBdr>
        <w:top w:val="none" w:sz="0" w:space="0" w:color="auto"/>
        <w:left w:val="none" w:sz="0" w:space="0" w:color="auto"/>
        <w:bottom w:val="none" w:sz="0" w:space="0" w:color="auto"/>
        <w:right w:val="none" w:sz="0" w:space="0" w:color="auto"/>
      </w:divBdr>
    </w:div>
    <w:div w:id="1201475776">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543944">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55821623">
      <w:bodyDiv w:val="1"/>
      <w:marLeft w:val="0"/>
      <w:marRight w:val="0"/>
      <w:marTop w:val="0"/>
      <w:marBottom w:val="0"/>
      <w:divBdr>
        <w:top w:val="none" w:sz="0" w:space="0" w:color="auto"/>
        <w:left w:val="none" w:sz="0" w:space="0" w:color="auto"/>
        <w:bottom w:val="none" w:sz="0" w:space="0" w:color="auto"/>
        <w:right w:val="none" w:sz="0" w:space="0" w:color="auto"/>
      </w:divBdr>
    </w:div>
    <w:div w:id="1270233487">
      <w:bodyDiv w:val="1"/>
      <w:marLeft w:val="0"/>
      <w:marRight w:val="0"/>
      <w:marTop w:val="0"/>
      <w:marBottom w:val="0"/>
      <w:divBdr>
        <w:top w:val="none" w:sz="0" w:space="0" w:color="auto"/>
        <w:left w:val="none" w:sz="0" w:space="0" w:color="auto"/>
        <w:bottom w:val="none" w:sz="0" w:space="0" w:color="auto"/>
        <w:right w:val="none" w:sz="0" w:space="0" w:color="auto"/>
      </w:divBdr>
    </w:div>
    <w:div w:id="1275090619">
      <w:bodyDiv w:val="1"/>
      <w:marLeft w:val="0"/>
      <w:marRight w:val="0"/>
      <w:marTop w:val="0"/>
      <w:marBottom w:val="0"/>
      <w:divBdr>
        <w:top w:val="none" w:sz="0" w:space="0" w:color="auto"/>
        <w:left w:val="none" w:sz="0" w:space="0" w:color="auto"/>
        <w:bottom w:val="none" w:sz="0" w:space="0" w:color="auto"/>
        <w:right w:val="none" w:sz="0" w:space="0" w:color="auto"/>
      </w:divBdr>
    </w:div>
    <w:div w:id="1302659206">
      <w:bodyDiv w:val="1"/>
      <w:marLeft w:val="0"/>
      <w:marRight w:val="0"/>
      <w:marTop w:val="0"/>
      <w:marBottom w:val="0"/>
      <w:divBdr>
        <w:top w:val="none" w:sz="0" w:space="0" w:color="auto"/>
        <w:left w:val="none" w:sz="0" w:space="0" w:color="auto"/>
        <w:bottom w:val="none" w:sz="0" w:space="0" w:color="auto"/>
        <w:right w:val="none" w:sz="0" w:space="0" w:color="auto"/>
      </w:divBdr>
    </w:div>
    <w:div w:id="1308314788">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3441487">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372338991">
      <w:bodyDiv w:val="1"/>
      <w:marLeft w:val="0"/>
      <w:marRight w:val="0"/>
      <w:marTop w:val="0"/>
      <w:marBottom w:val="0"/>
      <w:divBdr>
        <w:top w:val="none" w:sz="0" w:space="0" w:color="auto"/>
        <w:left w:val="none" w:sz="0" w:space="0" w:color="auto"/>
        <w:bottom w:val="none" w:sz="0" w:space="0" w:color="auto"/>
        <w:right w:val="none" w:sz="0" w:space="0" w:color="auto"/>
      </w:divBdr>
    </w:div>
    <w:div w:id="1373309306">
      <w:bodyDiv w:val="1"/>
      <w:marLeft w:val="0"/>
      <w:marRight w:val="0"/>
      <w:marTop w:val="0"/>
      <w:marBottom w:val="0"/>
      <w:divBdr>
        <w:top w:val="none" w:sz="0" w:space="0" w:color="auto"/>
        <w:left w:val="none" w:sz="0" w:space="0" w:color="auto"/>
        <w:bottom w:val="none" w:sz="0" w:space="0" w:color="auto"/>
        <w:right w:val="none" w:sz="0" w:space="0" w:color="auto"/>
      </w:divBdr>
    </w:div>
    <w:div w:id="1394088417">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1558694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64425089">
      <w:bodyDiv w:val="1"/>
      <w:marLeft w:val="0"/>
      <w:marRight w:val="0"/>
      <w:marTop w:val="0"/>
      <w:marBottom w:val="0"/>
      <w:divBdr>
        <w:top w:val="none" w:sz="0" w:space="0" w:color="auto"/>
        <w:left w:val="none" w:sz="0" w:space="0" w:color="auto"/>
        <w:bottom w:val="none" w:sz="0" w:space="0" w:color="auto"/>
        <w:right w:val="none" w:sz="0" w:space="0" w:color="auto"/>
      </w:divBdr>
    </w:div>
    <w:div w:id="1465385497">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496604141">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33222362">
      <w:bodyDiv w:val="1"/>
      <w:marLeft w:val="0"/>
      <w:marRight w:val="0"/>
      <w:marTop w:val="0"/>
      <w:marBottom w:val="0"/>
      <w:divBdr>
        <w:top w:val="none" w:sz="0" w:space="0" w:color="auto"/>
        <w:left w:val="none" w:sz="0" w:space="0" w:color="auto"/>
        <w:bottom w:val="none" w:sz="0" w:space="0" w:color="auto"/>
        <w:right w:val="none" w:sz="0" w:space="0" w:color="auto"/>
      </w:divBdr>
    </w:div>
    <w:div w:id="1539321610">
      <w:bodyDiv w:val="1"/>
      <w:marLeft w:val="0"/>
      <w:marRight w:val="0"/>
      <w:marTop w:val="0"/>
      <w:marBottom w:val="0"/>
      <w:divBdr>
        <w:top w:val="none" w:sz="0" w:space="0" w:color="auto"/>
        <w:left w:val="none" w:sz="0" w:space="0" w:color="auto"/>
        <w:bottom w:val="none" w:sz="0" w:space="0" w:color="auto"/>
        <w:right w:val="none" w:sz="0" w:space="0" w:color="auto"/>
      </w:divBdr>
    </w:div>
    <w:div w:id="1548757360">
      <w:bodyDiv w:val="1"/>
      <w:marLeft w:val="0"/>
      <w:marRight w:val="0"/>
      <w:marTop w:val="0"/>
      <w:marBottom w:val="0"/>
      <w:divBdr>
        <w:top w:val="none" w:sz="0" w:space="0" w:color="auto"/>
        <w:left w:val="none" w:sz="0" w:space="0" w:color="auto"/>
        <w:bottom w:val="none" w:sz="0" w:space="0" w:color="auto"/>
        <w:right w:val="none" w:sz="0" w:space="0" w:color="auto"/>
      </w:divBdr>
    </w:div>
    <w:div w:id="1571430248">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580018217">
      <w:bodyDiv w:val="1"/>
      <w:marLeft w:val="0"/>
      <w:marRight w:val="0"/>
      <w:marTop w:val="0"/>
      <w:marBottom w:val="0"/>
      <w:divBdr>
        <w:top w:val="none" w:sz="0" w:space="0" w:color="auto"/>
        <w:left w:val="none" w:sz="0" w:space="0" w:color="auto"/>
        <w:bottom w:val="none" w:sz="0" w:space="0" w:color="auto"/>
        <w:right w:val="none" w:sz="0" w:space="0" w:color="auto"/>
      </w:divBdr>
    </w:div>
    <w:div w:id="1598950908">
      <w:bodyDiv w:val="1"/>
      <w:marLeft w:val="0"/>
      <w:marRight w:val="0"/>
      <w:marTop w:val="0"/>
      <w:marBottom w:val="0"/>
      <w:divBdr>
        <w:top w:val="none" w:sz="0" w:space="0" w:color="auto"/>
        <w:left w:val="none" w:sz="0" w:space="0" w:color="auto"/>
        <w:bottom w:val="none" w:sz="0" w:space="0" w:color="auto"/>
        <w:right w:val="none" w:sz="0" w:space="0" w:color="auto"/>
      </w:divBdr>
    </w:div>
    <w:div w:id="1619607318">
      <w:bodyDiv w:val="1"/>
      <w:marLeft w:val="0"/>
      <w:marRight w:val="0"/>
      <w:marTop w:val="0"/>
      <w:marBottom w:val="0"/>
      <w:divBdr>
        <w:top w:val="none" w:sz="0" w:space="0" w:color="auto"/>
        <w:left w:val="none" w:sz="0" w:space="0" w:color="auto"/>
        <w:bottom w:val="none" w:sz="0" w:space="0" w:color="auto"/>
        <w:right w:val="none" w:sz="0" w:space="0" w:color="auto"/>
      </w:divBdr>
    </w:div>
    <w:div w:id="1631594072">
      <w:bodyDiv w:val="1"/>
      <w:marLeft w:val="0"/>
      <w:marRight w:val="0"/>
      <w:marTop w:val="0"/>
      <w:marBottom w:val="0"/>
      <w:divBdr>
        <w:top w:val="none" w:sz="0" w:space="0" w:color="auto"/>
        <w:left w:val="none" w:sz="0" w:space="0" w:color="auto"/>
        <w:bottom w:val="none" w:sz="0" w:space="0" w:color="auto"/>
        <w:right w:val="none" w:sz="0" w:space="0" w:color="auto"/>
      </w:divBdr>
    </w:div>
    <w:div w:id="1639645436">
      <w:bodyDiv w:val="1"/>
      <w:marLeft w:val="0"/>
      <w:marRight w:val="0"/>
      <w:marTop w:val="0"/>
      <w:marBottom w:val="0"/>
      <w:divBdr>
        <w:top w:val="none" w:sz="0" w:space="0" w:color="auto"/>
        <w:left w:val="none" w:sz="0" w:space="0" w:color="auto"/>
        <w:bottom w:val="none" w:sz="0" w:space="0" w:color="auto"/>
        <w:right w:val="none" w:sz="0" w:space="0" w:color="auto"/>
      </w:divBdr>
    </w:div>
    <w:div w:id="1644772357">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3941207">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31877977">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54353697">
      <w:bodyDiv w:val="1"/>
      <w:marLeft w:val="0"/>
      <w:marRight w:val="0"/>
      <w:marTop w:val="0"/>
      <w:marBottom w:val="0"/>
      <w:divBdr>
        <w:top w:val="none" w:sz="0" w:space="0" w:color="auto"/>
        <w:left w:val="none" w:sz="0" w:space="0" w:color="auto"/>
        <w:bottom w:val="none" w:sz="0" w:space="0" w:color="auto"/>
        <w:right w:val="none" w:sz="0" w:space="0" w:color="auto"/>
      </w:divBdr>
    </w:div>
    <w:div w:id="177277362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791819957">
      <w:bodyDiv w:val="1"/>
      <w:marLeft w:val="0"/>
      <w:marRight w:val="0"/>
      <w:marTop w:val="0"/>
      <w:marBottom w:val="0"/>
      <w:divBdr>
        <w:top w:val="none" w:sz="0" w:space="0" w:color="auto"/>
        <w:left w:val="none" w:sz="0" w:space="0" w:color="auto"/>
        <w:bottom w:val="none" w:sz="0" w:space="0" w:color="auto"/>
        <w:right w:val="none" w:sz="0" w:space="0" w:color="auto"/>
      </w:divBdr>
    </w:div>
    <w:div w:id="1804078404">
      <w:bodyDiv w:val="1"/>
      <w:marLeft w:val="0"/>
      <w:marRight w:val="0"/>
      <w:marTop w:val="0"/>
      <w:marBottom w:val="0"/>
      <w:divBdr>
        <w:top w:val="none" w:sz="0" w:space="0" w:color="auto"/>
        <w:left w:val="none" w:sz="0" w:space="0" w:color="auto"/>
        <w:bottom w:val="none" w:sz="0" w:space="0" w:color="auto"/>
        <w:right w:val="none" w:sz="0" w:space="0" w:color="auto"/>
      </w:divBdr>
    </w:div>
    <w:div w:id="1823810763">
      <w:bodyDiv w:val="1"/>
      <w:marLeft w:val="0"/>
      <w:marRight w:val="0"/>
      <w:marTop w:val="0"/>
      <w:marBottom w:val="0"/>
      <w:divBdr>
        <w:top w:val="none" w:sz="0" w:space="0" w:color="auto"/>
        <w:left w:val="none" w:sz="0" w:space="0" w:color="auto"/>
        <w:bottom w:val="none" w:sz="0" w:space="0" w:color="auto"/>
        <w:right w:val="none" w:sz="0" w:space="0" w:color="auto"/>
      </w:divBdr>
    </w:div>
    <w:div w:id="1881360006">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58826615">
      <w:bodyDiv w:val="1"/>
      <w:marLeft w:val="0"/>
      <w:marRight w:val="0"/>
      <w:marTop w:val="0"/>
      <w:marBottom w:val="0"/>
      <w:divBdr>
        <w:top w:val="none" w:sz="0" w:space="0" w:color="auto"/>
        <w:left w:val="none" w:sz="0" w:space="0" w:color="auto"/>
        <w:bottom w:val="none" w:sz="0" w:space="0" w:color="auto"/>
        <w:right w:val="none" w:sz="0" w:space="0" w:color="auto"/>
      </w:divBdr>
    </w:div>
    <w:div w:id="1962027575">
      <w:bodyDiv w:val="1"/>
      <w:marLeft w:val="0"/>
      <w:marRight w:val="0"/>
      <w:marTop w:val="0"/>
      <w:marBottom w:val="0"/>
      <w:divBdr>
        <w:top w:val="none" w:sz="0" w:space="0" w:color="auto"/>
        <w:left w:val="none" w:sz="0" w:space="0" w:color="auto"/>
        <w:bottom w:val="none" w:sz="0" w:space="0" w:color="auto"/>
        <w:right w:val="none" w:sz="0" w:space="0" w:color="auto"/>
      </w:divBdr>
    </w:div>
    <w:div w:id="1968076486">
      <w:bodyDiv w:val="1"/>
      <w:marLeft w:val="0"/>
      <w:marRight w:val="0"/>
      <w:marTop w:val="0"/>
      <w:marBottom w:val="0"/>
      <w:divBdr>
        <w:top w:val="none" w:sz="0" w:space="0" w:color="auto"/>
        <w:left w:val="none" w:sz="0" w:space="0" w:color="auto"/>
        <w:bottom w:val="none" w:sz="0" w:space="0" w:color="auto"/>
        <w:right w:val="none" w:sz="0" w:space="0" w:color="auto"/>
      </w:divBdr>
    </w:div>
    <w:div w:id="1988852208">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02537355">
      <w:bodyDiv w:val="1"/>
      <w:marLeft w:val="0"/>
      <w:marRight w:val="0"/>
      <w:marTop w:val="0"/>
      <w:marBottom w:val="0"/>
      <w:divBdr>
        <w:top w:val="none" w:sz="0" w:space="0" w:color="auto"/>
        <w:left w:val="none" w:sz="0" w:space="0" w:color="auto"/>
        <w:bottom w:val="none" w:sz="0" w:space="0" w:color="auto"/>
        <w:right w:val="none" w:sz="0" w:space="0" w:color="auto"/>
      </w:divBdr>
    </w:div>
    <w:div w:id="2017077349">
      <w:bodyDiv w:val="1"/>
      <w:marLeft w:val="0"/>
      <w:marRight w:val="0"/>
      <w:marTop w:val="0"/>
      <w:marBottom w:val="0"/>
      <w:divBdr>
        <w:top w:val="none" w:sz="0" w:space="0" w:color="auto"/>
        <w:left w:val="none" w:sz="0" w:space="0" w:color="auto"/>
        <w:bottom w:val="none" w:sz="0" w:space="0" w:color="auto"/>
        <w:right w:val="none" w:sz="0" w:space="0" w:color="auto"/>
      </w:divBdr>
    </w:div>
    <w:div w:id="2032680174">
      <w:bodyDiv w:val="1"/>
      <w:marLeft w:val="0"/>
      <w:marRight w:val="0"/>
      <w:marTop w:val="0"/>
      <w:marBottom w:val="0"/>
      <w:divBdr>
        <w:top w:val="none" w:sz="0" w:space="0" w:color="auto"/>
        <w:left w:val="none" w:sz="0" w:space="0" w:color="auto"/>
        <w:bottom w:val="none" w:sz="0" w:space="0" w:color="auto"/>
        <w:right w:val="none" w:sz="0" w:space="0" w:color="auto"/>
      </w:divBdr>
    </w:div>
    <w:div w:id="2049140054">
      <w:bodyDiv w:val="1"/>
      <w:marLeft w:val="0"/>
      <w:marRight w:val="0"/>
      <w:marTop w:val="0"/>
      <w:marBottom w:val="0"/>
      <w:divBdr>
        <w:top w:val="none" w:sz="0" w:space="0" w:color="auto"/>
        <w:left w:val="none" w:sz="0" w:space="0" w:color="auto"/>
        <w:bottom w:val="none" w:sz="0" w:space="0" w:color="auto"/>
        <w:right w:val="none" w:sz="0" w:space="0" w:color="auto"/>
      </w:divBdr>
    </w:div>
    <w:div w:id="2066903819">
      <w:bodyDiv w:val="1"/>
      <w:marLeft w:val="0"/>
      <w:marRight w:val="0"/>
      <w:marTop w:val="0"/>
      <w:marBottom w:val="0"/>
      <w:divBdr>
        <w:top w:val="none" w:sz="0" w:space="0" w:color="auto"/>
        <w:left w:val="none" w:sz="0" w:space="0" w:color="auto"/>
        <w:bottom w:val="none" w:sz="0" w:space="0" w:color="auto"/>
        <w:right w:val="none" w:sz="0" w:space="0" w:color="auto"/>
      </w:divBdr>
    </w:div>
    <w:div w:id="2087988913">
      <w:bodyDiv w:val="1"/>
      <w:marLeft w:val="0"/>
      <w:marRight w:val="0"/>
      <w:marTop w:val="0"/>
      <w:marBottom w:val="0"/>
      <w:divBdr>
        <w:top w:val="none" w:sz="0" w:space="0" w:color="auto"/>
        <w:left w:val="none" w:sz="0" w:space="0" w:color="auto"/>
        <w:bottom w:val="none" w:sz="0" w:space="0" w:color="auto"/>
        <w:right w:val="none" w:sz="0" w:space="0" w:color="auto"/>
      </w:divBdr>
    </w:div>
    <w:div w:id="2092654039">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096128043">
      <w:bodyDiv w:val="1"/>
      <w:marLeft w:val="0"/>
      <w:marRight w:val="0"/>
      <w:marTop w:val="0"/>
      <w:marBottom w:val="0"/>
      <w:divBdr>
        <w:top w:val="none" w:sz="0" w:space="0" w:color="auto"/>
        <w:left w:val="none" w:sz="0" w:space="0" w:color="auto"/>
        <w:bottom w:val="none" w:sz="0" w:space="0" w:color="auto"/>
        <w:right w:val="none" w:sz="0" w:space="0" w:color="auto"/>
      </w:divBdr>
    </w:div>
    <w:div w:id="2104689794">
      <w:bodyDiv w:val="1"/>
      <w:marLeft w:val="0"/>
      <w:marRight w:val="0"/>
      <w:marTop w:val="0"/>
      <w:marBottom w:val="0"/>
      <w:divBdr>
        <w:top w:val="none" w:sz="0" w:space="0" w:color="auto"/>
        <w:left w:val="none" w:sz="0" w:space="0" w:color="auto"/>
        <w:bottom w:val="none" w:sz="0" w:space="0" w:color="auto"/>
        <w:right w:val="none" w:sz="0" w:space="0" w:color="auto"/>
      </w:divBdr>
    </w:div>
    <w:div w:id="2113210030">
      <w:bodyDiv w:val="1"/>
      <w:marLeft w:val="0"/>
      <w:marRight w:val="0"/>
      <w:marTop w:val="0"/>
      <w:marBottom w:val="0"/>
      <w:divBdr>
        <w:top w:val="none" w:sz="0" w:space="0" w:color="auto"/>
        <w:left w:val="none" w:sz="0" w:space="0" w:color="auto"/>
        <w:bottom w:val="none" w:sz="0" w:space="0" w:color="auto"/>
        <w:right w:val="none" w:sz="0" w:space="0" w:color="auto"/>
      </w:divBdr>
    </w:div>
    <w:div w:id="2114326184">
      <w:bodyDiv w:val="1"/>
      <w:marLeft w:val="0"/>
      <w:marRight w:val="0"/>
      <w:marTop w:val="0"/>
      <w:marBottom w:val="0"/>
      <w:divBdr>
        <w:top w:val="none" w:sz="0" w:space="0" w:color="auto"/>
        <w:left w:val="none" w:sz="0" w:space="0" w:color="auto"/>
        <w:bottom w:val="none" w:sz="0" w:space="0" w:color="auto"/>
        <w:right w:val="none" w:sz="0" w:space="0" w:color="auto"/>
      </w:divBdr>
    </w:div>
    <w:div w:id="2126653931">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 w:id="214264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Z:\public\&#1052;&#1091;&#1085;&#1080;&#1094;&#1080;&#1087;&#1072;&#1083;&#1100;&#1085;&#1099;&#1081;%20&#1079;&#1072;&#1082;&#1072;&#1079;%202022\&#1040;%20&#1087;&#1088;&#1086;&#1077;&#1082;&#1090;%20&#1052;&#1041;&#1054;&#1059;%20&#8470;2\&#1047;&#1072;&#1082;&#1072;&#1079;&#1095;&#1080;&#1082;\25.02.2022%20&#1047;&#1072;&#1103;&#1074;&#1082;&#1072;%20&#1055;&#1057;&#1044;%20&#1080;&#1089;&#1087;&#1072;&#1088;&#1072;&#1074;&#1083;&#1077;&#1085;&#1085;&#1086;.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nd=1BD351BA1F2D032B00603BA4497373F8&amp;req=doc&amp;base=RZR&amp;n=342036&amp;dst=100810&amp;fld=134&amp;REFFIELD=134&amp;REFDST=100138&amp;REFDOC=347792&amp;REFBASE=RZR&amp;stat=refcode=16876;dstident=100810;index=185&amp;date=13.05.2020" TargetMode="External"/><Relationship Id="rId4" Type="http://schemas.openxmlformats.org/officeDocument/2006/relationships/settings" Target="settings.xml"/><Relationship Id="rId9" Type="http://schemas.openxmlformats.org/officeDocument/2006/relationships/hyperlink" Target="file:///Z:\public\&#1052;&#1091;&#1085;&#1080;&#1094;&#1080;&#1087;&#1072;&#1083;&#1100;&#1085;&#1099;&#1081;%20&#1079;&#1072;&#1082;&#1072;&#1079;%202022\&#1040;%20&#1087;&#1088;&#1086;&#1077;&#1082;&#1090;%20&#1052;&#1041;&#1054;&#1059;%20&#8470;2\&#1047;&#1072;&#1082;&#1072;&#1079;&#1095;&#1080;&#1082;\25.02.2022%20&#1047;&#1072;&#1103;&#1074;&#1082;&#1072;%20&#1055;&#1057;&#1044;%20&#1080;&#1089;&#1087;&#1072;&#1088;&#1072;&#1074;&#1083;&#1077;&#1085;&#1085;&#108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39</Pages>
  <Words>15548</Words>
  <Characters>88629</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103970</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Людмила Михайловна Левыкина</cp:lastModifiedBy>
  <cp:revision>170</cp:revision>
  <cp:lastPrinted>2022-06-08T03:51:00Z</cp:lastPrinted>
  <dcterms:created xsi:type="dcterms:W3CDTF">2022-01-25T06:50:00Z</dcterms:created>
  <dcterms:modified xsi:type="dcterms:W3CDTF">2022-06-22T07:22:00Z</dcterms:modified>
</cp:coreProperties>
</file>