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90" w:rsidRPr="009B51F0" w:rsidRDefault="00EE3990" w:rsidP="00EE3990">
      <w:pPr>
        <w:spacing w:after="0"/>
        <w:jc w:val="right"/>
        <w:rPr>
          <w:rFonts w:ascii="Times New Roman" w:eastAsia="Times New Roman" w:hAnsi="Times New Roman"/>
          <w:b/>
          <w:i/>
          <w:sz w:val="24"/>
          <w:szCs w:val="24"/>
        </w:rPr>
      </w:pPr>
      <w:r w:rsidRPr="009B51F0">
        <w:rPr>
          <w:rFonts w:ascii="Times New Roman" w:hAnsi="Times New Roman"/>
          <w:b/>
          <w:i/>
          <w:sz w:val="24"/>
          <w:szCs w:val="24"/>
        </w:rPr>
        <w:t>Приложение 2</w:t>
      </w:r>
    </w:p>
    <w:p w:rsidR="00EE3990" w:rsidRPr="009B51F0" w:rsidRDefault="00EE3990" w:rsidP="00EE3990">
      <w:pPr>
        <w:spacing w:after="0"/>
        <w:jc w:val="right"/>
        <w:rPr>
          <w:rFonts w:ascii="Times New Roman" w:hAnsi="Times New Roman"/>
          <w:b/>
          <w:i/>
          <w:sz w:val="24"/>
          <w:szCs w:val="24"/>
        </w:rPr>
      </w:pPr>
      <w:r w:rsidRPr="009B51F0">
        <w:rPr>
          <w:rFonts w:ascii="Times New Roman" w:hAnsi="Times New Roman"/>
          <w:b/>
          <w:i/>
          <w:sz w:val="24"/>
          <w:szCs w:val="24"/>
        </w:rPr>
        <w:t>к извещению об осуществлении закупки</w:t>
      </w:r>
    </w:p>
    <w:p w:rsidR="00EE3990" w:rsidRPr="009B51F0" w:rsidRDefault="00EE3990"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r w:rsidRPr="009B51F0">
        <w:rPr>
          <w:rFonts w:ascii="Times New Roman" w:eastAsia="Times New Roman" w:hAnsi="Times New Roman" w:cs="Times New Roman"/>
          <w:b/>
          <w:iCs/>
          <w:caps/>
          <w:sz w:val="24"/>
          <w:szCs w:val="24"/>
        </w:rPr>
        <w:t>МУНИЦИПАЛЬНЫЙ Контракт (ПРОЕКТ) № _______</w:t>
      </w:r>
    </w:p>
    <w:p w:rsidR="00C32CAD" w:rsidRPr="009B51F0" w:rsidRDefault="00C32CAD" w:rsidP="00FC1EB0">
      <w:pPr>
        <w:widowControl w:val="0"/>
        <w:autoSpaceDE w:val="0"/>
        <w:autoSpaceDN w:val="0"/>
        <w:adjustRightInd w:val="0"/>
        <w:jc w:val="center"/>
        <w:rPr>
          <w:rFonts w:ascii="Times New Roman" w:hAnsi="Times New Roman" w:cs="Times New Roman"/>
          <w:sz w:val="24"/>
          <w:szCs w:val="24"/>
        </w:rPr>
      </w:pPr>
      <w:r w:rsidRPr="009B51F0">
        <w:rPr>
          <w:rFonts w:ascii="Times New Roman" w:hAnsi="Times New Roman" w:cs="Times New Roman"/>
          <w:sz w:val="24"/>
          <w:szCs w:val="24"/>
        </w:rPr>
        <w:t>Идентификационный код закупки –</w:t>
      </w:r>
      <w:r w:rsidR="00836FD7" w:rsidRPr="009B51F0">
        <w:rPr>
          <w:rFonts w:ascii="Times New Roman" w:hAnsi="Times New Roman" w:cs="Times New Roman"/>
          <w:sz w:val="24"/>
          <w:szCs w:val="24"/>
        </w:rPr>
        <w:t xml:space="preserve"> </w:t>
      </w:r>
      <w:hyperlink r:id="rId8" w:tgtFrame="_blank" w:history="1">
        <w:r w:rsidR="00836FD7" w:rsidRPr="009B51F0">
          <w:rPr>
            <w:rStyle w:val="a3"/>
            <w:rFonts w:ascii="Times New Roman" w:hAnsi="Times New Roman" w:cs="Times New Roman"/>
            <w:bCs/>
            <w:color w:val="auto"/>
            <w:sz w:val="24"/>
            <w:szCs w:val="24"/>
            <w:u w:val="none"/>
          </w:rPr>
          <w:t>233220901096722090100100150014321243</w:t>
        </w:r>
      </w:hyperlink>
      <w:r w:rsidR="00AA1BC1" w:rsidRPr="009B51F0">
        <w:rPr>
          <w:rFonts w:ascii="Times New Roman" w:hAnsi="Times New Roman" w:cs="Times New Roman"/>
          <w:sz w:val="24"/>
          <w:szCs w:val="24"/>
        </w:rPr>
        <w:t xml:space="preserve"> </w:t>
      </w:r>
    </w:p>
    <w:p w:rsidR="00C32CAD" w:rsidRPr="009B51F0" w:rsidRDefault="00C32CAD" w:rsidP="00FC1EB0">
      <w:pPr>
        <w:pStyle w:val="a7"/>
        <w:jc w:val="left"/>
        <w:rPr>
          <w:sz w:val="14"/>
          <w:szCs w:val="14"/>
        </w:rPr>
      </w:pPr>
      <w:r w:rsidRPr="009B51F0">
        <w:t>г. Рубцовск</w:t>
      </w:r>
      <w:r w:rsidRPr="009B51F0">
        <w:tab/>
      </w:r>
      <w:r w:rsidRPr="009B51F0">
        <w:tab/>
      </w:r>
      <w:r w:rsidRPr="009B51F0">
        <w:tab/>
      </w:r>
      <w:r w:rsidRPr="009B51F0">
        <w:tab/>
      </w:r>
      <w:r w:rsidRPr="009B51F0">
        <w:tab/>
      </w:r>
      <w:r w:rsidRPr="009B51F0">
        <w:tab/>
      </w:r>
      <w:r w:rsidRPr="009B51F0">
        <w:tab/>
      </w:r>
      <w:r w:rsidRPr="009B51F0">
        <w:tab/>
        <w:t>«__</w:t>
      </w:r>
      <w:r w:rsidR="00C53EDD" w:rsidRPr="009B51F0">
        <w:t>_» _</w:t>
      </w:r>
      <w:r w:rsidRPr="009B51F0">
        <w:t>____________202</w:t>
      </w:r>
      <w:r w:rsidR="00BF40A1" w:rsidRPr="009B51F0">
        <w:t>3</w:t>
      </w:r>
      <w:r w:rsidRPr="009B51F0">
        <w:t> г.</w:t>
      </w:r>
      <w:r w:rsidRPr="009B51F0">
        <w:br/>
      </w:r>
    </w:p>
    <w:p w:rsidR="00C32CAD" w:rsidRPr="009B51F0" w:rsidRDefault="00A85BDC" w:rsidP="00FC1EB0">
      <w:pPr>
        <w:pStyle w:val="a7"/>
        <w:ind w:firstLine="708"/>
        <w:rPr>
          <w:kern w:val="16"/>
        </w:rPr>
      </w:pPr>
      <w:proofErr w:type="gramStart"/>
      <w:r w:rsidRPr="009B51F0">
        <w:t xml:space="preserve">Муниципальное бюджетное общеобразовательное учреждение "Гимназия №8" </w:t>
      </w:r>
      <w:r w:rsidR="00C32CAD" w:rsidRPr="009B51F0">
        <w:t xml:space="preserve">города Рубцовска Алтайского края, именуемое в дальнейшем «Заказчик», в лице директора </w:t>
      </w:r>
      <w:r w:rsidRPr="009B51F0">
        <w:t>Сазоновой Надежды Сер</w:t>
      </w:r>
      <w:r w:rsidR="00470C6D" w:rsidRPr="009B51F0">
        <w:t>геевны</w:t>
      </w:r>
      <w:r w:rsidR="00C32CAD" w:rsidRPr="009B51F0">
        <w:t>, действующего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w:t>
      </w:r>
      <w:proofErr w:type="gramEnd"/>
      <w:r w:rsidR="00C32CAD" w:rsidRPr="009B51F0">
        <w:t xml:space="preserve">, и на основании ________________ </w:t>
      </w:r>
      <w:proofErr w:type="gramStart"/>
      <w:r w:rsidR="00C32CAD" w:rsidRPr="009B51F0">
        <w:t>от</w:t>
      </w:r>
      <w:proofErr w:type="gramEnd"/>
      <w:r w:rsidR="00C32CAD" w:rsidRPr="009B51F0">
        <w:t xml:space="preserve"> ___ №____  заключили </w:t>
      </w:r>
      <w:proofErr w:type="gramStart"/>
      <w:r w:rsidR="00C32CAD" w:rsidRPr="009B51F0">
        <w:t>настоящий</w:t>
      </w:r>
      <w:proofErr w:type="gramEnd"/>
      <w:r w:rsidR="00C32CAD" w:rsidRPr="009B51F0">
        <w:t xml:space="preserve"> муниципальный контракт</w:t>
      </w:r>
      <w:r w:rsidR="00855B14" w:rsidRPr="009B51F0">
        <w:t xml:space="preserve"> (далее – «Контракт») о нижеследующем:</w:t>
      </w:r>
    </w:p>
    <w:p w:rsidR="00BD1A53" w:rsidRPr="009B51F0" w:rsidRDefault="00BD1A53" w:rsidP="00FC1EB0">
      <w:pPr>
        <w:pStyle w:val="aa"/>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9B51F0">
        <w:rPr>
          <w:rFonts w:ascii="Times New Roman" w:hAnsi="Times New Roman" w:cs="Times New Roman"/>
          <w:bCs w:val="0"/>
          <w:smallCaps w:val="0"/>
          <w:spacing w:val="0"/>
        </w:rPr>
        <w:t>Предмет Контракта</w:t>
      </w:r>
    </w:p>
    <w:p w:rsidR="00BD1A53" w:rsidRPr="009B51F0" w:rsidRDefault="00BD1A53" w:rsidP="00FC1EB0">
      <w:pPr>
        <w:pStyle w:val="a8"/>
        <w:numPr>
          <w:ilvl w:val="1"/>
          <w:numId w:val="2"/>
        </w:numPr>
        <w:spacing w:after="0" w:line="240" w:lineRule="auto"/>
        <w:ind w:left="0" w:firstLine="709"/>
        <w:rPr>
          <w:sz w:val="24"/>
          <w:szCs w:val="24"/>
        </w:rPr>
      </w:pPr>
      <w:proofErr w:type="gramStart"/>
      <w:r w:rsidRPr="009B51F0">
        <w:rPr>
          <w:sz w:val="24"/>
          <w:szCs w:val="24"/>
        </w:rPr>
        <w:t>Подрядчик обязуется собственными и (или) привлеченными силами</w:t>
      </w:r>
      <w:r w:rsidRPr="009B51F0">
        <w:rPr>
          <w:sz w:val="24"/>
          <w:szCs w:val="24"/>
          <w:vertAlign w:val="superscript"/>
        </w:rPr>
        <w:t xml:space="preserve"> </w:t>
      </w:r>
      <w:r w:rsidRPr="009B51F0">
        <w:rPr>
          <w:sz w:val="24"/>
          <w:szCs w:val="24"/>
        </w:rPr>
        <w:t xml:space="preserve">своевременно выполнить на условиях Контракта работы по </w:t>
      </w:r>
      <w:r w:rsidR="00EE3990" w:rsidRPr="009B51F0">
        <w:rPr>
          <w:sz w:val="24"/>
          <w:szCs w:val="24"/>
        </w:rPr>
        <w:t>к</w:t>
      </w:r>
      <w:r w:rsidRPr="009B51F0">
        <w:rPr>
          <w:sz w:val="24"/>
          <w:szCs w:val="24"/>
        </w:rPr>
        <w:t>апитальн</w:t>
      </w:r>
      <w:r w:rsidR="00BF40A1" w:rsidRPr="009B51F0">
        <w:rPr>
          <w:sz w:val="24"/>
          <w:szCs w:val="24"/>
        </w:rPr>
        <w:t>ому</w:t>
      </w:r>
      <w:r w:rsidRPr="009B51F0">
        <w:rPr>
          <w:sz w:val="24"/>
          <w:szCs w:val="24"/>
        </w:rPr>
        <w:t xml:space="preserve"> ремонт</w:t>
      </w:r>
      <w:r w:rsidR="00BF40A1" w:rsidRPr="009B51F0">
        <w:rPr>
          <w:sz w:val="24"/>
          <w:szCs w:val="24"/>
        </w:rPr>
        <w:t>у</w:t>
      </w:r>
      <w:r w:rsidRPr="009B51F0">
        <w:rPr>
          <w:sz w:val="24"/>
          <w:szCs w:val="24"/>
        </w:rPr>
        <w:t xml:space="preserve"> </w:t>
      </w:r>
      <w:r w:rsidR="00AA1BC1" w:rsidRPr="009B51F0">
        <w:rPr>
          <w:bCs/>
          <w:sz w:val="24"/>
          <w:szCs w:val="24"/>
        </w:rPr>
        <w:t>пожарной сигнализации, системы оповещения и управления эвакуацией людей при пожаре в здании МБОУ «Гимназия №8», расположенного по адресу: переулок Гражданский, 52 в г. Рубцовске</w:t>
      </w:r>
      <w:r w:rsidR="00AA1BC1" w:rsidRPr="009B51F0">
        <w:rPr>
          <w:sz w:val="24"/>
          <w:szCs w:val="24"/>
        </w:rPr>
        <w:t xml:space="preserve"> </w:t>
      </w:r>
      <w:r w:rsidR="00792B79" w:rsidRPr="009B51F0">
        <w:rPr>
          <w:sz w:val="24"/>
          <w:szCs w:val="24"/>
        </w:rPr>
        <w:t xml:space="preserve">(далее – «объект»), </w:t>
      </w:r>
      <w:r w:rsidRPr="009B51F0">
        <w:rPr>
          <w:sz w:val="24"/>
          <w:szCs w:val="24"/>
        </w:rPr>
        <w:t>(далее – «работа»)</w:t>
      </w:r>
      <w:r w:rsidR="00E54EEE" w:rsidRPr="009B51F0">
        <w:rPr>
          <w:sz w:val="24"/>
          <w:szCs w:val="24"/>
        </w:rPr>
        <w:t xml:space="preserve"> в соответствии с </w:t>
      </w:r>
      <w:r w:rsidR="00C87EED" w:rsidRPr="009B51F0">
        <w:rPr>
          <w:sz w:val="24"/>
          <w:szCs w:val="24"/>
        </w:rPr>
        <w:t>П</w:t>
      </w:r>
      <w:r w:rsidR="00E54EEE" w:rsidRPr="009B51F0">
        <w:rPr>
          <w:sz w:val="24"/>
          <w:szCs w:val="24"/>
        </w:rPr>
        <w:t xml:space="preserve">роектной документацией и Сметой Контракта (приложения 1, 2 Контракта) </w:t>
      </w:r>
      <w:r w:rsidRPr="009B51F0">
        <w:rPr>
          <w:sz w:val="24"/>
          <w:szCs w:val="24"/>
        </w:rPr>
        <w:t xml:space="preserve"> в сроки, указанные в</w:t>
      </w:r>
      <w:proofErr w:type="gramEnd"/>
      <w:r w:rsidRPr="009B51F0">
        <w:rPr>
          <w:sz w:val="24"/>
          <w:szCs w:val="24"/>
        </w:rPr>
        <w:t xml:space="preserve"> </w:t>
      </w:r>
      <w:proofErr w:type="gramStart"/>
      <w:r w:rsidRPr="009B51F0">
        <w:rPr>
          <w:sz w:val="24"/>
          <w:szCs w:val="24"/>
        </w:rPr>
        <w:t>Контракте</w:t>
      </w:r>
      <w:proofErr w:type="gramEnd"/>
      <w:r w:rsidRPr="009B51F0">
        <w:rPr>
          <w:sz w:val="24"/>
          <w:szCs w:val="24"/>
        </w:rPr>
        <w:t>, и сдать результат работы Заказчику, а Заказчик обязуется принять результат работы и оплатить его.</w:t>
      </w:r>
    </w:p>
    <w:p w:rsidR="00EE3990" w:rsidRPr="009B51F0" w:rsidRDefault="00EE3990" w:rsidP="00EE3990">
      <w:pPr>
        <w:pStyle w:val="a8"/>
        <w:spacing w:after="0" w:line="240" w:lineRule="auto"/>
        <w:ind w:left="709" w:firstLine="0"/>
        <w:rPr>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3262"/>
        <w:gridCol w:w="2835"/>
        <w:gridCol w:w="1560"/>
        <w:gridCol w:w="992"/>
      </w:tblGrid>
      <w:tr w:rsidR="000D6A50" w:rsidRPr="009B51F0" w:rsidTr="00EE3990">
        <w:tc>
          <w:tcPr>
            <w:tcW w:w="707" w:type="dxa"/>
            <w:tcBorders>
              <w:top w:val="single" w:sz="4" w:space="0" w:color="auto"/>
              <w:left w:val="single" w:sz="4" w:space="0" w:color="auto"/>
              <w:bottom w:val="single" w:sz="4" w:space="0" w:color="auto"/>
              <w:right w:val="single" w:sz="4" w:space="0" w:color="auto"/>
            </w:tcBorders>
            <w:hideMark/>
          </w:tcPr>
          <w:p w:rsidR="000D6A50" w:rsidRPr="009B51F0" w:rsidRDefault="000D6A50" w:rsidP="00FC1EB0">
            <w:pPr>
              <w:keepNext/>
              <w:spacing w:line="240" w:lineRule="auto"/>
              <w:jc w:val="center"/>
              <w:rPr>
                <w:rFonts w:ascii="Times New Roman" w:hAnsi="Times New Roman" w:cs="Times New Roman"/>
                <w:bCs/>
                <w:sz w:val="24"/>
                <w:szCs w:val="24"/>
                <w:lang w:eastAsia="en-US"/>
              </w:rPr>
            </w:pPr>
            <w:r w:rsidRPr="009B51F0">
              <w:rPr>
                <w:rFonts w:ascii="Times New Roman" w:hAnsi="Times New Roman" w:cs="Times New Roman"/>
                <w:bCs/>
                <w:sz w:val="24"/>
                <w:szCs w:val="24"/>
                <w:lang w:eastAsia="en-US"/>
              </w:rPr>
              <w:t xml:space="preserve">№ </w:t>
            </w:r>
            <w:proofErr w:type="spellStart"/>
            <w:proofErr w:type="gramStart"/>
            <w:r w:rsidRPr="009B51F0">
              <w:rPr>
                <w:rFonts w:ascii="Times New Roman" w:hAnsi="Times New Roman" w:cs="Times New Roman"/>
                <w:bCs/>
                <w:sz w:val="24"/>
                <w:szCs w:val="24"/>
                <w:lang w:eastAsia="en-US"/>
              </w:rPr>
              <w:t>п</w:t>
            </w:r>
            <w:proofErr w:type="spellEnd"/>
            <w:proofErr w:type="gramEnd"/>
            <w:r w:rsidRPr="009B51F0">
              <w:rPr>
                <w:rFonts w:ascii="Times New Roman" w:hAnsi="Times New Roman" w:cs="Times New Roman"/>
                <w:bCs/>
                <w:sz w:val="24"/>
                <w:szCs w:val="24"/>
                <w:lang w:eastAsia="en-US"/>
              </w:rPr>
              <w:t>/</w:t>
            </w:r>
            <w:proofErr w:type="spellStart"/>
            <w:r w:rsidRPr="009B51F0">
              <w:rPr>
                <w:rFonts w:ascii="Times New Roman" w:hAnsi="Times New Roman" w:cs="Times New Roman"/>
                <w:bCs/>
                <w:sz w:val="24"/>
                <w:szCs w:val="24"/>
                <w:lang w:eastAsia="en-US"/>
              </w:rPr>
              <w:t>п</w:t>
            </w:r>
            <w:proofErr w:type="spellEnd"/>
          </w:p>
        </w:tc>
        <w:tc>
          <w:tcPr>
            <w:tcW w:w="3262" w:type="dxa"/>
            <w:tcBorders>
              <w:top w:val="single" w:sz="4" w:space="0" w:color="auto"/>
              <w:left w:val="single" w:sz="4" w:space="0" w:color="auto"/>
              <w:bottom w:val="single" w:sz="4" w:space="0" w:color="auto"/>
              <w:right w:val="single" w:sz="4" w:space="0" w:color="auto"/>
            </w:tcBorders>
            <w:hideMark/>
          </w:tcPr>
          <w:p w:rsidR="000D6A50" w:rsidRPr="009B51F0" w:rsidRDefault="000D6A50" w:rsidP="00FC1EB0">
            <w:pPr>
              <w:keepNext/>
              <w:spacing w:line="240" w:lineRule="auto"/>
              <w:jc w:val="center"/>
              <w:rPr>
                <w:rFonts w:ascii="Times New Roman" w:hAnsi="Times New Roman" w:cs="Times New Roman"/>
                <w:bCs/>
                <w:sz w:val="24"/>
                <w:szCs w:val="24"/>
                <w:lang w:eastAsia="en-US"/>
              </w:rPr>
            </w:pPr>
            <w:r w:rsidRPr="009B51F0">
              <w:rPr>
                <w:rFonts w:ascii="Times New Roman" w:hAnsi="Times New Roman" w:cs="Times New Roman"/>
                <w:bCs/>
                <w:sz w:val="24"/>
                <w:szCs w:val="24"/>
                <w:lang w:eastAsia="en-US"/>
              </w:rPr>
              <w:t>Наименование товара, работы, услуги</w:t>
            </w:r>
          </w:p>
        </w:tc>
        <w:tc>
          <w:tcPr>
            <w:tcW w:w="2835" w:type="dxa"/>
            <w:tcBorders>
              <w:top w:val="single" w:sz="4" w:space="0" w:color="auto"/>
              <w:left w:val="single" w:sz="4" w:space="0" w:color="auto"/>
              <w:bottom w:val="single" w:sz="4" w:space="0" w:color="auto"/>
              <w:right w:val="single" w:sz="4" w:space="0" w:color="auto"/>
            </w:tcBorders>
            <w:hideMark/>
          </w:tcPr>
          <w:p w:rsidR="000D6A50" w:rsidRPr="009B51F0" w:rsidRDefault="000D6A50" w:rsidP="00FC1EB0">
            <w:pPr>
              <w:keepNext/>
              <w:spacing w:line="240" w:lineRule="auto"/>
              <w:jc w:val="center"/>
              <w:rPr>
                <w:rFonts w:ascii="Times New Roman" w:hAnsi="Times New Roman" w:cs="Times New Roman"/>
                <w:bCs/>
                <w:sz w:val="24"/>
                <w:szCs w:val="24"/>
                <w:lang w:eastAsia="en-US"/>
              </w:rPr>
            </w:pPr>
            <w:r w:rsidRPr="009B51F0">
              <w:rPr>
                <w:rFonts w:ascii="Times New Roman" w:hAnsi="Times New Roman" w:cs="Times New Roman"/>
                <w:bCs/>
                <w:sz w:val="24"/>
                <w:szCs w:val="24"/>
                <w:lang w:eastAsia="en-US"/>
              </w:rPr>
              <w:t xml:space="preserve">Код в соответствии </w:t>
            </w:r>
            <w:proofErr w:type="gramStart"/>
            <w:r w:rsidRPr="009B51F0">
              <w:rPr>
                <w:rFonts w:ascii="Times New Roman" w:hAnsi="Times New Roman" w:cs="Times New Roman"/>
                <w:bCs/>
                <w:sz w:val="24"/>
                <w:szCs w:val="24"/>
                <w:lang w:eastAsia="en-US"/>
              </w:rPr>
              <w:t>с</w:t>
            </w:r>
            <w:proofErr w:type="gramEnd"/>
            <w:r w:rsidRPr="009B51F0">
              <w:rPr>
                <w:rFonts w:ascii="Times New Roman" w:hAnsi="Times New Roman" w:cs="Times New Roman"/>
                <w:bCs/>
                <w:sz w:val="24"/>
                <w:szCs w:val="24"/>
                <w:lang w:eastAsia="en-US"/>
              </w:rPr>
              <w:t xml:space="preserve"> </w:t>
            </w:r>
          </w:p>
          <w:p w:rsidR="000D6A50" w:rsidRPr="009B51F0" w:rsidRDefault="000D6A50" w:rsidP="00FC1EB0">
            <w:pPr>
              <w:keepNext/>
              <w:spacing w:line="240" w:lineRule="auto"/>
              <w:jc w:val="center"/>
              <w:rPr>
                <w:rFonts w:ascii="Times New Roman" w:hAnsi="Times New Roman" w:cs="Times New Roman"/>
                <w:bCs/>
                <w:sz w:val="24"/>
                <w:szCs w:val="24"/>
                <w:lang w:eastAsia="en-US"/>
              </w:rPr>
            </w:pPr>
            <w:r w:rsidRPr="009B51F0">
              <w:rPr>
                <w:rFonts w:ascii="Times New Roman" w:hAnsi="Times New Roman" w:cs="Times New Roman"/>
                <w:bCs/>
                <w:sz w:val="24"/>
                <w:szCs w:val="24"/>
                <w:lang w:eastAsia="en-US"/>
              </w:rPr>
              <w:t>ОКПД 2</w:t>
            </w:r>
          </w:p>
        </w:tc>
        <w:tc>
          <w:tcPr>
            <w:tcW w:w="1560" w:type="dxa"/>
            <w:tcBorders>
              <w:top w:val="single" w:sz="4" w:space="0" w:color="auto"/>
              <w:left w:val="single" w:sz="4" w:space="0" w:color="auto"/>
              <w:bottom w:val="single" w:sz="4" w:space="0" w:color="auto"/>
              <w:right w:val="single" w:sz="4" w:space="0" w:color="auto"/>
            </w:tcBorders>
            <w:hideMark/>
          </w:tcPr>
          <w:p w:rsidR="000D6A50" w:rsidRPr="009B51F0" w:rsidRDefault="000D6A50" w:rsidP="00FC1EB0">
            <w:pPr>
              <w:keepNext/>
              <w:spacing w:line="240" w:lineRule="auto"/>
              <w:jc w:val="center"/>
              <w:rPr>
                <w:rFonts w:ascii="Times New Roman" w:hAnsi="Times New Roman" w:cs="Times New Roman"/>
                <w:bCs/>
                <w:sz w:val="24"/>
                <w:szCs w:val="24"/>
                <w:lang w:eastAsia="en-US"/>
              </w:rPr>
            </w:pPr>
            <w:r w:rsidRPr="009B51F0">
              <w:rPr>
                <w:rFonts w:ascii="Times New Roman" w:hAnsi="Times New Roman" w:cs="Times New Roman"/>
                <w:bCs/>
                <w:sz w:val="24"/>
                <w:szCs w:val="24"/>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0D6A50" w:rsidRPr="009B51F0" w:rsidRDefault="000D6A50" w:rsidP="00FC1EB0">
            <w:pPr>
              <w:keepNext/>
              <w:spacing w:line="240" w:lineRule="auto"/>
              <w:jc w:val="center"/>
              <w:rPr>
                <w:rFonts w:ascii="Times New Roman" w:hAnsi="Times New Roman" w:cs="Times New Roman"/>
                <w:bCs/>
                <w:sz w:val="24"/>
                <w:szCs w:val="24"/>
                <w:lang w:eastAsia="en-US"/>
              </w:rPr>
            </w:pPr>
            <w:r w:rsidRPr="009B51F0">
              <w:rPr>
                <w:rFonts w:ascii="Times New Roman" w:hAnsi="Times New Roman" w:cs="Times New Roman"/>
                <w:bCs/>
                <w:sz w:val="24"/>
                <w:szCs w:val="24"/>
                <w:lang w:eastAsia="en-US"/>
              </w:rPr>
              <w:t>Количество</w:t>
            </w:r>
          </w:p>
        </w:tc>
      </w:tr>
      <w:tr w:rsidR="000D6A50" w:rsidRPr="009B51F0" w:rsidTr="006A6FD1">
        <w:trPr>
          <w:trHeight w:val="2633"/>
        </w:trPr>
        <w:tc>
          <w:tcPr>
            <w:tcW w:w="707" w:type="dxa"/>
            <w:tcBorders>
              <w:top w:val="single" w:sz="4" w:space="0" w:color="auto"/>
              <w:left w:val="single" w:sz="4" w:space="0" w:color="auto"/>
              <w:bottom w:val="single" w:sz="4" w:space="0" w:color="auto"/>
              <w:right w:val="single" w:sz="4" w:space="0" w:color="auto"/>
            </w:tcBorders>
            <w:hideMark/>
          </w:tcPr>
          <w:p w:rsidR="000D6A50" w:rsidRPr="009B51F0" w:rsidRDefault="000D6A50" w:rsidP="00FC1EB0">
            <w:pPr>
              <w:keepNext/>
              <w:spacing w:line="240" w:lineRule="auto"/>
              <w:jc w:val="center"/>
              <w:rPr>
                <w:rFonts w:ascii="Times New Roman" w:hAnsi="Times New Roman" w:cs="Times New Roman"/>
                <w:bCs/>
                <w:sz w:val="24"/>
                <w:szCs w:val="24"/>
                <w:lang w:eastAsia="en-US"/>
              </w:rPr>
            </w:pPr>
            <w:r w:rsidRPr="009B51F0">
              <w:rPr>
                <w:rFonts w:ascii="Times New Roman" w:hAnsi="Times New Roman" w:cs="Times New Roman"/>
                <w:bCs/>
                <w:sz w:val="24"/>
                <w:szCs w:val="24"/>
                <w:lang w:eastAsia="en-US"/>
              </w:rPr>
              <w:t>1.</w:t>
            </w:r>
          </w:p>
        </w:tc>
        <w:tc>
          <w:tcPr>
            <w:tcW w:w="3262" w:type="dxa"/>
            <w:tcBorders>
              <w:top w:val="single" w:sz="4" w:space="0" w:color="auto"/>
              <w:left w:val="single" w:sz="4" w:space="0" w:color="auto"/>
              <w:bottom w:val="single" w:sz="4" w:space="0" w:color="auto"/>
              <w:right w:val="single" w:sz="4" w:space="0" w:color="auto"/>
            </w:tcBorders>
            <w:hideMark/>
          </w:tcPr>
          <w:p w:rsidR="000D6A50" w:rsidRPr="009B51F0" w:rsidRDefault="00AA1BC1" w:rsidP="00FC1EB0">
            <w:pPr>
              <w:keepNext/>
              <w:spacing w:line="240" w:lineRule="auto"/>
              <w:jc w:val="center"/>
              <w:rPr>
                <w:rFonts w:ascii="Times New Roman" w:hAnsi="Times New Roman" w:cs="Times New Roman"/>
                <w:bCs/>
                <w:sz w:val="24"/>
                <w:szCs w:val="24"/>
                <w:lang w:eastAsia="en-US"/>
              </w:rPr>
            </w:pPr>
            <w:r w:rsidRPr="009B51F0">
              <w:rPr>
                <w:rFonts w:ascii="Times New Roman" w:hAnsi="Times New Roman" w:cs="Times New Roman"/>
                <w:bCs/>
                <w:sz w:val="24"/>
                <w:szCs w:val="24"/>
                <w:lang w:eastAsia="en-US"/>
              </w:rPr>
              <w:t xml:space="preserve">Капитальный ремонт пожарной сигнализации, системы оповещения и управления эвакуацией людей при пожаре в здании МБОУ «Гимназия №8», расположенного по адресу: переулок Гражданский, 52 в </w:t>
            </w:r>
            <w:proofErr w:type="gramStart"/>
            <w:r w:rsidRPr="009B51F0">
              <w:rPr>
                <w:rFonts w:ascii="Times New Roman" w:hAnsi="Times New Roman" w:cs="Times New Roman"/>
                <w:bCs/>
                <w:sz w:val="24"/>
                <w:szCs w:val="24"/>
                <w:lang w:eastAsia="en-US"/>
              </w:rPr>
              <w:t>г</w:t>
            </w:r>
            <w:proofErr w:type="gramEnd"/>
            <w:r w:rsidRPr="009B51F0">
              <w:rPr>
                <w:rFonts w:ascii="Times New Roman" w:hAnsi="Times New Roman" w:cs="Times New Roman"/>
                <w:bCs/>
                <w:sz w:val="24"/>
                <w:szCs w:val="24"/>
                <w:lang w:eastAsia="en-US"/>
              </w:rPr>
              <w:t>. Рубцовске</w:t>
            </w:r>
          </w:p>
        </w:tc>
        <w:tc>
          <w:tcPr>
            <w:tcW w:w="2835" w:type="dxa"/>
            <w:tcBorders>
              <w:top w:val="single" w:sz="4" w:space="0" w:color="auto"/>
              <w:left w:val="single" w:sz="4" w:space="0" w:color="auto"/>
              <w:bottom w:val="single" w:sz="4" w:space="0" w:color="auto"/>
              <w:right w:val="single" w:sz="4" w:space="0" w:color="auto"/>
            </w:tcBorders>
          </w:tcPr>
          <w:p w:rsidR="00AA1BC1" w:rsidRPr="009B51F0" w:rsidRDefault="00AA1BC1" w:rsidP="00AA1BC1">
            <w:pPr>
              <w:keepNext/>
              <w:spacing w:line="240" w:lineRule="auto"/>
              <w:jc w:val="center"/>
              <w:rPr>
                <w:rFonts w:ascii="Times New Roman" w:eastAsia="Times New Roman" w:hAnsi="Times New Roman" w:cs="Times New Roman"/>
                <w:bCs/>
                <w:sz w:val="24"/>
                <w:szCs w:val="24"/>
                <w:lang w:eastAsia="en-US"/>
              </w:rPr>
            </w:pPr>
            <w:r w:rsidRPr="009B51F0">
              <w:rPr>
                <w:rFonts w:ascii="Times New Roman" w:eastAsia="Times New Roman" w:hAnsi="Times New Roman" w:cs="Times New Roman"/>
                <w:bCs/>
                <w:sz w:val="24"/>
                <w:szCs w:val="24"/>
                <w:lang w:eastAsia="en-US"/>
              </w:rPr>
              <w:t xml:space="preserve">43.21.10.140: </w:t>
            </w:r>
          </w:p>
          <w:p w:rsidR="000D6A50" w:rsidRPr="009B51F0" w:rsidRDefault="00AA1BC1" w:rsidP="00AA1BC1">
            <w:pPr>
              <w:keepNext/>
              <w:spacing w:line="240" w:lineRule="auto"/>
              <w:jc w:val="center"/>
              <w:rPr>
                <w:rFonts w:ascii="Times New Roman" w:hAnsi="Times New Roman" w:cs="Times New Roman"/>
                <w:bCs/>
                <w:sz w:val="24"/>
                <w:szCs w:val="24"/>
                <w:lang w:eastAsia="en-US"/>
              </w:rPr>
            </w:pPr>
            <w:r w:rsidRPr="009B51F0">
              <w:rPr>
                <w:rFonts w:ascii="Times New Roman" w:eastAsia="Times New Roman" w:hAnsi="Times New Roman" w:cs="Times New Roman"/>
                <w:bCs/>
                <w:sz w:val="24"/>
                <w:szCs w:val="24"/>
                <w:lang w:eastAsia="en-US"/>
              </w:rPr>
              <w:t>Работы по монтажу систем пожарной сигнализации и охранной сигнализации</w:t>
            </w:r>
          </w:p>
        </w:tc>
        <w:tc>
          <w:tcPr>
            <w:tcW w:w="1560" w:type="dxa"/>
            <w:tcBorders>
              <w:top w:val="single" w:sz="4" w:space="0" w:color="auto"/>
              <w:left w:val="single" w:sz="4" w:space="0" w:color="auto"/>
              <w:bottom w:val="single" w:sz="4" w:space="0" w:color="auto"/>
              <w:right w:val="single" w:sz="4" w:space="0" w:color="auto"/>
            </w:tcBorders>
            <w:hideMark/>
          </w:tcPr>
          <w:p w:rsidR="000D6A50" w:rsidRPr="009B51F0" w:rsidRDefault="00AA1BC1" w:rsidP="00FC1EB0">
            <w:pPr>
              <w:keepNext/>
              <w:spacing w:line="240" w:lineRule="auto"/>
              <w:jc w:val="center"/>
              <w:rPr>
                <w:rFonts w:ascii="Times New Roman" w:hAnsi="Times New Roman" w:cs="Times New Roman"/>
                <w:bCs/>
                <w:sz w:val="24"/>
                <w:szCs w:val="24"/>
                <w:lang w:eastAsia="en-US"/>
              </w:rPr>
            </w:pPr>
            <w:r w:rsidRPr="009B51F0">
              <w:rPr>
                <w:rFonts w:ascii="Times New Roman" w:hAnsi="Times New Roman" w:cs="Times New Roman"/>
                <w:bCs/>
                <w:sz w:val="24"/>
                <w:szCs w:val="24"/>
                <w:lang w:eastAsia="en-US"/>
              </w:rPr>
              <w:t>у</w:t>
            </w:r>
            <w:r w:rsidR="000D6A50" w:rsidRPr="009B51F0">
              <w:rPr>
                <w:rFonts w:ascii="Times New Roman" w:hAnsi="Times New Roman" w:cs="Times New Roman"/>
                <w:bCs/>
                <w:sz w:val="24"/>
                <w:szCs w:val="24"/>
                <w:lang w:eastAsia="en-US"/>
              </w:rPr>
              <w:t>словная единица</w:t>
            </w:r>
          </w:p>
        </w:tc>
        <w:tc>
          <w:tcPr>
            <w:tcW w:w="992" w:type="dxa"/>
            <w:tcBorders>
              <w:top w:val="single" w:sz="4" w:space="0" w:color="auto"/>
              <w:left w:val="single" w:sz="4" w:space="0" w:color="auto"/>
              <w:bottom w:val="single" w:sz="4" w:space="0" w:color="auto"/>
              <w:right w:val="single" w:sz="4" w:space="0" w:color="auto"/>
            </w:tcBorders>
            <w:hideMark/>
          </w:tcPr>
          <w:p w:rsidR="000D6A50" w:rsidRPr="009B51F0" w:rsidRDefault="000D6A50" w:rsidP="00FC1EB0">
            <w:pPr>
              <w:keepNext/>
              <w:spacing w:line="240" w:lineRule="auto"/>
              <w:jc w:val="center"/>
              <w:rPr>
                <w:rFonts w:ascii="Times New Roman" w:hAnsi="Times New Roman" w:cs="Times New Roman"/>
                <w:bCs/>
                <w:sz w:val="24"/>
                <w:szCs w:val="24"/>
                <w:lang w:eastAsia="en-US"/>
              </w:rPr>
            </w:pPr>
            <w:r w:rsidRPr="009B51F0">
              <w:rPr>
                <w:rFonts w:ascii="Times New Roman" w:hAnsi="Times New Roman" w:cs="Times New Roman"/>
                <w:bCs/>
                <w:sz w:val="24"/>
                <w:szCs w:val="24"/>
                <w:lang w:eastAsia="en-US"/>
              </w:rPr>
              <w:t>1</w:t>
            </w:r>
          </w:p>
        </w:tc>
      </w:tr>
    </w:tbl>
    <w:p w:rsidR="000D6A50" w:rsidRPr="009B51F0" w:rsidRDefault="000D6A50" w:rsidP="00FC1EB0">
      <w:pPr>
        <w:pStyle w:val="a8"/>
        <w:spacing w:after="0" w:line="240" w:lineRule="auto"/>
        <w:ind w:firstLine="0"/>
        <w:rPr>
          <w:sz w:val="24"/>
          <w:szCs w:val="24"/>
        </w:rPr>
      </w:pPr>
    </w:p>
    <w:p w:rsidR="00BD1A53" w:rsidRPr="009B51F0" w:rsidRDefault="00290496" w:rsidP="00FC1EB0">
      <w:pPr>
        <w:pStyle w:val="ab"/>
        <w:numPr>
          <w:ilvl w:val="1"/>
          <w:numId w:val="19"/>
        </w:numPr>
        <w:spacing w:after="0" w:line="240" w:lineRule="auto"/>
        <w:ind w:left="0" w:firstLine="709"/>
        <w:jc w:val="both"/>
        <w:rPr>
          <w:sz w:val="24"/>
          <w:szCs w:val="24"/>
        </w:rPr>
      </w:pPr>
      <w:r w:rsidRPr="009B51F0">
        <w:rPr>
          <w:sz w:val="24"/>
          <w:szCs w:val="24"/>
        </w:rPr>
        <w:t>Состав и объем работы определяются</w:t>
      </w:r>
      <w:r w:rsidR="005349F0" w:rsidRPr="009B51F0">
        <w:rPr>
          <w:sz w:val="24"/>
          <w:szCs w:val="24"/>
        </w:rPr>
        <w:t xml:space="preserve"> </w:t>
      </w:r>
      <w:r w:rsidR="00792B79" w:rsidRPr="009B51F0">
        <w:rPr>
          <w:color w:val="000000"/>
          <w:sz w:val="24"/>
          <w:szCs w:val="24"/>
        </w:rPr>
        <w:t>приложения 1, 2</w:t>
      </w:r>
      <w:r w:rsidR="005349F0" w:rsidRPr="009B51F0">
        <w:rPr>
          <w:color w:val="000000"/>
          <w:sz w:val="24"/>
          <w:szCs w:val="24"/>
        </w:rPr>
        <w:t xml:space="preserve">, 3, </w:t>
      </w:r>
      <w:r w:rsidR="00792B79" w:rsidRPr="009B51F0">
        <w:rPr>
          <w:color w:val="000000"/>
          <w:sz w:val="24"/>
          <w:szCs w:val="24"/>
        </w:rPr>
        <w:t>Контракта</w:t>
      </w:r>
      <w:r w:rsidRPr="009B51F0">
        <w:rPr>
          <w:sz w:val="24"/>
          <w:szCs w:val="24"/>
        </w:rPr>
        <w:t>.</w:t>
      </w:r>
    </w:p>
    <w:p w:rsidR="00BD1A53" w:rsidRPr="009B51F0" w:rsidRDefault="006A6FD1" w:rsidP="006A6FD1">
      <w:pPr>
        <w:spacing w:after="0" w:line="240" w:lineRule="auto"/>
        <w:ind w:firstLine="708"/>
        <w:jc w:val="both"/>
        <w:rPr>
          <w:rFonts w:ascii="Times New Roman" w:hAnsi="Times New Roman" w:cs="Times New Roman"/>
          <w:sz w:val="24"/>
          <w:szCs w:val="24"/>
        </w:rPr>
      </w:pPr>
      <w:r w:rsidRPr="009B51F0">
        <w:rPr>
          <w:rFonts w:ascii="Times New Roman" w:hAnsi="Times New Roman" w:cs="Times New Roman"/>
          <w:sz w:val="24"/>
          <w:szCs w:val="24"/>
        </w:rPr>
        <w:t>1.3. Место</w:t>
      </w:r>
      <w:r w:rsidR="00BD1A53" w:rsidRPr="009B51F0">
        <w:rPr>
          <w:rFonts w:ascii="Times New Roman" w:hAnsi="Times New Roman" w:cs="Times New Roman"/>
          <w:sz w:val="24"/>
          <w:szCs w:val="24"/>
        </w:rPr>
        <w:t xml:space="preserve"> выполнения работы: Российская Федерация, Алтайский </w:t>
      </w:r>
      <w:r w:rsidR="00FC1EB0" w:rsidRPr="009B51F0">
        <w:rPr>
          <w:rFonts w:ascii="Times New Roman" w:hAnsi="Times New Roman" w:cs="Times New Roman"/>
          <w:sz w:val="24"/>
          <w:szCs w:val="24"/>
        </w:rPr>
        <w:t xml:space="preserve">край, </w:t>
      </w:r>
      <w:r w:rsidR="00FC1EB0" w:rsidRPr="009B51F0">
        <w:rPr>
          <w:rFonts w:ascii="Times New Roman" w:hAnsi="Times New Roman" w:cs="Times New Roman"/>
          <w:sz w:val="24"/>
          <w:szCs w:val="24"/>
        </w:rPr>
        <w:br/>
      </w:r>
      <w:r w:rsidR="00BD1A53" w:rsidRPr="009B51F0">
        <w:rPr>
          <w:rFonts w:ascii="Times New Roman" w:hAnsi="Times New Roman" w:cs="Times New Roman"/>
          <w:sz w:val="24"/>
          <w:szCs w:val="24"/>
        </w:rPr>
        <w:t>г</w:t>
      </w:r>
      <w:r w:rsidR="00EE3990" w:rsidRPr="009B51F0">
        <w:rPr>
          <w:rFonts w:ascii="Times New Roman" w:hAnsi="Times New Roman" w:cs="Times New Roman"/>
          <w:sz w:val="24"/>
          <w:szCs w:val="24"/>
        </w:rPr>
        <w:t xml:space="preserve">ород </w:t>
      </w:r>
      <w:r w:rsidR="00BD1A53" w:rsidRPr="009B51F0">
        <w:rPr>
          <w:rFonts w:ascii="Times New Roman" w:hAnsi="Times New Roman" w:cs="Times New Roman"/>
          <w:sz w:val="24"/>
          <w:szCs w:val="24"/>
        </w:rPr>
        <w:t>Рубцовск, пер</w:t>
      </w:r>
      <w:r w:rsidR="00EE3990" w:rsidRPr="009B51F0">
        <w:rPr>
          <w:rFonts w:ascii="Times New Roman" w:hAnsi="Times New Roman" w:cs="Times New Roman"/>
          <w:sz w:val="24"/>
          <w:szCs w:val="24"/>
        </w:rPr>
        <w:t xml:space="preserve">еулок </w:t>
      </w:r>
      <w:r w:rsidR="00BD1A53" w:rsidRPr="009B51F0">
        <w:rPr>
          <w:rFonts w:ascii="Times New Roman" w:hAnsi="Times New Roman" w:cs="Times New Roman"/>
          <w:sz w:val="24"/>
          <w:szCs w:val="24"/>
        </w:rPr>
        <w:t>Гражданский, 52 (далее – «место выполнения работы»).</w:t>
      </w:r>
    </w:p>
    <w:p w:rsidR="00BD1A53" w:rsidRPr="009B51F0" w:rsidRDefault="00BD1A53" w:rsidP="00FC1EB0">
      <w:pPr>
        <w:numPr>
          <w:ilvl w:val="0"/>
          <w:numId w:val="11"/>
        </w:numPr>
        <w:tabs>
          <w:tab w:val="left" w:pos="280"/>
        </w:tabs>
        <w:spacing w:after="0" w:line="240" w:lineRule="auto"/>
        <w:ind w:left="0"/>
        <w:jc w:val="center"/>
        <w:rPr>
          <w:rFonts w:ascii="Times New Roman" w:hAnsi="Times New Roman" w:cs="Times New Roman"/>
          <w:b/>
          <w:sz w:val="24"/>
          <w:szCs w:val="24"/>
        </w:rPr>
      </w:pPr>
      <w:r w:rsidRPr="009B51F0">
        <w:rPr>
          <w:rFonts w:ascii="Times New Roman" w:hAnsi="Times New Roman" w:cs="Times New Roman"/>
          <w:b/>
          <w:sz w:val="24"/>
          <w:szCs w:val="24"/>
        </w:rPr>
        <w:t>Определения и понятия</w:t>
      </w:r>
    </w:p>
    <w:p w:rsidR="00BD1A53" w:rsidRPr="009B51F0" w:rsidRDefault="00BD1A53" w:rsidP="00542FEF">
      <w:pPr>
        <w:tabs>
          <w:tab w:val="left" w:pos="280"/>
        </w:tabs>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В Контракте следующие понятия будут иметь значения, определяемые ниже:</w:t>
      </w:r>
    </w:p>
    <w:p w:rsidR="00BD1A53" w:rsidRPr="009B51F0" w:rsidRDefault="00BD1A53" w:rsidP="00542FEF">
      <w:pPr>
        <w:spacing w:after="0" w:line="240" w:lineRule="auto"/>
        <w:ind w:firstLine="697"/>
        <w:jc w:val="both"/>
        <w:rPr>
          <w:rFonts w:ascii="Times New Roman" w:hAnsi="Times New Roman" w:cs="Times New Roman"/>
          <w:sz w:val="24"/>
          <w:szCs w:val="24"/>
        </w:rPr>
      </w:pPr>
      <w:r w:rsidRPr="009B51F0">
        <w:rPr>
          <w:rFonts w:ascii="Times New Roman" w:hAnsi="Times New Roman" w:cs="Times New Roman"/>
          <w:sz w:val="24"/>
          <w:szCs w:val="24"/>
        </w:rPr>
        <w:t xml:space="preserve">объект – </w:t>
      </w:r>
      <w:r w:rsidR="00AA1BC1" w:rsidRPr="009B51F0">
        <w:rPr>
          <w:rFonts w:ascii="Times New Roman" w:hAnsi="Times New Roman" w:cs="Times New Roman"/>
          <w:bCs/>
          <w:sz w:val="24"/>
          <w:szCs w:val="24"/>
        </w:rPr>
        <w:t xml:space="preserve">Капитальный ремонт пожарной сигнализации, системы оповещения и управления эвакуацией людей при пожаре в здании МБОУ «Гимназия №8», расположенного по адресу: переулок Гражданский, 52 в </w:t>
      </w:r>
      <w:proofErr w:type="gramStart"/>
      <w:r w:rsidR="00AA1BC1" w:rsidRPr="009B51F0">
        <w:rPr>
          <w:rFonts w:ascii="Times New Roman" w:hAnsi="Times New Roman" w:cs="Times New Roman"/>
          <w:bCs/>
          <w:sz w:val="24"/>
          <w:szCs w:val="24"/>
        </w:rPr>
        <w:t>г</w:t>
      </w:r>
      <w:proofErr w:type="gramEnd"/>
      <w:r w:rsidR="00AA1BC1" w:rsidRPr="009B51F0">
        <w:rPr>
          <w:rFonts w:ascii="Times New Roman" w:hAnsi="Times New Roman" w:cs="Times New Roman"/>
          <w:bCs/>
          <w:sz w:val="24"/>
          <w:szCs w:val="24"/>
        </w:rPr>
        <w:t>. Рубцовске</w:t>
      </w:r>
      <w:r w:rsidR="00AA1BC1" w:rsidRPr="009B51F0">
        <w:rPr>
          <w:rFonts w:ascii="Times New Roman" w:hAnsi="Times New Roman" w:cs="Times New Roman"/>
          <w:sz w:val="24"/>
          <w:szCs w:val="24"/>
        </w:rPr>
        <w:t xml:space="preserve"> </w:t>
      </w:r>
      <w:r w:rsidRPr="009B51F0">
        <w:rPr>
          <w:rFonts w:ascii="Times New Roman" w:hAnsi="Times New Roman" w:cs="Times New Roman"/>
          <w:sz w:val="24"/>
          <w:szCs w:val="24"/>
        </w:rPr>
        <w:t xml:space="preserve">(далее – «Объект»); </w:t>
      </w:r>
    </w:p>
    <w:p w:rsidR="00BD1A53" w:rsidRPr="009B51F0" w:rsidRDefault="00BD1A53" w:rsidP="00542FEF">
      <w:pPr>
        <w:autoSpaceDE w:val="0"/>
        <w:autoSpaceDN w:val="0"/>
        <w:adjustRightInd w:val="0"/>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rsidR="00BD1A53" w:rsidRPr="009B51F0" w:rsidRDefault="00BD1A53" w:rsidP="00542FEF">
      <w:pPr>
        <w:tabs>
          <w:tab w:val="left" w:pos="280"/>
        </w:tabs>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lastRenderedPageBreak/>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BD1A53" w:rsidRPr="009B51F0" w:rsidRDefault="00BD1A53" w:rsidP="00542FEF">
      <w:pPr>
        <w:spacing w:after="0" w:line="240" w:lineRule="auto"/>
        <w:ind w:firstLine="700"/>
        <w:jc w:val="both"/>
        <w:rPr>
          <w:rFonts w:ascii="Times New Roman" w:hAnsi="Times New Roman" w:cs="Times New Roman"/>
          <w:sz w:val="24"/>
          <w:szCs w:val="24"/>
        </w:rPr>
      </w:pPr>
      <w:proofErr w:type="gramStart"/>
      <w:r w:rsidRPr="009B51F0">
        <w:rPr>
          <w:rFonts w:ascii="Times New Roman" w:hAnsi="Times New Roman" w:cs="Times New Roman"/>
          <w:sz w:val="24"/>
          <w:szCs w:val="24"/>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roofErr w:type="gramEnd"/>
    </w:p>
    <w:p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 xml:space="preserve">представитель Заказчика – лицо, назначенное и уполномоченное Заказчиком для выполнения задач, определенных Контрактом; </w:t>
      </w:r>
    </w:p>
    <w:p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rsidR="00BD1A53" w:rsidRPr="009B51F0" w:rsidRDefault="00BD1A53" w:rsidP="00542FEF">
      <w:pPr>
        <w:spacing w:after="0" w:line="240" w:lineRule="auto"/>
        <w:ind w:firstLine="700"/>
        <w:jc w:val="both"/>
        <w:rPr>
          <w:rFonts w:ascii="Times New Roman" w:hAnsi="Times New Roman" w:cs="Times New Roman"/>
          <w:sz w:val="24"/>
          <w:szCs w:val="24"/>
        </w:rPr>
      </w:pPr>
      <w:proofErr w:type="gramStart"/>
      <w:r w:rsidRPr="009B51F0">
        <w:rPr>
          <w:rFonts w:ascii="Times New Roman" w:hAnsi="Times New Roman" w:cs="Times New Roman"/>
          <w:sz w:val="24"/>
          <w:szCs w:val="24"/>
        </w:rPr>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w:t>
      </w:r>
      <w:r w:rsidRPr="009B51F0">
        <w:rPr>
          <w:rFonts w:ascii="Times New Roman" w:hAnsi="Times New Roman" w:cs="Times New Roman"/>
          <w:i/>
          <w:sz w:val="24"/>
          <w:szCs w:val="24"/>
        </w:rPr>
        <w:t xml:space="preserve"> </w:t>
      </w:r>
      <w:r w:rsidRPr="009B51F0">
        <w:rPr>
          <w:rFonts w:ascii="Times New Roman" w:hAnsi="Times New Roman" w:cs="Times New Roman"/>
          <w:sz w:val="24"/>
          <w:szCs w:val="24"/>
        </w:rPr>
        <w:t>и иные требования к Объекту, а также включающая сметную документацию;</w:t>
      </w:r>
      <w:proofErr w:type="gramEnd"/>
    </w:p>
    <w:p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 xml:space="preserve">смета контракта – документ, являющийся приложением к Контракту и определяющий стоимость и объем работы; </w:t>
      </w:r>
    </w:p>
    <w:p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капитального ремонта, сноса по мере завершения определенных в проектной документации работы;</w:t>
      </w:r>
    </w:p>
    <w:p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BD1A53" w:rsidRPr="009B51F0" w:rsidRDefault="00BD1A53" w:rsidP="00542FEF">
      <w:pPr>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BD1A53" w:rsidRPr="009B51F0" w:rsidRDefault="00BD1A53" w:rsidP="00542FEF">
      <w:pPr>
        <w:autoSpaceDE w:val="0"/>
        <w:autoSpaceDN w:val="0"/>
        <w:adjustRightInd w:val="0"/>
        <w:spacing w:after="0" w:line="240" w:lineRule="auto"/>
        <w:ind w:firstLine="700"/>
        <w:jc w:val="both"/>
        <w:rPr>
          <w:rFonts w:ascii="Times New Roman" w:hAnsi="Times New Roman" w:cs="Times New Roman"/>
          <w:sz w:val="24"/>
          <w:szCs w:val="24"/>
        </w:rPr>
      </w:pPr>
      <w:r w:rsidRPr="009B51F0">
        <w:rPr>
          <w:rFonts w:ascii="Times New Roman" w:hAnsi="Times New Roman" w:cs="Times New Roman"/>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BD1A53" w:rsidRPr="009B51F0" w:rsidRDefault="00BD1A53" w:rsidP="00542FEF">
      <w:pPr>
        <w:spacing w:after="0" w:line="240" w:lineRule="auto"/>
        <w:ind w:firstLine="697"/>
        <w:jc w:val="both"/>
        <w:rPr>
          <w:rFonts w:ascii="Times New Roman" w:hAnsi="Times New Roman" w:cs="Times New Roman"/>
          <w:sz w:val="24"/>
          <w:szCs w:val="24"/>
        </w:rPr>
      </w:pPr>
      <w:r w:rsidRPr="009B51F0">
        <w:rPr>
          <w:rFonts w:ascii="Times New Roman" w:hAnsi="Times New Roman" w:cs="Times New Roman"/>
          <w:sz w:val="24"/>
          <w:szCs w:val="24"/>
        </w:rPr>
        <w:lastRenderedPageBreak/>
        <w:t xml:space="preserve">Определения, употребляемые в Контракте в единственном числе, могут употребляться также во множественном числе, и наоборот. </w:t>
      </w:r>
    </w:p>
    <w:p w:rsidR="00BD1A53" w:rsidRPr="009B51F0" w:rsidRDefault="00BD1A53" w:rsidP="00542FEF">
      <w:pPr>
        <w:pStyle w:val="ConsPlusNormal"/>
        <w:ind w:firstLine="697"/>
        <w:jc w:val="both"/>
        <w:rPr>
          <w:rFonts w:ascii="Times New Roman" w:hAnsi="Times New Roman" w:cs="Times New Roman"/>
          <w:sz w:val="24"/>
          <w:szCs w:val="24"/>
        </w:rPr>
      </w:pPr>
      <w:r w:rsidRPr="009B51F0">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9" w:history="1">
        <w:r w:rsidRPr="009B51F0">
          <w:rPr>
            <w:rFonts w:ascii="Times New Roman" w:hAnsi="Times New Roman" w:cs="Times New Roman"/>
            <w:sz w:val="24"/>
            <w:szCs w:val="24"/>
          </w:rPr>
          <w:t>кодексе</w:t>
        </w:r>
      </w:hyperlink>
      <w:r w:rsidRPr="009B51F0">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3D707C" w:rsidRPr="009B51F0" w:rsidRDefault="003D707C" w:rsidP="00FC1EB0">
      <w:pPr>
        <w:pStyle w:val="ConsPlusNormal"/>
        <w:ind w:firstLine="697"/>
        <w:jc w:val="both"/>
        <w:rPr>
          <w:rFonts w:ascii="Times New Roman" w:hAnsi="Times New Roman" w:cs="Times New Roman"/>
          <w:sz w:val="24"/>
          <w:szCs w:val="24"/>
        </w:rPr>
      </w:pPr>
    </w:p>
    <w:p w:rsidR="00BD1A53" w:rsidRPr="009B51F0" w:rsidRDefault="00BD1A53" w:rsidP="00FC1EB0">
      <w:pPr>
        <w:widowControl w:val="0"/>
        <w:numPr>
          <w:ilvl w:val="0"/>
          <w:numId w:val="12"/>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9B51F0">
        <w:rPr>
          <w:rFonts w:ascii="Times New Roman" w:hAnsi="Times New Roman" w:cs="Times New Roman"/>
          <w:b/>
          <w:sz w:val="24"/>
          <w:szCs w:val="24"/>
        </w:rPr>
        <w:t>Цена Контракта и порядок оплаты</w:t>
      </w:r>
    </w:p>
    <w:p w:rsidR="00BD1A53" w:rsidRPr="009B5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proofErr w:type="gramStart"/>
      <w:r w:rsidRPr="009B51F0">
        <w:rPr>
          <w:rFonts w:ascii="Times New Roman" w:hAnsi="Times New Roman" w:cs="Times New Roman"/>
          <w:sz w:val="24"/>
          <w:szCs w:val="24"/>
        </w:rPr>
        <w:t xml:space="preserve">Цена Контракта является твердой, определена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B311B3" w:rsidRPr="009B51F0">
        <w:rPr>
          <w:rFonts w:ascii="Times New Roman" w:hAnsi="Times New Roman" w:cs="Times New Roman"/>
          <w:sz w:val="24"/>
          <w:szCs w:val="24"/>
        </w:rPr>
        <w:t>_________________________</w:t>
      </w:r>
      <w:r w:rsidRPr="009B51F0">
        <w:rPr>
          <w:rFonts w:ascii="Times New Roman" w:hAnsi="Times New Roman" w:cs="Times New Roman"/>
          <w:sz w:val="24"/>
          <w:szCs w:val="24"/>
        </w:rPr>
        <w:t>, в том числе</w:t>
      </w:r>
      <w:proofErr w:type="gramEnd"/>
      <w:r w:rsidRPr="009B51F0">
        <w:rPr>
          <w:rFonts w:ascii="Times New Roman" w:hAnsi="Times New Roman" w:cs="Times New Roman"/>
          <w:sz w:val="24"/>
          <w:szCs w:val="24"/>
        </w:rPr>
        <w:t xml:space="preserve"> налог на добавленную стоимость (далее – НДС) по налоговой ставке </w:t>
      </w:r>
      <w:r w:rsidR="00B311B3" w:rsidRPr="009B51F0">
        <w:rPr>
          <w:rFonts w:ascii="Times New Roman" w:hAnsi="Times New Roman" w:cs="Times New Roman"/>
          <w:sz w:val="24"/>
          <w:szCs w:val="24"/>
        </w:rPr>
        <w:t>______</w:t>
      </w:r>
      <w:r w:rsidRPr="009B51F0">
        <w:rPr>
          <w:rFonts w:ascii="Times New Roman" w:hAnsi="Times New Roman" w:cs="Times New Roman"/>
          <w:sz w:val="24"/>
          <w:szCs w:val="24"/>
        </w:rPr>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BD1A53" w:rsidRPr="009B5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9B51F0">
        <w:rPr>
          <w:rFonts w:ascii="Times New Roman" w:hAnsi="Times New Roman" w:cs="Times New Roman"/>
          <w:sz w:val="24"/>
          <w:szCs w:val="24"/>
        </w:rPr>
        <w:t xml:space="preserve">Цена Контракта определена протоколом </w:t>
      </w:r>
      <w:r w:rsidR="00B311B3" w:rsidRPr="009B51F0">
        <w:rPr>
          <w:rFonts w:ascii="Times New Roman" w:hAnsi="Times New Roman" w:cs="Times New Roman"/>
          <w:sz w:val="24"/>
          <w:szCs w:val="24"/>
        </w:rPr>
        <w:t>_________</w:t>
      </w:r>
      <w:r w:rsidRPr="009B51F0">
        <w:rPr>
          <w:rFonts w:ascii="Times New Roman" w:hAnsi="Times New Roman" w:cs="Times New Roman"/>
          <w:sz w:val="24"/>
          <w:szCs w:val="24"/>
        </w:rPr>
        <w:t xml:space="preserve"> № </w:t>
      </w:r>
      <w:proofErr w:type="spellStart"/>
      <w:r w:rsidR="00B311B3" w:rsidRPr="009B51F0">
        <w:rPr>
          <w:rFonts w:ascii="Times New Roman" w:hAnsi="Times New Roman" w:cs="Times New Roman"/>
        </w:rPr>
        <w:t>______</w:t>
      </w:r>
      <w:r w:rsidRPr="009B51F0">
        <w:rPr>
          <w:rFonts w:ascii="Times New Roman" w:hAnsi="Times New Roman" w:cs="Times New Roman"/>
          <w:sz w:val="24"/>
          <w:szCs w:val="24"/>
        </w:rPr>
        <w:t>проведения</w:t>
      </w:r>
      <w:proofErr w:type="spellEnd"/>
      <w:r w:rsidRPr="009B51F0">
        <w:rPr>
          <w:rFonts w:ascii="Times New Roman" w:hAnsi="Times New Roman" w:cs="Times New Roman"/>
          <w:sz w:val="24"/>
          <w:szCs w:val="24"/>
        </w:rPr>
        <w:t xml:space="preserve"> закупки № </w:t>
      </w:r>
      <w:proofErr w:type="spellStart"/>
      <w:r w:rsidR="00B311B3" w:rsidRPr="009B51F0">
        <w:rPr>
          <w:rFonts w:ascii="Times New Roman" w:hAnsi="Times New Roman" w:cs="Times New Roman"/>
          <w:snapToGrid w:val="0"/>
          <w:sz w:val="24"/>
          <w:szCs w:val="24"/>
          <w:lang w:eastAsia="zh-CN" w:bidi="hi-IN"/>
        </w:rPr>
        <w:t>_____</w:t>
      </w:r>
      <w:r w:rsidRPr="009B51F0">
        <w:rPr>
          <w:rFonts w:ascii="Times New Roman" w:hAnsi="Times New Roman" w:cs="Times New Roman"/>
          <w:iCs/>
          <w:sz w:val="24"/>
          <w:szCs w:val="24"/>
        </w:rPr>
        <w:t>Стоимость</w:t>
      </w:r>
      <w:proofErr w:type="spellEnd"/>
      <w:r w:rsidRPr="009B51F0">
        <w:rPr>
          <w:rFonts w:ascii="Times New Roman" w:hAnsi="Times New Roman" w:cs="Times New Roman"/>
          <w:iCs/>
          <w:sz w:val="24"/>
          <w:szCs w:val="24"/>
        </w:rPr>
        <w:t xml:space="preserve"> работы, предусмотренной </w:t>
      </w:r>
      <w:r w:rsidR="00542FEF" w:rsidRPr="009B51F0">
        <w:rPr>
          <w:rFonts w:ascii="Times New Roman" w:hAnsi="Times New Roman" w:cs="Times New Roman"/>
          <w:iCs/>
          <w:sz w:val="24"/>
          <w:szCs w:val="24"/>
        </w:rPr>
        <w:t>С</w:t>
      </w:r>
      <w:r w:rsidRPr="009B51F0">
        <w:rPr>
          <w:rFonts w:ascii="Times New Roman" w:hAnsi="Times New Roman" w:cs="Times New Roman"/>
          <w:iCs/>
          <w:sz w:val="24"/>
          <w:szCs w:val="24"/>
        </w:rPr>
        <w:t xml:space="preserve">метой </w:t>
      </w:r>
      <w:r w:rsidR="00542FEF" w:rsidRPr="009B51F0">
        <w:rPr>
          <w:rFonts w:ascii="Times New Roman" w:hAnsi="Times New Roman" w:cs="Times New Roman"/>
          <w:iCs/>
          <w:sz w:val="24"/>
          <w:szCs w:val="24"/>
        </w:rPr>
        <w:t>К</w:t>
      </w:r>
      <w:r w:rsidRPr="009B51F0">
        <w:rPr>
          <w:rFonts w:ascii="Times New Roman" w:hAnsi="Times New Roman" w:cs="Times New Roman"/>
          <w:iCs/>
          <w:sz w:val="24"/>
          <w:szCs w:val="24"/>
        </w:rPr>
        <w:t>онтракта (</w:t>
      </w:r>
      <w:r w:rsidR="00542FEF" w:rsidRPr="009B51F0">
        <w:rPr>
          <w:rFonts w:ascii="Times New Roman" w:hAnsi="Times New Roman" w:cs="Times New Roman"/>
          <w:iCs/>
          <w:sz w:val="24"/>
          <w:szCs w:val="24"/>
        </w:rPr>
        <w:t>п</w:t>
      </w:r>
      <w:r w:rsidRPr="009B51F0">
        <w:rPr>
          <w:rFonts w:ascii="Times New Roman" w:hAnsi="Times New Roman" w:cs="Times New Roman"/>
          <w:iCs/>
          <w:sz w:val="24"/>
          <w:szCs w:val="24"/>
        </w:rPr>
        <w:t xml:space="preserve">риложение 2), определяется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w:t>
      </w:r>
      <w:r w:rsidRPr="009B51F0">
        <w:rPr>
          <w:rFonts w:ascii="Times New Roman" w:hAnsi="Times New Roman" w:cs="Times New Roman"/>
          <w:sz w:val="24"/>
          <w:szCs w:val="24"/>
        </w:rPr>
        <w:t>на понижающий коэффициент</w:t>
      </w:r>
      <w:proofErr w:type="gramStart"/>
      <w:r w:rsidRPr="009B51F0">
        <w:rPr>
          <w:rFonts w:ascii="Times New Roman" w:hAnsi="Times New Roman" w:cs="Times New Roman"/>
          <w:sz w:val="24"/>
          <w:szCs w:val="24"/>
        </w:rPr>
        <w:t xml:space="preserve"> К</w:t>
      </w:r>
      <w:proofErr w:type="gramEnd"/>
      <w:r w:rsidRPr="009B51F0">
        <w:rPr>
          <w:rFonts w:ascii="Times New Roman" w:hAnsi="Times New Roman" w:cs="Times New Roman"/>
          <w:sz w:val="24"/>
          <w:szCs w:val="24"/>
        </w:rPr>
        <w:t xml:space="preserve"> = </w:t>
      </w:r>
      <w:r w:rsidR="00B311B3" w:rsidRPr="009B51F0">
        <w:rPr>
          <w:rFonts w:ascii="Times New Roman" w:hAnsi="Times New Roman" w:cs="Times New Roman"/>
          <w:sz w:val="24"/>
          <w:szCs w:val="24"/>
        </w:rPr>
        <w:t>_____</w:t>
      </w:r>
      <w:r w:rsidRPr="009B51F0">
        <w:rPr>
          <w:rFonts w:ascii="Times New Roman" w:hAnsi="Times New Roman" w:cs="Times New Roman"/>
          <w:sz w:val="24"/>
          <w:szCs w:val="24"/>
        </w:rPr>
        <w:t xml:space="preserve"> (отношение ценового предложения участника закупки –</w:t>
      </w:r>
      <w:r w:rsidRPr="009B51F0">
        <w:rPr>
          <w:rFonts w:ascii="Times New Roman" w:hAnsi="Times New Roman" w:cs="Times New Roman"/>
          <w:iCs/>
          <w:sz w:val="24"/>
          <w:szCs w:val="24"/>
        </w:rPr>
        <w:t xml:space="preserve"> Подрядчика к начальной (максимальной) цене Контракта.</w:t>
      </w:r>
    </w:p>
    <w:p w:rsidR="00BD1A53" w:rsidRPr="009B5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proofErr w:type="gramStart"/>
      <w:r w:rsidRPr="009B51F0">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9B51F0">
        <w:rPr>
          <w:rFonts w:ascii="Times New Roman" w:hAnsi="Times New Roman" w:cs="Times New Roman"/>
          <w:sz w:val="24"/>
          <w:szCs w:val="24"/>
        </w:rPr>
        <w:t xml:space="preserve"> размер таких налогов, сборов и иных обязательных платежей. </w:t>
      </w:r>
    </w:p>
    <w:p w:rsidR="00BD1A53" w:rsidRPr="009B51F0" w:rsidRDefault="00BD1A53" w:rsidP="00243BBB">
      <w:pPr>
        <w:widowControl w:val="0"/>
        <w:tabs>
          <w:tab w:val="left" w:pos="1260"/>
        </w:tabs>
        <w:autoSpaceDE w:val="0"/>
        <w:autoSpaceDN w:val="0"/>
        <w:adjustRightInd w:val="0"/>
        <w:spacing w:after="0" w:line="240" w:lineRule="auto"/>
        <w:ind w:firstLine="709"/>
        <w:rPr>
          <w:rFonts w:ascii="Times New Roman" w:hAnsi="Times New Roman" w:cs="Times New Roman"/>
          <w:sz w:val="24"/>
          <w:szCs w:val="24"/>
        </w:rPr>
      </w:pPr>
      <w:r w:rsidRPr="009B51F0">
        <w:rPr>
          <w:rFonts w:ascii="Times New Roman" w:hAnsi="Times New Roman" w:cs="Times New Roman"/>
          <w:sz w:val="24"/>
          <w:szCs w:val="24"/>
        </w:rPr>
        <w:t>3.5. Оплата по Контракту производится в следующем порядке:</w:t>
      </w:r>
    </w:p>
    <w:p w:rsidR="00BD1A53" w:rsidRPr="009B51F0" w:rsidRDefault="00BD1A53"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9B51F0">
        <w:rPr>
          <w:rFonts w:ascii="Times New Roman" w:hAnsi="Times New Roman" w:cs="Times New Roman"/>
          <w:sz w:val="24"/>
          <w:szCs w:val="24"/>
        </w:rPr>
        <w:t xml:space="preserve"> 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BD1A53" w:rsidRPr="009B51F0" w:rsidRDefault="00BD1A53" w:rsidP="00FC1EB0">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9B51F0">
        <w:rPr>
          <w:rFonts w:ascii="Times New Roman" w:hAnsi="Times New Roman" w:cs="Times New Roman"/>
          <w:sz w:val="24"/>
          <w:szCs w:val="24"/>
        </w:rPr>
        <w:t xml:space="preserve"> Оплата осуществляется в рублях Российской Федерации за счет средств:</w:t>
      </w:r>
    </w:p>
    <w:p w:rsidR="00243BBB" w:rsidRPr="009B51F0" w:rsidRDefault="00A54BA0" w:rsidP="00243BBB">
      <w:pPr>
        <w:widowControl w:val="0"/>
        <w:tabs>
          <w:tab w:val="left" w:pos="1260"/>
        </w:tabs>
        <w:autoSpaceDE w:val="0"/>
        <w:autoSpaceDN w:val="0"/>
        <w:adjustRightInd w:val="0"/>
        <w:spacing w:after="0" w:line="240" w:lineRule="auto"/>
        <w:jc w:val="both"/>
        <w:rPr>
          <w:rFonts w:ascii="Times New Roman" w:hAnsi="Times New Roman" w:cs="Times New Roman"/>
          <w:sz w:val="24"/>
          <w:szCs w:val="24"/>
        </w:rPr>
      </w:pPr>
      <w:r w:rsidRPr="009B51F0">
        <w:rPr>
          <w:rFonts w:ascii="Times New Roman" w:hAnsi="Times New Roman" w:cs="Times New Roman"/>
          <w:sz w:val="24"/>
          <w:szCs w:val="24"/>
        </w:rPr>
        <w:t>б</w:t>
      </w:r>
      <w:r w:rsidR="003D707C" w:rsidRPr="009B51F0">
        <w:rPr>
          <w:rFonts w:ascii="Times New Roman" w:hAnsi="Times New Roman" w:cs="Times New Roman"/>
          <w:sz w:val="24"/>
          <w:szCs w:val="24"/>
        </w:rPr>
        <w:t>юджетного учреждения</w:t>
      </w:r>
      <w:r w:rsidR="00243BBB" w:rsidRPr="009B51F0">
        <w:rPr>
          <w:rFonts w:ascii="Times New Roman" w:hAnsi="Times New Roman" w:cs="Times New Roman"/>
          <w:sz w:val="24"/>
          <w:szCs w:val="24"/>
        </w:rPr>
        <w:t>. КБК: _________________________.</w:t>
      </w:r>
    </w:p>
    <w:p w:rsidR="00243BBB" w:rsidRPr="009B51F0" w:rsidRDefault="00784A21"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9B51F0">
        <w:rPr>
          <w:rFonts w:ascii="Times New Roman" w:hAnsi="Times New Roman" w:cs="Times New Roman"/>
          <w:sz w:val="24"/>
          <w:szCs w:val="24"/>
        </w:rPr>
        <w:t xml:space="preserve"> </w:t>
      </w:r>
      <w:r w:rsidR="00243BBB" w:rsidRPr="009B51F0">
        <w:rPr>
          <w:rFonts w:ascii="Times New Roman" w:hAnsi="Times New Roman" w:cs="Times New Roman"/>
          <w:sz w:val="24"/>
          <w:szCs w:val="24"/>
        </w:rPr>
        <w:t xml:space="preserve">Авансовые платежи </w:t>
      </w:r>
      <w:r w:rsidR="00A54BA0" w:rsidRPr="009B51F0">
        <w:rPr>
          <w:rFonts w:ascii="Times New Roman" w:hAnsi="Times New Roman" w:cs="Times New Roman"/>
          <w:sz w:val="24"/>
          <w:szCs w:val="24"/>
        </w:rPr>
        <w:t xml:space="preserve">не </w:t>
      </w:r>
      <w:r w:rsidR="00243BBB" w:rsidRPr="009B51F0">
        <w:rPr>
          <w:rFonts w:ascii="Times New Roman" w:hAnsi="Times New Roman" w:cs="Times New Roman"/>
          <w:sz w:val="24"/>
          <w:szCs w:val="24"/>
        </w:rPr>
        <w:t xml:space="preserve">предусмотрены. </w:t>
      </w:r>
    </w:p>
    <w:p w:rsidR="00C27154" w:rsidRPr="009B51F0" w:rsidRDefault="00243BBB" w:rsidP="00A54BA0">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9B51F0">
        <w:rPr>
          <w:rFonts w:ascii="Times New Roman" w:hAnsi="Times New Roman" w:cs="Times New Roman"/>
          <w:sz w:val="24"/>
          <w:szCs w:val="24"/>
        </w:rPr>
        <w:tab/>
      </w:r>
      <w:r w:rsidR="00BD1A53" w:rsidRPr="009B51F0">
        <w:rPr>
          <w:rFonts w:ascii="Times New Roman" w:hAnsi="Times New Roman" w:cs="Times New Roman"/>
          <w:sz w:val="24"/>
          <w:szCs w:val="24"/>
        </w:rPr>
        <w:t xml:space="preserve">Оплата </w:t>
      </w:r>
      <w:r w:rsidR="00C27154" w:rsidRPr="009B51F0">
        <w:rPr>
          <w:rFonts w:ascii="Times New Roman" w:hAnsi="Times New Roman" w:cs="Times New Roman"/>
          <w:sz w:val="24"/>
          <w:szCs w:val="24"/>
        </w:rPr>
        <w:t xml:space="preserve">(промежуточные платежи) </w:t>
      </w:r>
      <w:r w:rsidR="00BD1A53" w:rsidRPr="009B51F0">
        <w:rPr>
          <w:rFonts w:ascii="Times New Roman" w:hAnsi="Times New Roman" w:cs="Times New Roman"/>
          <w:sz w:val="24"/>
          <w:szCs w:val="24"/>
        </w:rPr>
        <w:t xml:space="preserve">выполненных работ осуществляется Заказчиком в течение 7 (семи) рабочих дней </w:t>
      </w:r>
      <w:proofErr w:type="gramStart"/>
      <w:r w:rsidR="00BD1A53" w:rsidRPr="009B51F0">
        <w:rPr>
          <w:rFonts w:ascii="Times New Roman" w:hAnsi="Times New Roman" w:cs="Times New Roman"/>
          <w:sz w:val="24"/>
          <w:szCs w:val="24"/>
        </w:rPr>
        <w:t>с даты подписания</w:t>
      </w:r>
      <w:proofErr w:type="gramEnd"/>
      <w:r w:rsidR="00BD1A53" w:rsidRPr="009B51F0">
        <w:rPr>
          <w:rFonts w:ascii="Times New Roman" w:hAnsi="Times New Roman" w:cs="Times New Roman"/>
          <w:sz w:val="24"/>
          <w:szCs w:val="24"/>
        </w:rPr>
        <w:t xml:space="preserve"> Сторонами документа о приемке, предусмотренного пунктом 6.2</w:t>
      </w:r>
      <w:r w:rsidR="00BD1A53" w:rsidRPr="009B51F0">
        <w:rPr>
          <w:rFonts w:ascii="Times New Roman" w:hAnsi="Times New Roman" w:cs="Times New Roman"/>
          <w:i/>
          <w:sz w:val="24"/>
          <w:szCs w:val="24"/>
        </w:rPr>
        <w:t xml:space="preserve"> </w:t>
      </w:r>
      <w:r w:rsidR="00BD1A53" w:rsidRPr="009B51F0">
        <w:rPr>
          <w:rFonts w:ascii="Times New Roman" w:hAnsi="Times New Roman" w:cs="Times New Roman"/>
          <w:sz w:val="24"/>
          <w:szCs w:val="24"/>
        </w:rPr>
        <w:t>Контракта.</w:t>
      </w:r>
      <w:r w:rsidR="00C27154" w:rsidRPr="009B51F0">
        <w:rPr>
          <w:rFonts w:ascii="Times New Roman" w:hAnsi="Times New Roman" w:cs="Times New Roman"/>
          <w:sz w:val="24"/>
          <w:szCs w:val="24"/>
        </w:rPr>
        <w:t xml:space="preserve"> </w:t>
      </w:r>
    </w:p>
    <w:p w:rsidR="00C27154" w:rsidRPr="009B51F0" w:rsidRDefault="00C27154" w:rsidP="00C27154">
      <w:pPr>
        <w:widowControl w:val="0"/>
        <w:tabs>
          <w:tab w:val="left" w:pos="1260"/>
        </w:tabs>
        <w:autoSpaceDE w:val="0"/>
        <w:autoSpaceDN w:val="0"/>
        <w:adjustRightInd w:val="0"/>
        <w:spacing w:after="0" w:line="240" w:lineRule="auto"/>
        <w:jc w:val="both"/>
        <w:rPr>
          <w:rFonts w:ascii="Times New Roman" w:hAnsi="Times New Roman" w:cs="Times New Roman"/>
          <w:sz w:val="24"/>
          <w:szCs w:val="24"/>
        </w:rPr>
      </w:pPr>
      <w:r w:rsidRPr="009B51F0">
        <w:rPr>
          <w:rFonts w:ascii="Times New Roman" w:hAnsi="Times New Roman" w:cs="Times New Roman"/>
          <w:sz w:val="24"/>
          <w:szCs w:val="24"/>
        </w:rPr>
        <w:t xml:space="preserve">           Окончательный расчет </w:t>
      </w:r>
      <w:r w:rsidRPr="009B51F0">
        <w:rPr>
          <w:rFonts w:ascii="Times New Roman" w:hAnsi="Times New Roman" w:cs="Times New Roman"/>
          <w:iCs/>
          <w:sz w:val="24"/>
          <w:szCs w:val="24"/>
        </w:rPr>
        <w:t xml:space="preserve">производится Заказчиком после </w:t>
      </w:r>
      <w:r w:rsidRPr="009B51F0">
        <w:rPr>
          <w:rFonts w:ascii="Times New Roman" w:hAnsi="Times New Roman" w:cs="Times New Roman"/>
          <w:sz w:val="24"/>
          <w:szCs w:val="24"/>
        </w:rPr>
        <w:t>передачи результата работы по Контракту</w:t>
      </w:r>
      <w:r w:rsidRPr="009B51F0">
        <w:rPr>
          <w:rFonts w:ascii="Times New Roman" w:hAnsi="Times New Roman" w:cs="Times New Roman"/>
          <w:iCs/>
          <w:sz w:val="24"/>
          <w:szCs w:val="24"/>
        </w:rPr>
        <w:t xml:space="preserve">, включая устранение дефектов, выявленных при приемке, в течение 7 (семи) рабочих дней </w:t>
      </w:r>
      <w:proofErr w:type="gramStart"/>
      <w:r w:rsidRPr="009B51F0">
        <w:rPr>
          <w:rFonts w:ascii="Times New Roman" w:hAnsi="Times New Roman" w:cs="Times New Roman"/>
          <w:sz w:val="24"/>
          <w:szCs w:val="24"/>
        </w:rPr>
        <w:t>с даты подписания</w:t>
      </w:r>
      <w:proofErr w:type="gramEnd"/>
      <w:r w:rsidRPr="009B51F0">
        <w:rPr>
          <w:rFonts w:ascii="Times New Roman" w:hAnsi="Times New Roman" w:cs="Times New Roman"/>
          <w:sz w:val="24"/>
          <w:szCs w:val="24"/>
        </w:rPr>
        <w:t xml:space="preserve"> Сторонами документа о приемке, предусмотренного пунктом 6.2 Контракта.</w:t>
      </w:r>
    </w:p>
    <w:p w:rsidR="00BD1A53" w:rsidRPr="009B51F0" w:rsidRDefault="00BD1A53" w:rsidP="00FC1EB0">
      <w:pPr>
        <w:widowControl w:val="0"/>
        <w:numPr>
          <w:ilvl w:val="2"/>
          <w:numId w:val="16"/>
        </w:numPr>
        <w:tabs>
          <w:tab w:val="left" w:pos="1260"/>
        </w:tabs>
        <w:autoSpaceDE w:val="0"/>
        <w:autoSpaceDN w:val="0"/>
        <w:adjustRightInd w:val="0"/>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  </w:t>
      </w:r>
      <w:proofErr w:type="gramStart"/>
      <w:r w:rsidRPr="009B51F0">
        <w:rPr>
          <w:rFonts w:ascii="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9B51F0">
        <w:rPr>
          <w:rFonts w:ascii="Times New Roman" w:hAnsi="Times New Roman" w:cs="Times New Roman"/>
          <w:sz w:val="24"/>
          <w:szCs w:val="24"/>
        </w:rPr>
        <w:t>взаимосверки</w:t>
      </w:r>
      <w:proofErr w:type="spellEnd"/>
      <w:r w:rsidRPr="009B51F0">
        <w:rPr>
          <w:rFonts w:ascii="Times New Roman" w:hAnsi="Times New Roman" w:cs="Times New Roman"/>
          <w:sz w:val="24"/>
          <w:szCs w:val="24"/>
        </w:rPr>
        <w:t xml:space="preserve"> обязательств по Контракту, в котором указываются сведения о </w:t>
      </w:r>
      <w:r w:rsidRPr="009B51F0">
        <w:rPr>
          <w:rFonts w:ascii="Times New Roman" w:hAnsi="Times New Roman" w:cs="Times New Roman"/>
          <w:sz w:val="24"/>
          <w:szCs w:val="24"/>
        </w:rPr>
        <w:lastRenderedPageBreak/>
        <w:t>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9B51F0">
        <w:rPr>
          <w:rFonts w:ascii="Times New Roman" w:hAnsi="Times New Roman" w:cs="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BD1A53" w:rsidRPr="009B51F0" w:rsidRDefault="00BD1A53" w:rsidP="00FC1EB0">
      <w:pPr>
        <w:pStyle w:val="ab"/>
        <w:widowControl w:val="0"/>
        <w:numPr>
          <w:ilvl w:val="2"/>
          <w:numId w:val="16"/>
        </w:numPr>
        <w:tabs>
          <w:tab w:val="left" w:pos="1260"/>
        </w:tabs>
        <w:autoSpaceDE w:val="0"/>
        <w:autoSpaceDN w:val="0"/>
        <w:adjustRightInd w:val="0"/>
        <w:spacing w:after="0" w:line="240" w:lineRule="auto"/>
        <w:ind w:left="0" w:firstLine="709"/>
        <w:jc w:val="both"/>
        <w:rPr>
          <w:sz w:val="24"/>
          <w:szCs w:val="24"/>
        </w:rPr>
      </w:pPr>
      <w:r w:rsidRPr="009B51F0">
        <w:rPr>
          <w:sz w:val="24"/>
          <w:szCs w:val="24"/>
        </w:rPr>
        <w:t xml:space="preserve"> Обязательства Заказчика по оплате цены Контракта считаются исполненными с момента списания денежных сре</w:t>
      </w:r>
      <w:proofErr w:type="gramStart"/>
      <w:r w:rsidRPr="009B51F0">
        <w:rPr>
          <w:sz w:val="24"/>
          <w:szCs w:val="24"/>
        </w:rPr>
        <w:t>дств в р</w:t>
      </w:r>
      <w:proofErr w:type="gramEnd"/>
      <w:r w:rsidRPr="009B51F0">
        <w:rPr>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BD1A53" w:rsidRPr="009B51F0"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4"/>
          <w:szCs w:val="24"/>
        </w:rPr>
      </w:pPr>
      <w:r w:rsidRPr="009B51F0">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BD1A53" w:rsidRPr="009B51F0"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4"/>
          <w:szCs w:val="24"/>
        </w:rPr>
      </w:pPr>
      <w:r w:rsidRPr="009B51F0">
        <w:rPr>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BD1A53" w:rsidRPr="009B51F0" w:rsidRDefault="00BD1A53" w:rsidP="00FC1EB0">
      <w:pPr>
        <w:numPr>
          <w:ilvl w:val="0"/>
          <w:numId w:val="16"/>
        </w:numPr>
        <w:shd w:val="clear" w:color="auto" w:fill="FFFFFF"/>
        <w:tabs>
          <w:tab w:val="left" w:pos="426"/>
        </w:tabs>
        <w:spacing w:after="0" w:line="240" w:lineRule="auto"/>
        <w:ind w:left="0" w:firstLine="0"/>
        <w:jc w:val="center"/>
        <w:rPr>
          <w:rFonts w:ascii="Times New Roman" w:hAnsi="Times New Roman" w:cs="Times New Roman"/>
          <w:b/>
          <w:sz w:val="24"/>
          <w:szCs w:val="24"/>
        </w:rPr>
      </w:pPr>
      <w:r w:rsidRPr="009B51F0">
        <w:rPr>
          <w:rFonts w:ascii="Times New Roman" w:hAnsi="Times New Roman" w:cs="Times New Roman"/>
          <w:b/>
          <w:sz w:val="24"/>
          <w:szCs w:val="24"/>
        </w:rPr>
        <w:t>Права и обязанности Сторон</w:t>
      </w:r>
    </w:p>
    <w:p w:rsidR="00BD1A53" w:rsidRPr="009B51F0" w:rsidRDefault="00BD1A53" w:rsidP="00FC1EB0">
      <w:pPr>
        <w:pStyle w:val="ab"/>
        <w:numPr>
          <w:ilvl w:val="1"/>
          <w:numId w:val="15"/>
        </w:numPr>
        <w:shd w:val="clear" w:color="auto" w:fill="FFFFFF"/>
        <w:tabs>
          <w:tab w:val="left" w:pos="-140"/>
          <w:tab w:val="left" w:pos="840"/>
          <w:tab w:val="left" w:pos="993"/>
          <w:tab w:val="left" w:pos="1134"/>
          <w:tab w:val="left" w:pos="1276"/>
        </w:tabs>
        <w:spacing w:after="0" w:line="240" w:lineRule="auto"/>
        <w:ind w:left="0" w:firstLine="709"/>
        <w:rPr>
          <w:sz w:val="24"/>
          <w:szCs w:val="24"/>
        </w:rPr>
      </w:pPr>
      <w:r w:rsidRPr="009B51F0">
        <w:rPr>
          <w:sz w:val="24"/>
          <w:szCs w:val="24"/>
        </w:rPr>
        <w:t>Заказчик имеет право:</w:t>
      </w:r>
    </w:p>
    <w:p w:rsidR="00BD1A53" w:rsidRPr="009B5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BD1A53" w:rsidRPr="009B51F0" w:rsidRDefault="00BD1A53" w:rsidP="00FC1EB0">
      <w:pPr>
        <w:numPr>
          <w:ilvl w:val="2"/>
          <w:numId w:val="15"/>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Проверять в любое время ход и качество выполняемой Подрядчиком и его субподрядчиками, соисполнителями</w:t>
      </w:r>
      <w:r w:rsidRPr="009B51F0">
        <w:rPr>
          <w:rFonts w:ascii="Times New Roman" w:hAnsi="Times New Roman" w:cs="Times New Roman"/>
          <w:sz w:val="18"/>
          <w:szCs w:val="18"/>
        </w:rPr>
        <w:t xml:space="preserve"> </w:t>
      </w:r>
      <w:r w:rsidRPr="009B51F0">
        <w:rPr>
          <w:rFonts w:ascii="Times New Roman" w:hAnsi="Times New Roman" w:cs="Times New Roman"/>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rsidR="00BD1A53" w:rsidRPr="009B5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BD1A53" w:rsidRPr="009B5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Требовать возмещения убытков, причиненных по вине Подрядчика.</w:t>
      </w:r>
    </w:p>
    <w:p w:rsidR="00BD1A53" w:rsidRPr="009B51F0" w:rsidRDefault="00BD1A53" w:rsidP="00FC1EB0">
      <w:pPr>
        <w:pStyle w:val="ConsPlusNormal"/>
        <w:widowControl/>
        <w:numPr>
          <w:ilvl w:val="2"/>
          <w:numId w:val="15"/>
        </w:numPr>
        <w:tabs>
          <w:tab w:val="left" w:pos="993"/>
          <w:tab w:val="left" w:pos="1276"/>
          <w:tab w:val="left" w:pos="1418"/>
        </w:tabs>
        <w:ind w:left="0" w:firstLine="709"/>
        <w:jc w:val="both"/>
        <w:rPr>
          <w:rFonts w:ascii="Times New Roman" w:hAnsi="Times New Roman" w:cs="Times New Roman"/>
          <w:sz w:val="24"/>
          <w:szCs w:val="24"/>
        </w:rPr>
      </w:pPr>
      <w:r w:rsidRPr="009B51F0">
        <w:rPr>
          <w:rFonts w:ascii="Times New Roman" w:hAnsi="Times New Roman" w:cs="Times New Roman"/>
          <w:sz w:val="24"/>
          <w:szCs w:val="24"/>
        </w:rPr>
        <w:t>Требовать от Подрядчика возвратить сумму излишне полученных денежных сре</w:t>
      </w:r>
      <w:proofErr w:type="gramStart"/>
      <w:r w:rsidRPr="009B51F0">
        <w:rPr>
          <w:rFonts w:ascii="Times New Roman" w:hAnsi="Times New Roman" w:cs="Times New Roman"/>
          <w:sz w:val="24"/>
          <w:szCs w:val="24"/>
        </w:rPr>
        <w:t>дств в сл</w:t>
      </w:r>
      <w:proofErr w:type="gramEnd"/>
      <w:r w:rsidRPr="009B51F0">
        <w:rPr>
          <w:rFonts w:ascii="Times New Roman" w:hAnsi="Times New Roman" w:cs="Times New Roman"/>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BD1A53" w:rsidRPr="009B51F0" w:rsidRDefault="00BD1A53" w:rsidP="00FC1EB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9B51F0">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BD1A53" w:rsidRPr="009B51F0" w:rsidRDefault="00BD1A53" w:rsidP="00FC1EB0">
      <w:pPr>
        <w:numPr>
          <w:ilvl w:val="1"/>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9B51F0">
        <w:rPr>
          <w:rFonts w:ascii="Times New Roman" w:hAnsi="Times New Roman" w:cs="Times New Roman"/>
          <w:sz w:val="24"/>
          <w:szCs w:val="24"/>
        </w:rPr>
        <w:t>Заказчик обязан:</w:t>
      </w:r>
    </w:p>
    <w:p w:rsidR="00BD1A53" w:rsidRPr="009B51F0" w:rsidRDefault="00BD1A53" w:rsidP="00FC1EB0">
      <w:pPr>
        <w:numPr>
          <w:ilvl w:val="2"/>
          <w:numId w:val="15"/>
        </w:numPr>
        <w:spacing w:after="0" w:line="240" w:lineRule="auto"/>
        <w:ind w:left="0" w:firstLine="697"/>
        <w:jc w:val="both"/>
        <w:rPr>
          <w:rFonts w:ascii="Times New Roman" w:hAnsi="Times New Roman" w:cs="Times New Roman"/>
          <w:sz w:val="24"/>
          <w:szCs w:val="24"/>
        </w:rPr>
      </w:pPr>
      <w:r w:rsidRPr="009B51F0">
        <w:rPr>
          <w:rFonts w:ascii="Times New Roman" w:hAnsi="Times New Roman" w:cs="Times New Roman"/>
          <w:sz w:val="24"/>
          <w:szCs w:val="24"/>
        </w:rPr>
        <w:t>Передать Подрядчику в течение 5 (пяти) рабочих дней после заключения Контракта документы, необходимые для выполнения работы.</w:t>
      </w:r>
    </w:p>
    <w:p w:rsidR="00BD1A53" w:rsidRPr="009B5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9B51F0">
        <w:rPr>
          <w:rFonts w:ascii="Times New Roman" w:hAnsi="Times New Roman" w:cs="Times New Roman"/>
          <w:sz w:val="24"/>
          <w:szCs w:val="24"/>
        </w:rPr>
        <w:t>Обеспечить приемку представленного Подрядчиком результата работы, в соответствии с условиями Контракта.</w:t>
      </w:r>
    </w:p>
    <w:p w:rsidR="00BD1A53" w:rsidRPr="009B5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9B51F0">
        <w:rPr>
          <w:rFonts w:ascii="Times New Roman" w:hAnsi="Times New Roman" w:cs="Times New Roman"/>
          <w:sz w:val="24"/>
          <w:szCs w:val="24"/>
        </w:rPr>
        <w:t>Оплатить результат работы, в соответствии с условиями Контракта.</w:t>
      </w:r>
    </w:p>
    <w:p w:rsidR="00BD1A53" w:rsidRPr="009B51F0" w:rsidRDefault="00BD1A53" w:rsidP="00FC1EB0">
      <w:pPr>
        <w:numPr>
          <w:ilvl w:val="2"/>
          <w:numId w:val="15"/>
        </w:numPr>
        <w:spacing w:after="0" w:line="240" w:lineRule="auto"/>
        <w:ind w:left="0" w:firstLine="697"/>
        <w:jc w:val="both"/>
        <w:rPr>
          <w:rFonts w:ascii="Times New Roman" w:hAnsi="Times New Roman" w:cs="Times New Roman"/>
          <w:sz w:val="24"/>
          <w:szCs w:val="24"/>
        </w:rPr>
      </w:pPr>
      <w:r w:rsidRPr="009B51F0">
        <w:rPr>
          <w:rFonts w:ascii="Times New Roman" w:hAnsi="Times New Roman" w:cs="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BD1A53" w:rsidRPr="009B5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9B51F0">
        <w:rPr>
          <w:rFonts w:ascii="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BD1A53" w:rsidRPr="009B51F0" w:rsidRDefault="00BD1A53" w:rsidP="00FC1EB0">
      <w:pPr>
        <w:pStyle w:val="a8"/>
        <w:numPr>
          <w:ilvl w:val="1"/>
          <w:numId w:val="15"/>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9B51F0">
        <w:rPr>
          <w:sz w:val="24"/>
          <w:szCs w:val="24"/>
        </w:rPr>
        <w:t>Подрядчик вправе:</w:t>
      </w:r>
    </w:p>
    <w:p w:rsidR="00BD1A53" w:rsidRPr="009B51F0" w:rsidRDefault="00BD1A53" w:rsidP="00FC1EB0">
      <w:pPr>
        <w:numPr>
          <w:ilvl w:val="2"/>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9B51F0">
        <w:rPr>
          <w:rFonts w:ascii="Times New Roman" w:hAnsi="Times New Roman" w:cs="Times New Roman"/>
          <w:sz w:val="24"/>
          <w:szCs w:val="24"/>
        </w:rPr>
        <w:lastRenderedPageBreak/>
        <w:t>Требовать от Заказчика приемк</w:t>
      </w:r>
      <w:r w:rsidR="00D05898" w:rsidRPr="009B51F0">
        <w:rPr>
          <w:rFonts w:ascii="Times New Roman" w:hAnsi="Times New Roman" w:cs="Times New Roman"/>
          <w:sz w:val="24"/>
          <w:szCs w:val="24"/>
        </w:rPr>
        <w:t>у</w:t>
      </w:r>
      <w:r w:rsidRPr="009B51F0">
        <w:rPr>
          <w:rFonts w:ascii="Times New Roman" w:hAnsi="Times New Roman" w:cs="Times New Roman"/>
          <w:sz w:val="24"/>
          <w:szCs w:val="24"/>
        </w:rPr>
        <w:t xml:space="preserve"> результата работы.</w:t>
      </w:r>
    </w:p>
    <w:p w:rsidR="00BD1A53" w:rsidRPr="009B51F0" w:rsidRDefault="00BD1A53" w:rsidP="00FC1EB0">
      <w:pPr>
        <w:numPr>
          <w:ilvl w:val="2"/>
          <w:numId w:val="15"/>
        </w:numPr>
        <w:tabs>
          <w:tab w:val="left" w:pos="0"/>
          <w:tab w:val="left" w:pos="840"/>
          <w:tab w:val="left" w:pos="1276"/>
          <w:tab w:val="left" w:pos="1418"/>
        </w:tabs>
        <w:spacing w:after="0" w:line="240" w:lineRule="auto"/>
        <w:ind w:left="0" w:firstLine="700"/>
        <w:jc w:val="both"/>
        <w:rPr>
          <w:rFonts w:ascii="Times New Roman" w:hAnsi="Times New Roman" w:cs="Times New Roman"/>
          <w:sz w:val="24"/>
          <w:szCs w:val="24"/>
        </w:rPr>
      </w:pPr>
      <w:r w:rsidRPr="009B51F0">
        <w:rPr>
          <w:rFonts w:ascii="Times New Roman" w:hAnsi="Times New Roman" w:cs="Times New Roman"/>
          <w:sz w:val="24"/>
          <w:szCs w:val="24"/>
        </w:rPr>
        <w:t>Требовать от Заказчика оплаты принятого без замечаний результата работы.</w:t>
      </w:r>
    </w:p>
    <w:p w:rsidR="00BD1A53" w:rsidRPr="009B51F0" w:rsidRDefault="00BD1A53" w:rsidP="00FC1EB0">
      <w:pPr>
        <w:numPr>
          <w:ilvl w:val="2"/>
          <w:numId w:val="15"/>
        </w:numPr>
        <w:tabs>
          <w:tab w:val="left" w:pos="0"/>
        </w:tabs>
        <w:spacing w:after="0" w:line="240" w:lineRule="auto"/>
        <w:ind w:left="0" w:firstLine="700"/>
        <w:contextualSpacing/>
        <w:jc w:val="both"/>
        <w:rPr>
          <w:rFonts w:ascii="Times New Roman" w:hAnsi="Times New Roman" w:cs="Times New Roman"/>
          <w:sz w:val="24"/>
          <w:szCs w:val="24"/>
        </w:rPr>
      </w:pPr>
      <w:r w:rsidRPr="009B51F0">
        <w:rPr>
          <w:rFonts w:ascii="Times New Roman" w:hAnsi="Times New Roman" w:cs="Times New Roman"/>
          <w:sz w:val="24"/>
          <w:szCs w:val="24"/>
        </w:rPr>
        <w:t>Требовать уплаты неустоек (штрафов, пеней) и (или) убытков, причиненных по вине Заказчика.</w:t>
      </w:r>
    </w:p>
    <w:p w:rsidR="00BD1A53" w:rsidRDefault="00BD1A53" w:rsidP="00FC1EB0">
      <w:pPr>
        <w:numPr>
          <w:ilvl w:val="2"/>
          <w:numId w:val="15"/>
        </w:numPr>
        <w:tabs>
          <w:tab w:val="left" w:pos="0"/>
          <w:tab w:val="left" w:pos="840"/>
          <w:tab w:val="left" w:pos="1276"/>
          <w:tab w:val="left" w:pos="1418"/>
          <w:tab w:val="left" w:pos="1560"/>
        </w:tabs>
        <w:spacing w:after="0" w:line="240" w:lineRule="auto"/>
        <w:ind w:left="0" w:firstLine="700"/>
        <w:jc w:val="both"/>
        <w:rPr>
          <w:rFonts w:ascii="Times New Roman" w:hAnsi="Times New Roman" w:cs="Times New Roman"/>
          <w:sz w:val="24"/>
          <w:szCs w:val="24"/>
        </w:rPr>
      </w:pPr>
      <w:r w:rsidRPr="009B51F0">
        <w:rPr>
          <w:rFonts w:ascii="Times New Roman" w:hAnsi="Times New Roman" w:cs="Times New Roman"/>
          <w:sz w:val="24"/>
          <w:szCs w:val="24"/>
        </w:rPr>
        <w:t xml:space="preserve"> Привлечь к исполнению обязатель</w:t>
      </w:r>
      <w:proofErr w:type="gramStart"/>
      <w:r w:rsidRPr="009B51F0">
        <w:rPr>
          <w:rFonts w:ascii="Times New Roman" w:hAnsi="Times New Roman" w:cs="Times New Roman"/>
          <w:sz w:val="24"/>
          <w:szCs w:val="24"/>
        </w:rPr>
        <w:t>ств др</w:t>
      </w:r>
      <w:proofErr w:type="gramEnd"/>
      <w:r w:rsidRPr="009B51F0">
        <w:rPr>
          <w:rFonts w:ascii="Times New Roman" w:hAnsi="Times New Roman" w:cs="Times New Roman"/>
          <w:sz w:val="24"/>
          <w:szCs w:val="24"/>
        </w:rPr>
        <w:t>угих лиц (субподрядчиков, соисполнителей).</w:t>
      </w:r>
    </w:p>
    <w:p w:rsidR="00CD194D" w:rsidRPr="009B51F0" w:rsidRDefault="00CD194D" w:rsidP="00CD194D">
      <w:pPr>
        <w:tabs>
          <w:tab w:val="left" w:pos="0"/>
          <w:tab w:val="left" w:pos="1276"/>
          <w:tab w:val="left" w:pos="1418"/>
          <w:tab w:val="left" w:pos="1560"/>
        </w:tabs>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w:t>
      </w:r>
    </w:p>
    <w:p w:rsidR="00BD1A53" w:rsidRPr="009B51F0" w:rsidRDefault="00BD1A53" w:rsidP="00FC1EB0">
      <w:pPr>
        <w:numPr>
          <w:ilvl w:val="2"/>
          <w:numId w:val="15"/>
        </w:numPr>
        <w:tabs>
          <w:tab w:val="left" w:pos="0"/>
        </w:tabs>
        <w:spacing w:after="0" w:line="240" w:lineRule="auto"/>
        <w:ind w:left="0" w:firstLine="697"/>
        <w:jc w:val="both"/>
        <w:rPr>
          <w:rFonts w:ascii="Times New Roman" w:hAnsi="Times New Roman" w:cs="Times New Roman"/>
          <w:sz w:val="24"/>
          <w:szCs w:val="24"/>
        </w:rPr>
      </w:pPr>
      <w:r w:rsidRPr="009B51F0">
        <w:rPr>
          <w:rFonts w:ascii="Times New Roman" w:hAnsi="Times New Roman" w:cs="Times New Roman"/>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BD1A53" w:rsidRPr="009B51F0" w:rsidRDefault="00BD1A53" w:rsidP="00FC1EB0">
      <w:pPr>
        <w:pStyle w:val="ab"/>
        <w:numPr>
          <w:ilvl w:val="1"/>
          <w:numId w:val="14"/>
        </w:numPr>
        <w:tabs>
          <w:tab w:val="left" w:pos="0"/>
          <w:tab w:val="left" w:pos="840"/>
          <w:tab w:val="left" w:pos="1276"/>
          <w:tab w:val="left" w:pos="1418"/>
        </w:tabs>
        <w:spacing w:after="0" w:line="240" w:lineRule="auto"/>
        <w:ind w:left="0" w:firstLine="697"/>
        <w:jc w:val="both"/>
        <w:rPr>
          <w:sz w:val="24"/>
          <w:szCs w:val="24"/>
        </w:rPr>
      </w:pPr>
      <w:r w:rsidRPr="009B51F0">
        <w:rPr>
          <w:sz w:val="24"/>
          <w:szCs w:val="24"/>
        </w:rPr>
        <w:t>Подрядчик обязан:</w:t>
      </w:r>
    </w:p>
    <w:p w:rsidR="00BD1A53" w:rsidRPr="009B51F0" w:rsidRDefault="00BD1A53" w:rsidP="00FC1EB0">
      <w:pPr>
        <w:pStyle w:val="ab"/>
        <w:numPr>
          <w:ilvl w:val="2"/>
          <w:numId w:val="14"/>
        </w:numPr>
        <w:tabs>
          <w:tab w:val="left" w:pos="1276"/>
          <w:tab w:val="left" w:pos="1418"/>
        </w:tabs>
        <w:spacing w:after="0" w:line="240" w:lineRule="auto"/>
        <w:ind w:left="0" w:firstLine="709"/>
        <w:jc w:val="both"/>
        <w:rPr>
          <w:sz w:val="24"/>
          <w:szCs w:val="24"/>
        </w:rPr>
      </w:pPr>
      <w:r w:rsidRPr="009B51F0">
        <w:rPr>
          <w:sz w:val="24"/>
          <w:szCs w:val="24"/>
        </w:rPr>
        <w:t>Выполнить предусмотренные Контрактом работы, обеспечив их надлежащее качество, в соответствии</w:t>
      </w:r>
      <w:r w:rsidR="00D05898" w:rsidRPr="009B51F0">
        <w:rPr>
          <w:sz w:val="24"/>
          <w:szCs w:val="24"/>
        </w:rPr>
        <w:t xml:space="preserve"> с Проектной документацией</w:t>
      </w:r>
      <w:r w:rsidR="00C87EED" w:rsidRPr="009B51F0">
        <w:rPr>
          <w:sz w:val="24"/>
          <w:szCs w:val="24"/>
        </w:rPr>
        <w:t xml:space="preserve"> </w:t>
      </w:r>
      <w:r w:rsidR="00D05898" w:rsidRPr="009B51F0">
        <w:rPr>
          <w:sz w:val="24"/>
          <w:szCs w:val="24"/>
        </w:rPr>
        <w:t xml:space="preserve">(приложение 1), </w:t>
      </w:r>
      <w:r w:rsidRPr="009B51F0">
        <w:rPr>
          <w:sz w:val="24"/>
          <w:szCs w:val="24"/>
        </w:rPr>
        <w:t>с требованиями нормативных документов, в сроки, установленные Контрактом.</w:t>
      </w:r>
    </w:p>
    <w:p w:rsidR="00BD1A53" w:rsidRPr="009B5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BD1A53" w:rsidRPr="009B51F0" w:rsidRDefault="00BD1A53" w:rsidP="00730661">
      <w:pPr>
        <w:numPr>
          <w:ilvl w:val="2"/>
          <w:numId w:val="14"/>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9B51F0">
        <w:rPr>
          <w:rFonts w:ascii="Times New Roman" w:hAnsi="Times New Roman" w:cs="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BD1A53" w:rsidRPr="009B51F0"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9B51F0">
        <w:rPr>
          <w:rFonts w:ascii="Times New Roman" w:hAnsi="Times New Roman" w:cs="Times New Roman"/>
          <w:sz w:val="24"/>
          <w:szCs w:val="24"/>
        </w:rPr>
        <w:t>неблагоприятных для Заказчика последствий выполнения его указаний о способе исполнения работы;</w:t>
      </w:r>
    </w:p>
    <w:p w:rsidR="00BD1A53" w:rsidRPr="009B51F0"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9B51F0">
        <w:rPr>
          <w:rFonts w:ascii="Times New Roman" w:hAnsi="Times New Roman" w:cs="Times New Roman"/>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BD1A53" w:rsidRPr="009B51F0" w:rsidRDefault="00BD1A53" w:rsidP="00730661">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B51F0">
        <w:rPr>
          <w:rFonts w:ascii="Times New Roman" w:hAnsi="Times New Roman" w:cs="Times New Roman"/>
          <w:sz w:val="24"/>
          <w:szCs w:val="24"/>
        </w:rPr>
        <w:t>Обеспечить выполнение работы, д</w:t>
      </w:r>
      <w:r w:rsidRPr="009B51F0">
        <w:rPr>
          <w:rFonts w:ascii="Times New Roman" w:hAnsi="Times New Roman" w:cs="Times New Roman"/>
          <w:iCs/>
          <w:sz w:val="24"/>
          <w:szCs w:val="24"/>
        </w:rPr>
        <w:t>ля которой необходимо наличие специального разрешения, лицами, имеющими это разрешение.</w:t>
      </w:r>
    </w:p>
    <w:p w:rsidR="00BD1A53" w:rsidRPr="009B51F0" w:rsidRDefault="00BD1A53" w:rsidP="00FC1EB0">
      <w:pPr>
        <w:numPr>
          <w:ilvl w:val="2"/>
          <w:numId w:val="14"/>
        </w:numPr>
        <w:tabs>
          <w:tab w:val="left" w:pos="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 объектовый режимы. Обеспечить в ходе выполнения работы соблюдение необходимых мероприятий по охране труда. </w:t>
      </w:r>
    </w:p>
    <w:p w:rsidR="00BD1A53" w:rsidRPr="009B51F0" w:rsidRDefault="00BD1A53" w:rsidP="00FC1EB0">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B51F0">
        <w:rPr>
          <w:rFonts w:ascii="Times New Roman" w:hAnsi="Times New Roman" w:cs="Times New Roman"/>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BD1A53" w:rsidRPr="009B5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BD1A53" w:rsidRPr="009B5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 Предоставить гарантийные обязательства на результаты выполненной работы в соответствии с разделом 7 Контракта.</w:t>
      </w:r>
    </w:p>
    <w:p w:rsidR="00BD1A53" w:rsidRPr="009B51F0" w:rsidRDefault="00BD1A53" w:rsidP="00FC1EB0">
      <w:pPr>
        <w:numPr>
          <w:ilvl w:val="2"/>
          <w:numId w:val="14"/>
        </w:numPr>
        <w:spacing w:after="0" w:line="240" w:lineRule="auto"/>
        <w:ind w:left="0" w:firstLine="709"/>
        <w:jc w:val="both"/>
        <w:rPr>
          <w:rFonts w:ascii="Times New Roman" w:hAnsi="Times New Roman" w:cs="Times New Roman"/>
          <w:sz w:val="24"/>
          <w:szCs w:val="24"/>
          <w:lang w:eastAsia="ar-SA"/>
        </w:rPr>
      </w:pPr>
      <w:r w:rsidRPr="009B51F0">
        <w:rPr>
          <w:rFonts w:ascii="Times New Roman" w:hAnsi="Times New Roman" w:cs="Times New Roman"/>
          <w:sz w:val="24"/>
          <w:szCs w:val="24"/>
          <w:lang w:eastAsia="ar-SA"/>
        </w:rPr>
        <w:t>Сохранять конфиденциальность информации, относящейся к ходу исполнения Контракта и полученному результату работы.</w:t>
      </w:r>
    </w:p>
    <w:p w:rsidR="00BD1A53" w:rsidRPr="009B51F0" w:rsidRDefault="00BD1A53" w:rsidP="00FC1EB0">
      <w:pPr>
        <w:numPr>
          <w:ilvl w:val="2"/>
          <w:numId w:val="14"/>
        </w:numPr>
        <w:spacing w:after="0" w:line="240" w:lineRule="auto"/>
        <w:ind w:left="0" w:firstLine="709"/>
        <w:jc w:val="both"/>
        <w:rPr>
          <w:rFonts w:ascii="Times New Roman" w:hAnsi="Times New Roman" w:cs="Times New Roman"/>
          <w:sz w:val="24"/>
          <w:szCs w:val="24"/>
          <w:lang w:eastAsia="ar-SA"/>
        </w:rPr>
      </w:pPr>
      <w:r w:rsidRPr="009B51F0">
        <w:rPr>
          <w:rFonts w:ascii="Times New Roman" w:hAnsi="Times New Roman" w:cs="Times New Roman"/>
          <w:sz w:val="24"/>
          <w:szCs w:val="24"/>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D1A53" w:rsidRPr="009B51F0" w:rsidRDefault="00BD1A53" w:rsidP="00FC1EB0">
      <w:pPr>
        <w:numPr>
          <w:ilvl w:val="2"/>
          <w:numId w:val="14"/>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iCs/>
          <w:sz w:val="24"/>
          <w:szCs w:val="24"/>
        </w:rPr>
      </w:pPr>
      <w:r w:rsidRPr="009B51F0">
        <w:rPr>
          <w:rFonts w:ascii="Times New Roman" w:hAnsi="Times New Roman" w:cs="Times New Roman"/>
          <w:sz w:val="24"/>
          <w:szCs w:val="24"/>
          <w:lang w:eastAsia="ar-SA"/>
        </w:rPr>
        <w:t xml:space="preserve"> </w:t>
      </w:r>
      <w:proofErr w:type="gramStart"/>
      <w:r w:rsidRPr="009B51F0">
        <w:rPr>
          <w:rFonts w:ascii="Times New Roman" w:hAnsi="Times New Roman" w:cs="Times New Roman"/>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w:t>
      </w:r>
      <w:proofErr w:type="gramEnd"/>
      <w:r w:rsidRPr="009B51F0">
        <w:rPr>
          <w:rFonts w:ascii="Times New Roman" w:hAnsi="Times New Roman" w:cs="Times New Roman"/>
          <w:sz w:val="24"/>
          <w:szCs w:val="24"/>
        </w:rPr>
        <w:t xml:space="preserve"> даты получения требования Заказчика.</w:t>
      </w:r>
    </w:p>
    <w:p w:rsidR="00BD1A53" w:rsidRDefault="00BD1A53" w:rsidP="00FC1EB0">
      <w:pPr>
        <w:pStyle w:val="ConsNormal"/>
        <w:widowControl/>
        <w:numPr>
          <w:ilvl w:val="2"/>
          <w:numId w:val="14"/>
        </w:numPr>
        <w:tabs>
          <w:tab w:val="left" w:pos="0"/>
          <w:tab w:val="left" w:pos="840"/>
          <w:tab w:val="left" w:pos="1418"/>
        </w:tabs>
        <w:ind w:left="0" w:right="0" w:firstLine="709"/>
        <w:jc w:val="both"/>
        <w:rPr>
          <w:rFonts w:ascii="Times New Roman" w:hAnsi="Times New Roman" w:cs="Times New Roman"/>
          <w:sz w:val="24"/>
          <w:szCs w:val="24"/>
        </w:rPr>
      </w:pPr>
      <w:r w:rsidRPr="009B51F0">
        <w:rPr>
          <w:rFonts w:ascii="Times New Roman" w:hAnsi="Times New Roman" w:cs="Times New Roman"/>
          <w:sz w:val="24"/>
          <w:szCs w:val="24"/>
        </w:rPr>
        <w:lastRenderedPageBreak/>
        <w:t>Выполнять иные обязанности, предусмотренные Контрактом и законодательством Российской Федерации.</w:t>
      </w:r>
      <w:r w:rsidR="00CA4E14">
        <w:rPr>
          <w:rFonts w:ascii="Times New Roman" w:hAnsi="Times New Roman" w:cs="Times New Roman"/>
          <w:sz w:val="24"/>
          <w:szCs w:val="24"/>
        </w:rPr>
        <w:t xml:space="preserve"> </w:t>
      </w:r>
    </w:p>
    <w:p w:rsidR="00CA4E14" w:rsidRPr="009B51F0" w:rsidRDefault="00CA4E14" w:rsidP="00CA4E14">
      <w:pPr>
        <w:pStyle w:val="ConsNormal"/>
        <w:widowControl/>
        <w:tabs>
          <w:tab w:val="left" w:pos="0"/>
          <w:tab w:val="left" w:pos="840"/>
          <w:tab w:val="left" w:pos="1418"/>
        </w:tabs>
        <w:ind w:left="709" w:right="0" w:firstLine="0"/>
        <w:jc w:val="both"/>
        <w:rPr>
          <w:rFonts w:ascii="Times New Roman" w:hAnsi="Times New Roman" w:cs="Times New Roman"/>
          <w:sz w:val="24"/>
          <w:szCs w:val="24"/>
        </w:rPr>
      </w:pPr>
    </w:p>
    <w:p w:rsidR="00BD1A53" w:rsidRPr="009B51F0" w:rsidRDefault="00BD1A53" w:rsidP="00FC1EB0">
      <w:pPr>
        <w:pStyle w:val="3"/>
        <w:numPr>
          <w:ilvl w:val="0"/>
          <w:numId w:val="13"/>
        </w:numPr>
        <w:tabs>
          <w:tab w:val="left" w:pos="426"/>
        </w:tabs>
        <w:spacing w:before="0" w:after="0" w:line="240" w:lineRule="auto"/>
        <w:ind w:left="0" w:firstLine="0"/>
        <w:jc w:val="center"/>
        <w:rPr>
          <w:rFonts w:ascii="Times New Roman" w:hAnsi="Times New Roman"/>
          <w:sz w:val="24"/>
          <w:szCs w:val="24"/>
        </w:rPr>
      </w:pPr>
      <w:r w:rsidRPr="009B51F0">
        <w:rPr>
          <w:rFonts w:ascii="Times New Roman" w:hAnsi="Times New Roman"/>
          <w:sz w:val="24"/>
          <w:szCs w:val="24"/>
        </w:rPr>
        <w:t>Сроки выполнения работы по Контракту</w:t>
      </w:r>
    </w:p>
    <w:p w:rsidR="00BD1A53" w:rsidRPr="009B51F0" w:rsidRDefault="00BD1A53" w:rsidP="00FC1EB0">
      <w:pPr>
        <w:numPr>
          <w:ilvl w:val="1"/>
          <w:numId w:val="13"/>
        </w:numPr>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Подрядчик приступает к выполнению работы</w:t>
      </w:r>
      <w:r w:rsidR="00B311B3" w:rsidRPr="009B51F0">
        <w:rPr>
          <w:rFonts w:ascii="Times New Roman" w:hAnsi="Times New Roman" w:cs="Times New Roman"/>
          <w:sz w:val="24"/>
          <w:szCs w:val="24"/>
        </w:rPr>
        <w:t xml:space="preserve"> со дня подписания Контракта. Работы должны быть закончены в срок не позднее </w:t>
      </w:r>
      <w:r w:rsidR="00784A21" w:rsidRPr="009B51F0">
        <w:rPr>
          <w:rFonts w:ascii="Times New Roman" w:hAnsi="Times New Roman" w:cs="Times New Roman"/>
          <w:sz w:val="24"/>
          <w:szCs w:val="24"/>
        </w:rPr>
        <w:t>2</w:t>
      </w:r>
      <w:r w:rsidR="009C6A31" w:rsidRPr="009B51F0">
        <w:rPr>
          <w:rFonts w:ascii="Times New Roman" w:hAnsi="Times New Roman" w:cs="Times New Roman"/>
          <w:sz w:val="24"/>
          <w:szCs w:val="24"/>
        </w:rPr>
        <w:t>5</w:t>
      </w:r>
      <w:r w:rsidR="00B311B3" w:rsidRPr="009B51F0">
        <w:rPr>
          <w:rFonts w:ascii="Times New Roman" w:hAnsi="Times New Roman" w:cs="Times New Roman"/>
          <w:sz w:val="24"/>
          <w:szCs w:val="24"/>
        </w:rPr>
        <w:t>.0</w:t>
      </w:r>
      <w:r w:rsidR="00784A21" w:rsidRPr="009B51F0">
        <w:rPr>
          <w:rFonts w:ascii="Times New Roman" w:hAnsi="Times New Roman" w:cs="Times New Roman"/>
          <w:sz w:val="24"/>
          <w:szCs w:val="24"/>
        </w:rPr>
        <w:t>8</w:t>
      </w:r>
      <w:r w:rsidR="00B311B3" w:rsidRPr="009B51F0">
        <w:rPr>
          <w:rFonts w:ascii="Times New Roman" w:hAnsi="Times New Roman" w:cs="Times New Roman"/>
          <w:sz w:val="24"/>
          <w:szCs w:val="24"/>
        </w:rPr>
        <w:t>.2023 года.</w:t>
      </w:r>
    </w:p>
    <w:p w:rsidR="00BD1A53" w:rsidRPr="009B51F0" w:rsidRDefault="00BD1A53" w:rsidP="00FC1EB0">
      <w:pPr>
        <w:pStyle w:val="ab"/>
        <w:numPr>
          <w:ilvl w:val="1"/>
          <w:numId w:val="13"/>
        </w:numPr>
        <w:spacing w:after="0" w:line="240" w:lineRule="auto"/>
        <w:ind w:left="0" w:firstLine="709"/>
        <w:jc w:val="both"/>
        <w:rPr>
          <w:sz w:val="24"/>
          <w:szCs w:val="24"/>
        </w:rPr>
      </w:pPr>
      <w:r w:rsidRPr="009B51F0">
        <w:rPr>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rsidR="00BD1A53" w:rsidRPr="009B51F0" w:rsidRDefault="00BD1A53" w:rsidP="00FC1EB0">
      <w:pPr>
        <w:numPr>
          <w:ilvl w:val="0"/>
          <w:numId w:val="13"/>
        </w:numPr>
        <w:shd w:val="clear" w:color="auto" w:fill="FFFFFF"/>
        <w:tabs>
          <w:tab w:val="clear" w:pos="1740"/>
          <w:tab w:val="num" w:pos="0"/>
        </w:tabs>
        <w:spacing w:after="0" w:line="240" w:lineRule="auto"/>
        <w:ind w:left="0" w:firstLine="0"/>
        <w:jc w:val="center"/>
        <w:rPr>
          <w:rFonts w:ascii="Times New Roman" w:hAnsi="Times New Roman" w:cs="Times New Roman"/>
          <w:b/>
          <w:sz w:val="24"/>
          <w:szCs w:val="24"/>
        </w:rPr>
      </w:pPr>
      <w:r w:rsidRPr="009B51F0">
        <w:rPr>
          <w:rFonts w:ascii="Times New Roman" w:hAnsi="Times New Roman" w:cs="Times New Roman"/>
          <w:b/>
          <w:sz w:val="24"/>
          <w:szCs w:val="24"/>
        </w:rPr>
        <w:t>Порядок сдачи и приемки работы</w:t>
      </w:r>
    </w:p>
    <w:p w:rsidR="00BD1A53" w:rsidRPr="009B51F0" w:rsidRDefault="00324D19" w:rsidP="00CE296F">
      <w:pPr>
        <w:numPr>
          <w:ilvl w:val="1"/>
          <w:numId w:val="13"/>
        </w:numPr>
        <w:shd w:val="clear" w:color="auto" w:fill="FFFFFF"/>
        <w:tabs>
          <w:tab w:val="left" w:pos="980"/>
          <w:tab w:val="left" w:pos="1120"/>
        </w:tabs>
        <w:spacing w:after="0" w:line="240" w:lineRule="auto"/>
        <w:ind w:left="0" w:firstLine="567"/>
        <w:jc w:val="both"/>
        <w:rPr>
          <w:rFonts w:ascii="Times New Roman" w:hAnsi="Times New Roman" w:cs="Times New Roman"/>
          <w:sz w:val="24"/>
          <w:szCs w:val="24"/>
        </w:rPr>
      </w:pPr>
      <w:r w:rsidRPr="009B51F0">
        <w:rPr>
          <w:rFonts w:ascii="Times New Roman" w:hAnsi="Times New Roman" w:cs="Times New Roman"/>
          <w:sz w:val="24"/>
          <w:szCs w:val="24"/>
        </w:rPr>
        <w:t>Приемка выполненной работы (ее результата) на соответствие требованиям, установленным в Контракте, осуществляется после завершения выполнения конструктивных решений (элементов), комплексов (видов) работы</w:t>
      </w:r>
      <w:r w:rsidR="00BD1A53" w:rsidRPr="009B51F0">
        <w:rPr>
          <w:rFonts w:ascii="Times New Roman" w:hAnsi="Times New Roman" w:cs="Times New Roman"/>
          <w:sz w:val="24"/>
          <w:szCs w:val="24"/>
        </w:rPr>
        <w:t>.</w:t>
      </w:r>
    </w:p>
    <w:p w:rsidR="00324D19" w:rsidRPr="009B51F0" w:rsidRDefault="00324D19"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Подрядчик в день окончания выполнения работы (отдельного ее этапа) информирует Заказчика о готовности работы к сдаче, направляет документ о приемке, составленный по форме, с учетом положений пункта 6.7 Контракта с предоставлением подписанных документов </w:t>
      </w:r>
      <w:r w:rsidRPr="009B51F0">
        <w:rPr>
          <w:rFonts w:ascii="Times New Roman" w:hAnsi="Times New Roman" w:cs="Times New Roman"/>
          <w:iCs/>
          <w:sz w:val="24"/>
          <w:szCs w:val="24"/>
        </w:rPr>
        <w:t>на бумажном носителе в 2 (двух) экземплярах:</w:t>
      </w:r>
    </w:p>
    <w:p w:rsidR="00B45BA4" w:rsidRPr="009B51F0"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акт о приемке выполненных работ по форме КС-2 и справку о стоимости выполненных работ и затрат по форме КС-3</w:t>
      </w:r>
      <w:r w:rsidR="00B45BA4" w:rsidRPr="009B51F0">
        <w:rPr>
          <w:rFonts w:ascii="Times New Roman" w:hAnsi="Times New Roman" w:cs="Times New Roman"/>
          <w:sz w:val="24"/>
          <w:szCs w:val="24"/>
        </w:rPr>
        <w:t>;</w:t>
      </w:r>
    </w:p>
    <w:p w:rsidR="009B51F0" w:rsidRPr="009B51F0" w:rsidRDefault="009B51F0" w:rsidP="009B51F0">
      <w:pPr>
        <w:spacing w:after="0"/>
        <w:ind w:firstLine="708"/>
        <w:rPr>
          <w:rFonts w:ascii="Times New Roman" w:hAnsi="Times New Roman"/>
          <w:sz w:val="24"/>
          <w:szCs w:val="24"/>
        </w:rPr>
      </w:pPr>
      <w:r w:rsidRPr="009B51F0">
        <w:rPr>
          <w:rFonts w:ascii="Times New Roman" w:hAnsi="Times New Roman"/>
          <w:sz w:val="24"/>
          <w:szCs w:val="24"/>
        </w:rPr>
        <w:t>По завершении всех работ Подрядчик передает Заказчику следующую документацию:</w:t>
      </w:r>
    </w:p>
    <w:p w:rsidR="009B51F0" w:rsidRPr="009B51F0" w:rsidRDefault="009B51F0" w:rsidP="009B51F0">
      <w:pPr>
        <w:spacing w:after="0"/>
        <w:ind w:firstLine="708"/>
        <w:rPr>
          <w:rFonts w:ascii="Times New Roman" w:hAnsi="Times New Roman"/>
          <w:sz w:val="24"/>
          <w:szCs w:val="24"/>
        </w:rPr>
      </w:pPr>
      <w:r w:rsidRPr="009B51F0">
        <w:rPr>
          <w:rFonts w:ascii="Times New Roman" w:hAnsi="Times New Roman"/>
          <w:sz w:val="24"/>
          <w:szCs w:val="24"/>
        </w:rPr>
        <w:t>ведомость смонтированного оборудования АУПС, СОУЭ;</w:t>
      </w:r>
    </w:p>
    <w:p w:rsidR="009B51F0" w:rsidRPr="009B51F0" w:rsidRDefault="009B51F0" w:rsidP="009B51F0">
      <w:pPr>
        <w:spacing w:after="0"/>
        <w:ind w:firstLine="708"/>
        <w:rPr>
          <w:rFonts w:ascii="Times New Roman" w:hAnsi="Times New Roman"/>
          <w:sz w:val="24"/>
          <w:szCs w:val="24"/>
        </w:rPr>
      </w:pPr>
      <w:r w:rsidRPr="009B51F0">
        <w:rPr>
          <w:rFonts w:ascii="Times New Roman" w:hAnsi="Times New Roman"/>
          <w:sz w:val="24"/>
          <w:szCs w:val="24"/>
        </w:rPr>
        <w:t>журнал работ;</w:t>
      </w:r>
    </w:p>
    <w:p w:rsidR="009B51F0" w:rsidRPr="009B51F0" w:rsidRDefault="009B51F0" w:rsidP="009B51F0">
      <w:pPr>
        <w:spacing w:after="0"/>
        <w:ind w:firstLine="708"/>
        <w:rPr>
          <w:rFonts w:ascii="Times New Roman" w:hAnsi="Times New Roman"/>
          <w:sz w:val="24"/>
          <w:szCs w:val="24"/>
        </w:rPr>
      </w:pPr>
      <w:r w:rsidRPr="009B51F0">
        <w:rPr>
          <w:rFonts w:ascii="Times New Roman" w:hAnsi="Times New Roman"/>
          <w:sz w:val="24"/>
          <w:szCs w:val="24"/>
        </w:rPr>
        <w:t>паспорта на оборудование;</w:t>
      </w:r>
    </w:p>
    <w:p w:rsidR="009B51F0" w:rsidRPr="009B51F0" w:rsidRDefault="009B51F0" w:rsidP="009B51F0">
      <w:pPr>
        <w:spacing w:after="0"/>
        <w:ind w:firstLine="708"/>
        <w:rPr>
          <w:rFonts w:ascii="Times New Roman" w:hAnsi="Times New Roman"/>
          <w:sz w:val="24"/>
          <w:szCs w:val="24"/>
        </w:rPr>
      </w:pPr>
      <w:r w:rsidRPr="009B51F0">
        <w:rPr>
          <w:rFonts w:ascii="Times New Roman" w:hAnsi="Times New Roman"/>
          <w:sz w:val="24"/>
          <w:szCs w:val="24"/>
        </w:rPr>
        <w:t>сертификаты соответствия на противопожарную монтажную пену;</w:t>
      </w:r>
    </w:p>
    <w:p w:rsidR="009B51F0" w:rsidRPr="009B51F0" w:rsidRDefault="009B51F0" w:rsidP="009B51F0">
      <w:pPr>
        <w:spacing w:after="0"/>
        <w:ind w:firstLine="708"/>
        <w:rPr>
          <w:rFonts w:ascii="Times New Roman" w:hAnsi="Times New Roman"/>
          <w:sz w:val="24"/>
          <w:szCs w:val="24"/>
        </w:rPr>
      </w:pPr>
      <w:r w:rsidRPr="009B51F0">
        <w:rPr>
          <w:rFonts w:ascii="Times New Roman" w:hAnsi="Times New Roman"/>
          <w:sz w:val="24"/>
          <w:szCs w:val="24"/>
        </w:rPr>
        <w:t>сертификат соответствия на огнестойкую кабельную линию;</w:t>
      </w:r>
    </w:p>
    <w:p w:rsidR="009B51F0" w:rsidRPr="009B51F0" w:rsidRDefault="009B51F0" w:rsidP="009B51F0">
      <w:pPr>
        <w:spacing w:after="0"/>
        <w:ind w:left="708"/>
        <w:rPr>
          <w:rFonts w:ascii="Times New Roman" w:hAnsi="Times New Roman"/>
          <w:sz w:val="24"/>
          <w:szCs w:val="24"/>
        </w:rPr>
      </w:pPr>
      <w:r w:rsidRPr="009B51F0">
        <w:rPr>
          <w:rFonts w:ascii="Times New Roman" w:hAnsi="Times New Roman"/>
          <w:sz w:val="24"/>
          <w:szCs w:val="24"/>
        </w:rPr>
        <w:t>сертификаты соответствия, паспорта в области пожарной безопасности на оборудование АУПС, СОУЭ кабельную продукцию;</w:t>
      </w:r>
    </w:p>
    <w:p w:rsidR="009B51F0" w:rsidRPr="009B51F0" w:rsidRDefault="009B51F0" w:rsidP="009B51F0">
      <w:pPr>
        <w:spacing w:after="0"/>
        <w:ind w:firstLine="708"/>
        <w:rPr>
          <w:rFonts w:ascii="Times New Roman" w:hAnsi="Times New Roman"/>
          <w:sz w:val="24"/>
          <w:szCs w:val="24"/>
        </w:rPr>
      </w:pPr>
      <w:r w:rsidRPr="009B51F0">
        <w:rPr>
          <w:rFonts w:ascii="Times New Roman" w:hAnsi="Times New Roman"/>
          <w:sz w:val="24"/>
          <w:szCs w:val="24"/>
        </w:rPr>
        <w:t>акт о проведении входного контроля на оборудования АУПС, СОУЭ;</w:t>
      </w:r>
    </w:p>
    <w:p w:rsidR="009B51F0" w:rsidRPr="009B51F0" w:rsidRDefault="009B51F0" w:rsidP="009B51F0">
      <w:pPr>
        <w:spacing w:after="0"/>
        <w:ind w:firstLine="708"/>
        <w:rPr>
          <w:rFonts w:ascii="Times New Roman" w:hAnsi="Times New Roman"/>
          <w:sz w:val="24"/>
          <w:szCs w:val="24"/>
        </w:rPr>
      </w:pPr>
      <w:r w:rsidRPr="009B51F0">
        <w:rPr>
          <w:rFonts w:ascii="Times New Roman" w:hAnsi="Times New Roman"/>
          <w:sz w:val="24"/>
          <w:szCs w:val="24"/>
        </w:rPr>
        <w:t>акты измерения сопротивления изоляции АУПС, СОУЭ;</w:t>
      </w:r>
    </w:p>
    <w:p w:rsidR="009B51F0" w:rsidRPr="009B51F0" w:rsidRDefault="009B51F0" w:rsidP="009B51F0">
      <w:pPr>
        <w:spacing w:after="0"/>
        <w:ind w:firstLine="708"/>
        <w:rPr>
          <w:rFonts w:ascii="Times New Roman" w:hAnsi="Times New Roman"/>
          <w:sz w:val="24"/>
          <w:szCs w:val="24"/>
        </w:rPr>
      </w:pPr>
      <w:r w:rsidRPr="009B51F0">
        <w:rPr>
          <w:rFonts w:ascii="Times New Roman" w:hAnsi="Times New Roman"/>
          <w:sz w:val="24"/>
          <w:szCs w:val="24"/>
        </w:rPr>
        <w:t>акты измерения напряжения и тока электрических цепей АУПС, СОУЭ;</w:t>
      </w:r>
    </w:p>
    <w:p w:rsidR="009B51F0" w:rsidRPr="009B51F0" w:rsidRDefault="009B51F0" w:rsidP="009B51F0">
      <w:pPr>
        <w:spacing w:after="0"/>
        <w:ind w:firstLine="708"/>
        <w:rPr>
          <w:rFonts w:ascii="Times New Roman" w:hAnsi="Times New Roman"/>
          <w:sz w:val="24"/>
          <w:szCs w:val="24"/>
        </w:rPr>
      </w:pPr>
      <w:r w:rsidRPr="009B51F0">
        <w:rPr>
          <w:rFonts w:ascii="Times New Roman" w:hAnsi="Times New Roman"/>
          <w:sz w:val="24"/>
          <w:szCs w:val="24"/>
        </w:rPr>
        <w:t>акты об окончании монтажных работ оборудования АУПС, СОУЭ;</w:t>
      </w:r>
    </w:p>
    <w:p w:rsidR="009B51F0" w:rsidRPr="009B51F0" w:rsidRDefault="009B51F0" w:rsidP="009B51F0">
      <w:pPr>
        <w:spacing w:after="0"/>
        <w:ind w:firstLine="708"/>
        <w:rPr>
          <w:rFonts w:ascii="Times New Roman" w:hAnsi="Times New Roman"/>
          <w:sz w:val="24"/>
          <w:szCs w:val="24"/>
        </w:rPr>
      </w:pPr>
      <w:r w:rsidRPr="009B51F0">
        <w:rPr>
          <w:rFonts w:ascii="Times New Roman" w:hAnsi="Times New Roman"/>
          <w:sz w:val="24"/>
          <w:szCs w:val="24"/>
        </w:rPr>
        <w:t>акт о приемке технических средств АУПС, СОУЭ в эксплуатацию;</w:t>
      </w:r>
    </w:p>
    <w:p w:rsidR="009B51F0" w:rsidRPr="009B51F0" w:rsidRDefault="009B51F0" w:rsidP="009B51F0">
      <w:pPr>
        <w:spacing w:after="0"/>
        <w:ind w:firstLine="708"/>
        <w:rPr>
          <w:rFonts w:ascii="Times New Roman" w:hAnsi="Times New Roman"/>
          <w:sz w:val="24"/>
          <w:szCs w:val="24"/>
        </w:rPr>
      </w:pPr>
      <w:r w:rsidRPr="009B51F0">
        <w:rPr>
          <w:rFonts w:ascii="Times New Roman" w:hAnsi="Times New Roman"/>
          <w:sz w:val="24"/>
          <w:szCs w:val="24"/>
        </w:rPr>
        <w:t>акты индивидуальных и комплексных испытаний АУПС, СОУЭ;</w:t>
      </w:r>
    </w:p>
    <w:p w:rsidR="009B51F0" w:rsidRPr="009B51F0" w:rsidRDefault="009B51F0" w:rsidP="009B51F0">
      <w:pPr>
        <w:spacing w:after="0"/>
        <w:ind w:firstLine="708"/>
        <w:rPr>
          <w:rFonts w:ascii="Times New Roman" w:hAnsi="Times New Roman"/>
          <w:sz w:val="24"/>
          <w:szCs w:val="24"/>
        </w:rPr>
      </w:pPr>
      <w:r w:rsidRPr="009B51F0">
        <w:rPr>
          <w:rFonts w:ascii="Times New Roman" w:hAnsi="Times New Roman"/>
          <w:sz w:val="24"/>
          <w:szCs w:val="24"/>
        </w:rPr>
        <w:t>инструкцию по эксплуатации АУПС, СОУЭ;</w:t>
      </w:r>
    </w:p>
    <w:p w:rsidR="009B51F0" w:rsidRPr="009B51F0" w:rsidRDefault="009B51F0" w:rsidP="009B51F0">
      <w:pPr>
        <w:spacing w:after="0"/>
        <w:ind w:firstLine="708"/>
        <w:rPr>
          <w:rFonts w:ascii="Times New Roman" w:hAnsi="Times New Roman"/>
          <w:sz w:val="24"/>
          <w:szCs w:val="24"/>
        </w:rPr>
      </w:pPr>
      <w:r w:rsidRPr="009B51F0">
        <w:rPr>
          <w:rFonts w:ascii="Times New Roman" w:hAnsi="Times New Roman"/>
          <w:sz w:val="24"/>
          <w:szCs w:val="24"/>
        </w:rPr>
        <w:t>положительное заключение Федерального государственного бюджетного учреждения «Судебно-экспертное учреждение федеральной противопожарной службы «Испытательная пожарная лаборатория» по Алтайскому краю» по испытанию (опробованию) автоматической установки пожарной сигнализации и системы оповещения и управления эвакуацией при пожаре.</w:t>
      </w:r>
    </w:p>
    <w:p w:rsidR="00BD1A53" w:rsidRPr="009B51F0"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В случае неисполнения Подрядчиком указанной обязанности Заказчик вправе приостановить приемку работы</w:t>
      </w:r>
      <w:r w:rsidR="00BD1A53" w:rsidRPr="009B51F0">
        <w:rPr>
          <w:rFonts w:ascii="Times New Roman" w:hAnsi="Times New Roman" w:cs="Times New Roman"/>
          <w:sz w:val="24"/>
          <w:szCs w:val="24"/>
        </w:rPr>
        <w:t xml:space="preserve">. </w:t>
      </w:r>
    </w:p>
    <w:p w:rsidR="00324D19" w:rsidRPr="009B51F0" w:rsidRDefault="00352916"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Приемка Заказчиком результатов выполненных комплексов (видов)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20 (двадцати) рабочих дней со дня получения от Подрядчика извещения (уведомления), документ</w:t>
      </w:r>
      <w:proofErr w:type="gramStart"/>
      <w:r w:rsidRPr="009B51F0">
        <w:rPr>
          <w:rFonts w:ascii="Times New Roman" w:hAnsi="Times New Roman" w:cs="Times New Roman"/>
          <w:sz w:val="24"/>
          <w:szCs w:val="24"/>
        </w:rPr>
        <w:t>а(</w:t>
      </w:r>
      <w:proofErr w:type="spellStart"/>
      <w:proofErr w:type="gramEnd"/>
      <w:r w:rsidRPr="009B51F0">
        <w:rPr>
          <w:rFonts w:ascii="Times New Roman" w:hAnsi="Times New Roman" w:cs="Times New Roman"/>
          <w:sz w:val="24"/>
          <w:szCs w:val="24"/>
        </w:rPr>
        <w:t>ов</w:t>
      </w:r>
      <w:proofErr w:type="spellEnd"/>
      <w:r w:rsidRPr="009B51F0">
        <w:rPr>
          <w:rFonts w:ascii="Times New Roman" w:hAnsi="Times New Roman" w:cs="Times New Roman"/>
          <w:sz w:val="24"/>
          <w:szCs w:val="24"/>
        </w:rPr>
        <w:t>) о приемке работы.</w:t>
      </w:r>
    </w:p>
    <w:p w:rsidR="00BD1A53" w:rsidRPr="009B5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w:t>
      </w:r>
      <w:r w:rsidRPr="009B51F0">
        <w:rPr>
          <w:rFonts w:ascii="Times New Roman" w:hAnsi="Times New Roman" w:cs="Times New Roman"/>
          <w:sz w:val="24"/>
          <w:szCs w:val="24"/>
        </w:rPr>
        <w:lastRenderedPageBreak/>
        <w:t>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D1A53" w:rsidRPr="009B5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BD1A53" w:rsidRPr="009B5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BD1A53" w:rsidRPr="009B5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BD1A53" w:rsidRPr="009B5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Датой поступления Заказчику документа о приемке, подписанного Подрядчиком, считается дата размещения в соответствии с пунктом 6.</w:t>
      </w:r>
      <w:r w:rsidR="00352916" w:rsidRPr="009B51F0">
        <w:rPr>
          <w:rFonts w:ascii="Times New Roman" w:hAnsi="Times New Roman" w:cs="Times New Roman"/>
          <w:sz w:val="24"/>
          <w:szCs w:val="24"/>
        </w:rPr>
        <w:t>7</w:t>
      </w:r>
      <w:r w:rsidRPr="009B51F0">
        <w:rPr>
          <w:rFonts w:ascii="Times New Roman" w:hAnsi="Times New Roman" w:cs="Times New Roman"/>
          <w:sz w:val="24"/>
          <w:szCs w:val="24"/>
        </w:rPr>
        <w:t>. Контракта такого документа в единой информационной системе в соответствии с часовой зоной, в которой расположен Заказчик.</w:t>
      </w:r>
    </w:p>
    <w:p w:rsidR="00BD1A53" w:rsidRPr="009B5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rsidR="00253E52" w:rsidRPr="009B5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BD1A53" w:rsidRPr="009B5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D1A53" w:rsidRPr="009B5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В случае создания в соответствии с пунктом 6.</w:t>
      </w:r>
      <w:r w:rsidR="00352916" w:rsidRPr="009B51F0">
        <w:rPr>
          <w:rFonts w:ascii="Times New Roman" w:hAnsi="Times New Roman" w:cs="Times New Roman"/>
          <w:sz w:val="24"/>
          <w:szCs w:val="24"/>
        </w:rPr>
        <w:t>4</w:t>
      </w:r>
      <w:r w:rsidRPr="009B51F0">
        <w:rPr>
          <w:rFonts w:ascii="Times New Roman" w:hAnsi="Times New Roman" w:cs="Times New Roman"/>
          <w:sz w:val="24"/>
          <w:szCs w:val="24"/>
        </w:rPr>
        <w:t>. Контракта приемочной комиссии по истечении срока, указанного в пункте 6.3. Контракта:</w:t>
      </w:r>
    </w:p>
    <w:p w:rsidR="00BD1A53" w:rsidRPr="009B5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9B51F0">
        <w:rPr>
          <w:rFonts w:ascii="Times New Roman" w:hAnsi="Times New Roman" w:cs="Times New Roman"/>
          <w:sz w:val="24"/>
          <w:szCs w:val="24"/>
        </w:rPr>
        <w:t>,</w:t>
      </w:r>
      <w:proofErr w:type="gramEnd"/>
      <w:r w:rsidRPr="009B51F0">
        <w:rPr>
          <w:rFonts w:ascii="Times New Roman" w:hAnsi="Times New Roman" w:cs="Times New Roman"/>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BD1A53" w:rsidRPr="009B5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BD1A53" w:rsidRPr="009B5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proofErr w:type="gramStart"/>
      <w:r w:rsidRPr="009B51F0">
        <w:rPr>
          <w:rFonts w:ascii="Times New Roman" w:hAnsi="Times New Roman" w:cs="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w:t>
      </w:r>
      <w:r w:rsidR="00F52305" w:rsidRPr="009B51F0">
        <w:rPr>
          <w:rFonts w:ascii="Times New Roman" w:hAnsi="Times New Roman" w:cs="Times New Roman"/>
          <w:sz w:val="24"/>
          <w:szCs w:val="24"/>
        </w:rPr>
        <w:t>7</w:t>
      </w:r>
      <w:r w:rsidRPr="009B51F0">
        <w:rPr>
          <w:rFonts w:ascii="Times New Roman" w:hAnsi="Times New Roman" w:cs="Times New Roman"/>
          <w:sz w:val="24"/>
          <w:szCs w:val="24"/>
        </w:rPr>
        <w:t xml:space="preserve"> Контракта.</w:t>
      </w:r>
      <w:proofErr w:type="gramEnd"/>
    </w:p>
    <w:p w:rsidR="00BD1A53" w:rsidRPr="009B5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lastRenderedPageBreak/>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BD1A53" w:rsidRPr="009B5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BD1A53" w:rsidRPr="009B5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Повторная процедура сдачи-приемки работы проводится в порядке, установленном в пунктах 6.3 – 6.1</w:t>
      </w:r>
      <w:r w:rsidR="00F52305" w:rsidRPr="009B51F0">
        <w:rPr>
          <w:rFonts w:ascii="Times New Roman" w:hAnsi="Times New Roman" w:cs="Times New Roman"/>
          <w:sz w:val="24"/>
          <w:szCs w:val="24"/>
        </w:rPr>
        <w:t>3</w:t>
      </w:r>
      <w:r w:rsidRPr="009B51F0">
        <w:rPr>
          <w:rFonts w:ascii="Times New Roman" w:hAnsi="Times New Roman" w:cs="Times New Roman"/>
          <w:sz w:val="24"/>
          <w:szCs w:val="24"/>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BD1A53" w:rsidRPr="009B5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BD1A53" w:rsidRPr="009B51F0" w:rsidRDefault="00BD1A53" w:rsidP="00F55B8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rsidR="00BD1A53" w:rsidRPr="009B51F0" w:rsidRDefault="00BD1A53" w:rsidP="00F55B8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Подрядчик не </w:t>
      </w:r>
      <w:proofErr w:type="gramStart"/>
      <w:r w:rsidRPr="009B51F0">
        <w:rPr>
          <w:rFonts w:ascii="Times New Roman" w:hAnsi="Times New Roman" w:cs="Times New Roman"/>
          <w:sz w:val="24"/>
          <w:szCs w:val="24"/>
        </w:rPr>
        <w:t>позднее</w:t>
      </w:r>
      <w:proofErr w:type="gramEnd"/>
      <w:r w:rsidRPr="009B51F0">
        <w:rPr>
          <w:rFonts w:ascii="Times New Roman" w:hAnsi="Times New Roman" w:cs="Times New Roman"/>
          <w:sz w:val="24"/>
          <w:szCs w:val="24"/>
        </w:rPr>
        <w:t xml:space="preserve"> чем за 5 (пять) дней до окончания выполнения работы по Контракту извещает Заказчика о готовности к сдаче, выполненной в полном объеме работы; </w:t>
      </w:r>
    </w:p>
    <w:p w:rsidR="00BD1A53" w:rsidRPr="009B51F0" w:rsidRDefault="00BD1A53" w:rsidP="00F55B8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сдача и приемка работы по каждому этапу Контракту осуществляется в порядке, предусмотренном пунктами 6.3 – 6.1</w:t>
      </w:r>
      <w:r w:rsidR="00F55B86" w:rsidRPr="009B51F0">
        <w:rPr>
          <w:rFonts w:ascii="Times New Roman" w:hAnsi="Times New Roman" w:cs="Times New Roman"/>
          <w:sz w:val="24"/>
          <w:szCs w:val="24"/>
        </w:rPr>
        <w:t>3</w:t>
      </w:r>
      <w:r w:rsidRPr="009B51F0">
        <w:rPr>
          <w:rFonts w:ascii="Times New Roman" w:hAnsi="Times New Roman" w:cs="Times New Roman"/>
          <w:sz w:val="24"/>
          <w:szCs w:val="24"/>
        </w:rPr>
        <w:t xml:space="preserve"> Контракта; </w:t>
      </w:r>
    </w:p>
    <w:p w:rsidR="00BD1A53" w:rsidRPr="009B51F0" w:rsidRDefault="00BD1A53" w:rsidP="00F55B8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rsidR="00BD1A53" w:rsidRPr="009B51F0" w:rsidRDefault="00BD1A53" w:rsidP="00F55B8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 Риск случайной гибели или случайного повреждения результата выполненной работы, материалов и оборудования, переходит от Подрядчика к Заказчику </w:t>
      </w:r>
      <w:proofErr w:type="gramStart"/>
      <w:r w:rsidRPr="009B51F0">
        <w:rPr>
          <w:rFonts w:ascii="Times New Roman" w:hAnsi="Times New Roman" w:cs="Times New Roman"/>
          <w:sz w:val="24"/>
          <w:szCs w:val="24"/>
        </w:rPr>
        <w:t>с даты подписания</w:t>
      </w:r>
      <w:proofErr w:type="gramEnd"/>
      <w:r w:rsidRPr="009B51F0">
        <w:rPr>
          <w:rFonts w:ascii="Times New Roman" w:hAnsi="Times New Roman" w:cs="Times New Roman"/>
          <w:sz w:val="24"/>
          <w:szCs w:val="24"/>
        </w:rPr>
        <w:t xml:space="preserve"> Сторонами документа о приемке.</w:t>
      </w:r>
    </w:p>
    <w:p w:rsidR="00BD1A53" w:rsidRPr="009B51F0" w:rsidRDefault="00BD1A53" w:rsidP="00FC1EB0">
      <w:pPr>
        <w:shd w:val="clear" w:color="auto" w:fill="FFFFFF"/>
        <w:tabs>
          <w:tab w:val="left" w:pos="980"/>
          <w:tab w:val="left" w:pos="1120"/>
        </w:tabs>
        <w:spacing w:line="240" w:lineRule="auto"/>
        <w:jc w:val="center"/>
        <w:rPr>
          <w:rFonts w:ascii="Times New Roman" w:hAnsi="Times New Roman" w:cs="Times New Roman"/>
          <w:b/>
          <w:sz w:val="24"/>
          <w:szCs w:val="24"/>
        </w:rPr>
      </w:pPr>
      <w:r w:rsidRPr="009B51F0">
        <w:rPr>
          <w:rFonts w:ascii="Times New Roman" w:hAnsi="Times New Roman" w:cs="Times New Roman"/>
          <w:b/>
          <w:sz w:val="24"/>
          <w:szCs w:val="24"/>
        </w:rPr>
        <w:t>7. Гарантийные обязательства</w:t>
      </w:r>
    </w:p>
    <w:p w:rsidR="00297C63" w:rsidRPr="009B51F0" w:rsidRDefault="00531E8D" w:rsidP="00297C63">
      <w:pPr>
        <w:shd w:val="clear" w:color="auto" w:fill="FFFFFF"/>
        <w:tabs>
          <w:tab w:val="left" w:pos="1498"/>
        </w:tabs>
        <w:spacing w:after="0" w:line="240" w:lineRule="auto"/>
        <w:jc w:val="both"/>
        <w:rPr>
          <w:rFonts w:ascii="Times New Roman" w:hAnsi="Times New Roman" w:cs="Times New Roman"/>
          <w:sz w:val="24"/>
          <w:szCs w:val="24"/>
        </w:rPr>
      </w:pPr>
      <w:r w:rsidRPr="009B51F0">
        <w:rPr>
          <w:rFonts w:ascii="Times New Roman" w:hAnsi="Times New Roman" w:cs="Times New Roman"/>
          <w:sz w:val="24"/>
          <w:szCs w:val="24"/>
        </w:rPr>
        <w:t xml:space="preserve">            </w:t>
      </w:r>
      <w:r w:rsidR="00BD1A53" w:rsidRPr="009B51F0">
        <w:rPr>
          <w:rFonts w:ascii="Times New Roman" w:hAnsi="Times New Roman" w:cs="Times New Roman"/>
          <w:sz w:val="24"/>
          <w:szCs w:val="24"/>
        </w:rPr>
        <w:t>7.1.</w:t>
      </w:r>
      <w:r w:rsidRPr="009B51F0">
        <w:rPr>
          <w:rFonts w:ascii="Times New Roman" w:hAnsi="Times New Roman" w:cs="Times New Roman"/>
          <w:sz w:val="24"/>
          <w:szCs w:val="24"/>
        </w:rPr>
        <w:t xml:space="preserve">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BD1A53" w:rsidRPr="009B51F0" w:rsidRDefault="00297C63" w:rsidP="00297C63">
      <w:pPr>
        <w:shd w:val="clear" w:color="auto" w:fill="FFFFFF"/>
        <w:tabs>
          <w:tab w:val="left" w:pos="1498"/>
        </w:tabs>
        <w:spacing w:after="0" w:line="240" w:lineRule="auto"/>
        <w:jc w:val="both"/>
        <w:rPr>
          <w:rFonts w:ascii="Times New Roman" w:hAnsi="Times New Roman" w:cs="Times New Roman"/>
          <w:sz w:val="24"/>
          <w:szCs w:val="24"/>
        </w:rPr>
      </w:pPr>
      <w:r w:rsidRPr="009B51F0">
        <w:rPr>
          <w:rFonts w:ascii="Times New Roman" w:hAnsi="Times New Roman" w:cs="Times New Roman"/>
          <w:sz w:val="24"/>
          <w:szCs w:val="24"/>
        </w:rPr>
        <w:t xml:space="preserve">            Гарантийный срок на выполненную по Контракту работу составляет 60 месяцев со дня принятия Заказчиком выполненной работы (ее результата) и подписания итогового документа о приемке, составленного по форме, с учетом положений пункта 6.7 Контракта</w:t>
      </w:r>
      <w:r w:rsidR="00BD1A53" w:rsidRPr="009B51F0">
        <w:rPr>
          <w:rFonts w:ascii="Times New Roman" w:hAnsi="Times New Roman" w:cs="Times New Roman"/>
          <w:sz w:val="24"/>
          <w:szCs w:val="24"/>
        </w:rPr>
        <w:t>.</w:t>
      </w:r>
    </w:p>
    <w:p w:rsidR="00BD1A53" w:rsidRPr="009B5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9B51F0">
        <w:rPr>
          <w:rFonts w:ascii="Times New Roman" w:hAnsi="Times New Roman" w:cs="Times New Roman"/>
          <w:sz w:val="24"/>
          <w:szCs w:val="24"/>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w:t>
      </w:r>
      <w:proofErr w:type="gramStart"/>
      <w:r w:rsidRPr="009B51F0">
        <w:rPr>
          <w:rFonts w:ascii="Times New Roman" w:hAnsi="Times New Roman" w:cs="Times New Roman"/>
          <w:sz w:val="24"/>
          <w:szCs w:val="24"/>
        </w:rPr>
        <w:t>Заказчик совместно с Подрядчиком составляют</w:t>
      </w:r>
      <w:proofErr w:type="gramEnd"/>
      <w:r w:rsidRPr="009B51F0">
        <w:rPr>
          <w:rFonts w:ascii="Times New Roman" w:hAnsi="Times New Roman" w:cs="Times New Roman"/>
          <w:sz w:val="24"/>
          <w:szCs w:val="24"/>
        </w:rPr>
        <w:t xml:space="preserve"> акт о недостатках (дефектах) со сроками устранения недостатков (дефектов). </w:t>
      </w:r>
    </w:p>
    <w:p w:rsidR="00BD1A53" w:rsidRPr="009B5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9B51F0">
        <w:rPr>
          <w:rFonts w:ascii="Times New Roman" w:hAnsi="Times New Roman" w:cs="Times New Roman"/>
          <w:sz w:val="24"/>
          <w:szCs w:val="24"/>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w:t>
      </w:r>
      <w:r w:rsidRPr="009B51F0">
        <w:rPr>
          <w:rFonts w:ascii="Times New Roman" w:hAnsi="Times New Roman" w:cs="Times New Roman"/>
          <w:sz w:val="24"/>
          <w:szCs w:val="24"/>
        </w:rPr>
        <w:lastRenderedPageBreak/>
        <w:t xml:space="preserve">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rsidR="00BD1A53" w:rsidRPr="009B5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9B51F0">
        <w:rPr>
          <w:rFonts w:ascii="Times New Roman" w:hAnsi="Times New Roman" w:cs="Times New Roman"/>
          <w:sz w:val="24"/>
          <w:szCs w:val="24"/>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rsidR="00BD1A53" w:rsidRPr="009B5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9B51F0">
        <w:rPr>
          <w:rFonts w:ascii="Times New Roman" w:hAnsi="Times New Roman" w:cs="Times New Roman"/>
          <w:sz w:val="24"/>
          <w:szCs w:val="24"/>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rsidR="00BD1A53" w:rsidRPr="009B5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9B51F0">
        <w:rPr>
          <w:rFonts w:ascii="Times New Roman" w:hAnsi="Times New Roman" w:cs="Times New Roman"/>
          <w:sz w:val="24"/>
          <w:szCs w:val="24"/>
        </w:rPr>
        <w:t xml:space="preserve">7.6. </w:t>
      </w:r>
      <w:proofErr w:type="gramStart"/>
      <w:r w:rsidRPr="009B51F0">
        <w:rPr>
          <w:rFonts w:ascii="Times New Roman" w:hAnsi="Times New Roman" w:cs="Times New Roman"/>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w:t>
      </w:r>
      <w:proofErr w:type="gramEnd"/>
      <w:r w:rsidRPr="009B51F0">
        <w:rPr>
          <w:rFonts w:ascii="Times New Roman" w:hAnsi="Times New Roman" w:cs="Times New Roman"/>
          <w:sz w:val="24"/>
          <w:szCs w:val="24"/>
        </w:rPr>
        <w:t xml:space="preserve"> возмещением своих расходов за счет средств Подрядчика.</w:t>
      </w:r>
    </w:p>
    <w:p w:rsidR="00BD1A53" w:rsidRPr="009B5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9B51F0">
        <w:rPr>
          <w:rFonts w:ascii="Times New Roman" w:hAnsi="Times New Roman" w:cs="Times New Roman"/>
          <w:sz w:val="24"/>
          <w:szCs w:val="24"/>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rsidR="00BD1A53" w:rsidRPr="009B5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9B51F0">
        <w:rPr>
          <w:rFonts w:ascii="Times New Roman" w:hAnsi="Times New Roman" w:cs="Times New Roman"/>
          <w:sz w:val="24"/>
          <w:szCs w:val="24"/>
        </w:rPr>
        <w:t>7.8. 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BD1A53" w:rsidRPr="009B51F0" w:rsidRDefault="00BD1A53" w:rsidP="00FC1EB0">
      <w:pPr>
        <w:shd w:val="clear" w:color="auto" w:fill="FFFFFF"/>
        <w:tabs>
          <w:tab w:val="left" w:pos="1498"/>
        </w:tabs>
        <w:spacing w:line="240" w:lineRule="auto"/>
        <w:ind w:firstLine="697"/>
        <w:jc w:val="center"/>
        <w:rPr>
          <w:rFonts w:ascii="Times New Roman" w:hAnsi="Times New Roman" w:cs="Times New Roman"/>
          <w:b/>
          <w:sz w:val="24"/>
          <w:szCs w:val="24"/>
        </w:rPr>
      </w:pPr>
      <w:r w:rsidRPr="009B51F0">
        <w:rPr>
          <w:rFonts w:ascii="Times New Roman" w:hAnsi="Times New Roman" w:cs="Times New Roman"/>
          <w:b/>
          <w:sz w:val="24"/>
          <w:szCs w:val="24"/>
        </w:rPr>
        <w:t>8. Обеспечение исполнения Контракта</w:t>
      </w:r>
    </w:p>
    <w:p w:rsidR="004D5753" w:rsidRPr="009B51F0" w:rsidRDefault="004D5753" w:rsidP="004D5753">
      <w:pPr>
        <w:tabs>
          <w:tab w:val="left" w:pos="426"/>
        </w:tabs>
        <w:spacing w:after="0" w:line="240" w:lineRule="auto"/>
        <w:jc w:val="both"/>
        <w:rPr>
          <w:rFonts w:ascii="Times New Roman" w:hAnsi="Times New Roman" w:cs="Times New Roman"/>
          <w:sz w:val="23"/>
          <w:szCs w:val="23"/>
        </w:rPr>
      </w:pPr>
      <w:r w:rsidRPr="009B51F0">
        <w:rPr>
          <w:rFonts w:ascii="Times New Roman" w:hAnsi="Times New Roman" w:cs="Times New Roman"/>
          <w:sz w:val="23"/>
          <w:szCs w:val="23"/>
        </w:rPr>
        <w:tab/>
      </w:r>
      <w:r w:rsidRPr="009B51F0">
        <w:rPr>
          <w:rFonts w:ascii="Times New Roman" w:hAnsi="Times New Roman" w:cs="Times New Roman"/>
          <w:sz w:val="23"/>
          <w:szCs w:val="23"/>
        </w:rPr>
        <w:tab/>
      </w:r>
      <w:proofErr w:type="gramStart"/>
      <w:r w:rsidRPr="009B51F0">
        <w:rPr>
          <w:rFonts w:ascii="Times New Roman" w:hAnsi="Times New Roman" w:cs="Times New Roman"/>
          <w:sz w:val="23"/>
          <w:szCs w:val="23"/>
        </w:rPr>
        <w:t xml:space="preserve">8.1.Способами обеспечения исполнения Контракта являются независимая гарантия, выданная гарантом и соответствующая требованиям </w:t>
      </w:r>
      <w:r w:rsidRPr="009B51F0">
        <w:rPr>
          <w:rStyle w:val="r"/>
          <w:rFonts w:ascii="Times New Roman" w:hAnsi="Times New Roman" w:cs="Times New Roman"/>
          <w:sz w:val="23"/>
          <w:szCs w:val="23"/>
        </w:rPr>
        <w:t xml:space="preserve">статьи 45 </w:t>
      </w:r>
      <w:r w:rsidRPr="009B51F0">
        <w:rPr>
          <w:rFonts w:ascii="Times New Roman" w:hAnsi="Times New Roman" w:cs="Times New Roman"/>
          <w:sz w:val="23"/>
          <w:szCs w:val="23"/>
        </w:rPr>
        <w:t>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w:t>
      </w:r>
      <w:proofErr w:type="gramEnd"/>
      <w:r w:rsidRPr="009B51F0">
        <w:rPr>
          <w:rFonts w:ascii="Times New Roman" w:hAnsi="Times New Roman" w:cs="Times New Roman"/>
          <w:sz w:val="23"/>
          <w:szCs w:val="23"/>
        </w:rPr>
        <w:t xml:space="preserve">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4D5753" w:rsidRPr="009B51F0" w:rsidRDefault="004D5753" w:rsidP="004D5753">
      <w:pPr>
        <w:spacing w:after="0" w:line="240" w:lineRule="auto"/>
        <w:jc w:val="both"/>
        <w:rPr>
          <w:rFonts w:ascii="Times New Roman" w:hAnsi="Times New Roman" w:cs="Times New Roman"/>
          <w:sz w:val="23"/>
          <w:szCs w:val="23"/>
        </w:rPr>
      </w:pPr>
      <w:r w:rsidRPr="009B51F0">
        <w:rPr>
          <w:rFonts w:ascii="Times New Roman" w:hAnsi="Times New Roman" w:cs="Times New Roman"/>
          <w:sz w:val="23"/>
          <w:szCs w:val="23"/>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4D5753" w:rsidRPr="009B51F0" w:rsidRDefault="004D5753" w:rsidP="004D5753">
      <w:pPr>
        <w:spacing w:after="0" w:line="240" w:lineRule="auto"/>
        <w:rPr>
          <w:rFonts w:ascii="Times New Roman" w:eastAsia="Times New Roman" w:hAnsi="Times New Roman" w:cs="Times New Roman"/>
          <w:sz w:val="23"/>
          <w:szCs w:val="23"/>
        </w:rPr>
      </w:pPr>
      <w:r w:rsidRPr="009B51F0">
        <w:rPr>
          <w:rFonts w:ascii="Times New Roman" w:eastAsia="Times New Roman" w:hAnsi="Times New Roman" w:cs="Times New Roman"/>
          <w:sz w:val="23"/>
          <w:szCs w:val="23"/>
        </w:rPr>
        <w:t>Муниципальное бюджетное общеобразовательное учреждение «Гимназия №8»</w:t>
      </w:r>
    </w:p>
    <w:p w:rsidR="004D5753" w:rsidRPr="009B51F0" w:rsidRDefault="004D5753" w:rsidP="004D5753">
      <w:pPr>
        <w:spacing w:after="0" w:line="240" w:lineRule="auto"/>
        <w:rPr>
          <w:rFonts w:ascii="Times New Roman" w:eastAsia="Times New Roman" w:hAnsi="Times New Roman" w:cs="Times New Roman"/>
          <w:sz w:val="23"/>
          <w:szCs w:val="23"/>
        </w:rPr>
      </w:pPr>
      <w:r w:rsidRPr="009B51F0">
        <w:rPr>
          <w:rFonts w:ascii="Times New Roman" w:eastAsia="Times New Roman" w:hAnsi="Times New Roman" w:cs="Times New Roman"/>
          <w:sz w:val="23"/>
          <w:szCs w:val="23"/>
        </w:rPr>
        <w:t>Получатель: КОМИТЕТ ПО ФИНАНСАМ Г. РУБЦОВСКА</w:t>
      </w:r>
    </w:p>
    <w:p w:rsidR="004D5753" w:rsidRPr="009B51F0" w:rsidRDefault="004D5753" w:rsidP="004D5753">
      <w:pPr>
        <w:spacing w:after="0" w:line="240" w:lineRule="auto"/>
        <w:rPr>
          <w:rFonts w:ascii="Times New Roman" w:eastAsia="Times New Roman" w:hAnsi="Times New Roman" w:cs="Times New Roman"/>
          <w:sz w:val="23"/>
          <w:szCs w:val="23"/>
        </w:rPr>
      </w:pPr>
      <w:r w:rsidRPr="009B51F0">
        <w:rPr>
          <w:rFonts w:ascii="Times New Roman" w:eastAsia="Times New Roman" w:hAnsi="Times New Roman" w:cs="Times New Roman"/>
          <w:sz w:val="23"/>
          <w:szCs w:val="23"/>
        </w:rPr>
        <w:t>(МБОУ «Гимназия №8» Л/С 20176У81480)</w:t>
      </w:r>
    </w:p>
    <w:p w:rsidR="004D5753" w:rsidRPr="009B51F0" w:rsidRDefault="004D5753" w:rsidP="004D5753">
      <w:pPr>
        <w:spacing w:after="0" w:line="240" w:lineRule="auto"/>
        <w:rPr>
          <w:rFonts w:ascii="Times New Roman" w:eastAsia="Times New Roman" w:hAnsi="Times New Roman" w:cs="Times New Roman"/>
          <w:sz w:val="23"/>
          <w:szCs w:val="23"/>
        </w:rPr>
      </w:pPr>
      <w:r w:rsidRPr="009B51F0">
        <w:rPr>
          <w:rFonts w:ascii="Times New Roman" w:eastAsia="Times New Roman" w:hAnsi="Times New Roman" w:cs="Times New Roman"/>
          <w:sz w:val="23"/>
          <w:szCs w:val="23"/>
        </w:rPr>
        <w:t>ИНН 2209010967 КПП 220901001</w:t>
      </w:r>
    </w:p>
    <w:p w:rsidR="004D5753" w:rsidRPr="009B51F0" w:rsidRDefault="004D5753" w:rsidP="004D5753">
      <w:pPr>
        <w:spacing w:after="0" w:line="240" w:lineRule="auto"/>
        <w:rPr>
          <w:rFonts w:ascii="Times New Roman" w:eastAsia="Times New Roman" w:hAnsi="Times New Roman" w:cs="Times New Roman"/>
          <w:sz w:val="23"/>
          <w:szCs w:val="23"/>
        </w:rPr>
      </w:pPr>
      <w:r w:rsidRPr="009B51F0">
        <w:rPr>
          <w:rFonts w:ascii="Times New Roman" w:eastAsia="Times New Roman" w:hAnsi="Times New Roman" w:cs="Times New Roman"/>
          <w:sz w:val="23"/>
          <w:szCs w:val="23"/>
        </w:rPr>
        <w:t xml:space="preserve">Казначейский счет: 03234643017160001700 </w:t>
      </w:r>
    </w:p>
    <w:p w:rsidR="004D5753" w:rsidRPr="009B51F0" w:rsidRDefault="004D5753" w:rsidP="004D5753">
      <w:pPr>
        <w:spacing w:after="0" w:line="240" w:lineRule="auto"/>
        <w:rPr>
          <w:rFonts w:ascii="Times New Roman" w:eastAsia="Times New Roman" w:hAnsi="Times New Roman" w:cs="Times New Roman"/>
          <w:sz w:val="23"/>
          <w:szCs w:val="23"/>
        </w:rPr>
      </w:pPr>
      <w:r w:rsidRPr="009B51F0">
        <w:rPr>
          <w:rFonts w:ascii="Times New Roman" w:eastAsia="Times New Roman" w:hAnsi="Times New Roman" w:cs="Times New Roman"/>
          <w:sz w:val="23"/>
          <w:szCs w:val="23"/>
        </w:rPr>
        <w:t>Банковский счет: 40102810045370000009</w:t>
      </w:r>
    </w:p>
    <w:p w:rsidR="004D5753" w:rsidRPr="009B51F0" w:rsidRDefault="004D5753" w:rsidP="004D5753">
      <w:pPr>
        <w:spacing w:after="0" w:line="240" w:lineRule="auto"/>
        <w:rPr>
          <w:rFonts w:ascii="Times New Roman" w:eastAsia="Times New Roman" w:hAnsi="Times New Roman" w:cs="Times New Roman"/>
          <w:sz w:val="23"/>
          <w:szCs w:val="23"/>
        </w:rPr>
      </w:pPr>
      <w:r w:rsidRPr="009B51F0">
        <w:rPr>
          <w:rFonts w:ascii="Times New Roman" w:eastAsia="Times New Roman" w:hAnsi="Times New Roman" w:cs="Times New Roman"/>
          <w:sz w:val="23"/>
          <w:szCs w:val="23"/>
        </w:rPr>
        <w:t xml:space="preserve">Банк: ОТДЕЛЕНИЕ БАРНАУЛ БАНКА РОССИИ//УФК по Алтайскому краю </w:t>
      </w:r>
      <w:proofErr w:type="gramStart"/>
      <w:r w:rsidRPr="009B51F0">
        <w:rPr>
          <w:rFonts w:ascii="Times New Roman" w:eastAsia="Times New Roman" w:hAnsi="Times New Roman" w:cs="Times New Roman"/>
          <w:sz w:val="23"/>
          <w:szCs w:val="23"/>
        </w:rPr>
        <w:t>г</w:t>
      </w:r>
      <w:proofErr w:type="gramEnd"/>
      <w:r w:rsidRPr="009B51F0">
        <w:rPr>
          <w:rFonts w:ascii="Times New Roman" w:eastAsia="Times New Roman" w:hAnsi="Times New Roman" w:cs="Times New Roman"/>
          <w:sz w:val="23"/>
          <w:szCs w:val="23"/>
        </w:rPr>
        <w:t>. Барнаул</w:t>
      </w:r>
    </w:p>
    <w:p w:rsidR="004D5753" w:rsidRPr="009B51F0" w:rsidRDefault="004D5753" w:rsidP="004D5753">
      <w:pPr>
        <w:spacing w:after="0" w:line="240" w:lineRule="auto"/>
        <w:rPr>
          <w:rFonts w:ascii="Times New Roman" w:eastAsia="Times New Roman" w:hAnsi="Times New Roman" w:cs="Times New Roman"/>
          <w:sz w:val="23"/>
          <w:szCs w:val="23"/>
        </w:rPr>
      </w:pPr>
      <w:r w:rsidRPr="009B51F0">
        <w:rPr>
          <w:rFonts w:ascii="Times New Roman" w:eastAsia="Times New Roman" w:hAnsi="Times New Roman" w:cs="Times New Roman"/>
          <w:sz w:val="23"/>
          <w:szCs w:val="23"/>
        </w:rPr>
        <w:t>КБК 00000000000000000510</w:t>
      </w:r>
    </w:p>
    <w:p w:rsidR="004D5753" w:rsidRPr="009B51F0" w:rsidRDefault="004D5753" w:rsidP="004D5753">
      <w:pPr>
        <w:spacing w:after="0" w:line="240" w:lineRule="auto"/>
        <w:rPr>
          <w:rFonts w:ascii="Times New Roman" w:eastAsia="Times New Roman" w:hAnsi="Times New Roman" w:cs="Times New Roman"/>
          <w:sz w:val="23"/>
          <w:szCs w:val="23"/>
        </w:rPr>
      </w:pPr>
      <w:r w:rsidRPr="009B51F0">
        <w:rPr>
          <w:rFonts w:ascii="Times New Roman" w:eastAsia="Times New Roman" w:hAnsi="Times New Roman" w:cs="Times New Roman"/>
          <w:sz w:val="23"/>
          <w:szCs w:val="23"/>
        </w:rPr>
        <w:t>БИК   010173001</w:t>
      </w:r>
    </w:p>
    <w:p w:rsidR="004D5753" w:rsidRPr="009B51F0" w:rsidRDefault="004D5753" w:rsidP="004D5753">
      <w:pPr>
        <w:spacing w:after="0" w:line="240" w:lineRule="auto"/>
        <w:rPr>
          <w:rFonts w:ascii="Times New Roman" w:eastAsia="Times New Roman" w:hAnsi="Times New Roman" w:cs="Times New Roman"/>
          <w:sz w:val="23"/>
          <w:szCs w:val="23"/>
        </w:rPr>
      </w:pPr>
      <w:r w:rsidRPr="009B51F0">
        <w:rPr>
          <w:rFonts w:ascii="Times New Roman" w:eastAsia="Times New Roman" w:hAnsi="Times New Roman" w:cs="Times New Roman"/>
          <w:sz w:val="23"/>
          <w:szCs w:val="23"/>
        </w:rPr>
        <w:t>ОКТМО 01716000.</w:t>
      </w:r>
    </w:p>
    <w:p w:rsidR="004D5753" w:rsidRPr="009B51F0" w:rsidRDefault="004D5753" w:rsidP="004D5753">
      <w:pPr>
        <w:tabs>
          <w:tab w:val="left" w:pos="426"/>
          <w:tab w:val="num" w:pos="1260"/>
        </w:tabs>
        <w:spacing w:after="0" w:line="240" w:lineRule="auto"/>
        <w:jc w:val="both"/>
        <w:rPr>
          <w:rFonts w:ascii="Times New Roman" w:hAnsi="Times New Roman" w:cs="Times New Roman"/>
          <w:kern w:val="16"/>
          <w:sz w:val="23"/>
          <w:szCs w:val="23"/>
        </w:rPr>
      </w:pPr>
      <w:r w:rsidRPr="009B51F0">
        <w:rPr>
          <w:rFonts w:ascii="Times New Roman" w:hAnsi="Times New Roman" w:cs="Times New Roman"/>
          <w:sz w:val="23"/>
          <w:szCs w:val="23"/>
        </w:rPr>
        <w:tab/>
        <w:t xml:space="preserve">     8.2. Обеспечение </w:t>
      </w:r>
      <w:r w:rsidRPr="009B51F0">
        <w:rPr>
          <w:rFonts w:ascii="Times New Roman" w:hAnsi="Times New Roman" w:cs="Times New Roman"/>
          <w:kern w:val="16"/>
          <w:sz w:val="23"/>
          <w:szCs w:val="23"/>
        </w:rPr>
        <w:t xml:space="preserve">исполнения Контракта предоставляется Заказчику до заключения Контракта. </w:t>
      </w:r>
      <w:r w:rsidRPr="009B51F0">
        <w:rPr>
          <w:rFonts w:ascii="Times New Roman" w:hAnsi="Times New Roman" w:cs="Times New Roman"/>
          <w:sz w:val="23"/>
          <w:szCs w:val="23"/>
        </w:rPr>
        <w:t xml:space="preserve">Размер обеспечения исполнения Контракта составляет 5% цены Контракта: </w:t>
      </w:r>
      <w:r w:rsidR="00EF4A73" w:rsidRPr="009B51F0">
        <w:rPr>
          <w:rFonts w:ascii="Times New Roman" w:hAnsi="Times New Roman" w:cs="Times New Roman"/>
          <w:sz w:val="23"/>
          <w:szCs w:val="23"/>
        </w:rPr>
        <w:t>__________________</w:t>
      </w:r>
    </w:p>
    <w:p w:rsidR="004D5753" w:rsidRPr="009B51F0" w:rsidRDefault="004D5753" w:rsidP="004D5753">
      <w:pPr>
        <w:autoSpaceDE w:val="0"/>
        <w:autoSpaceDN w:val="0"/>
        <w:adjustRightInd w:val="0"/>
        <w:spacing w:after="0" w:line="240" w:lineRule="auto"/>
        <w:ind w:firstLine="708"/>
        <w:contextualSpacing/>
        <w:jc w:val="both"/>
        <w:rPr>
          <w:rFonts w:ascii="Times New Roman" w:hAnsi="Times New Roman" w:cs="Times New Roman"/>
          <w:sz w:val="23"/>
          <w:szCs w:val="23"/>
        </w:rPr>
      </w:pPr>
      <w:r w:rsidRPr="009B51F0">
        <w:rPr>
          <w:rFonts w:ascii="Times New Roman" w:hAnsi="Times New Roman" w:cs="Times New Roman"/>
          <w:sz w:val="23"/>
          <w:szCs w:val="23"/>
        </w:rPr>
        <w:t xml:space="preserve">8.3. </w:t>
      </w:r>
      <w:proofErr w:type="gramStart"/>
      <w:r w:rsidRPr="009B51F0">
        <w:rPr>
          <w:rFonts w:ascii="Times New Roman" w:hAnsi="Times New Roman" w:cs="Times New Roman"/>
          <w:sz w:val="23"/>
          <w:szCs w:val="23"/>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4D5753" w:rsidRPr="009B51F0" w:rsidRDefault="004D5753" w:rsidP="004D5753">
      <w:pPr>
        <w:tabs>
          <w:tab w:val="left" w:pos="1120"/>
          <w:tab w:val="left" w:pos="1418"/>
        </w:tabs>
        <w:autoSpaceDE w:val="0"/>
        <w:autoSpaceDN w:val="0"/>
        <w:adjustRightInd w:val="0"/>
        <w:spacing w:after="0" w:line="240" w:lineRule="auto"/>
        <w:contextualSpacing/>
        <w:jc w:val="both"/>
        <w:rPr>
          <w:rFonts w:ascii="Times New Roman" w:hAnsi="Times New Roman" w:cs="Times New Roman"/>
          <w:kern w:val="16"/>
          <w:sz w:val="23"/>
          <w:szCs w:val="23"/>
        </w:rPr>
      </w:pPr>
      <w:r w:rsidRPr="009B51F0">
        <w:rPr>
          <w:rFonts w:ascii="Times New Roman" w:hAnsi="Times New Roman" w:cs="Times New Roman"/>
          <w:sz w:val="23"/>
          <w:szCs w:val="23"/>
        </w:rPr>
        <w:t xml:space="preserve">          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9B51F0">
        <w:rPr>
          <w:rFonts w:ascii="Times New Roman" w:hAnsi="Times New Roman" w:cs="Times New Roman"/>
          <w:b/>
          <w:sz w:val="23"/>
          <w:szCs w:val="23"/>
        </w:rPr>
        <w:t xml:space="preserve"> </w:t>
      </w:r>
    </w:p>
    <w:p w:rsidR="004D5753" w:rsidRPr="009B51F0" w:rsidRDefault="004D5753" w:rsidP="004D5753">
      <w:pPr>
        <w:autoSpaceDE w:val="0"/>
        <w:autoSpaceDN w:val="0"/>
        <w:adjustRightInd w:val="0"/>
        <w:spacing w:after="0" w:line="240" w:lineRule="auto"/>
        <w:contextualSpacing/>
        <w:jc w:val="both"/>
        <w:rPr>
          <w:rFonts w:ascii="Times New Roman" w:hAnsi="Times New Roman" w:cs="Times New Roman"/>
          <w:strike/>
          <w:sz w:val="23"/>
          <w:szCs w:val="23"/>
        </w:rPr>
      </w:pPr>
      <w:r w:rsidRPr="009B51F0">
        <w:rPr>
          <w:rFonts w:ascii="Times New Roman" w:hAnsi="Times New Roman" w:cs="Times New Roman"/>
          <w:kern w:val="16"/>
          <w:sz w:val="23"/>
          <w:szCs w:val="23"/>
        </w:rPr>
        <w:lastRenderedPageBreak/>
        <w:t xml:space="preserve">         8.4.1.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w:t>
      </w:r>
      <w:proofErr w:type="gramStart"/>
      <w:r w:rsidRPr="009B51F0">
        <w:rPr>
          <w:rFonts w:ascii="Times New Roman" w:hAnsi="Times New Roman" w:cs="Times New Roman"/>
          <w:kern w:val="16"/>
          <w:sz w:val="23"/>
          <w:szCs w:val="23"/>
        </w:rPr>
        <w:t>ств дл</w:t>
      </w:r>
      <w:proofErr w:type="gramEnd"/>
      <w:r w:rsidRPr="009B51F0">
        <w:rPr>
          <w:rFonts w:ascii="Times New Roman" w:hAnsi="Times New Roman" w:cs="Times New Roman"/>
          <w:kern w:val="16"/>
          <w:sz w:val="23"/>
          <w:szCs w:val="23"/>
        </w:rPr>
        <w:t>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9B51F0">
        <w:rPr>
          <w:rFonts w:ascii="Times New Roman" w:hAnsi="Times New Roman" w:cs="Times New Roman"/>
          <w:b/>
          <w:kern w:val="16"/>
          <w:sz w:val="23"/>
          <w:szCs w:val="23"/>
        </w:rPr>
        <w:t xml:space="preserve"> </w:t>
      </w:r>
      <w:r w:rsidRPr="009B51F0">
        <w:rPr>
          <w:rFonts w:ascii="Times New Roman" w:hAnsi="Times New Roman" w:cs="Times New Roman"/>
          <w:kern w:val="16"/>
          <w:sz w:val="23"/>
          <w:szCs w:val="23"/>
        </w:rPr>
        <w:t xml:space="preserve">и оплата которых осуществлены в порядке и сроки, предусмотренные Контрактом.  </w:t>
      </w:r>
    </w:p>
    <w:p w:rsidR="004D5753" w:rsidRPr="009B51F0" w:rsidRDefault="004D5753" w:rsidP="004D5753">
      <w:pPr>
        <w:tabs>
          <w:tab w:val="left" w:pos="1418"/>
        </w:tabs>
        <w:autoSpaceDE w:val="0"/>
        <w:autoSpaceDN w:val="0"/>
        <w:adjustRightInd w:val="0"/>
        <w:spacing w:line="240" w:lineRule="auto"/>
        <w:contextualSpacing/>
        <w:jc w:val="both"/>
        <w:rPr>
          <w:rFonts w:ascii="Times New Roman" w:hAnsi="Times New Roman" w:cs="Times New Roman"/>
          <w:kern w:val="16"/>
          <w:sz w:val="23"/>
          <w:szCs w:val="23"/>
        </w:rPr>
      </w:pPr>
      <w:r w:rsidRPr="009B51F0">
        <w:rPr>
          <w:rFonts w:ascii="Times New Roman" w:hAnsi="Times New Roman" w:cs="Times New Roman"/>
          <w:kern w:val="16"/>
          <w:sz w:val="23"/>
          <w:szCs w:val="23"/>
        </w:rPr>
        <w:t xml:space="preserve">           В случае</w:t>
      </w:r>
      <w:proofErr w:type="gramStart"/>
      <w:r w:rsidRPr="009B51F0">
        <w:rPr>
          <w:rFonts w:ascii="Times New Roman" w:hAnsi="Times New Roman" w:cs="Times New Roman"/>
          <w:kern w:val="16"/>
          <w:sz w:val="23"/>
          <w:szCs w:val="23"/>
        </w:rPr>
        <w:t>,</w:t>
      </w:r>
      <w:proofErr w:type="gramEnd"/>
      <w:r w:rsidRPr="009B51F0">
        <w:rPr>
          <w:rFonts w:ascii="Times New Roman" w:hAnsi="Times New Roman" w:cs="Times New Roman"/>
          <w:kern w:val="16"/>
          <w:sz w:val="23"/>
          <w:szCs w:val="23"/>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4D5753" w:rsidRPr="009B51F0"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9B51F0">
        <w:rPr>
          <w:rFonts w:ascii="Times New Roman" w:hAnsi="Times New Roman" w:cs="Times New Roman"/>
          <w:kern w:val="16"/>
          <w:sz w:val="23"/>
          <w:szCs w:val="23"/>
        </w:rPr>
        <w:t>В случае</w:t>
      </w:r>
      <w:proofErr w:type="gramStart"/>
      <w:r w:rsidRPr="009B51F0">
        <w:rPr>
          <w:rFonts w:ascii="Times New Roman" w:hAnsi="Times New Roman" w:cs="Times New Roman"/>
          <w:kern w:val="16"/>
          <w:sz w:val="23"/>
          <w:szCs w:val="23"/>
        </w:rPr>
        <w:t>,</w:t>
      </w:r>
      <w:proofErr w:type="gramEnd"/>
      <w:r w:rsidRPr="009B51F0">
        <w:rPr>
          <w:rFonts w:ascii="Times New Roman" w:hAnsi="Times New Roman" w:cs="Times New Roman"/>
          <w:kern w:val="16"/>
          <w:sz w:val="23"/>
          <w:szCs w:val="23"/>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4D5753" w:rsidRPr="009B51F0"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9B51F0">
        <w:rPr>
          <w:rFonts w:ascii="Times New Roman" w:hAnsi="Times New Roman" w:cs="Times New Roman"/>
          <w:sz w:val="23"/>
          <w:szCs w:val="23"/>
        </w:rPr>
        <w:t xml:space="preserve">8.4.2. Уменьшение </w:t>
      </w:r>
      <w:r w:rsidRPr="009B51F0">
        <w:rPr>
          <w:rFonts w:ascii="Times New Roman" w:hAnsi="Times New Roman" w:cs="Times New Roman"/>
          <w:kern w:val="16"/>
          <w:sz w:val="23"/>
          <w:szCs w:val="23"/>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4D5753" w:rsidRPr="009B51F0"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9B51F0">
        <w:rPr>
          <w:rFonts w:ascii="Times New Roman" w:hAnsi="Times New Roman" w:cs="Times New Roman"/>
          <w:sz w:val="23"/>
          <w:szCs w:val="23"/>
        </w:rPr>
        <w:t xml:space="preserve">8.5. Уменьшение </w:t>
      </w:r>
      <w:r w:rsidRPr="009B51F0">
        <w:rPr>
          <w:rFonts w:ascii="Times New Roman" w:hAnsi="Times New Roman" w:cs="Times New Roman"/>
          <w:kern w:val="16"/>
          <w:sz w:val="23"/>
          <w:szCs w:val="23"/>
        </w:rPr>
        <w:t>в соответствии с пунктом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4D5753" w:rsidRPr="009B51F0" w:rsidRDefault="004D5753" w:rsidP="004D5753">
      <w:pPr>
        <w:autoSpaceDE w:val="0"/>
        <w:autoSpaceDN w:val="0"/>
        <w:adjustRightInd w:val="0"/>
        <w:spacing w:line="240" w:lineRule="auto"/>
        <w:ind w:firstLine="709"/>
        <w:contextualSpacing/>
        <w:jc w:val="both"/>
        <w:rPr>
          <w:rFonts w:ascii="Times New Roman" w:hAnsi="Times New Roman" w:cs="Times New Roman"/>
          <w:sz w:val="23"/>
          <w:szCs w:val="23"/>
        </w:rPr>
      </w:pPr>
      <w:r w:rsidRPr="009B51F0">
        <w:rPr>
          <w:rFonts w:ascii="Times New Roman" w:hAnsi="Times New Roman" w:cs="Times New Roman"/>
          <w:kern w:val="16"/>
          <w:sz w:val="23"/>
          <w:szCs w:val="23"/>
        </w:rPr>
        <w:t xml:space="preserve">8.6.В случае </w:t>
      </w:r>
      <w:r w:rsidRPr="009B51F0">
        <w:rPr>
          <w:rFonts w:ascii="Times New Roman" w:hAnsi="Times New Roman" w:cs="Times New Roman"/>
          <w:sz w:val="23"/>
          <w:szCs w:val="23"/>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9B51F0">
        <w:rPr>
          <w:rFonts w:ascii="Times New Roman" w:hAnsi="Times New Roman" w:cs="Times New Roman"/>
          <w:color w:val="000000"/>
          <w:sz w:val="23"/>
          <w:szCs w:val="23"/>
        </w:rPr>
        <w:t xml:space="preserve"> </w:t>
      </w:r>
      <w:r w:rsidRPr="009B51F0">
        <w:rPr>
          <w:rFonts w:ascii="Times New Roman" w:hAnsi="Times New Roman" w:cs="Times New Roman"/>
          <w:kern w:val="16"/>
          <w:sz w:val="23"/>
          <w:szCs w:val="23"/>
        </w:rPr>
        <w:t xml:space="preserve">Подрядчик </w:t>
      </w:r>
      <w:r w:rsidRPr="009B51F0">
        <w:rPr>
          <w:rFonts w:ascii="Times New Roman" w:hAnsi="Times New Roman" w:cs="Times New Roman"/>
          <w:color w:val="000000"/>
          <w:sz w:val="23"/>
          <w:szCs w:val="23"/>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rsidR="004D5753" w:rsidRPr="009B5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9B51F0">
        <w:rPr>
          <w:rFonts w:ascii="Times New Roman" w:hAnsi="Times New Roman" w:cs="Times New Roman"/>
          <w:sz w:val="23"/>
          <w:szCs w:val="23"/>
        </w:rPr>
        <w:t>Размер такого обеспечения может быть уменьшен в порядке и случаях, которые предусмотрены пунктом 8.4, 8.5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rsidR="004D5753" w:rsidRPr="009B5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9B51F0">
        <w:rPr>
          <w:rFonts w:ascii="Times New Roman" w:hAnsi="Times New Roman" w:cs="Times New Roman"/>
          <w:sz w:val="23"/>
          <w:szCs w:val="23"/>
        </w:rPr>
        <w:t>8.8. Непредставление</w:t>
      </w:r>
      <w:r w:rsidRPr="009B51F0">
        <w:rPr>
          <w:rFonts w:ascii="Times New Roman" w:hAnsi="Times New Roman" w:cs="Times New Roman"/>
          <w:color w:val="000000"/>
          <w:sz w:val="23"/>
          <w:szCs w:val="23"/>
        </w:rPr>
        <w:t xml:space="preserve"> обеспечения исполнения Контракта в установленный срок в соответствии с пунктом 8.6</w:t>
      </w:r>
      <w:r w:rsidRPr="009B51F0">
        <w:rPr>
          <w:rFonts w:ascii="Times New Roman" w:hAnsi="Times New Roman" w:cs="Times New Roman"/>
          <w:sz w:val="23"/>
          <w:szCs w:val="23"/>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4D5753" w:rsidRPr="009B5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9B51F0">
        <w:rPr>
          <w:rFonts w:ascii="Times New Roman" w:hAnsi="Times New Roman" w:cs="Times New Roman"/>
          <w:sz w:val="23"/>
          <w:szCs w:val="23"/>
        </w:rPr>
        <w:t xml:space="preserve">8.9.В случае предоставления нового обеспечения исполнения Контракта возврат </w:t>
      </w:r>
      <w:r w:rsidRPr="009B51F0">
        <w:rPr>
          <w:rFonts w:ascii="Times New Roman" w:hAnsi="Times New Roman" w:cs="Times New Roman"/>
          <w:kern w:val="16"/>
          <w:sz w:val="23"/>
          <w:szCs w:val="23"/>
        </w:rPr>
        <w:t>независимой</w:t>
      </w:r>
      <w:r w:rsidRPr="009B51F0">
        <w:rPr>
          <w:rFonts w:ascii="Times New Roman" w:hAnsi="Times New Roman" w:cs="Times New Roman"/>
          <w:sz w:val="23"/>
          <w:szCs w:val="23"/>
        </w:rPr>
        <w:t xml:space="preserve"> гарантии Заказчиком гаранту, предоставившему указанную </w:t>
      </w:r>
      <w:r w:rsidRPr="009B51F0">
        <w:rPr>
          <w:rFonts w:ascii="Times New Roman" w:hAnsi="Times New Roman" w:cs="Times New Roman"/>
          <w:kern w:val="16"/>
          <w:sz w:val="23"/>
          <w:szCs w:val="23"/>
        </w:rPr>
        <w:t>независимую</w:t>
      </w:r>
      <w:r w:rsidRPr="009B51F0">
        <w:rPr>
          <w:rFonts w:ascii="Times New Roman" w:hAnsi="Times New Roman" w:cs="Times New Roman"/>
          <w:sz w:val="23"/>
          <w:szCs w:val="23"/>
        </w:rPr>
        <w:t xml:space="preserve"> гарантию, не осуществляется, взыскание по ней не производится.</w:t>
      </w:r>
    </w:p>
    <w:p w:rsidR="004D5753" w:rsidRPr="009B5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9B51F0">
        <w:rPr>
          <w:rFonts w:ascii="Times New Roman" w:hAnsi="Times New Roman" w:cs="Times New Roman"/>
          <w:sz w:val="23"/>
          <w:szCs w:val="23"/>
        </w:rPr>
        <w:t xml:space="preserve">8.10. По </w:t>
      </w:r>
      <w:r w:rsidRPr="009B51F0">
        <w:rPr>
          <w:rFonts w:ascii="Times New Roman" w:hAnsi="Times New Roman" w:cs="Times New Roman"/>
          <w:kern w:val="16"/>
          <w:sz w:val="23"/>
          <w:szCs w:val="23"/>
        </w:rPr>
        <w:t>Контракту должны быть обеспечены обязательства Подрядчика</w:t>
      </w:r>
      <w:r w:rsidRPr="009B51F0">
        <w:rPr>
          <w:rFonts w:ascii="Times New Roman" w:hAnsi="Times New Roman" w:cs="Times New Roman"/>
          <w:sz w:val="23"/>
          <w:szCs w:val="23"/>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9B51F0">
        <w:rPr>
          <w:rFonts w:ascii="Times New Roman" w:hAnsi="Times New Roman" w:cs="Times New Roman"/>
          <w:kern w:val="16"/>
          <w:sz w:val="23"/>
          <w:szCs w:val="23"/>
        </w:rPr>
        <w:t xml:space="preserve"> и иных долгов, возникших у Подрядчика перед Заказчиком.</w:t>
      </w:r>
    </w:p>
    <w:p w:rsidR="004D5753" w:rsidRPr="009B5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9B51F0">
        <w:rPr>
          <w:rFonts w:ascii="Times New Roman" w:hAnsi="Times New Roman" w:cs="Times New Roman"/>
          <w:sz w:val="23"/>
          <w:szCs w:val="23"/>
        </w:rPr>
        <w:t xml:space="preserve">8.11.В случае надлежащего исполнения Подрядчиком обязательств по Контракту, а также в случае </w:t>
      </w:r>
      <w:proofErr w:type="gramStart"/>
      <w:r w:rsidRPr="009B51F0">
        <w:rPr>
          <w:rFonts w:ascii="Times New Roman" w:hAnsi="Times New Roman" w:cs="Times New Roman"/>
          <w:sz w:val="23"/>
          <w:szCs w:val="23"/>
        </w:rPr>
        <w:t>уменьшения размера обеспечения исполнения Контракта</w:t>
      </w:r>
      <w:proofErr w:type="gramEnd"/>
      <w:r w:rsidRPr="009B51F0">
        <w:rPr>
          <w:rFonts w:ascii="Times New Roman" w:hAnsi="Times New Roman" w:cs="Times New Roman"/>
          <w:sz w:val="23"/>
          <w:szCs w:val="23"/>
        </w:rPr>
        <w:t xml:space="preserve"> в соответствии с пунктами 8.4, 8.5.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9B51F0">
        <w:rPr>
          <w:rFonts w:ascii="Times New Roman" w:hAnsi="Times New Roman" w:cs="Times New Roman"/>
          <w:sz w:val="23"/>
          <w:szCs w:val="23"/>
        </w:rPr>
        <w:t>с даты исполнения</w:t>
      </w:r>
      <w:proofErr w:type="gramEnd"/>
      <w:r w:rsidRPr="009B51F0">
        <w:rPr>
          <w:rFonts w:ascii="Times New Roman" w:hAnsi="Times New Roman" w:cs="Times New Roman"/>
          <w:sz w:val="23"/>
          <w:szCs w:val="23"/>
        </w:rPr>
        <w:t xml:space="preserve"> Подрядчиком обязательств, предусмотренных Контрактом.</w:t>
      </w:r>
    </w:p>
    <w:p w:rsidR="004D5753" w:rsidRPr="009B5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proofErr w:type="gramStart"/>
      <w:r w:rsidRPr="009B51F0">
        <w:rPr>
          <w:rFonts w:ascii="Times New Roman" w:hAnsi="Times New Roman" w:cs="Times New Roman"/>
          <w:sz w:val="23"/>
          <w:szCs w:val="23"/>
        </w:rPr>
        <w:lastRenderedPageBreak/>
        <w:t>8.12.В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4D5753" w:rsidRPr="009B5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9B51F0">
        <w:rPr>
          <w:rFonts w:ascii="Times New Roman" w:hAnsi="Times New Roman" w:cs="Times New Roman"/>
          <w:sz w:val="23"/>
          <w:szCs w:val="23"/>
        </w:rPr>
        <w:t>8.13.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4D5753" w:rsidRPr="009B5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9B51F0">
        <w:rPr>
          <w:rFonts w:ascii="Times New Roman" w:hAnsi="Times New Roman" w:cs="Times New Roman"/>
          <w:sz w:val="23"/>
          <w:szCs w:val="23"/>
        </w:rPr>
        <w:t>8.14.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w:t>
      </w:r>
    </w:p>
    <w:p w:rsidR="004D5753" w:rsidRPr="009B5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9B51F0">
        <w:rPr>
          <w:rFonts w:ascii="Times New Roman" w:hAnsi="Times New Roman" w:cs="Times New Roman"/>
          <w:sz w:val="23"/>
          <w:szCs w:val="23"/>
        </w:rPr>
        <w:t>8.15.При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4D5753" w:rsidRPr="009B51F0"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sz w:val="23"/>
          <w:szCs w:val="23"/>
        </w:rPr>
      </w:pPr>
      <w:proofErr w:type="gramStart"/>
      <w:r w:rsidRPr="009B51F0">
        <w:rPr>
          <w:rFonts w:ascii="Times New Roman" w:hAnsi="Times New Roman" w:cs="Times New Roman"/>
          <w:kern w:val="16"/>
          <w:sz w:val="23"/>
          <w:szCs w:val="23"/>
        </w:rPr>
        <w:t>8.16.В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w:t>
      </w:r>
      <w:proofErr w:type="gramEnd"/>
      <w:r w:rsidRPr="009B51F0">
        <w:rPr>
          <w:rFonts w:ascii="Times New Roman" w:hAnsi="Times New Roman" w:cs="Times New Roman"/>
          <w:kern w:val="16"/>
          <w:sz w:val="23"/>
          <w:szCs w:val="23"/>
        </w:rPr>
        <w:t>, услуг для обеспечения государственных и муниципальных нужд».</w:t>
      </w:r>
    </w:p>
    <w:p w:rsidR="004D5753" w:rsidRPr="009B51F0"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sz w:val="23"/>
          <w:szCs w:val="23"/>
        </w:rPr>
      </w:pPr>
    </w:p>
    <w:p w:rsidR="004D5753" w:rsidRPr="009B51F0" w:rsidRDefault="004D5753" w:rsidP="004D5753">
      <w:pPr>
        <w:numPr>
          <w:ilvl w:val="0"/>
          <w:numId w:val="7"/>
        </w:numPr>
        <w:tabs>
          <w:tab w:val="left" w:pos="426"/>
        </w:tabs>
        <w:spacing w:after="0" w:line="240" w:lineRule="auto"/>
        <w:ind w:left="0"/>
        <w:jc w:val="center"/>
        <w:rPr>
          <w:rFonts w:ascii="Times New Roman" w:hAnsi="Times New Roman" w:cs="Times New Roman"/>
          <w:b/>
          <w:sz w:val="23"/>
          <w:szCs w:val="23"/>
        </w:rPr>
      </w:pPr>
      <w:r w:rsidRPr="009B51F0">
        <w:rPr>
          <w:rFonts w:ascii="Times New Roman" w:hAnsi="Times New Roman" w:cs="Times New Roman"/>
          <w:b/>
          <w:sz w:val="23"/>
          <w:szCs w:val="23"/>
        </w:rPr>
        <w:t>Ответственность Сторон</w:t>
      </w:r>
    </w:p>
    <w:p w:rsidR="000C74A9" w:rsidRPr="009B51F0" w:rsidRDefault="000C74A9" w:rsidP="000C74A9">
      <w:pPr>
        <w:autoSpaceDE w:val="0"/>
        <w:autoSpaceDN w:val="0"/>
        <w:adjustRightInd w:val="0"/>
        <w:spacing w:after="0" w:line="240" w:lineRule="auto"/>
        <w:ind w:firstLine="708"/>
        <w:contextualSpacing/>
        <w:jc w:val="both"/>
        <w:rPr>
          <w:rFonts w:ascii="Times New Roman" w:hAnsi="Times New Roman" w:cs="Times New Roman"/>
          <w:sz w:val="20"/>
          <w:szCs w:val="20"/>
        </w:rPr>
      </w:pPr>
      <w:r w:rsidRPr="009B51F0">
        <w:rPr>
          <w:rFonts w:ascii="Times New Roman" w:hAnsi="Times New Roman" w:cs="Times New Roman"/>
          <w:sz w:val="24"/>
          <w:szCs w:val="24"/>
        </w:rPr>
        <w:t xml:space="preserve">9.1. За </w:t>
      </w:r>
      <w:r w:rsidRPr="009B51F0">
        <w:rPr>
          <w:rFonts w:ascii="Times New Roman" w:hAnsi="Times New Roman" w:cs="Times New Roman"/>
          <w:color w:val="000000"/>
          <w:sz w:val="24"/>
          <w:szCs w:val="24"/>
        </w:rPr>
        <w:t>неисполнение</w:t>
      </w:r>
      <w:r w:rsidRPr="009B51F0">
        <w:rPr>
          <w:rFonts w:ascii="Times New Roman" w:hAnsi="Times New Roman" w:cs="Times New Roman"/>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0C74A9" w:rsidRPr="009B51F0" w:rsidRDefault="000C74A9" w:rsidP="000C74A9">
      <w:pPr>
        <w:autoSpaceDE w:val="0"/>
        <w:autoSpaceDN w:val="0"/>
        <w:adjustRightInd w:val="0"/>
        <w:spacing w:after="0" w:line="240" w:lineRule="auto"/>
        <w:ind w:firstLine="708"/>
        <w:contextualSpacing/>
        <w:jc w:val="both"/>
        <w:rPr>
          <w:rFonts w:ascii="Times New Roman" w:hAnsi="Times New Roman" w:cs="Times New Roman"/>
          <w:i/>
          <w:iCs/>
          <w:sz w:val="24"/>
          <w:szCs w:val="24"/>
        </w:rPr>
      </w:pPr>
      <w:r w:rsidRPr="009B51F0">
        <w:rPr>
          <w:rFonts w:ascii="Times New Roman" w:hAnsi="Times New Roman" w:cs="Times New Roman"/>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C74A9" w:rsidRPr="009B51F0" w:rsidRDefault="000C74A9" w:rsidP="000C74A9">
      <w:pPr>
        <w:autoSpaceDE w:val="0"/>
        <w:autoSpaceDN w:val="0"/>
        <w:adjustRightInd w:val="0"/>
        <w:spacing w:after="0" w:line="240" w:lineRule="auto"/>
        <w:ind w:firstLine="708"/>
        <w:contextualSpacing/>
        <w:jc w:val="both"/>
        <w:rPr>
          <w:rFonts w:ascii="Times New Roman" w:hAnsi="Times New Roman" w:cs="Times New Roman"/>
          <w:i/>
          <w:iCs/>
          <w:sz w:val="24"/>
          <w:szCs w:val="24"/>
        </w:rPr>
      </w:pPr>
      <w:r w:rsidRPr="009B51F0">
        <w:rPr>
          <w:rFonts w:ascii="Times New Roman" w:hAnsi="Times New Roman" w:cs="Times New Roman"/>
          <w:sz w:val="24"/>
          <w:szCs w:val="24"/>
        </w:rPr>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B51F0">
        <w:rPr>
          <w:rFonts w:ascii="Times New Roman" w:hAnsi="Times New Roman" w:cs="Times New Roman"/>
          <w:sz w:val="24"/>
          <w:szCs w:val="24"/>
        </w:rPr>
        <w:t>За каждый факт неисполнения или ненадлежащего исполнения По</w:t>
      </w:r>
      <w:r w:rsidR="00681A58">
        <w:rPr>
          <w:rFonts w:ascii="Times New Roman" w:hAnsi="Times New Roman" w:cs="Times New Roman"/>
          <w:sz w:val="24"/>
          <w:szCs w:val="24"/>
        </w:rPr>
        <w:t>дрядч</w:t>
      </w:r>
      <w:r w:rsidRPr="009B51F0">
        <w:rPr>
          <w:rFonts w:ascii="Times New Roman" w:hAnsi="Times New Roman" w:cs="Times New Roman"/>
          <w:sz w:val="24"/>
          <w:szCs w:val="24"/>
        </w:rPr>
        <w:t>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9B51F0">
        <w:rPr>
          <w:rFonts w:ascii="Times New Roman" w:hAnsi="Times New Roman" w:cs="Times New Roman"/>
          <w:sz w:val="24"/>
          <w:szCs w:val="24"/>
        </w:rPr>
        <w:t xml:space="preserve"> (</w:t>
      </w:r>
      <w:proofErr w:type="gramStart"/>
      <w:r w:rsidRPr="009B51F0">
        <w:rPr>
          <w:rFonts w:ascii="Times New Roman" w:hAnsi="Times New Roman" w:cs="Times New Roman"/>
          <w:sz w:val="24"/>
          <w:szCs w:val="24"/>
        </w:rPr>
        <w:t xml:space="preserve">этапа)»), в размере 1 процента цены контракта (этапа), но не более 5 тыс. рублей и не менее 1 тыс. рублей. </w:t>
      </w:r>
      <w:proofErr w:type="gramEnd"/>
    </w:p>
    <w:p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В случае</w:t>
      </w:r>
      <w:proofErr w:type="gramStart"/>
      <w:r w:rsidRPr="009B51F0">
        <w:rPr>
          <w:rFonts w:ascii="Times New Roman" w:hAnsi="Times New Roman" w:cs="Times New Roman"/>
          <w:sz w:val="24"/>
          <w:szCs w:val="24"/>
        </w:rPr>
        <w:t>,</w:t>
      </w:r>
      <w:proofErr w:type="gramEnd"/>
      <w:r w:rsidRPr="009B51F0">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 9 ч. 3 статьи 49 Федерального закона от 05.04.2013 № 44-ФЗ «О контрактной системе в сфере закупок товаров, работ, услуг для </w:t>
      </w:r>
      <w:r w:rsidRPr="009B51F0">
        <w:rPr>
          <w:rFonts w:ascii="Times New Roman" w:hAnsi="Times New Roman" w:cs="Times New Roman"/>
          <w:sz w:val="24"/>
          <w:szCs w:val="24"/>
        </w:rPr>
        <w:lastRenderedPageBreak/>
        <w:t>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proofErr w:type="gramStart"/>
      <w:r w:rsidRPr="009B51F0">
        <w:rPr>
          <w:rFonts w:ascii="Times New Roman" w:hAnsi="Times New Roman" w:cs="Times New Roman"/>
          <w:bCs/>
          <w:sz w:val="24"/>
          <w:szCs w:val="24"/>
        </w:rPr>
        <w:t>,</w:t>
      </w:r>
      <w:r w:rsidRPr="009B51F0">
        <w:rPr>
          <w:rFonts w:ascii="Times New Roman" w:hAnsi="Times New Roman" w:cs="Times New Roman"/>
          <w:sz w:val="24"/>
          <w:szCs w:val="24"/>
        </w:rPr>
        <w:t>п</w:t>
      </w:r>
      <w:proofErr w:type="gramEnd"/>
      <w:r w:rsidRPr="009B51F0">
        <w:rPr>
          <w:rFonts w:ascii="Times New Roman" w:hAnsi="Times New Roman" w:cs="Times New Roman"/>
          <w:sz w:val="24"/>
          <w:szCs w:val="24"/>
        </w:rPr>
        <w:t>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а) в случае, если цена контракта не превышает начальную (максимальную) цену контракта:</w:t>
      </w:r>
    </w:p>
    <w:p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б) в случае, если цена контракта превышает начальную (максимальную) цену контракта:</w:t>
      </w:r>
    </w:p>
    <w:p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10 процентов цены контракта, если цена контракта не превышает 3 млн. рублей;</w:t>
      </w:r>
    </w:p>
    <w:p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0C74A9" w:rsidRPr="009B5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0C74A9" w:rsidRPr="009B51F0" w:rsidRDefault="000C74A9" w:rsidP="000C74A9">
      <w:pPr>
        <w:tabs>
          <w:tab w:val="num" w:pos="0"/>
          <w:tab w:val="left" w:pos="993"/>
          <w:tab w:val="left" w:pos="1134"/>
        </w:tabs>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w:t>
      </w:r>
      <w:proofErr w:type="gramStart"/>
      <w:r w:rsidRPr="009B51F0">
        <w:rPr>
          <w:rFonts w:ascii="Times New Roman" w:hAnsi="Times New Roman" w:cs="Times New Roman"/>
          <w:sz w:val="24"/>
          <w:szCs w:val="24"/>
        </w:rPr>
        <w:t xml:space="preserve">обязательств) </w:t>
      </w:r>
      <w:proofErr w:type="gramEnd"/>
      <w:r w:rsidRPr="009B51F0">
        <w:rPr>
          <w:rFonts w:ascii="Times New Roman" w:hAnsi="Times New Roman" w:cs="Times New Roman"/>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0C74A9" w:rsidRPr="009B5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а) 1000 рублей, если цена Контракта не превышает 3 млн. рублей;</w:t>
      </w:r>
    </w:p>
    <w:p w:rsidR="000C74A9" w:rsidRPr="009B5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0C74A9" w:rsidRPr="009B5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0C74A9" w:rsidRPr="009B5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г) 100000 рублей, если цена Контракта превышает 100 млн. рублей.</w:t>
      </w:r>
    </w:p>
    <w:p w:rsidR="000C74A9" w:rsidRPr="009B51F0" w:rsidRDefault="000C74A9" w:rsidP="000C74A9">
      <w:pPr>
        <w:spacing w:after="0" w:line="240" w:lineRule="auto"/>
        <w:ind w:firstLine="709"/>
        <w:jc w:val="both"/>
        <w:rPr>
          <w:rFonts w:ascii="Times New Roman" w:hAnsi="Times New Roman" w:cs="Times New Roman"/>
          <w:sz w:val="24"/>
          <w:szCs w:val="24"/>
        </w:rPr>
      </w:pPr>
      <w:proofErr w:type="gramStart"/>
      <w:r w:rsidRPr="009B51F0">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0C74A9" w:rsidRPr="009B5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9B51F0">
        <w:rPr>
          <w:rFonts w:ascii="Times New Roman" w:hAnsi="Times New Roman" w:cs="Times New Roman"/>
          <w:sz w:val="24"/>
          <w:szCs w:val="24"/>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0C74A9" w:rsidRPr="009B5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9B51F0">
        <w:rPr>
          <w:rFonts w:ascii="Times New Roman" w:hAnsi="Times New Roman" w:cs="Times New Roman"/>
          <w:sz w:val="24"/>
          <w:szCs w:val="24"/>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0C74A9" w:rsidRPr="009B5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9B51F0">
        <w:rPr>
          <w:rFonts w:ascii="Times New Roman" w:hAnsi="Times New Roman" w:cs="Times New Roman"/>
          <w:sz w:val="24"/>
          <w:szCs w:val="24"/>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9B51F0">
        <w:rPr>
          <w:rFonts w:ascii="Times New Roman" w:hAnsi="Times New Roman" w:cs="Times New Roman"/>
          <w:sz w:val="24"/>
          <w:szCs w:val="24"/>
        </w:rPr>
        <w:t>дств в б</w:t>
      </w:r>
      <w:proofErr w:type="gramEnd"/>
      <w:r w:rsidRPr="009B51F0">
        <w:rPr>
          <w:rFonts w:ascii="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0C74A9" w:rsidRPr="009B5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9B51F0">
        <w:rPr>
          <w:rFonts w:ascii="Times New Roman" w:hAnsi="Times New Roman" w:cs="Times New Roman"/>
          <w:sz w:val="24"/>
          <w:szCs w:val="24"/>
        </w:rPr>
        <w:lastRenderedPageBreak/>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0C74A9" w:rsidRPr="009B51F0" w:rsidRDefault="000C74A9" w:rsidP="000C74A9">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9B51F0">
        <w:rPr>
          <w:rFonts w:ascii="Times New Roman" w:hAnsi="Times New Roman" w:cs="Times New Roman"/>
          <w:color w:val="000000"/>
          <w:sz w:val="24"/>
          <w:szCs w:val="24"/>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0C74A9" w:rsidRPr="009B51F0" w:rsidRDefault="000C74A9" w:rsidP="000C74A9">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9B51F0">
        <w:rPr>
          <w:rFonts w:ascii="Times New Roman" w:hAnsi="Times New Roman" w:cs="Times New Roman"/>
          <w:color w:val="000000"/>
          <w:sz w:val="24"/>
          <w:szCs w:val="24"/>
        </w:rPr>
        <w:t xml:space="preserve">9.9. Штрафы начисляются за каждый факт неисполнения или ненадлежащее исполнение Заказчиком обязательств, </w:t>
      </w:r>
      <w:r w:rsidRPr="009B51F0">
        <w:rPr>
          <w:rFonts w:ascii="Times New Roman" w:hAnsi="Times New Roman" w:cs="Times New Roman"/>
          <w:sz w:val="24"/>
          <w:szCs w:val="24"/>
        </w:rPr>
        <w:t xml:space="preserve">предусмотренных </w:t>
      </w:r>
      <w:r w:rsidRPr="009B51F0">
        <w:rPr>
          <w:rFonts w:ascii="Times New Roman" w:hAnsi="Times New Roman" w:cs="Times New Roman"/>
          <w:color w:val="000000"/>
          <w:sz w:val="24"/>
          <w:szCs w:val="24"/>
        </w:rPr>
        <w:t>К</w:t>
      </w:r>
      <w:r w:rsidRPr="009B51F0">
        <w:rPr>
          <w:rFonts w:ascii="Times New Roman" w:hAnsi="Times New Roman" w:cs="Times New Roman"/>
          <w:sz w:val="24"/>
          <w:szCs w:val="24"/>
        </w:rPr>
        <w:t xml:space="preserve">онтрактом, </w:t>
      </w:r>
      <w:r w:rsidRPr="009B51F0">
        <w:rPr>
          <w:rFonts w:ascii="Times New Roman" w:hAnsi="Times New Roman" w:cs="Times New Roman"/>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0C74A9" w:rsidRPr="009B5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а) 1000 рублей, если цена Контракта не превышает 3 млн. рублей (включительно);</w:t>
      </w:r>
    </w:p>
    <w:p w:rsidR="000C74A9" w:rsidRPr="009B5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0C74A9" w:rsidRPr="009B5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0C74A9" w:rsidRPr="009B5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г) 100000 рублей, если цена Контракта превышает 100 млн. рублей.</w:t>
      </w:r>
    </w:p>
    <w:p w:rsidR="000C74A9" w:rsidRPr="009B51F0" w:rsidRDefault="000C74A9" w:rsidP="000C74A9">
      <w:pPr>
        <w:widowControl w:val="0"/>
        <w:tabs>
          <w:tab w:val="num" w:pos="284"/>
        </w:tabs>
        <w:autoSpaceDE w:val="0"/>
        <w:autoSpaceDN w:val="0"/>
        <w:adjustRightInd w:val="0"/>
        <w:spacing w:after="0" w:line="240" w:lineRule="auto"/>
        <w:ind w:firstLine="709"/>
        <w:jc w:val="both"/>
        <w:rPr>
          <w:rFonts w:ascii="Times New Roman" w:hAnsi="Times New Roman" w:cs="Times New Roman"/>
          <w:i/>
          <w:iCs/>
          <w:sz w:val="24"/>
          <w:szCs w:val="24"/>
        </w:rPr>
      </w:pPr>
      <w:r w:rsidRPr="009B51F0">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0C74A9" w:rsidRPr="009B51F0" w:rsidRDefault="000C74A9" w:rsidP="000C74A9">
      <w:pPr>
        <w:tabs>
          <w:tab w:val="left" w:pos="993"/>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9B51F0">
        <w:rPr>
          <w:rFonts w:ascii="Times New Roman" w:hAnsi="Times New Roman" w:cs="Times New Roman"/>
          <w:color w:val="000000"/>
          <w:sz w:val="24"/>
          <w:szCs w:val="24"/>
        </w:rPr>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C74A9" w:rsidRPr="009B51F0" w:rsidRDefault="000C74A9" w:rsidP="000C74A9">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9B51F0">
        <w:rPr>
          <w:rFonts w:ascii="Times New Roman" w:hAnsi="Times New Roman" w:cs="Times New Roman"/>
          <w:sz w:val="24"/>
          <w:szCs w:val="24"/>
        </w:rPr>
        <w:t>9.11. Уплата неустоек (штрафов, пеней) не освобождает виновную Сторону от выполнения принятых на себя обязательств по Контракту.</w:t>
      </w:r>
    </w:p>
    <w:p w:rsidR="000C74A9" w:rsidRPr="009B51F0" w:rsidRDefault="000C74A9" w:rsidP="000C74A9">
      <w:pPr>
        <w:tabs>
          <w:tab w:val="left" w:pos="1276"/>
        </w:tabs>
        <w:spacing w:after="0" w:line="240" w:lineRule="auto"/>
        <w:jc w:val="both"/>
        <w:rPr>
          <w:rFonts w:ascii="Times New Roman" w:hAnsi="Times New Roman" w:cs="Times New Roman"/>
          <w:i/>
          <w:sz w:val="24"/>
          <w:szCs w:val="24"/>
        </w:rPr>
      </w:pPr>
      <w:r w:rsidRPr="009B51F0">
        <w:rPr>
          <w:rFonts w:ascii="Times New Roman" w:hAnsi="Times New Roman" w:cs="Times New Roman"/>
          <w:sz w:val="24"/>
          <w:szCs w:val="24"/>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D5753" w:rsidRPr="009B51F0" w:rsidRDefault="004D5753" w:rsidP="004D5753">
      <w:pPr>
        <w:tabs>
          <w:tab w:val="left" w:pos="426"/>
        </w:tabs>
        <w:spacing w:after="0" w:line="240" w:lineRule="auto"/>
        <w:rPr>
          <w:rFonts w:ascii="Times New Roman" w:hAnsi="Times New Roman" w:cs="Times New Roman"/>
          <w:b/>
          <w:sz w:val="23"/>
          <w:szCs w:val="23"/>
        </w:rPr>
      </w:pPr>
    </w:p>
    <w:p w:rsidR="00BD1A53" w:rsidRPr="009B51F0" w:rsidRDefault="00BD1A53" w:rsidP="00FC1EB0">
      <w:pPr>
        <w:pStyle w:val="a7"/>
        <w:numPr>
          <w:ilvl w:val="0"/>
          <w:numId w:val="6"/>
        </w:numPr>
        <w:ind w:left="0" w:firstLine="0"/>
        <w:jc w:val="center"/>
      </w:pPr>
      <w:r w:rsidRPr="009B51F0">
        <w:rPr>
          <w:b/>
        </w:rPr>
        <w:t>Форс-мажорные обстоятельства</w:t>
      </w:r>
    </w:p>
    <w:p w:rsidR="00BD1A53" w:rsidRPr="009B51F0" w:rsidRDefault="00BD1A53" w:rsidP="00FC1EB0">
      <w:pPr>
        <w:pStyle w:val="a7"/>
        <w:numPr>
          <w:ilvl w:val="1"/>
          <w:numId w:val="6"/>
        </w:numPr>
        <w:ind w:left="0" w:firstLine="709"/>
      </w:pPr>
      <w:proofErr w:type="gramStart"/>
      <w:r w:rsidRPr="009B51F0">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9B51F0">
        <w:t xml:space="preserve"> воли Сторон Контракта обстоятельства.</w:t>
      </w:r>
    </w:p>
    <w:p w:rsidR="00BD1A53" w:rsidRPr="009B51F0" w:rsidRDefault="00BD1A53" w:rsidP="00FC1EB0">
      <w:pPr>
        <w:pStyle w:val="a7"/>
        <w:numPr>
          <w:ilvl w:val="1"/>
          <w:numId w:val="6"/>
        </w:numPr>
        <w:ind w:left="0" w:firstLine="709"/>
      </w:pPr>
      <w:r w:rsidRPr="009B51F0">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BD1A53" w:rsidRPr="009B51F0" w:rsidRDefault="00BD1A53" w:rsidP="00FC1EB0">
      <w:pPr>
        <w:pStyle w:val="a7"/>
        <w:numPr>
          <w:ilvl w:val="1"/>
          <w:numId w:val="6"/>
        </w:numPr>
        <w:ind w:left="0" w:firstLine="709"/>
      </w:pPr>
      <w:r w:rsidRPr="009B51F0">
        <w:t>Обязанность доказать наличие обстоятельств непреодолимой силы лежит на Стороне Контракта, не выполнившей свои обязательства по Контракту.</w:t>
      </w:r>
    </w:p>
    <w:p w:rsidR="00BD1A53" w:rsidRPr="009B51F0" w:rsidRDefault="00BD1A53" w:rsidP="00FC1EB0">
      <w:pPr>
        <w:pStyle w:val="a7"/>
        <w:numPr>
          <w:ilvl w:val="1"/>
          <w:numId w:val="6"/>
        </w:numPr>
        <w:ind w:left="0" w:firstLine="709"/>
      </w:pPr>
      <w:r w:rsidRPr="009B51F0">
        <w:lastRenderedPageBreak/>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D1A53" w:rsidRPr="009B51F0" w:rsidRDefault="00BD1A53" w:rsidP="00FC1EB0">
      <w:pPr>
        <w:keepNext/>
        <w:numPr>
          <w:ilvl w:val="0"/>
          <w:numId w:val="6"/>
        </w:numPr>
        <w:tabs>
          <w:tab w:val="left" w:pos="426"/>
        </w:tabs>
        <w:spacing w:after="0" w:line="240" w:lineRule="auto"/>
        <w:ind w:left="0" w:firstLine="0"/>
        <w:jc w:val="center"/>
        <w:rPr>
          <w:rFonts w:ascii="Times New Roman" w:hAnsi="Times New Roman" w:cs="Times New Roman"/>
          <w:b/>
          <w:sz w:val="24"/>
          <w:szCs w:val="24"/>
        </w:rPr>
      </w:pPr>
      <w:r w:rsidRPr="009B51F0">
        <w:rPr>
          <w:rFonts w:ascii="Times New Roman" w:hAnsi="Times New Roman" w:cs="Times New Roman"/>
          <w:b/>
          <w:sz w:val="24"/>
          <w:szCs w:val="24"/>
        </w:rPr>
        <w:t>Порядок разрешения споров</w:t>
      </w:r>
    </w:p>
    <w:p w:rsidR="00BD1A53" w:rsidRPr="009B51F0" w:rsidRDefault="00BD1A53" w:rsidP="00FC1EB0">
      <w:pPr>
        <w:pStyle w:val="a7"/>
        <w:tabs>
          <w:tab w:val="left" w:pos="426"/>
          <w:tab w:val="left" w:pos="1134"/>
        </w:tabs>
        <w:ind w:firstLine="709"/>
      </w:pPr>
      <w:r w:rsidRPr="009B51F0">
        <w:t>11.</w:t>
      </w:r>
      <w:r w:rsidR="006B22CB" w:rsidRPr="009B51F0">
        <w:t>1. Все</w:t>
      </w:r>
      <w:r w:rsidRPr="009B51F0">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BD1A53" w:rsidRPr="009B5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9B51F0">
        <w:rPr>
          <w:rFonts w:ascii="Times New Roman" w:hAnsi="Times New Roman" w:cs="Times New Roman"/>
          <w:b/>
          <w:sz w:val="24"/>
          <w:szCs w:val="24"/>
        </w:rPr>
        <w:t>Расторжение Контракта</w:t>
      </w:r>
    </w:p>
    <w:p w:rsidR="00BD1A53" w:rsidRPr="009B51F0" w:rsidRDefault="00BD1A53" w:rsidP="00FC1EB0">
      <w:pPr>
        <w:numPr>
          <w:ilvl w:val="1"/>
          <w:numId w:val="6"/>
        </w:numPr>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BD1A53" w:rsidRPr="009B51F0" w:rsidRDefault="00BD1A53" w:rsidP="006B22CB">
      <w:pPr>
        <w:numPr>
          <w:ilvl w:val="1"/>
          <w:numId w:val="6"/>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B51F0">
        <w:rPr>
          <w:rFonts w:ascii="Times New Roman" w:hAnsi="Times New Roman" w:cs="Times New Roman"/>
          <w:color w:val="000000"/>
          <w:sz w:val="24"/>
          <w:szCs w:val="24"/>
        </w:rPr>
        <w:t>Заказчик вправе принять решение об одностороннем отказе от исполнения Контракта по следующим основаниям:</w:t>
      </w:r>
    </w:p>
    <w:p w:rsidR="00BD1A53" w:rsidRPr="009B51F0" w:rsidRDefault="00BD1A53" w:rsidP="006B22CB">
      <w:pPr>
        <w:tabs>
          <w:tab w:val="num" w:pos="0"/>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9B51F0">
        <w:rPr>
          <w:rFonts w:ascii="Times New Roman" w:eastAsia="Calibri" w:hAnsi="Times New Roman" w:cs="Times New Roman"/>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BD1A53" w:rsidRPr="009B51F0" w:rsidRDefault="00BD1A53" w:rsidP="006B22CB">
      <w:pPr>
        <w:tabs>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9B51F0">
        <w:rPr>
          <w:rFonts w:ascii="Times New Roman" w:eastAsia="Calibri" w:hAnsi="Times New Roman" w:cs="Times New Roman"/>
          <w:color w:val="000000"/>
          <w:sz w:val="24"/>
          <w:szCs w:val="24"/>
        </w:rPr>
        <w:t xml:space="preserve">во время выполнения работы стало очевидным, что она не будет выполнена надлежащим образом, и </w:t>
      </w:r>
      <w:r w:rsidRPr="009B51F0">
        <w:rPr>
          <w:rFonts w:ascii="Times New Roman" w:eastAsia="Calibri" w:hAnsi="Times New Roman" w:cs="Times New Roman"/>
          <w:color w:val="000000"/>
          <w:sz w:val="24"/>
          <w:szCs w:val="24"/>
          <w:lang w:eastAsia="en-US"/>
        </w:rPr>
        <w:t xml:space="preserve">Подрядчик </w:t>
      </w:r>
      <w:r w:rsidRPr="009B51F0">
        <w:rPr>
          <w:rFonts w:ascii="Times New Roman" w:eastAsia="Calibri" w:hAnsi="Times New Roman" w:cs="Times New Roman"/>
          <w:color w:val="000000"/>
          <w:sz w:val="24"/>
          <w:szCs w:val="24"/>
        </w:rPr>
        <w:t>не устранил недостатки в назначенный срок после получения требования об их устранении от Заказчика;</w:t>
      </w:r>
    </w:p>
    <w:p w:rsidR="00BD1A53" w:rsidRPr="009B51F0" w:rsidRDefault="00BD1A53" w:rsidP="006B22CB">
      <w:pPr>
        <w:tabs>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9B51F0">
        <w:rPr>
          <w:rFonts w:ascii="Times New Roman" w:eastAsia="Calibri" w:hAnsi="Times New Roman" w:cs="Times New Roman"/>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BD1A53" w:rsidRPr="009B51F0" w:rsidRDefault="00BD1A53" w:rsidP="006B22CB">
      <w:pPr>
        <w:autoSpaceDE w:val="0"/>
        <w:autoSpaceDN w:val="0"/>
        <w:adjustRightInd w:val="0"/>
        <w:spacing w:after="0" w:line="240" w:lineRule="auto"/>
        <w:ind w:firstLine="709"/>
        <w:jc w:val="both"/>
        <w:rPr>
          <w:rFonts w:ascii="Times New Roman" w:hAnsi="Times New Roman" w:cs="Times New Roman"/>
          <w:strike/>
          <w:color w:val="000000"/>
          <w:sz w:val="24"/>
          <w:szCs w:val="24"/>
        </w:rPr>
      </w:pPr>
      <w:r w:rsidRPr="009B51F0">
        <w:rPr>
          <w:rFonts w:ascii="Times New Roman" w:hAnsi="Times New Roman" w:cs="Times New Roman"/>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BD1A53" w:rsidRPr="009B51F0" w:rsidRDefault="00BD1A53" w:rsidP="006B22C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B51F0">
        <w:rPr>
          <w:rFonts w:ascii="Times New Roman" w:hAnsi="Times New Roman" w:cs="Times New Roman"/>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D1A53" w:rsidRPr="009B51F0" w:rsidRDefault="00BD1A53" w:rsidP="006B22CB">
      <w:pPr>
        <w:numPr>
          <w:ilvl w:val="1"/>
          <w:numId w:val="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B51F0">
        <w:rPr>
          <w:rFonts w:ascii="Times New Roman" w:hAnsi="Times New Roman" w:cs="Times New Roman"/>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w:t>
      </w:r>
      <w:r w:rsidR="006B22CB" w:rsidRPr="009B51F0">
        <w:rPr>
          <w:rFonts w:ascii="Times New Roman" w:hAnsi="Times New Roman" w:cs="Times New Roman"/>
          <w:sz w:val="24"/>
          <w:szCs w:val="24"/>
        </w:rPr>
        <w:t xml:space="preserve"> </w:t>
      </w:r>
      <w:r w:rsidRPr="009B51F0">
        <w:rPr>
          <w:rFonts w:ascii="Times New Roman" w:hAnsi="Times New Roman" w:cs="Times New Roman"/>
          <w:sz w:val="24"/>
          <w:szCs w:val="24"/>
        </w:rPr>
        <w:t>№ 44-ФЗ «О контрактной системе в сфере закупок товаров, работ, услуг для обеспечения государственных и муниципальных нужд».</w:t>
      </w:r>
    </w:p>
    <w:p w:rsidR="00BD1A53" w:rsidRPr="009B51F0" w:rsidRDefault="00BD1A53" w:rsidP="00FC1EB0">
      <w:pPr>
        <w:numPr>
          <w:ilvl w:val="1"/>
          <w:numId w:val="6"/>
        </w:numPr>
        <w:spacing w:after="0" w:line="240" w:lineRule="auto"/>
        <w:ind w:left="0" w:firstLine="709"/>
        <w:jc w:val="both"/>
        <w:rPr>
          <w:rFonts w:ascii="Times New Roman" w:hAnsi="Times New Roman" w:cs="Times New Roman"/>
          <w:sz w:val="24"/>
          <w:szCs w:val="24"/>
        </w:rPr>
      </w:pPr>
      <w:r w:rsidRPr="009B51F0">
        <w:rPr>
          <w:rFonts w:ascii="Times New Roman" w:hAnsi="Times New Roman" w:cs="Times New Roman"/>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1A53" w:rsidRPr="009B5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9B51F0">
        <w:rPr>
          <w:rFonts w:ascii="Times New Roman" w:hAnsi="Times New Roman" w:cs="Times New Roman"/>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BD1A53" w:rsidRPr="009B5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9B51F0">
        <w:rPr>
          <w:rFonts w:ascii="Times New Roman" w:hAnsi="Times New Roman" w:cs="Times New Roman"/>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BD1A53" w:rsidRPr="009B5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9B51F0">
        <w:rPr>
          <w:rFonts w:ascii="Times New Roman" w:hAnsi="Times New Roman" w:cs="Times New Roman"/>
          <w:sz w:val="24"/>
          <w:szCs w:val="24"/>
        </w:rPr>
        <w:t>Расторжение Контракта влечет прекращение обязатель</w:t>
      </w:r>
      <w:proofErr w:type="gramStart"/>
      <w:r w:rsidRPr="009B51F0">
        <w:rPr>
          <w:rFonts w:ascii="Times New Roman" w:hAnsi="Times New Roman" w:cs="Times New Roman"/>
          <w:sz w:val="24"/>
          <w:szCs w:val="24"/>
        </w:rPr>
        <w:t>ств Ст</w:t>
      </w:r>
      <w:proofErr w:type="gramEnd"/>
      <w:r w:rsidRPr="009B51F0">
        <w:rPr>
          <w:rFonts w:ascii="Times New Roman" w:hAnsi="Times New Roman" w:cs="Times New Roman"/>
          <w:sz w:val="24"/>
          <w:szCs w:val="24"/>
        </w:rPr>
        <w:t xml:space="preserve">орон по Контракту, за исключением обязательств </w:t>
      </w:r>
      <w:r w:rsidRPr="009B51F0">
        <w:rPr>
          <w:rFonts w:ascii="Times New Roman" w:hAnsi="Times New Roman" w:cs="Times New Roman"/>
          <w:color w:val="000000"/>
          <w:sz w:val="24"/>
          <w:szCs w:val="24"/>
        </w:rPr>
        <w:t>по оплате выполненной работы, связанных с недостатками работы</w:t>
      </w:r>
      <w:r w:rsidRPr="009B51F0">
        <w:rPr>
          <w:rFonts w:ascii="Times New Roman" w:hAnsi="Times New Roman" w:cs="Times New Roman"/>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BD1A53" w:rsidRPr="009B5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9B51F0">
        <w:rPr>
          <w:rFonts w:ascii="Times New Roman" w:hAnsi="Times New Roman" w:cs="Times New Roman"/>
          <w:b/>
          <w:sz w:val="24"/>
          <w:szCs w:val="24"/>
        </w:rPr>
        <w:t>Срок действия Контракта</w:t>
      </w:r>
    </w:p>
    <w:p w:rsidR="00BD1A53" w:rsidRPr="009B51F0" w:rsidRDefault="00BD1A53" w:rsidP="00FC1EB0">
      <w:pPr>
        <w:pStyle w:val="ConsPlusNormal"/>
        <w:jc w:val="both"/>
        <w:rPr>
          <w:rFonts w:ascii="Times New Roman" w:hAnsi="Times New Roman" w:cs="Times New Roman"/>
          <w:sz w:val="24"/>
        </w:rPr>
      </w:pPr>
      <w:r w:rsidRPr="009B51F0">
        <w:rPr>
          <w:rFonts w:ascii="Times New Roman" w:hAnsi="Times New Roman" w:cs="Times New Roman"/>
          <w:sz w:val="24"/>
        </w:rPr>
        <w:t>13.1.</w:t>
      </w:r>
      <w:r w:rsidR="00F32217" w:rsidRPr="009B51F0">
        <w:rPr>
          <w:rFonts w:ascii="Times New Roman" w:hAnsi="Times New Roman" w:cs="Times New Roman"/>
          <w:sz w:val="24"/>
        </w:rPr>
        <w:t xml:space="preserve"> </w:t>
      </w:r>
      <w:r w:rsidRPr="009B51F0">
        <w:rPr>
          <w:rFonts w:ascii="Times New Roman" w:hAnsi="Times New Roman" w:cs="Times New Roman"/>
          <w:sz w:val="24"/>
        </w:rPr>
        <w:t xml:space="preserve"> </w:t>
      </w:r>
      <w:r w:rsidR="00F32217" w:rsidRPr="009B51F0">
        <w:rPr>
          <w:rFonts w:ascii="Times New Roman" w:hAnsi="Times New Roman" w:cs="Times New Roman"/>
          <w:sz w:val="24"/>
        </w:rPr>
        <w:t>Контра</w:t>
      </w:r>
      <w:proofErr w:type="gramStart"/>
      <w:r w:rsidR="00F32217" w:rsidRPr="009B51F0">
        <w:rPr>
          <w:rFonts w:ascii="Times New Roman" w:hAnsi="Times New Roman" w:cs="Times New Roman"/>
          <w:sz w:val="24"/>
        </w:rPr>
        <w:t>кт вст</w:t>
      </w:r>
      <w:proofErr w:type="gramEnd"/>
      <w:r w:rsidR="00F32217" w:rsidRPr="009B51F0">
        <w:rPr>
          <w:rFonts w:ascii="Times New Roman" w:hAnsi="Times New Roman" w:cs="Times New Roman"/>
          <w:sz w:val="24"/>
        </w:rPr>
        <w:t xml:space="preserve">упает в силу со дня подписания его Сторонами и действует до полного исполнения Сторонами своих обязательств по Контракту, в том числе </w:t>
      </w:r>
      <w:r w:rsidR="00F32217" w:rsidRPr="009B51F0">
        <w:rPr>
          <w:rFonts w:ascii="Times New Roman" w:hAnsi="Times New Roman" w:cs="Times New Roman"/>
          <w:sz w:val="24"/>
        </w:rPr>
        <w:lastRenderedPageBreak/>
        <w:t>обязательств по оплате, возмещению убытков, выплате неустоек (штрафов, пени).</w:t>
      </w:r>
    </w:p>
    <w:p w:rsidR="00BD1A53" w:rsidRPr="009B5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9B51F0">
        <w:rPr>
          <w:rFonts w:ascii="Times New Roman" w:hAnsi="Times New Roman" w:cs="Times New Roman"/>
          <w:b/>
          <w:sz w:val="24"/>
          <w:szCs w:val="24"/>
        </w:rPr>
        <w:t>Прочие условия</w:t>
      </w:r>
    </w:p>
    <w:p w:rsidR="003F42CA" w:rsidRPr="009B51F0" w:rsidRDefault="00BD1A53" w:rsidP="003F42CA">
      <w:pPr>
        <w:spacing w:after="0" w:line="240" w:lineRule="auto"/>
        <w:ind w:firstLine="709"/>
        <w:jc w:val="both"/>
        <w:rPr>
          <w:rFonts w:ascii="Times New Roman" w:hAnsi="Times New Roman" w:cs="Times New Roman"/>
          <w:spacing w:val="-2"/>
          <w:sz w:val="24"/>
          <w:szCs w:val="24"/>
        </w:rPr>
      </w:pPr>
      <w:r w:rsidRPr="009B51F0">
        <w:rPr>
          <w:rFonts w:ascii="Times New Roman" w:hAnsi="Times New Roman" w:cs="Times New Roman"/>
          <w:spacing w:val="-2"/>
          <w:sz w:val="24"/>
          <w:szCs w:val="24"/>
        </w:rPr>
        <w:t xml:space="preserve">14.1. </w:t>
      </w:r>
      <w:r w:rsidR="003F42CA" w:rsidRPr="009B51F0">
        <w:rPr>
          <w:rFonts w:ascii="Times New Roman" w:hAnsi="Times New Roman" w:cs="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3F42CA" w:rsidRPr="009B51F0" w:rsidRDefault="003F42CA" w:rsidP="003F42CA">
      <w:pPr>
        <w:spacing w:after="0" w:line="240" w:lineRule="auto"/>
        <w:ind w:firstLine="709"/>
        <w:jc w:val="both"/>
        <w:rPr>
          <w:rFonts w:ascii="Times New Roman" w:hAnsi="Times New Roman" w:cs="Times New Roman"/>
          <w:spacing w:val="-2"/>
          <w:sz w:val="24"/>
          <w:szCs w:val="24"/>
        </w:rPr>
      </w:pPr>
      <w:r w:rsidRPr="009B51F0">
        <w:rPr>
          <w:rFonts w:ascii="Times New Roman" w:hAnsi="Times New Roman" w:cs="Times New Roman"/>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3F42CA" w:rsidRPr="009B51F0" w:rsidRDefault="003F42CA" w:rsidP="003F42CA">
      <w:pPr>
        <w:spacing w:after="0" w:line="240" w:lineRule="auto"/>
        <w:ind w:firstLine="709"/>
        <w:jc w:val="both"/>
        <w:rPr>
          <w:rFonts w:ascii="Times New Roman" w:hAnsi="Times New Roman" w:cs="Times New Roman"/>
          <w:spacing w:val="-2"/>
          <w:sz w:val="24"/>
          <w:szCs w:val="24"/>
        </w:rPr>
      </w:pPr>
      <w:proofErr w:type="gramStart"/>
      <w:r w:rsidRPr="009B51F0">
        <w:rPr>
          <w:rFonts w:ascii="Times New Roman" w:hAnsi="Times New Roman" w:cs="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9B51F0">
        <w:rPr>
          <w:rFonts w:ascii="Times New Roman" w:hAnsi="Times New Roman" w:cs="Times New Roman"/>
          <w:spacing w:val="-2"/>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BD1A53" w:rsidRPr="009B51F0" w:rsidRDefault="00847B98" w:rsidP="003F42CA">
      <w:pPr>
        <w:spacing w:after="0" w:line="240" w:lineRule="auto"/>
        <w:ind w:firstLine="709"/>
        <w:jc w:val="both"/>
        <w:rPr>
          <w:rFonts w:ascii="Times New Roman" w:hAnsi="Times New Roman" w:cs="Times New Roman"/>
          <w:sz w:val="24"/>
          <w:szCs w:val="24"/>
        </w:rPr>
      </w:pPr>
      <w:r w:rsidRPr="009B51F0">
        <w:rPr>
          <w:rFonts w:ascii="Times New Roman" w:hAnsi="Times New Roman" w:cs="Times New Roman"/>
          <w:sz w:val="24"/>
          <w:szCs w:val="24"/>
        </w:rPr>
        <w:t>14.2.</w:t>
      </w:r>
      <w:r w:rsidR="00BD1A53" w:rsidRPr="009B51F0">
        <w:rPr>
          <w:rFonts w:ascii="Times New Roman" w:hAnsi="Times New Roman" w:cs="Times New Roman"/>
          <w:sz w:val="24"/>
          <w:szCs w:val="24"/>
        </w:rPr>
        <w:t xml:space="preserve">Электронный документ будет считаться доставленным </w:t>
      </w:r>
      <w:proofErr w:type="gramStart"/>
      <w:r w:rsidR="00BD1A53" w:rsidRPr="009B51F0">
        <w:rPr>
          <w:rFonts w:ascii="Times New Roman" w:hAnsi="Times New Roman" w:cs="Times New Roman"/>
          <w:sz w:val="24"/>
          <w:szCs w:val="24"/>
        </w:rPr>
        <w:t>с даты направления</w:t>
      </w:r>
      <w:proofErr w:type="gramEnd"/>
      <w:r w:rsidR="00BD1A53" w:rsidRPr="009B51F0">
        <w:rPr>
          <w:rFonts w:ascii="Times New Roman" w:hAnsi="Times New Roman" w:cs="Times New Roman"/>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BD1A53" w:rsidRPr="009B51F0" w:rsidRDefault="00BD1A53" w:rsidP="000568AB">
      <w:pPr>
        <w:pStyle w:val="ad"/>
        <w:numPr>
          <w:ilvl w:val="1"/>
          <w:numId w:val="5"/>
        </w:numPr>
        <w:ind w:left="0" w:firstLine="709"/>
        <w:contextualSpacing/>
        <w:jc w:val="both"/>
        <w:rPr>
          <w:rFonts w:ascii="Times New Roman" w:hAnsi="Times New Roman" w:cs="Times New Roman"/>
          <w:spacing w:val="-2"/>
        </w:rPr>
      </w:pPr>
      <w:r w:rsidRPr="009B51F0">
        <w:rPr>
          <w:rFonts w:ascii="Times New Roman" w:hAnsi="Times New Roman" w:cs="Times New Roman"/>
          <w:spacing w:val="-2"/>
        </w:rPr>
        <w:t>Корреспонденция считается доставленной Стороне также в случаях, если:</w:t>
      </w:r>
    </w:p>
    <w:p w:rsidR="00BD1A53" w:rsidRPr="009B51F0" w:rsidRDefault="00BD1A53" w:rsidP="000568AB">
      <w:pPr>
        <w:pStyle w:val="VL0"/>
        <w:spacing w:before="0"/>
        <w:ind w:firstLine="709"/>
        <w:contextualSpacing/>
        <w:rPr>
          <w:rFonts w:ascii="Times New Roman" w:hAnsi="Times New Roman" w:cs="Times New Roman"/>
          <w:color w:val="auto"/>
          <w:spacing w:val="-2"/>
          <w:sz w:val="24"/>
          <w:szCs w:val="24"/>
        </w:rPr>
      </w:pPr>
      <w:r w:rsidRPr="009B51F0">
        <w:rPr>
          <w:rFonts w:ascii="Times New Roman" w:hAnsi="Times New Roman" w:cs="Times New Roman"/>
          <w:color w:val="auto"/>
          <w:spacing w:val="-2"/>
          <w:sz w:val="24"/>
          <w:szCs w:val="24"/>
        </w:rPr>
        <w:t xml:space="preserve">Сторона отказалась от получения </w:t>
      </w:r>
      <w:proofErr w:type="gramStart"/>
      <w:r w:rsidRPr="009B51F0">
        <w:rPr>
          <w:rFonts w:ascii="Times New Roman" w:hAnsi="Times New Roman" w:cs="Times New Roman"/>
          <w:color w:val="auto"/>
          <w:spacing w:val="-2"/>
          <w:sz w:val="24"/>
          <w:szCs w:val="24"/>
        </w:rPr>
        <w:t>корреспонденции</w:t>
      </w:r>
      <w:proofErr w:type="gramEnd"/>
      <w:r w:rsidRPr="009B51F0">
        <w:rPr>
          <w:rFonts w:ascii="Times New Roman" w:hAnsi="Times New Roman" w:cs="Times New Roman"/>
          <w:color w:val="auto"/>
          <w:spacing w:val="-2"/>
          <w:sz w:val="24"/>
          <w:szCs w:val="24"/>
        </w:rPr>
        <w:t xml:space="preserve"> и этот отказ зафиксирован организацией почтовой связи;</w:t>
      </w:r>
    </w:p>
    <w:p w:rsidR="00BD1A53" w:rsidRPr="009B51F0" w:rsidRDefault="00BD1A53" w:rsidP="000568AB">
      <w:pPr>
        <w:pStyle w:val="VL0"/>
        <w:spacing w:before="0"/>
        <w:ind w:firstLine="709"/>
        <w:contextualSpacing/>
        <w:rPr>
          <w:rFonts w:ascii="Times New Roman" w:hAnsi="Times New Roman" w:cs="Times New Roman"/>
          <w:color w:val="auto"/>
          <w:spacing w:val="-2"/>
          <w:sz w:val="24"/>
          <w:szCs w:val="24"/>
        </w:rPr>
      </w:pPr>
      <w:r w:rsidRPr="009B51F0">
        <w:rPr>
          <w:rFonts w:ascii="Times New Roman" w:hAnsi="Times New Roman" w:cs="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BD1A53" w:rsidRPr="009B51F0" w:rsidRDefault="00BD1A53" w:rsidP="000568AB">
      <w:pPr>
        <w:pStyle w:val="VL0"/>
        <w:spacing w:before="0"/>
        <w:ind w:firstLine="709"/>
        <w:contextualSpacing/>
        <w:rPr>
          <w:rFonts w:ascii="Times New Roman" w:hAnsi="Times New Roman" w:cs="Times New Roman"/>
          <w:color w:val="auto"/>
          <w:spacing w:val="-2"/>
          <w:sz w:val="24"/>
          <w:szCs w:val="24"/>
        </w:rPr>
      </w:pPr>
      <w:r w:rsidRPr="009B51F0">
        <w:rPr>
          <w:rFonts w:ascii="Times New Roman" w:hAnsi="Times New Roman" w:cs="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BD1A53" w:rsidRPr="009B51F0" w:rsidRDefault="00BD1A53" w:rsidP="00FC1EB0">
      <w:pPr>
        <w:pStyle w:val="VL0"/>
        <w:numPr>
          <w:ilvl w:val="1"/>
          <w:numId w:val="5"/>
        </w:numPr>
        <w:spacing w:before="0"/>
        <w:ind w:left="0" w:firstLine="709"/>
        <w:rPr>
          <w:rFonts w:ascii="Times New Roman" w:hAnsi="Times New Roman" w:cs="Times New Roman"/>
          <w:iCs/>
          <w:color w:val="auto"/>
          <w:sz w:val="24"/>
          <w:szCs w:val="24"/>
        </w:rPr>
      </w:pPr>
      <w:r w:rsidRPr="009B51F0">
        <w:rPr>
          <w:rFonts w:ascii="Times New Roman" w:hAnsi="Times New Roman" w:cs="Times New Roman"/>
          <w:color w:val="auto"/>
          <w:sz w:val="24"/>
          <w:szCs w:val="24"/>
        </w:rPr>
        <w:t xml:space="preserve"> </w:t>
      </w:r>
      <w:r w:rsidRPr="009B51F0">
        <w:rPr>
          <w:rFonts w:ascii="Times New Roman" w:hAnsi="Times New Roman" w:cs="Times New Roman"/>
          <w:iCs/>
          <w:color w:val="auto"/>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BD1A53" w:rsidRPr="009B51F0" w:rsidRDefault="00BD1A53" w:rsidP="00FC1EB0">
      <w:pPr>
        <w:pStyle w:val="ConsPlusNormal"/>
        <w:widowControl/>
        <w:numPr>
          <w:ilvl w:val="1"/>
          <w:numId w:val="5"/>
        </w:numPr>
        <w:ind w:left="0" w:firstLine="709"/>
        <w:jc w:val="both"/>
        <w:rPr>
          <w:rFonts w:ascii="Times New Roman" w:hAnsi="Times New Roman" w:cs="Times New Roman"/>
          <w:iCs/>
          <w:sz w:val="24"/>
          <w:szCs w:val="24"/>
        </w:rPr>
      </w:pPr>
      <w:r w:rsidRPr="009B51F0">
        <w:rPr>
          <w:rFonts w:ascii="Times New Roman" w:hAnsi="Times New Roman" w:cs="Times New Roman"/>
          <w:sz w:val="24"/>
          <w:szCs w:val="24"/>
        </w:rPr>
        <w:t>Все приложения к Контракту являются его неотъемной частью.</w:t>
      </w:r>
    </w:p>
    <w:p w:rsidR="00BD1A53" w:rsidRPr="009B51F0" w:rsidRDefault="00BD1A53" w:rsidP="00FC1EB0">
      <w:pPr>
        <w:pStyle w:val="ConsPlusNormal"/>
        <w:widowControl/>
        <w:numPr>
          <w:ilvl w:val="1"/>
          <w:numId w:val="5"/>
        </w:numPr>
        <w:ind w:left="0" w:firstLine="709"/>
        <w:jc w:val="both"/>
        <w:rPr>
          <w:rFonts w:ascii="Times New Roman" w:hAnsi="Times New Roman" w:cs="Times New Roman"/>
          <w:iCs/>
          <w:sz w:val="24"/>
          <w:szCs w:val="24"/>
        </w:rPr>
      </w:pPr>
      <w:r w:rsidRPr="009B51F0">
        <w:rPr>
          <w:rFonts w:ascii="Times New Roman" w:hAnsi="Times New Roman" w:cs="Times New Roman"/>
          <w:iCs/>
          <w:sz w:val="24"/>
          <w:szCs w:val="24"/>
        </w:rPr>
        <w:t xml:space="preserve"> </w:t>
      </w:r>
      <w:r w:rsidRPr="009B51F0">
        <w:rPr>
          <w:rFonts w:ascii="Times New Roman" w:hAnsi="Times New Roman" w:cs="Times New Roman"/>
          <w:sz w:val="24"/>
          <w:szCs w:val="24"/>
        </w:rPr>
        <w:t>К Контракту прилагаются:</w:t>
      </w:r>
    </w:p>
    <w:p w:rsidR="00BD1A53" w:rsidRPr="009B51F0" w:rsidRDefault="00BD1A53" w:rsidP="00FC1EB0">
      <w:pPr>
        <w:pStyle w:val="ConsPlusNormal"/>
        <w:widowControl/>
        <w:ind w:firstLine="709"/>
        <w:jc w:val="both"/>
        <w:rPr>
          <w:rFonts w:ascii="Times New Roman" w:hAnsi="Times New Roman" w:cs="Times New Roman"/>
          <w:sz w:val="24"/>
          <w:szCs w:val="24"/>
        </w:rPr>
      </w:pPr>
      <w:r w:rsidRPr="009B51F0">
        <w:rPr>
          <w:rFonts w:ascii="Times New Roman" w:hAnsi="Times New Roman" w:cs="Times New Roman"/>
          <w:sz w:val="24"/>
          <w:szCs w:val="24"/>
        </w:rPr>
        <w:t>Проектная документация (приложение 1);</w:t>
      </w:r>
    </w:p>
    <w:p w:rsidR="00BD1A53" w:rsidRPr="009B51F0" w:rsidRDefault="005B0405" w:rsidP="00FC1EB0">
      <w:pPr>
        <w:pStyle w:val="ConsPlusNormal"/>
        <w:widowControl/>
        <w:ind w:firstLine="709"/>
        <w:jc w:val="both"/>
        <w:rPr>
          <w:rFonts w:ascii="Times New Roman" w:hAnsi="Times New Roman" w:cs="Times New Roman"/>
          <w:sz w:val="24"/>
          <w:szCs w:val="24"/>
        </w:rPr>
      </w:pPr>
      <w:r w:rsidRPr="009B51F0">
        <w:rPr>
          <w:rFonts w:ascii="Times New Roman" w:hAnsi="Times New Roman" w:cs="Times New Roman"/>
          <w:sz w:val="24"/>
          <w:szCs w:val="24"/>
        </w:rPr>
        <w:t>Смет</w:t>
      </w:r>
      <w:r w:rsidR="009E691D" w:rsidRPr="009B51F0">
        <w:rPr>
          <w:rFonts w:ascii="Times New Roman" w:hAnsi="Times New Roman" w:cs="Times New Roman"/>
          <w:sz w:val="24"/>
          <w:szCs w:val="24"/>
        </w:rPr>
        <w:t xml:space="preserve">а Контракта </w:t>
      </w:r>
      <w:r w:rsidR="00BD1A53" w:rsidRPr="009B51F0">
        <w:rPr>
          <w:rFonts w:ascii="Times New Roman" w:hAnsi="Times New Roman" w:cs="Times New Roman"/>
          <w:sz w:val="24"/>
          <w:szCs w:val="24"/>
        </w:rPr>
        <w:t>(приложение 2);</w:t>
      </w:r>
    </w:p>
    <w:p w:rsidR="00BD1A53" w:rsidRPr="009B51F0" w:rsidRDefault="009E691D" w:rsidP="00FC1EB0">
      <w:pPr>
        <w:pStyle w:val="ConsPlusNormal"/>
        <w:widowControl/>
        <w:ind w:firstLine="709"/>
        <w:jc w:val="both"/>
        <w:rPr>
          <w:rFonts w:ascii="Times New Roman" w:hAnsi="Times New Roman" w:cs="Times New Roman"/>
          <w:sz w:val="24"/>
          <w:szCs w:val="24"/>
        </w:rPr>
      </w:pPr>
      <w:r w:rsidRPr="009B51F0">
        <w:rPr>
          <w:rFonts w:ascii="Times New Roman" w:hAnsi="Times New Roman" w:cs="Times New Roman"/>
          <w:bCs/>
          <w:sz w:val="24"/>
          <w:szCs w:val="24"/>
        </w:rPr>
        <w:t xml:space="preserve">Ведомость объемов конструктивных решений (элементов) </w:t>
      </w:r>
      <w:r w:rsidRPr="009B51F0">
        <w:rPr>
          <w:rFonts w:ascii="Times New Roman" w:hAnsi="Times New Roman" w:cs="Times New Roman"/>
          <w:bCs/>
          <w:sz w:val="24"/>
          <w:szCs w:val="24"/>
        </w:rPr>
        <w:br/>
        <w:t>и комплексов (видов) работ</w:t>
      </w:r>
      <w:r w:rsidR="00BD1A53" w:rsidRPr="009B51F0">
        <w:rPr>
          <w:rFonts w:ascii="Times New Roman" w:hAnsi="Times New Roman" w:cs="Times New Roman"/>
          <w:sz w:val="24"/>
          <w:szCs w:val="24"/>
        </w:rPr>
        <w:t xml:space="preserve"> </w:t>
      </w:r>
      <w:bookmarkStart w:id="0" w:name="_Hlk126566375"/>
      <w:r w:rsidR="00BD1A53" w:rsidRPr="009B51F0">
        <w:rPr>
          <w:rFonts w:ascii="Times New Roman" w:hAnsi="Times New Roman" w:cs="Times New Roman"/>
          <w:sz w:val="24"/>
          <w:szCs w:val="24"/>
        </w:rPr>
        <w:t>(приложение 3)</w:t>
      </w:r>
      <w:bookmarkEnd w:id="0"/>
      <w:r w:rsidR="009B51F0" w:rsidRPr="009B51F0">
        <w:rPr>
          <w:rFonts w:ascii="Times New Roman" w:hAnsi="Times New Roman" w:cs="Times New Roman"/>
          <w:sz w:val="24"/>
          <w:szCs w:val="24"/>
        </w:rPr>
        <w:t>.</w:t>
      </w:r>
    </w:p>
    <w:p w:rsidR="00BD1A53" w:rsidRPr="009B51F0" w:rsidRDefault="00BD1A53" w:rsidP="00FC1EB0">
      <w:pPr>
        <w:pStyle w:val="ConsPlusNormal"/>
        <w:widowControl/>
        <w:ind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9B51F0">
        <w:rPr>
          <w:rFonts w:ascii="Times New Roman" w:hAnsi="Times New Roman" w:cs="Times New Roman"/>
          <w:sz w:val="24"/>
          <w:szCs w:val="24"/>
        </w:rPr>
        <w:t>с даты</w:t>
      </w:r>
      <w:proofErr w:type="gramEnd"/>
      <w:r w:rsidRPr="009B51F0">
        <w:rPr>
          <w:rFonts w:ascii="Times New Roman" w:hAnsi="Times New Roman" w:cs="Times New Roman"/>
          <w:sz w:val="24"/>
          <w:szCs w:val="24"/>
        </w:rPr>
        <w:t xml:space="preserve"> такого изменения.</w:t>
      </w:r>
    </w:p>
    <w:p w:rsidR="00BD1A53" w:rsidRPr="009B5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BD1A53" w:rsidRPr="009B5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w:t>
      </w:r>
      <w:proofErr w:type="gramStart"/>
      <w:r w:rsidRPr="009B51F0">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9B51F0">
        <w:rPr>
          <w:rFonts w:ascii="Times New Roman" w:hAnsi="Times New Roman" w:cs="Times New Roman"/>
          <w:sz w:val="24"/>
          <w:szCs w:val="24"/>
        </w:rPr>
        <w:t xml:space="preserve"> не более чем на десять процентов цены Контракта. </w:t>
      </w:r>
    </w:p>
    <w:p w:rsidR="00BD1A53" w:rsidRPr="009B5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w:t>
      </w:r>
      <w:r w:rsidRPr="009B51F0">
        <w:rPr>
          <w:rFonts w:ascii="Times New Roman" w:hAnsi="Times New Roman" w:cs="Times New Roman"/>
          <w:sz w:val="24"/>
          <w:szCs w:val="24"/>
        </w:rPr>
        <w:lastRenderedPageBreak/>
        <w:t>улучшенными по сравнению с качеством и соответствующими техническими характеристиками, указанными в Контракте.</w:t>
      </w:r>
    </w:p>
    <w:p w:rsidR="00BD1A53" w:rsidRPr="009B5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9B51F0">
        <w:rPr>
          <w:rFonts w:ascii="Times New Roman" w:hAnsi="Times New Roman" w:cs="Times New Roman"/>
          <w:sz w:val="24"/>
          <w:szCs w:val="24"/>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и п.65.1 ст.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1A53" w:rsidRPr="009B5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9B51F0">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D1A53" w:rsidRPr="009B5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9B51F0">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rsidR="00BD1A53" w:rsidRPr="009B51F0" w:rsidRDefault="00BD1A53" w:rsidP="00FC1EB0">
      <w:pPr>
        <w:pStyle w:val="ConsPlusNormal"/>
        <w:widowControl/>
        <w:numPr>
          <w:ilvl w:val="1"/>
          <w:numId w:val="17"/>
        </w:numPr>
        <w:ind w:left="0" w:firstLine="709"/>
        <w:jc w:val="both"/>
        <w:rPr>
          <w:rFonts w:ascii="Times New Roman" w:hAnsi="Times New Roman" w:cs="Times New Roman"/>
          <w:sz w:val="24"/>
          <w:szCs w:val="24"/>
        </w:rPr>
      </w:pPr>
      <w:proofErr w:type="gramStart"/>
      <w:r w:rsidRPr="009B51F0">
        <w:rPr>
          <w:rFonts w:ascii="Times New Roman" w:hAnsi="Times New Roman" w:cs="Times New Roman"/>
          <w:sz w:val="24"/>
          <w:szCs w:val="24"/>
        </w:rPr>
        <w:t xml:space="preserve">При исполнении своих обязательств по Контракту Стороны, их </w:t>
      </w:r>
      <w:proofErr w:type="spellStart"/>
      <w:r w:rsidRPr="009B51F0">
        <w:rPr>
          <w:rFonts w:ascii="Times New Roman" w:hAnsi="Times New Roman" w:cs="Times New Roman"/>
          <w:sz w:val="24"/>
          <w:szCs w:val="24"/>
        </w:rPr>
        <w:t>аффилированные</w:t>
      </w:r>
      <w:proofErr w:type="spellEnd"/>
      <w:r w:rsidRPr="009B51F0">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D1A53" w:rsidRPr="009B51F0" w:rsidRDefault="00BD1A53" w:rsidP="00FC1EB0">
      <w:pPr>
        <w:pStyle w:val="ConsPlusNormal"/>
        <w:widowControl/>
        <w:numPr>
          <w:ilvl w:val="1"/>
          <w:numId w:val="17"/>
        </w:numPr>
        <w:ind w:left="0" w:firstLine="709"/>
        <w:jc w:val="both"/>
        <w:rPr>
          <w:rFonts w:ascii="Times New Roman" w:hAnsi="Times New Roman" w:cs="Times New Roman"/>
          <w:iCs/>
          <w:sz w:val="24"/>
          <w:szCs w:val="24"/>
        </w:rPr>
      </w:pPr>
      <w:r w:rsidRPr="009B51F0">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BD1A53" w:rsidRPr="009B51F0" w:rsidRDefault="00BD1A53" w:rsidP="00253E52">
      <w:pPr>
        <w:pStyle w:val="ConsPlusNormal"/>
        <w:widowControl/>
        <w:numPr>
          <w:ilvl w:val="1"/>
          <w:numId w:val="17"/>
        </w:numPr>
        <w:ind w:left="0" w:firstLine="709"/>
        <w:jc w:val="both"/>
        <w:rPr>
          <w:rFonts w:ascii="Times New Roman" w:hAnsi="Times New Roman" w:cs="Times New Roman"/>
          <w:iCs/>
          <w:sz w:val="24"/>
          <w:szCs w:val="24"/>
        </w:rPr>
      </w:pPr>
      <w:r w:rsidRPr="009B51F0">
        <w:rPr>
          <w:rFonts w:ascii="Times New Roman" w:hAnsi="Times New Roman" w:cs="Times New Roman"/>
          <w:iCs/>
          <w:sz w:val="24"/>
          <w:szCs w:val="24"/>
        </w:rPr>
        <w:t>Во всем остальном, что не предусмотрено Контрактом, Стороны руководствуются действующим законода</w:t>
      </w:r>
      <w:r w:rsidR="00253E52" w:rsidRPr="009B51F0">
        <w:rPr>
          <w:rFonts w:ascii="Times New Roman" w:hAnsi="Times New Roman" w:cs="Times New Roman"/>
          <w:iCs/>
          <w:sz w:val="24"/>
          <w:szCs w:val="24"/>
        </w:rPr>
        <w:t>тельством Российской Федерации.</w:t>
      </w:r>
    </w:p>
    <w:p w:rsidR="00A95618" w:rsidRPr="009B51F0" w:rsidRDefault="00A95618" w:rsidP="00FC1EB0">
      <w:pPr>
        <w:shd w:val="clear" w:color="auto" w:fill="FFFFFF"/>
        <w:spacing w:line="360" w:lineRule="auto"/>
        <w:jc w:val="center"/>
        <w:rPr>
          <w:rFonts w:ascii="Times New Roman" w:hAnsi="Times New Roman" w:cs="Times New Roman"/>
          <w:b/>
          <w:sz w:val="24"/>
          <w:szCs w:val="24"/>
        </w:rPr>
      </w:pPr>
    </w:p>
    <w:p w:rsidR="00BD1A53" w:rsidRPr="009B51F0" w:rsidRDefault="00BD1A53" w:rsidP="00FC1EB0">
      <w:pPr>
        <w:shd w:val="clear" w:color="auto" w:fill="FFFFFF"/>
        <w:spacing w:line="360" w:lineRule="auto"/>
        <w:jc w:val="center"/>
        <w:rPr>
          <w:rFonts w:ascii="Times New Roman" w:hAnsi="Times New Roman" w:cs="Times New Roman"/>
          <w:b/>
          <w:sz w:val="24"/>
          <w:szCs w:val="24"/>
        </w:rPr>
      </w:pPr>
      <w:r w:rsidRPr="009B51F0">
        <w:rPr>
          <w:rFonts w:ascii="Times New Roman" w:hAnsi="Times New Roman" w:cs="Times New Roman"/>
          <w:b/>
          <w:sz w:val="24"/>
          <w:szCs w:val="24"/>
        </w:rPr>
        <w:t>15. Адреса места нахождения, банковские реквизиты и подписи Сторон</w:t>
      </w:r>
    </w:p>
    <w:tbl>
      <w:tblPr>
        <w:tblW w:w="0" w:type="auto"/>
        <w:tblLook w:val="04A0"/>
      </w:tblPr>
      <w:tblGrid>
        <w:gridCol w:w="4536"/>
        <w:gridCol w:w="4635"/>
      </w:tblGrid>
      <w:tr w:rsidR="00F32217" w:rsidRPr="009B51F0" w:rsidTr="0023356D">
        <w:tc>
          <w:tcPr>
            <w:tcW w:w="4536" w:type="dxa"/>
          </w:tcPr>
          <w:p w:rsidR="00F54EB3" w:rsidRPr="009B51F0" w:rsidRDefault="007E61B8" w:rsidP="00FC1EB0">
            <w:pPr>
              <w:autoSpaceDE w:val="0"/>
              <w:autoSpaceDN w:val="0"/>
              <w:adjustRightInd w:val="0"/>
              <w:spacing w:line="240" w:lineRule="auto"/>
              <w:outlineLvl w:val="0"/>
              <w:rPr>
                <w:rFonts w:ascii="Times New Roman" w:eastAsia="Times New Roman" w:hAnsi="Times New Roman" w:cs="Times New Roman"/>
                <w:sz w:val="20"/>
                <w:szCs w:val="20"/>
              </w:rPr>
            </w:pPr>
            <w:r w:rsidRPr="009B51F0">
              <w:rPr>
                <w:rFonts w:ascii="Times New Roman" w:eastAsia="Times New Roman" w:hAnsi="Times New Roman" w:cs="Times New Roman"/>
                <w:sz w:val="20"/>
                <w:szCs w:val="20"/>
              </w:rPr>
              <w:t xml:space="preserve">ЗАКАЗЧИК:     </w:t>
            </w:r>
            <w:r w:rsidR="0023356D" w:rsidRPr="009B51F0">
              <w:rPr>
                <w:rFonts w:ascii="Times New Roman" w:eastAsia="Times New Roman" w:hAnsi="Times New Roman" w:cs="Times New Roman"/>
                <w:sz w:val="20"/>
                <w:szCs w:val="20"/>
              </w:rPr>
              <w:t xml:space="preserve">                                                                                     </w:t>
            </w:r>
          </w:p>
          <w:p w:rsidR="0023356D" w:rsidRPr="009B51F0" w:rsidRDefault="0023356D" w:rsidP="0023356D">
            <w:pPr>
              <w:spacing w:after="0" w:line="240" w:lineRule="auto"/>
              <w:rPr>
                <w:rFonts w:ascii="Times New Roman" w:eastAsia="Times New Roman" w:hAnsi="Times New Roman" w:cs="Times New Roman"/>
                <w:sz w:val="20"/>
                <w:szCs w:val="20"/>
              </w:rPr>
            </w:pPr>
            <w:r w:rsidRPr="009B51F0">
              <w:rPr>
                <w:rFonts w:ascii="Times New Roman" w:eastAsia="Times New Roman" w:hAnsi="Times New Roman" w:cs="Times New Roman"/>
                <w:sz w:val="20"/>
                <w:szCs w:val="20"/>
              </w:rPr>
              <w:t>Муниципальное бюджетное общеобразовательное учреждение «Гимназия №8»</w:t>
            </w:r>
            <w:r w:rsidRPr="009B51F0">
              <w:rPr>
                <w:sz w:val="20"/>
                <w:szCs w:val="20"/>
              </w:rPr>
              <w:t xml:space="preserve"> </w:t>
            </w:r>
            <w:r w:rsidRPr="009B51F0">
              <w:rPr>
                <w:rFonts w:ascii="Times New Roman" w:eastAsia="Times New Roman" w:hAnsi="Times New Roman" w:cs="Times New Roman"/>
                <w:sz w:val="20"/>
                <w:szCs w:val="20"/>
              </w:rPr>
              <w:t>города Рубцовска</w:t>
            </w:r>
          </w:p>
          <w:p w:rsidR="0023356D" w:rsidRPr="009B51F0" w:rsidRDefault="0023356D" w:rsidP="0023356D">
            <w:pPr>
              <w:spacing w:after="0" w:line="240" w:lineRule="auto"/>
              <w:rPr>
                <w:rFonts w:ascii="Times New Roman" w:eastAsia="Times New Roman" w:hAnsi="Times New Roman" w:cs="Times New Roman"/>
                <w:sz w:val="20"/>
                <w:szCs w:val="20"/>
              </w:rPr>
            </w:pPr>
            <w:r w:rsidRPr="009B51F0">
              <w:rPr>
                <w:rFonts w:ascii="Times New Roman" w:eastAsia="Times New Roman" w:hAnsi="Times New Roman" w:cs="Times New Roman"/>
                <w:sz w:val="20"/>
                <w:szCs w:val="20"/>
              </w:rPr>
              <w:t xml:space="preserve">658223, Алтайский край, </w:t>
            </w:r>
            <w:proofErr w:type="gramStart"/>
            <w:r w:rsidRPr="009B51F0">
              <w:rPr>
                <w:rFonts w:ascii="Times New Roman" w:eastAsia="Times New Roman" w:hAnsi="Times New Roman" w:cs="Times New Roman"/>
                <w:sz w:val="20"/>
                <w:szCs w:val="20"/>
              </w:rPr>
              <w:t>г</w:t>
            </w:r>
            <w:proofErr w:type="gramEnd"/>
            <w:r w:rsidRPr="009B51F0">
              <w:rPr>
                <w:rFonts w:ascii="Times New Roman" w:eastAsia="Times New Roman" w:hAnsi="Times New Roman" w:cs="Times New Roman"/>
                <w:sz w:val="20"/>
                <w:szCs w:val="20"/>
              </w:rPr>
              <w:t>. Рубцовск, пер. Гражданский,52 Получатель: КОМИТЕТ ПО ФИНАНСАМ Г. РУБЦОВСКА</w:t>
            </w:r>
          </w:p>
          <w:p w:rsidR="0023356D" w:rsidRPr="009B51F0" w:rsidRDefault="0023356D" w:rsidP="0023356D">
            <w:pPr>
              <w:spacing w:after="0" w:line="240" w:lineRule="auto"/>
              <w:rPr>
                <w:rFonts w:ascii="Times New Roman" w:eastAsia="Times New Roman" w:hAnsi="Times New Roman" w:cs="Times New Roman"/>
                <w:sz w:val="20"/>
                <w:szCs w:val="20"/>
              </w:rPr>
            </w:pPr>
            <w:proofErr w:type="gramStart"/>
            <w:r w:rsidRPr="009B51F0">
              <w:rPr>
                <w:rFonts w:ascii="Times New Roman" w:eastAsia="Times New Roman" w:hAnsi="Times New Roman" w:cs="Times New Roman"/>
                <w:sz w:val="20"/>
                <w:szCs w:val="20"/>
              </w:rPr>
              <w:t xml:space="preserve">(МБОУ «Гимназия №8» </w:t>
            </w:r>
            <w:proofErr w:type="gramEnd"/>
          </w:p>
          <w:p w:rsidR="0023356D" w:rsidRPr="009B51F0" w:rsidRDefault="0023356D" w:rsidP="0023356D">
            <w:pPr>
              <w:spacing w:after="0" w:line="240" w:lineRule="auto"/>
              <w:rPr>
                <w:rFonts w:ascii="Times New Roman" w:eastAsia="Times New Roman" w:hAnsi="Times New Roman" w:cs="Times New Roman"/>
                <w:sz w:val="20"/>
                <w:szCs w:val="20"/>
              </w:rPr>
            </w:pPr>
            <w:proofErr w:type="gramStart"/>
            <w:r w:rsidRPr="009B51F0">
              <w:rPr>
                <w:rFonts w:ascii="Times New Roman" w:eastAsia="Times New Roman" w:hAnsi="Times New Roman" w:cs="Times New Roman"/>
                <w:sz w:val="20"/>
                <w:szCs w:val="20"/>
              </w:rPr>
              <w:t>Л/С 21176У81480)</w:t>
            </w:r>
            <w:proofErr w:type="gramEnd"/>
          </w:p>
          <w:p w:rsidR="0023356D" w:rsidRPr="009B51F0" w:rsidRDefault="0023356D" w:rsidP="0023356D">
            <w:pPr>
              <w:spacing w:after="0" w:line="240" w:lineRule="auto"/>
              <w:rPr>
                <w:rFonts w:ascii="Times New Roman" w:eastAsia="Times New Roman" w:hAnsi="Times New Roman" w:cs="Times New Roman"/>
                <w:sz w:val="20"/>
                <w:szCs w:val="20"/>
              </w:rPr>
            </w:pPr>
            <w:r w:rsidRPr="009B51F0">
              <w:rPr>
                <w:rFonts w:ascii="Times New Roman" w:eastAsia="Times New Roman" w:hAnsi="Times New Roman" w:cs="Times New Roman"/>
                <w:sz w:val="20"/>
                <w:szCs w:val="20"/>
              </w:rPr>
              <w:t>ИНН 2209010967 КПП 220901001</w:t>
            </w:r>
          </w:p>
          <w:p w:rsidR="0023356D" w:rsidRPr="009B51F0" w:rsidRDefault="0023356D" w:rsidP="0023356D">
            <w:pPr>
              <w:spacing w:after="0" w:line="240" w:lineRule="auto"/>
              <w:rPr>
                <w:rFonts w:ascii="Times New Roman" w:eastAsia="Times New Roman" w:hAnsi="Times New Roman" w:cs="Times New Roman"/>
                <w:sz w:val="20"/>
                <w:szCs w:val="20"/>
              </w:rPr>
            </w:pPr>
            <w:r w:rsidRPr="009B51F0">
              <w:rPr>
                <w:rFonts w:ascii="Times New Roman" w:eastAsia="Times New Roman" w:hAnsi="Times New Roman" w:cs="Times New Roman"/>
                <w:sz w:val="20"/>
                <w:szCs w:val="20"/>
              </w:rPr>
              <w:t xml:space="preserve">Казначейский счет: 03234643017160001700 </w:t>
            </w:r>
          </w:p>
          <w:p w:rsidR="0023356D" w:rsidRPr="009B51F0" w:rsidRDefault="0023356D" w:rsidP="0023356D">
            <w:pPr>
              <w:spacing w:after="0" w:line="240" w:lineRule="auto"/>
              <w:rPr>
                <w:rFonts w:ascii="Times New Roman" w:eastAsia="Times New Roman" w:hAnsi="Times New Roman" w:cs="Times New Roman"/>
                <w:sz w:val="20"/>
                <w:szCs w:val="20"/>
              </w:rPr>
            </w:pPr>
            <w:r w:rsidRPr="009B51F0">
              <w:rPr>
                <w:rFonts w:ascii="Times New Roman" w:eastAsia="Times New Roman" w:hAnsi="Times New Roman" w:cs="Times New Roman"/>
                <w:sz w:val="20"/>
                <w:szCs w:val="20"/>
              </w:rPr>
              <w:t>Банковский счет: 40102810045370000009</w:t>
            </w:r>
          </w:p>
          <w:p w:rsidR="0023356D" w:rsidRPr="009B51F0" w:rsidRDefault="0023356D" w:rsidP="0023356D">
            <w:pPr>
              <w:spacing w:after="0" w:line="240" w:lineRule="auto"/>
              <w:rPr>
                <w:rFonts w:ascii="Times New Roman" w:eastAsia="Times New Roman" w:hAnsi="Times New Roman" w:cs="Times New Roman"/>
                <w:sz w:val="20"/>
                <w:szCs w:val="20"/>
              </w:rPr>
            </w:pPr>
            <w:r w:rsidRPr="009B51F0">
              <w:rPr>
                <w:rFonts w:ascii="Times New Roman" w:eastAsia="Times New Roman" w:hAnsi="Times New Roman" w:cs="Times New Roman"/>
                <w:sz w:val="20"/>
                <w:szCs w:val="20"/>
              </w:rPr>
              <w:t xml:space="preserve">Банк: ОТДЕЛЕНИЕ БАРНАУЛ БАНКА РОССИИ//УФК по Алтайскому краю </w:t>
            </w:r>
            <w:proofErr w:type="gramStart"/>
            <w:r w:rsidRPr="009B51F0">
              <w:rPr>
                <w:rFonts w:ascii="Times New Roman" w:eastAsia="Times New Roman" w:hAnsi="Times New Roman" w:cs="Times New Roman"/>
                <w:sz w:val="20"/>
                <w:szCs w:val="20"/>
              </w:rPr>
              <w:t>г</w:t>
            </w:r>
            <w:proofErr w:type="gramEnd"/>
            <w:r w:rsidRPr="009B51F0">
              <w:rPr>
                <w:rFonts w:ascii="Times New Roman" w:eastAsia="Times New Roman" w:hAnsi="Times New Roman" w:cs="Times New Roman"/>
                <w:sz w:val="20"/>
                <w:szCs w:val="20"/>
              </w:rPr>
              <w:t>. Барнаул</w:t>
            </w:r>
          </w:p>
          <w:p w:rsidR="0023356D" w:rsidRPr="009B51F0" w:rsidRDefault="0023356D" w:rsidP="0023356D">
            <w:pPr>
              <w:spacing w:after="0" w:line="240" w:lineRule="auto"/>
              <w:rPr>
                <w:rFonts w:ascii="Times New Roman" w:eastAsia="Times New Roman" w:hAnsi="Times New Roman" w:cs="Times New Roman"/>
                <w:sz w:val="20"/>
                <w:szCs w:val="20"/>
              </w:rPr>
            </w:pPr>
            <w:r w:rsidRPr="009B51F0">
              <w:rPr>
                <w:rFonts w:ascii="Times New Roman" w:eastAsia="Times New Roman" w:hAnsi="Times New Roman" w:cs="Times New Roman"/>
                <w:sz w:val="20"/>
                <w:szCs w:val="20"/>
              </w:rPr>
              <w:t>КБК 00000000000000000243</w:t>
            </w:r>
          </w:p>
          <w:p w:rsidR="0023356D" w:rsidRPr="009B51F0" w:rsidRDefault="0023356D" w:rsidP="0023356D">
            <w:pPr>
              <w:spacing w:after="0" w:line="240" w:lineRule="auto"/>
              <w:rPr>
                <w:rFonts w:ascii="Times New Roman" w:eastAsia="Times New Roman" w:hAnsi="Times New Roman" w:cs="Times New Roman"/>
                <w:sz w:val="20"/>
                <w:szCs w:val="20"/>
              </w:rPr>
            </w:pPr>
            <w:r w:rsidRPr="009B51F0">
              <w:rPr>
                <w:rFonts w:ascii="Times New Roman" w:eastAsia="Times New Roman" w:hAnsi="Times New Roman" w:cs="Times New Roman"/>
                <w:sz w:val="20"/>
                <w:szCs w:val="20"/>
              </w:rPr>
              <w:t>БИК   010173001</w:t>
            </w:r>
          </w:p>
          <w:p w:rsidR="0023356D" w:rsidRPr="009B51F0" w:rsidRDefault="0023356D" w:rsidP="0023356D">
            <w:pPr>
              <w:spacing w:after="0" w:line="240" w:lineRule="auto"/>
              <w:rPr>
                <w:rFonts w:ascii="Times New Roman" w:eastAsia="Times New Roman" w:hAnsi="Times New Roman" w:cs="Times New Roman"/>
                <w:sz w:val="20"/>
                <w:szCs w:val="20"/>
              </w:rPr>
            </w:pPr>
            <w:r w:rsidRPr="009B51F0">
              <w:rPr>
                <w:rFonts w:ascii="Times New Roman" w:eastAsia="Times New Roman" w:hAnsi="Times New Roman" w:cs="Times New Roman"/>
                <w:sz w:val="20"/>
                <w:szCs w:val="20"/>
              </w:rPr>
              <w:t>ОКТМО 01716000</w:t>
            </w:r>
          </w:p>
          <w:p w:rsidR="0023356D" w:rsidRPr="009B51F0" w:rsidRDefault="0023356D" w:rsidP="0023356D">
            <w:pPr>
              <w:spacing w:after="0" w:line="240" w:lineRule="auto"/>
              <w:rPr>
                <w:rFonts w:ascii="Times New Roman" w:eastAsia="Times New Roman" w:hAnsi="Times New Roman" w:cs="Times New Roman"/>
                <w:sz w:val="20"/>
                <w:szCs w:val="20"/>
              </w:rPr>
            </w:pPr>
            <w:r w:rsidRPr="009B51F0">
              <w:rPr>
                <w:rFonts w:ascii="Times New Roman" w:eastAsia="Times New Roman" w:hAnsi="Times New Roman" w:cs="Times New Roman"/>
                <w:sz w:val="20"/>
                <w:szCs w:val="20"/>
              </w:rPr>
              <w:t>ОГРН 1022200814240</w:t>
            </w:r>
          </w:p>
          <w:p w:rsidR="0023356D" w:rsidRPr="009B51F0" w:rsidRDefault="0023356D" w:rsidP="0023356D">
            <w:pPr>
              <w:autoSpaceDE w:val="0"/>
              <w:autoSpaceDN w:val="0"/>
              <w:adjustRightInd w:val="0"/>
              <w:spacing w:line="240" w:lineRule="auto"/>
              <w:outlineLvl w:val="0"/>
              <w:rPr>
                <w:rFonts w:ascii="Times New Roman" w:eastAsia="Times New Roman" w:hAnsi="Times New Roman" w:cs="Times New Roman"/>
                <w:sz w:val="20"/>
                <w:szCs w:val="20"/>
              </w:rPr>
            </w:pPr>
            <w:r w:rsidRPr="009B51F0">
              <w:rPr>
                <w:rFonts w:ascii="Times New Roman" w:eastAsia="Times New Roman" w:hAnsi="Times New Roman" w:cs="Times New Roman"/>
                <w:sz w:val="20"/>
                <w:szCs w:val="20"/>
              </w:rPr>
              <w:t>Заказчик: МБОУ «Гимназия №8»</w:t>
            </w:r>
          </w:p>
          <w:p w:rsidR="0023356D" w:rsidRPr="009B51F0" w:rsidRDefault="0023356D" w:rsidP="0023356D">
            <w:pPr>
              <w:autoSpaceDE w:val="0"/>
              <w:autoSpaceDN w:val="0"/>
              <w:adjustRightInd w:val="0"/>
              <w:spacing w:line="240" w:lineRule="auto"/>
              <w:outlineLvl w:val="0"/>
              <w:rPr>
                <w:rFonts w:ascii="Times New Roman" w:eastAsia="Times New Roman" w:hAnsi="Times New Roman" w:cs="Times New Roman"/>
                <w:sz w:val="20"/>
                <w:szCs w:val="20"/>
              </w:rPr>
            </w:pPr>
            <w:proofErr w:type="spellStart"/>
            <w:r w:rsidRPr="009B51F0">
              <w:rPr>
                <w:rFonts w:ascii="Times New Roman" w:eastAsia="Times New Roman" w:hAnsi="Times New Roman" w:cs="Times New Roman"/>
                <w:sz w:val="20"/>
                <w:szCs w:val="20"/>
              </w:rPr>
              <w:t>Директор___________</w:t>
            </w:r>
            <w:proofErr w:type="spellEnd"/>
            <w:r w:rsidRPr="009B51F0">
              <w:rPr>
                <w:rFonts w:ascii="Times New Roman" w:eastAsia="Times New Roman" w:hAnsi="Times New Roman" w:cs="Times New Roman"/>
                <w:sz w:val="20"/>
                <w:szCs w:val="20"/>
              </w:rPr>
              <w:t>/Н.С. Сазонова/</w:t>
            </w:r>
          </w:p>
        </w:tc>
        <w:tc>
          <w:tcPr>
            <w:tcW w:w="4635" w:type="dxa"/>
          </w:tcPr>
          <w:p w:rsidR="00F32217" w:rsidRPr="009B51F0" w:rsidRDefault="0023356D" w:rsidP="00FC1EB0">
            <w:pPr>
              <w:autoSpaceDE w:val="0"/>
              <w:autoSpaceDN w:val="0"/>
              <w:adjustRightInd w:val="0"/>
              <w:spacing w:line="240" w:lineRule="auto"/>
              <w:outlineLvl w:val="0"/>
              <w:rPr>
                <w:rFonts w:ascii="Times New Roman" w:hAnsi="Times New Roman" w:cs="Times New Roman"/>
              </w:rPr>
            </w:pPr>
            <w:r w:rsidRPr="009B51F0">
              <w:rPr>
                <w:rFonts w:ascii="Times New Roman" w:hAnsi="Times New Roman" w:cs="Times New Roman"/>
              </w:rPr>
              <w:t xml:space="preserve">              ПОДРЯДЧИК</w:t>
            </w:r>
            <w:r w:rsidR="009F3368" w:rsidRPr="009B51F0">
              <w:rPr>
                <w:rFonts w:ascii="Times New Roman" w:hAnsi="Times New Roman" w:cs="Times New Roman"/>
              </w:rPr>
              <w:t>:</w:t>
            </w:r>
          </w:p>
        </w:tc>
      </w:tr>
      <w:tr w:rsidR="00F32217" w:rsidRPr="009B51F0" w:rsidTr="0023356D">
        <w:tc>
          <w:tcPr>
            <w:tcW w:w="4536" w:type="dxa"/>
          </w:tcPr>
          <w:p w:rsidR="007E61B8" w:rsidRPr="009B51F0" w:rsidRDefault="007E61B8" w:rsidP="00FC1EB0">
            <w:pPr>
              <w:spacing w:line="240" w:lineRule="auto"/>
            </w:pPr>
          </w:p>
        </w:tc>
        <w:tc>
          <w:tcPr>
            <w:tcW w:w="4635" w:type="dxa"/>
          </w:tcPr>
          <w:p w:rsidR="00F32217" w:rsidRPr="009B51F0" w:rsidRDefault="00F32217" w:rsidP="00FC1EB0">
            <w:pPr>
              <w:autoSpaceDE w:val="0"/>
              <w:autoSpaceDN w:val="0"/>
              <w:adjustRightInd w:val="0"/>
              <w:spacing w:line="240" w:lineRule="auto"/>
              <w:outlineLvl w:val="0"/>
            </w:pPr>
          </w:p>
          <w:p w:rsidR="00F32217" w:rsidRPr="009B51F0" w:rsidRDefault="00F32217" w:rsidP="00FC1EB0">
            <w:pPr>
              <w:autoSpaceDE w:val="0"/>
              <w:autoSpaceDN w:val="0"/>
              <w:adjustRightInd w:val="0"/>
              <w:spacing w:line="240" w:lineRule="auto"/>
              <w:outlineLvl w:val="0"/>
            </w:pPr>
          </w:p>
        </w:tc>
      </w:tr>
    </w:tbl>
    <w:p w:rsidR="009F3368" w:rsidRPr="009B51F0" w:rsidRDefault="009F3368" w:rsidP="009F3368">
      <w:pPr>
        <w:spacing w:after="0" w:line="240" w:lineRule="auto"/>
        <w:ind w:left="5103"/>
        <w:jc w:val="right"/>
        <w:rPr>
          <w:rFonts w:ascii="Times New Roman" w:eastAsia="Times New Roman" w:hAnsi="Times New Roman" w:cs="Times New Roman"/>
          <w:sz w:val="24"/>
          <w:szCs w:val="24"/>
        </w:rPr>
      </w:pPr>
    </w:p>
    <w:p w:rsidR="009F3368" w:rsidRPr="009B51F0" w:rsidRDefault="009F3368" w:rsidP="009F3368">
      <w:pPr>
        <w:spacing w:after="0" w:line="240" w:lineRule="auto"/>
        <w:ind w:left="5103"/>
        <w:jc w:val="right"/>
        <w:rPr>
          <w:rFonts w:ascii="Times New Roman" w:eastAsia="Times New Roman" w:hAnsi="Times New Roman" w:cs="Times New Roman"/>
          <w:sz w:val="24"/>
          <w:szCs w:val="24"/>
        </w:rPr>
      </w:pPr>
      <w:r w:rsidRPr="009B51F0">
        <w:rPr>
          <w:rFonts w:ascii="Times New Roman" w:eastAsia="Times New Roman" w:hAnsi="Times New Roman" w:cs="Times New Roman"/>
          <w:sz w:val="24"/>
          <w:szCs w:val="24"/>
        </w:rPr>
        <w:t>Приложение 1</w:t>
      </w:r>
    </w:p>
    <w:p w:rsidR="009F3368" w:rsidRPr="009B51F0" w:rsidRDefault="009F3368" w:rsidP="009F3368">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 xml:space="preserve">к Контракту </w:t>
      </w:r>
      <w:r w:rsidRPr="009B51F0">
        <w:rPr>
          <w:rFonts w:ascii="Times New Roman" w:eastAsia="Times New Roman" w:hAnsi="Times New Roman" w:cs="Times New Roman"/>
          <w:sz w:val="24"/>
          <w:szCs w:val="24"/>
        </w:rPr>
        <w:t>№ __</w:t>
      </w:r>
      <w:r w:rsidR="00424361" w:rsidRPr="009B51F0">
        <w:rPr>
          <w:rFonts w:ascii="Times New Roman" w:eastAsia="Times New Roman" w:hAnsi="Times New Roman" w:cs="Times New Roman"/>
          <w:sz w:val="24"/>
          <w:szCs w:val="24"/>
        </w:rPr>
        <w:t>____</w:t>
      </w:r>
      <w:r w:rsidRPr="009B51F0">
        <w:rPr>
          <w:rFonts w:ascii="Times New Roman" w:eastAsia="Times New Roman" w:hAnsi="Times New Roman" w:cs="Times New Roman"/>
          <w:sz w:val="24"/>
          <w:szCs w:val="24"/>
        </w:rPr>
        <w:t>__</w:t>
      </w:r>
    </w:p>
    <w:p w:rsidR="009F3368" w:rsidRPr="009B51F0" w:rsidRDefault="009F3368" w:rsidP="009F3368">
      <w:pPr>
        <w:spacing w:after="0" w:line="240" w:lineRule="auto"/>
        <w:ind w:left="5103"/>
        <w:jc w:val="right"/>
        <w:rPr>
          <w:rFonts w:ascii="Times New Roman" w:eastAsia="Times New Roman" w:hAnsi="Times New Roman" w:cs="Times New Roman"/>
          <w:sz w:val="24"/>
          <w:szCs w:val="24"/>
        </w:rPr>
      </w:pPr>
      <w:r w:rsidRPr="009B51F0">
        <w:rPr>
          <w:rFonts w:ascii="Times New Roman" w:eastAsia="Times New Roman" w:hAnsi="Times New Roman" w:cs="Times New Roman"/>
          <w:sz w:val="24"/>
          <w:szCs w:val="24"/>
        </w:rPr>
        <w:t xml:space="preserve">  от «___» _______ 2023 г. </w:t>
      </w:r>
    </w:p>
    <w:p w:rsidR="009F3368" w:rsidRPr="009B51F0" w:rsidRDefault="009F3368" w:rsidP="009F3368">
      <w:pPr>
        <w:spacing w:after="0" w:line="240" w:lineRule="auto"/>
        <w:ind w:left="5103"/>
        <w:jc w:val="right"/>
        <w:rPr>
          <w:rFonts w:ascii="Times New Roman" w:eastAsia="Times New Roman" w:hAnsi="Times New Roman" w:cs="Times New Roman"/>
          <w:sz w:val="24"/>
          <w:szCs w:val="24"/>
        </w:rPr>
      </w:pPr>
    </w:p>
    <w:p w:rsidR="009F3368" w:rsidRPr="009B51F0" w:rsidRDefault="009F3368" w:rsidP="009F3368">
      <w:pPr>
        <w:spacing w:after="0" w:line="240" w:lineRule="auto"/>
        <w:jc w:val="center"/>
        <w:rPr>
          <w:rFonts w:ascii="Times New Roman" w:eastAsia="Times New Roman" w:hAnsi="Times New Roman" w:cs="Times New Roman"/>
          <w:sz w:val="24"/>
          <w:szCs w:val="24"/>
        </w:rPr>
      </w:pPr>
      <w:r w:rsidRPr="009B51F0">
        <w:rPr>
          <w:rFonts w:ascii="Times New Roman" w:eastAsia="Times New Roman" w:hAnsi="Times New Roman" w:cs="Times New Roman"/>
          <w:sz w:val="24"/>
          <w:szCs w:val="24"/>
        </w:rPr>
        <w:t>Проектная документация</w:t>
      </w:r>
    </w:p>
    <w:p w:rsidR="009F3368" w:rsidRPr="009B51F0" w:rsidRDefault="009F3368" w:rsidP="009F3368">
      <w:pPr>
        <w:spacing w:after="0" w:line="240" w:lineRule="auto"/>
        <w:jc w:val="center"/>
        <w:rPr>
          <w:rFonts w:ascii="Times New Roman" w:eastAsia="Times New Roman" w:hAnsi="Times New Roman" w:cs="Times New Roman"/>
          <w:sz w:val="24"/>
          <w:szCs w:val="24"/>
        </w:rPr>
      </w:pPr>
    </w:p>
    <w:p w:rsidR="009F3368" w:rsidRPr="009B51F0" w:rsidRDefault="009F3368" w:rsidP="009F3368">
      <w:pPr>
        <w:spacing w:after="0" w:line="240" w:lineRule="auto"/>
        <w:jc w:val="center"/>
        <w:rPr>
          <w:rFonts w:ascii="Times New Roman" w:eastAsia="Times New Roman" w:hAnsi="Times New Roman" w:cs="Times New Roman"/>
          <w:sz w:val="24"/>
          <w:szCs w:val="24"/>
        </w:rPr>
      </w:pPr>
    </w:p>
    <w:tbl>
      <w:tblPr>
        <w:tblW w:w="0" w:type="auto"/>
        <w:tblInd w:w="108" w:type="dxa"/>
        <w:tblLook w:val="00A0"/>
      </w:tblPr>
      <w:tblGrid>
        <w:gridCol w:w="4729"/>
        <w:gridCol w:w="4733"/>
      </w:tblGrid>
      <w:tr w:rsidR="009F3368" w:rsidRPr="009B51F0" w:rsidTr="00A95618">
        <w:trPr>
          <w:trHeight w:val="70"/>
        </w:trPr>
        <w:tc>
          <w:tcPr>
            <w:tcW w:w="4729" w:type="dxa"/>
          </w:tcPr>
          <w:p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Заказчик</w:t>
            </w:r>
          </w:p>
          <w:p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___________________</w:t>
            </w:r>
          </w:p>
          <w:p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 ______ 2023 г.</w:t>
            </w:r>
          </w:p>
          <w:p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Подрядчик</w:t>
            </w:r>
          </w:p>
          <w:p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____________________</w:t>
            </w:r>
          </w:p>
          <w:p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w:t>
            </w:r>
            <w:r w:rsidR="009E691D" w:rsidRPr="009B51F0">
              <w:rPr>
                <w:rFonts w:ascii="Times New Roman" w:eastAsia="Calibri" w:hAnsi="Times New Roman" w:cs="Times New Roman"/>
                <w:sz w:val="24"/>
                <w:szCs w:val="24"/>
                <w:lang w:eastAsia="en-US"/>
              </w:rPr>
              <w:t>_» _</w:t>
            </w:r>
            <w:r w:rsidRPr="009B51F0">
              <w:rPr>
                <w:rFonts w:ascii="Times New Roman" w:eastAsia="Calibri" w:hAnsi="Times New Roman" w:cs="Times New Roman"/>
                <w:sz w:val="24"/>
                <w:szCs w:val="24"/>
                <w:lang w:eastAsia="en-US"/>
              </w:rPr>
              <w:t>_____ 2023 г.</w:t>
            </w:r>
          </w:p>
          <w:p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rsidR="009B51F0" w:rsidRPr="009B51F0" w:rsidRDefault="009B51F0" w:rsidP="00EA6DD6">
      <w:pPr>
        <w:spacing w:after="0" w:line="240" w:lineRule="auto"/>
        <w:ind w:left="5103"/>
        <w:jc w:val="right"/>
        <w:rPr>
          <w:rFonts w:ascii="Times New Roman" w:eastAsia="Times New Roman" w:hAnsi="Times New Roman" w:cs="Times New Roman"/>
          <w:sz w:val="24"/>
          <w:szCs w:val="24"/>
        </w:rPr>
      </w:pPr>
    </w:p>
    <w:p w:rsidR="009B51F0" w:rsidRPr="009B51F0" w:rsidRDefault="009B51F0" w:rsidP="00EA6DD6">
      <w:pPr>
        <w:spacing w:after="0" w:line="240" w:lineRule="auto"/>
        <w:ind w:left="5103"/>
        <w:jc w:val="right"/>
        <w:rPr>
          <w:rFonts w:ascii="Times New Roman" w:eastAsia="Times New Roman" w:hAnsi="Times New Roman" w:cs="Times New Roman"/>
          <w:sz w:val="24"/>
          <w:szCs w:val="24"/>
        </w:rPr>
      </w:pPr>
    </w:p>
    <w:p w:rsidR="00EA6DD6" w:rsidRPr="009B51F0" w:rsidRDefault="00EA6DD6" w:rsidP="00EA6DD6">
      <w:pPr>
        <w:spacing w:after="0" w:line="240" w:lineRule="auto"/>
        <w:ind w:left="5103"/>
        <w:jc w:val="right"/>
        <w:rPr>
          <w:rFonts w:ascii="Times New Roman" w:eastAsia="Times New Roman" w:hAnsi="Times New Roman" w:cs="Times New Roman"/>
          <w:sz w:val="24"/>
          <w:szCs w:val="24"/>
        </w:rPr>
      </w:pPr>
      <w:r w:rsidRPr="009B51F0">
        <w:rPr>
          <w:rFonts w:ascii="Times New Roman" w:eastAsia="Times New Roman" w:hAnsi="Times New Roman" w:cs="Times New Roman"/>
          <w:sz w:val="24"/>
          <w:szCs w:val="24"/>
        </w:rPr>
        <w:t>Приложение 2</w:t>
      </w:r>
    </w:p>
    <w:p w:rsidR="00EA6DD6" w:rsidRPr="009B51F0"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 xml:space="preserve">к Контракту </w:t>
      </w:r>
      <w:r w:rsidRPr="009B51F0">
        <w:rPr>
          <w:rFonts w:ascii="Times New Roman" w:eastAsia="Times New Roman" w:hAnsi="Times New Roman" w:cs="Times New Roman"/>
          <w:sz w:val="24"/>
          <w:szCs w:val="24"/>
        </w:rPr>
        <w:t>№ ___</w:t>
      </w:r>
      <w:r w:rsidR="00424361" w:rsidRPr="009B51F0">
        <w:rPr>
          <w:rFonts w:ascii="Times New Roman" w:eastAsia="Times New Roman" w:hAnsi="Times New Roman" w:cs="Times New Roman"/>
          <w:sz w:val="24"/>
          <w:szCs w:val="24"/>
        </w:rPr>
        <w:t>____</w:t>
      </w:r>
      <w:r w:rsidRPr="009B51F0">
        <w:rPr>
          <w:rFonts w:ascii="Times New Roman" w:eastAsia="Times New Roman" w:hAnsi="Times New Roman" w:cs="Times New Roman"/>
          <w:sz w:val="24"/>
          <w:szCs w:val="24"/>
        </w:rPr>
        <w:t>_</w:t>
      </w:r>
    </w:p>
    <w:p w:rsidR="00EA6DD6" w:rsidRPr="009B51F0" w:rsidRDefault="00EA6DD6" w:rsidP="00EA6DD6">
      <w:pPr>
        <w:spacing w:after="0" w:line="240" w:lineRule="auto"/>
        <w:ind w:left="5103"/>
        <w:jc w:val="right"/>
        <w:rPr>
          <w:rFonts w:ascii="Times New Roman" w:eastAsia="Times New Roman" w:hAnsi="Times New Roman" w:cs="Times New Roman"/>
          <w:sz w:val="24"/>
          <w:szCs w:val="24"/>
        </w:rPr>
      </w:pPr>
      <w:r w:rsidRPr="009B51F0">
        <w:rPr>
          <w:rFonts w:ascii="Times New Roman" w:eastAsia="Times New Roman" w:hAnsi="Times New Roman" w:cs="Times New Roman"/>
          <w:sz w:val="24"/>
          <w:szCs w:val="24"/>
        </w:rPr>
        <w:t xml:space="preserve">  от «___» _______ 2023 г. </w:t>
      </w:r>
    </w:p>
    <w:p w:rsidR="00EA6DD6" w:rsidRPr="009B51F0" w:rsidRDefault="00EA6DD6" w:rsidP="009F3368">
      <w:pPr>
        <w:spacing w:after="0" w:line="240" w:lineRule="auto"/>
        <w:ind w:left="5103"/>
        <w:jc w:val="right"/>
        <w:rPr>
          <w:rFonts w:ascii="Times New Roman" w:eastAsia="Times New Roman" w:hAnsi="Times New Roman" w:cs="Times New Roman"/>
          <w:sz w:val="24"/>
          <w:szCs w:val="24"/>
        </w:rPr>
      </w:pPr>
    </w:p>
    <w:p w:rsidR="009F3368" w:rsidRPr="009B51F0" w:rsidRDefault="009F3368" w:rsidP="009F3368">
      <w:pPr>
        <w:spacing w:after="0" w:line="240" w:lineRule="auto"/>
        <w:jc w:val="center"/>
        <w:rPr>
          <w:rFonts w:ascii="Times New Roman" w:eastAsia="Times New Roman" w:hAnsi="Times New Roman" w:cs="Times New Roman"/>
          <w:sz w:val="24"/>
          <w:szCs w:val="24"/>
        </w:rPr>
      </w:pPr>
      <w:r w:rsidRPr="009B51F0">
        <w:rPr>
          <w:rFonts w:ascii="Times New Roman" w:eastAsia="Times New Roman" w:hAnsi="Times New Roman" w:cs="Times New Roman"/>
          <w:sz w:val="24"/>
          <w:szCs w:val="24"/>
        </w:rPr>
        <w:t>Смета Контракта</w:t>
      </w:r>
    </w:p>
    <w:p w:rsidR="001A2C1E" w:rsidRPr="009B51F0" w:rsidRDefault="001A2C1E" w:rsidP="009F3368">
      <w:pPr>
        <w:spacing w:after="0" w:line="240" w:lineRule="auto"/>
        <w:jc w:val="center"/>
        <w:rPr>
          <w:rFonts w:ascii="Times New Roman" w:eastAsia="Times New Roman" w:hAnsi="Times New Roman" w:cs="Times New Roman"/>
          <w:sz w:val="24"/>
          <w:szCs w:val="24"/>
        </w:rPr>
      </w:pPr>
    </w:p>
    <w:tbl>
      <w:tblPr>
        <w:tblStyle w:val="af5"/>
        <w:tblW w:w="9606" w:type="dxa"/>
        <w:tblLayout w:type="fixed"/>
        <w:tblLook w:val="04A0"/>
      </w:tblPr>
      <w:tblGrid>
        <w:gridCol w:w="603"/>
        <w:gridCol w:w="1490"/>
        <w:gridCol w:w="2977"/>
        <w:gridCol w:w="850"/>
        <w:gridCol w:w="851"/>
        <w:gridCol w:w="1417"/>
        <w:gridCol w:w="1418"/>
      </w:tblGrid>
      <w:tr w:rsidR="001A2C1E" w:rsidRPr="009B51F0" w:rsidTr="001A2C1E">
        <w:trPr>
          <w:trHeight w:val="3105"/>
        </w:trPr>
        <w:tc>
          <w:tcPr>
            <w:tcW w:w="603" w:type="dxa"/>
          </w:tcPr>
          <w:p w:rsidR="001A2C1E" w:rsidRPr="009B51F0" w:rsidRDefault="001A2C1E" w:rsidP="009B51F0">
            <w:pPr>
              <w:jc w:val="center"/>
              <w:rPr>
                <w:rFonts w:ascii="Times New Roman" w:hAnsi="Times New Roman" w:cs="Times New Roman"/>
                <w:sz w:val="18"/>
                <w:szCs w:val="18"/>
                <w:vertAlign w:val="superscript"/>
              </w:rPr>
            </w:pPr>
            <w:r w:rsidRPr="009B51F0">
              <w:rPr>
                <w:rFonts w:ascii="Times New Roman" w:hAnsi="Times New Roman" w:cs="Times New Roman"/>
                <w:sz w:val="18"/>
                <w:szCs w:val="18"/>
              </w:rPr>
              <w:t xml:space="preserve">№ </w:t>
            </w:r>
            <w:proofErr w:type="spellStart"/>
            <w:proofErr w:type="gramStart"/>
            <w:r w:rsidRPr="009B51F0">
              <w:rPr>
                <w:rFonts w:ascii="Times New Roman" w:hAnsi="Times New Roman" w:cs="Times New Roman"/>
                <w:sz w:val="18"/>
                <w:szCs w:val="18"/>
              </w:rPr>
              <w:t>п</w:t>
            </w:r>
            <w:proofErr w:type="spellEnd"/>
            <w:proofErr w:type="gramEnd"/>
            <w:r w:rsidRPr="009B51F0">
              <w:rPr>
                <w:rFonts w:ascii="Times New Roman" w:hAnsi="Times New Roman" w:cs="Times New Roman"/>
                <w:sz w:val="18"/>
                <w:szCs w:val="18"/>
              </w:rPr>
              <w:t>/</w:t>
            </w:r>
            <w:proofErr w:type="spellStart"/>
            <w:r w:rsidRPr="009B51F0">
              <w:rPr>
                <w:rFonts w:ascii="Times New Roman" w:hAnsi="Times New Roman" w:cs="Times New Roman"/>
                <w:sz w:val="18"/>
                <w:szCs w:val="18"/>
              </w:rPr>
              <w:t>п</w:t>
            </w:r>
            <w:proofErr w:type="spellEnd"/>
          </w:p>
        </w:tc>
        <w:tc>
          <w:tcPr>
            <w:tcW w:w="1490" w:type="dxa"/>
          </w:tcPr>
          <w:p w:rsidR="001A2C1E" w:rsidRPr="009B51F0" w:rsidRDefault="001A2C1E" w:rsidP="009B51F0">
            <w:pPr>
              <w:jc w:val="center"/>
              <w:rPr>
                <w:rFonts w:ascii="Times New Roman" w:hAnsi="Times New Roman" w:cs="Times New Roman"/>
                <w:sz w:val="18"/>
                <w:szCs w:val="18"/>
              </w:rPr>
            </w:pPr>
            <w:proofErr w:type="gramStart"/>
            <w:r w:rsidRPr="009B51F0">
              <w:rPr>
                <w:rFonts w:ascii="Times New Roman" w:hAnsi="Times New Roman" w:cs="Times New Roman"/>
                <w:sz w:val="18"/>
                <w:szCs w:val="18"/>
              </w:rPr>
              <w:t>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roofErr w:type="gramEnd"/>
          </w:p>
        </w:tc>
        <w:tc>
          <w:tcPr>
            <w:tcW w:w="2977" w:type="dxa"/>
          </w:tcPr>
          <w:p w:rsidR="001A2C1E" w:rsidRPr="009B51F0" w:rsidRDefault="001A2C1E" w:rsidP="009B51F0">
            <w:pPr>
              <w:jc w:val="center"/>
              <w:rPr>
                <w:rFonts w:ascii="Times New Roman" w:hAnsi="Times New Roman" w:cs="Times New Roman"/>
                <w:sz w:val="18"/>
                <w:szCs w:val="18"/>
                <w:vertAlign w:val="superscript"/>
              </w:rPr>
            </w:pPr>
            <w:r w:rsidRPr="009B51F0">
              <w:rPr>
                <w:rFonts w:ascii="Times New Roman" w:hAnsi="Times New Roman" w:cs="Times New Roman"/>
                <w:sz w:val="18"/>
                <w:szCs w:val="18"/>
              </w:rPr>
              <w:t>Наименование конструктивных решений (элементов), комплексов (видов) работ</w:t>
            </w:r>
          </w:p>
        </w:tc>
        <w:tc>
          <w:tcPr>
            <w:tcW w:w="850" w:type="dxa"/>
          </w:tcPr>
          <w:p w:rsidR="001A2C1E" w:rsidRPr="009B51F0" w:rsidRDefault="001A2C1E" w:rsidP="009B51F0">
            <w:pPr>
              <w:jc w:val="center"/>
              <w:rPr>
                <w:rFonts w:ascii="Times New Roman" w:hAnsi="Times New Roman" w:cs="Times New Roman"/>
                <w:sz w:val="18"/>
                <w:szCs w:val="18"/>
                <w:vertAlign w:val="superscript"/>
              </w:rPr>
            </w:pPr>
            <w:r w:rsidRPr="009B51F0">
              <w:rPr>
                <w:rFonts w:ascii="Times New Roman" w:hAnsi="Times New Roman" w:cs="Times New Roman"/>
                <w:sz w:val="18"/>
                <w:szCs w:val="18"/>
              </w:rPr>
              <w:t>Единица измерения</w:t>
            </w:r>
          </w:p>
        </w:tc>
        <w:tc>
          <w:tcPr>
            <w:tcW w:w="851" w:type="dxa"/>
          </w:tcPr>
          <w:p w:rsidR="001A2C1E" w:rsidRPr="009B51F0" w:rsidRDefault="001A2C1E" w:rsidP="009B51F0">
            <w:pPr>
              <w:jc w:val="center"/>
              <w:rPr>
                <w:rFonts w:ascii="Times New Roman" w:hAnsi="Times New Roman" w:cs="Times New Roman"/>
                <w:sz w:val="18"/>
                <w:szCs w:val="18"/>
              </w:rPr>
            </w:pPr>
            <w:r w:rsidRPr="009B51F0">
              <w:rPr>
                <w:rFonts w:ascii="Times New Roman" w:hAnsi="Times New Roman" w:cs="Times New Roman"/>
                <w:sz w:val="18"/>
                <w:szCs w:val="18"/>
              </w:rPr>
              <w:t>Количество (объем работ)</w:t>
            </w:r>
          </w:p>
        </w:tc>
        <w:tc>
          <w:tcPr>
            <w:tcW w:w="1417" w:type="dxa"/>
          </w:tcPr>
          <w:p w:rsidR="001A2C1E" w:rsidRPr="009B51F0" w:rsidRDefault="001A2C1E" w:rsidP="009B51F0">
            <w:pPr>
              <w:jc w:val="center"/>
              <w:rPr>
                <w:rFonts w:ascii="Times New Roman" w:hAnsi="Times New Roman" w:cs="Times New Roman"/>
                <w:sz w:val="18"/>
                <w:szCs w:val="18"/>
              </w:rPr>
            </w:pPr>
            <w:r w:rsidRPr="009B51F0">
              <w:rPr>
                <w:rFonts w:ascii="Times New Roman" w:hAnsi="Times New Roman" w:cs="Times New Roman"/>
                <w:sz w:val="18"/>
                <w:szCs w:val="18"/>
              </w:rPr>
              <w:t xml:space="preserve">Цена за </w:t>
            </w:r>
            <w:proofErr w:type="spellStart"/>
            <w:r w:rsidRPr="009B51F0">
              <w:rPr>
                <w:rFonts w:ascii="Times New Roman" w:hAnsi="Times New Roman" w:cs="Times New Roman"/>
                <w:sz w:val="18"/>
                <w:szCs w:val="18"/>
              </w:rPr>
              <w:t>еденицу</w:t>
            </w:r>
            <w:proofErr w:type="spellEnd"/>
            <w:r w:rsidRPr="009B51F0">
              <w:rPr>
                <w:rFonts w:ascii="Times New Roman" w:hAnsi="Times New Roman" w:cs="Times New Roman"/>
                <w:sz w:val="18"/>
                <w:szCs w:val="18"/>
              </w:rPr>
              <w:t xml:space="preserve"> (руб.)</w:t>
            </w:r>
          </w:p>
        </w:tc>
        <w:tc>
          <w:tcPr>
            <w:tcW w:w="1418" w:type="dxa"/>
          </w:tcPr>
          <w:p w:rsidR="001A2C1E" w:rsidRPr="009B51F0" w:rsidRDefault="001A2C1E" w:rsidP="009B51F0">
            <w:pPr>
              <w:jc w:val="center"/>
              <w:rPr>
                <w:rFonts w:ascii="Times New Roman" w:hAnsi="Times New Roman" w:cs="Times New Roman"/>
                <w:sz w:val="18"/>
                <w:szCs w:val="18"/>
              </w:rPr>
            </w:pPr>
            <w:r w:rsidRPr="009B51F0">
              <w:rPr>
                <w:rFonts w:ascii="Times New Roman" w:hAnsi="Times New Roman" w:cs="Times New Roman"/>
                <w:sz w:val="18"/>
                <w:szCs w:val="18"/>
              </w:rPr>
              <w:t>Общая стоимость (руб.)</w:t>
            </w:r>
          </w:p>
        </w:tc>
      </w:tr>
      <w:tr w:rsidR="001A2C1E" w:rsidRPr="009B51F0" w:rsidTr="001A2C1E">
        <w:trPr>
          <w:trHeight w:val="121"/>
        </w:trPr>
        <w:tc>
          <w:tcPr>
            <w:tcW w:w="603" w:type="dxa"/>
          </w:tcPr>
          <w:p w:rsidR="001A2C1E" w:rsidRPr="009B51F0" w:rsidRDefault="001A2C1E" w:rsidP="009B51F0">
            <w:pPr>
              <w:jc w:val="center"/>
              <w:rPr>
                <w:rFonts w:ascii="Times New Roman" w:hAnsi="Times New Roman" w:cs="Times New Roman"/>
              </w:rPr>
            </w:pPr>
            <w:r w:rsidRPr="009B51F0">
              <w:rPr>
                <w:rFonts w:ascii="Times New Roman" w:hAnsi="Times New Roman" w:cs="Times New Roman"/>
              </w:rPr>
              <w:t>1</w:t>
            </w:r>
          </w:p>
        </w:tc>
        <w:tc>
          <w:tcPr>
            <w:tcW w:w="1490" w:type="dxa"/>
          </w:tcPr>
          <w:p w:rsidR="001A2C1E" w:rsidRPr="009B51F0" w:rsidRDefault="001A2C1E" w:rsidP="009B51F0">
            <w:pPr>
              <w:jc w:val="center"/>
              <w:rPr>
                <w:rFonts w:ascii="Times New Roman" w:hAnsi="Times New Roman" w:cs="Times New Roman"/>
              </w:rPr>
            </w:pPr>
          </w:p>
        </w:tc>
        <w:tc>
          <w:tcPr>
            <w:tcW w:w="2977" w:type="dxa"/>
          </w:tcPr>
          <w:p w:rsidR="001A2C1E" w:rsidRPr="009B51F0" w:rsidRDefault="001A2C1E" w:rsidP="009B51F0">
            <w:pPr>
              <w:jc w:val="center"/>
              <w:rPr>
                <w:rFonts w:ascii="Times New Roman" w:hAnsi="Times New Roman" w:cs="Times New Roman"/>
              </w:rPr>
            </w:pPr>
            <w:r w:rsidRPr="009B51F0">
              <w:rPr>
                <w:rFonts w:ascii="Times New Roman" w:hAnsi="Times New Roman" w:cs="Times New Roman"/>
              </w:rPr>
              <w:t>2</w:t>
            </w:r>
          </w:p>
        </w:tc>
        <w:tc>
          <w:tcPr>
            <w:tcW w:w="850" w:type="dxa"/>
          </w:tcPr>
          <w:p w:rsidR="001A2C1E" w:rsidRPr="009B51F0" w:rsidRDefault="001A2C1E" w:rsidP="009B51F0">
            <w:pPr>
              <w:jc w:val="center"/>
              <w:rPr>
                <w:rFonts w:ascii="Times New Roman" w:hAnsi="Times New Roman" w:cs="Times New Roman"/>
              </w:rPr>
            </w:pPr>
            <w:r w:rsidRPr="009B51F0">
              <w:rPr>
                <w:rFonts w:ascii="Times New Roman" w:hAnsi="Times New Roman" w:cs="Times New Roman"/>
              </w:rPr>
              <w:t>3</w:t>
            </w:r>
          </w:p>
        </w:tc>
        <w:tc>
          <w:tcPr>
            <w:tcW w:w="851" w:type="dxa"/>
          </w:tcPr>
          <w:p w:rsidR="001A2C1E" w:rsidRPr="009B51F0" w:rsidRDefault="001A2C1E" w:rsidP="009B51F0">
            <w:pPr>
              <w:jc w:val="center"/>
              <w:rPr>
                <w:rFonts w:ascii="Times New Roman" w:hAnsi="Times New Roman" w:cs="Times New Roman"/>
              </w:rPr>
            </w:pPr>
            <w:r w:rsidRPr="009B51F0">
              <w:rPr>
                <w:rFonts w:ascii="Times New Roman" w:hAnsi="Times New Roman" w:cs="Times New Roman"/>
              </w:rPr>
              <w:t>4</w:t>
            </w:r>
          </w:p>
        </w:tc>
        <w:tc>
          <w:tcPr>
            <w:tcW w:w="1417" w:type="dxa"/>
          </w:tcPr>
          <w:p w:rsidR="001A2C1E" w:rsidRPr="009B51F0" w:rsidRDefault="001A2C1E" w:rsidP="009B51F0">
            <w:pPr>
              <w:jc w:val="center"/>
              <w:rPr>
                <w:rFonts w:ascii="Times New Roman" w:hAnsi="Times New Roman" w:cs="Times New Roman"/>
              </w:rPr>
            </w:pPr>
            <w:r w:rsidRPr="009B51F0">
              <w:rPr>
                <w:rFonts w:ascii="Times New Roman" w:hAnsi="Times New Roman" w:cs="Times New Roman"/>
              </w:rPr>
              <w:t>5</w:t>
            </w:r>
          </w:p>
        </w:tc>
        <w:tc>
          <w:tcPr>
            <w:tcW w:w="1418" w:type="dxa"/>
          </w:tcPr>
          <w:p w:rsidR="001A2C1E" w:rsidRPr="009B51F0" w:rsidRDefault="001A2C1E" w:rsidP="009B51F0">
            <w:pPr>
              <w:jc w:val="center"/>
              <w:rPr>
                <w:rFonts w:ascii="Times New Roman" w:hAnsi="Times New Roman" w:cs="Times New Roman"/>
              </w:rPr>
            </w:pPr>
            <w:r w:rsidRPr="009B51F0">
              <w:rPr>
                <w:rFonts w:ascii="Times New Roman" w:hAnsi="Times New Roman" w:cs="Times New Roman"/>
              </w:rPr>
              <w:t>6</w:t>
            </w:r>
          </w:p>
        </w:tc>
      </w:tr>
      <w:tr w:rsidR="001A2C1E" w:rsidRPr="009B51F0" w:rsidTr="001A2C1E">
        <w:trPr>
          <w:trHeight w:val="235"/>
        </w:trPr>
        <w:tc>
          <w:tcPr>
            <w:tcW w:w="603" w:type="dxa"/>
          </w:tcPr>
          <w:p w:rsidR="001A2C1E" w:rsidRPr="009B51F0" w:rsidRDefault="001A2C1E" w:rsidP="009B51F0">
            <w:pPr>
              <w:jc w:val="center"/>
              <w:rPr>
                <w:rFonts w:ascii="Times New Roman" w:hAnsi="Times New Roman" w:cs="Times New Roman"/>
              </w:rPr>
            </w:pPr>
            <w:r w:rsidRPr="009B51F0">
              <w:rPr>
                <w:rFonts w:ascii="Times New Roman" w:hAnsi="Times New Roman" w:cs="Times New Roman"/>
              </w:rPr>
              <w:t>1</w:t>
            </w:r>
          </w:p>
        </w:tc>
        <w:tc>
          <w:tcPr>
            <w:tcW w:w="1490" w:type="dxa"/>
          </w:tcPr>
          <w:p w:rsidR="001A2C1E" w:rsidRPr="009B51F0" w:rsidRDefault="001A2C1E" w:rsidP="009B51F0">
            <w:pPr>
              <w:rPr>
                <w:rFonts w:ascii="Times New Roman" w:hAnsi="Times New Roman" w:cs="Times New Roman"/>
              </w:rPr>
            </w:pPr>
            <w:r w:rsidRPr="009B51F0">
              <w:rPr>
                <w:rFonts w:ascii="Times New Roman" w:hAnsi="Times New Roman" w:cs="Times New Roman"/>
              </w:rPr>
              <w:t>ЛС 02-01-01</w:t>
            </w:r>
          </w:p>
        </w:tc>
        <w:tc>
          <w:tcPr>
            <w:tcW w:w="2977" w:type="dxa"/>
          </w:tcPr>
          <w:p w:rsidR="001A2C1E" w:rsidRPr="009B51F0" w:rsidRDefault="001A2C1E" w:rsidP="009B51F0">
            <w:pPr>
              <w:rPr>
                <w:rFonts w:ascii="Times New Roman" w:hAnsi="Times New Roman" w:cs="Times New Roman"/>
              </w:rPr>
            </w:pPr>
            <w:r w:rsidRPr="009B51F0">
              <w:rPr>
                <w:rFonts w:ascii="Times New Roman" w:hAnsi="Times New Roman" w:cs="Times New Roman"/>
              </w:rPr>
              <w:t>Комплекс работ по пожарной сигнализации, системе оповещения, по управлению эвакуацией здания школы</w:t>
            </w:r>
          </w:p>
        </w:tc>
        <w:tc>
          <w:tcPr>
            <w:tcW w:w="850" w:type="dxa"/>
          </w:tcPr>
          <w:p w:rsidR="001A2C1E" w:rsidRPr="009B51F0" w:rsidRDefault="001A2C1E" w:rsidP="009B51F0">
            <w:pPr>
              <w:jc w:val="center"/>
              <w:rPr>
                <w:rFonts w:ascii="Times New Roman" w:hAnsi="Times New Roman" w:cs="Times New Roman"/>
              </w:rPr>
            </w:pPr>
            <w:r w:rsidRPr="009B51F0">
              <w:rPr>
                <w:rFonts w:ascii="Times New Roman" w:hAnsi="Times New Roman" w:cs="Times New Roman"/>
              </w:rPr>
              <w:t>шт.</w:t>
            </w:r>
          </w:p>
        </w:tc>
        <w:tc>
          <w:tcPr>
            <w:tcW w:w="851" w:type="dxa"/>
          </w:tcPr>
          <w:p w:rsidR="001A2C1E" w:rsidRPr="009B51F0" w:rsidRDefault="001A2C1E" w:rsidP="009B51F0">
            <w:pPr>
              <w:jc w:val="center"/>
              <w:rPr>
                <w:rFonts w:ascii="Times New Roman" w:hAnsi="Times New Roman" w:cs="Times New Roman"/>
              </w:rPr>
            </w:pPr>
            <w:r w:rsidRPr="009B51F0">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A2C1E" w:rsidRPr="009B51F0" w:rsidRDefault="001A2C1E" w:rsidP="009B51F0">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A2C1E" w:rsidRPr="009B51F0" w:rsidRDefault="001A2C1E" w:rsidP="009B51F0">
            <w:pPr>
              <w:jc w:val="center"/>
              <w:rPr>
                <w:rFonts w:ascii="Times New Roman" w:hAnsi="Times New Roman" w:cs="Times New Roman"/>
              </w:rPr>
            </w:pPr>
          </w:p>
        </w:tc>
      </w:tr>
      <w:tr w:rsidR="001A2C1E" w:rsidRPr="009B51F0" w:rsidTr="001A2C1E">
        <w:trPr>
          <w:trHeight w:val="235"/>
        </w:trPr>
        <w:tc>
          <w:tcPr>
            <w:tcW w:w="603" w:type="dxa"/>
          </w:tcPr>
          <w:p w:rsidR="001A2C1E" w:rsidRPr="009B51F0" w:rsidRDefault="001A2C1E" w:rsidP="009B51F0">
            <w:pPr>
              <w:jc w:val="center"/>
              <w:rPr>
                <w:rFonts w:ascii="Times New Roman" w:hAnsi="Times New Roman" w:cs="Times New Roman"/>
              </w:rPr>
            </w:pPr>
            <w:r w:rsidRPr="009B51F0">
              <w:rPr>
                <w:rFonts w:ascii="Times New Roman" w:hAnsi="Times New Roman" w:cs="Times New Roman"/>
              </w:rPr>
              <w:t>2</w:t>
            </w:r>
          </w:p>
        </w:tc>
        <w:tc>
          <w:tcPr>
            <w:tcW w:w="1490" w:type="dxa"/>
          </w:tcPr>
          <w:p w:rsidR="001A2C1E" w:rsidRPr="009B51F0" w:rsidRDefault="001A2C1E" w:rsidP="009B51F0">
            <w:pPr>
              <w:rPr>
                <w:rFonts w:ascii="Times New Roman" w:hAnsi="Times New Roman" w:cs="Times New Roman"/>
              </w:rPr>
            </w:pPr>
            <w:r w:rsidRPr="009B51F0">
              <w:rPr>
                <w:rFonts w:ascii="Times New Roman" w:hAnsi="Times New Roman" w:cs="Times New Roman"/>
              </w:rPr>
              <w:t>ЛС 02-01-01</w:t>
            </w:r>
          </w:p>
        </w:tc>
        <w:tc>
          <w:tcPr>
            <w:tcW w:w="2977" w:type="dxa"/>
          </w:tcPr>
          <w:p w:rsidR="001A2C1E" w:rsidRPr="009B51F0" w:rsidRDefault="001A2C1E" w:rsidP="009B51F0">
            <w:pPr>
              <w:rPr>
                <w:rFonts w:ascii="Times New Roman" w:hAnsi="Times New Roman" w:cs="Times New Roman"/>
              </w:rPr>
            </w:pPr>
            <w:r w:rsidRPr="009B51F0">
              <w:rPr>
                <w:rFonts w:ascii="Times New Roman" w:hAnsi="Times New Roman" w:cs="Times New Roman"/>
              </w:rPr>
              <w:t>Комплекс работ по пожарной сигнализации, системе оповещения, по управлению эвакуацией здания школы</w:t>
            </w:r>
          </w:p>
        </w:tc>
        <w:tc>
          <w:tcPr>
            <w:tcW w:w="850" w:type="dxa"/>
          </w:tcPr>
          <w:p w:rsidR="001A2C1E" w:rsidRPr="009B51F0" w:rsidRDefault="001A2C1E" w:rsidP="009B51F0">
            <w:pPr>
              <w:jc w:val="center"/>
              <w:rPr>
                <w:rFonts w:ascii="Times New Roman" w:hAnsi="Times New Roman" w:cs="Times New Roman"/>
              </w:rPr>
            </w:pPr>
            <w:r w:rsidRPr="009B51F0">
              <w:rPr>
                <w:rFonts w:ascii="Times New Roman" w:hAnsi="Times New Roman" w:cs="Times New Roman"/>
              </w:rPr>
              <w:t>шт.</w:t>
            </w:r>
          </w:p>
        </w:tc>
        <w:tc>
          <w:tcPr>
            <w:tcW w:w="851" w:type="dxa"/>
          </w:tcPr>
          <w:p w:rsidR="001A2C1E" w:rsidRPr="009B51F0" w:rsidRDefault="001A2C1E" w:rsidP="009B51F0">
            <w:pPr>
              <w:jc w:val="center"/>
              <w:rPr>
                <w:rFonts w:ascii="Times New Roman" w:hAnsi="Times New Roman" w:cs="Times New Roman"/>
              </w:rPr>
            </w:pPr>
            <w:r w:rsidRPr="009B51F0">
              <w:rPr>
                <w:rFonts w:ascii="Times New Roman" w:hAnsi="Times New Roman" w:cs="Times New Roman"/>
              </w:rPr>
              <w:t>1</w:t>
            </w:r>
          </w:p>
        </w:tc>
        <w:tc>
          <w:tcPr>
            <w:tcW w:w="1417" w:type="dxa"/>
            <w:tcBorders>
              <w:top w:val="nil"/>
              <w:left w:val="single" w:sz="4" w:space="0" w:color="auto"/>
              <w:bottom w:val="single" w:sz="4" w:space="0" w:color="auto"/>
              <w:right w:val="single" w:sz="4" w:space="0" w:color="auto"/>
            </w:tcBorders>
            <w:shd w:val="clear" w:color="auto" w:fill="auto"/>
          </w:tcPr>
          <w:p w:rsidR="001A2C1E" w:rsidRPr="009B51F0" w:rsidRDefault="001A2C1E" w:rsidP="009B51F0">
            <w:pPr>
              <w:jc w:val="center"/>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tcPr>
          <w:p w:rsidR="001A2C1E" w:rsidRPr="009B51F0" w:rsidRDefault="001A2C1E" w:rsidP="009B51F0">
            <w:pPr>
              <w:jc w:val="center"/>
              <w:rPr>
                <w:rFonts w:ascii="Times New Roman" w:hAnsi="Times New Roman" w:cs="Times New Roman"/>
              </w:rPr>
            </w:pPr>
          </w:p>
        </w:tc>
      </w:tr>
      <w:tr w:rsidR="001A2C1E" w:rsidRPr="009B51F0" w:rsidTr="001A2C1E">
        <w:trPr>
          <w:trHeight w:val="235"/>
        </w:trPr>
        <w:tc>
          <w:tcPr>
            <w:tcW w:w="603" w:type="dxa"/>
          </w:tcPr>
          <w:p w:rsidR="001A2C1E" w:rsidRPr="009B51F0" w:rsidRDefault="001A2C1E" w:rsidP="009B51F0">
            <w:pPr>
              <w:jc w:val="center"/>
              <w:rPr>
                <w:rFonts w:ascii="Times New Roman" w:hAnsi="Times New Roman" w:cs="Times New Roman"/>
              </w:rPr>
            </w:pPr>
            <w:r w:rsidRPr="009B51F0">
              <w:rPr>
                <w:rFonts w:ascii="Times New Roman" w:hAnsi="Times New Roman" w:cs="Times New Roman"/>
              </w:rPr>
              <w:t>3</w:t>
            </w:r>
          </w:p>
        </w:tc>
        <w:tc>
          <w:tcPr>
            <w:tcW w:w="1490" w:type="dxa"/>
          </w:tcPr>
          <w:p w:rsidR="001A2C1E" w:rsidRPr="009B51F0" w:rsidRDefault="001A2C1E" w:rsidP="009B51F0">
            <w:pPr>
              <w:rPr>
                <w:rFonts w:ascii="Times New Roman" w:hAnsi="Times New Roman" w:cs="Times New Roman"/>
              </w:rPr>
            </w:pPr>
            <w:r w:rsidRPr="009B51F0">
              <w:rPr>
                <w:rFonts w:ascii="Times New Roman" w:hAnsi="Times New Roman" w:cs="Times New Roman"/>
              </w:rPr>
              <w:t>ЛС 02-01-01</w:t>
            </w:r>
          </w:p>
        </w:tc>
        <w:tc>
          <w:tcPr>
            <w:tcW w:w="2977" w:type="dxa"/>
          </w:tcPr>
          <w:p w:rsidR="001A2C1E" w:rsidRPr="009B51F0" w:rsidRDefault="001A2C1E" w:rsidP="009B51F0">
            <w:pPr>
              <w:rPr>
                <w:rFonts w:ascii="Times New Roman" w:hAnsi="Times New Roman" w:cs="Times New Roman"/>
              </w:rPr>
            </w:pPr>
            <w:r w:rsidRPr="009B51F0">
              <w:rPr>
                <w:rFonts w:ascii="Times New Roman" w:hAnsi="Times New Roman" w:cs="Times New Roman"/>
              </w:rPr>
              <w:t>Комплекс работ по пожарной сигнализации, системе оповещения, по управлению эвакуацией здания школы</w:t>
            </w:r>
          </w:p>
        </w:tc>
        <w:tc>
          <w:tcPr>
            <w:tcW w:w="850" w:type="dxa"/>
          </w:tcPr>
          <w:p w:rsidR="001A2C1E" w:rsidRPr="009B51F0" w:rsidRDefault="001A2C1E" w:rsidP="009B51F0">
            <w:pPr>
              <w:jc w:val="center"/>
              <w:rPr>
                <w:rFonts w:ascii="Times New Roman" w:hAnsi="Times New Roman" w:cs="Times New Roman"/>
              </w:rPr>
            </w:pPr>
            <w:r w:rsidRPr="009B51F0">
              <w:rPr>
                <w:rFonts w:ascii="Times New Roman" w:hAnsi="Times New Roman" w:cs="Times New Roman"/>
              </w:rPr>
              <w:t>шт.</w:t>
            </w:r>
          </w:p>
        </w:tc>
        <w:tc>
          <w:tcPr>
            <w:tcW w:w="851" w:type="dxa"/>
          </w:tcPr>
          <w:p w:rsidR="001A2C1E" w:rsidRPr="009B51F0" w:rsidRDefault="001A2C1E" w:rsidP="009B51F0">
            <w:pPr>
              <w:jc w:val="center"/>
              <w:rPr>
                <w:rFonts w:ascii="Times New Roman" w:hAnsi="Times New Roman" w:cs="Times New Roman"/>
              </w:rPr>
            </w:pPr>
            <w:r w:rsidRPr="009B51F0">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A2C1E" w:rsidRPr="009B51F0" w:rsidRDefault="001A2C1E" w:rsidP="009B51F0">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A2C1E" w:rsidRPr="009B51F0" w:rsidRDefault="001A2C1E" w:rsidP="009B51F0">
            <w:pPr>
              <w:jc w:val="center"/>
              <w:rPr>
                <w:rFonts w:ascii="Times New Roman" w:hAnsi="Times New Roman" w:cs="Times New Roman"/>
              </w:rPr>
            </w:pPr>
          </w:p>
        </w:tc>
      </w:tr>
      <w:tr w:rsidR="001A2C1E" w:rsidRPr="009B51F0" w:rsidTr="001A2C1E">
        <w:trPr>
          <w:trHeight w:val="235"/>
        </w:trPr>
        <w:tc>
          <w:tcPr>
            <w:tcW w:w="603" w:type="dxa"/>
          </w:tcPr>
          <w:p w:rsidR="001A2C1E" w:rsidRPr="009B51F0" w:rsidRDefault="001A2C1E" w:rsidP="009B51F0">
            <w:pPr>
              <w:jc w:val="center"/>
              <w:rPr>
                <w:rFonts w:ascii="Times New Roman" w:hAnsi="Times New Roman" w:cs="Times New Roman"/>
              </w:rPr>
            </w:pPr>
            <w:r w:rsidRPr="009B51F0">
              <w:rPr>
                <w:rFonts w:ascii="Times New Roman" w:hAnsi="Times New Roman" w:cs="Times New Roman"/>
              </w:rPr>
              <w:t>4</w:t>
            </w:r>
          </w:p>
        </w:tc>
        <w:tc>
          <w:tcPr>
            <w:tcW w:w="1490" w:type="dxa"/>
          </w:tcPr>
          <w:p w:rsidR="001A2C1E" w:rsidRPr="009B51F0" w:rsidRDefault="001A2C1E" w:rsidP="009B51F0">
            <w:pPr>
              <w:rPr>
                <w:rFonts w:ascii="Times New Roman" w:hAnsi="Times New Roman" w:cs="Times New Roman"/>
              </w:rPr>
            </w:pPr>
            <w:r w:rsidRPr="009B51F0">
              <w:rPr>
                <w:rFonts w:ascii="Times New Roman" w:hAnsi="Times New Roman" w:cs="Times New Roman"/>
              </w:rPr>
              <w:t>ЛС 02-01-01</w:t>
            </w:r>
          </w:p>
        </w:tc>
        <w:tc>
          <w:tcPr>
            <w:tcW w:w="2977" w:type="dxa"/>
          </w:tcPr>
          <w:p w:rsidR="001A2C1E" w:rsidRPr="009B51F0" w:rsidRDefault="001A2C1E" w:rsidP="009B51F0">
            <w:pPr>
              <w:rPr>
                <w:rFonts w:ascii="Times New Roman" w:hAnsi="Times New Roman" w:cs="Times New Roman"/>
              </w:rPr>
            </w:pPr>
            <w:r w:rsidRPr="009B51F0">
              <w:rPr>
                <w:rFonts w:ascii="Times New Roman" w:hAnsi="Times New Roman" w:cs="Times New Roman"/>
              </w:rPr>
              <w:t>Комплекс работ  по установке оборудования для интеграции с системой вентиляции для перспективного подключения</w:t>
            </w:r>
          </w:p>
        </w:tc>
        <w:tc>
          <w:tcPr>
            <w:tcW w:w="850" w:type="dxa"/>
          </w:tcPr>
          <w:p w:rsidR="001A2C1E" w:rsidRPr="009B51F0" w:rsidRDefault="001A2C1E" w:rsidP="009B51F0">
            <w:pPr>
              <w:jc w:val="center"/>
              <w:rPr>
                <w:rFonts w:ascii="Times New Roman" w:hAnsi="Times New Roman" w:cs="Times New Roman"/>
              </w:rPr>
            </w:pPr>
            <w:r w:rsidRPr="009B51F0">
              <w:rPr>
                <w:rFonts w:ascii="Times New Roman" w:hAnsi="Times New Roman" w:cs="Times New Roman"/>
              </w:rPr>
              <w:t>шт.</w:t>
            </w:r>
          </w:p>
        </w:tc>
        <w:tc>
          <w:tcPr>
            <w:tcW w:w="851" w:type="dxa"/>
          </w:tcPr>
          <w:p w:rsidR="001A2C1E" w:rsidRPr="009B51F0" w:rsidRDefault="001A2C1E" w:rsidP="009B51F0">
            <w:pPr>
              <w:jc w:val="center"/>
              <w:rPr>
                <w:rFonts w:ascii="Times New Roman" w:hAnsi="Times New Roman" w:cs="Times New Roman"/>
              </w:rPr>
            </w:pPr>
            <w:r w:rsidRPr="009B51F0">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A2C1E" w:rsidRPr="009B51F0" w:rsidRDefault="001A2C1E" w:rsidP="009B51F0">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A2C1E" w:rsidRPr="009B51F0" w:rsidRDefault="001A2C1E" w:rsidP="009B51F0">
            <w:pPr>
              <w:jc w:val="center"/>
              <w:rPr>
                <w:rFonts w:ascii="Times New Roman" w:hAnsi="Times New Roman" w:cs="Times New Roman"/>
              </w:rPr>
            </w:pPr>
          </w:p>
        </w:tc>
      </w:tr>
      <w:tr w:rsidR="001A2C1E" w:rsidRPr="009B51F0" w:rsidTr="001A2C1E">
        <w:trPr>
          <w:trHeight w:val="265"/>
        </w:trPr>
        <w:tc>
          <w:tcPr>
            <w:tcW w:w="603" w:type="dxa"/>
          </w:tcPr>
          <w:p w:rsidR="001A2C1E" w:rsidRPr="009B51F0" w:rsidRDefault="001A2C1E" w:rsidP="009B51F0">
            <w:pPr>
              <w:rPr>
                <w:rFonts w:ascii="Times New Roman" w:hAnsi="Times New Roman" w:cs="Times New Roman"/>
              </w:rPr>
            </w:pPr>
          </w:p>
        </w:tc>
        <w:tc>
          <w:tcPr>
            <w:tcW w:w="1490" w:type="dxa"/>
          </w:tcPr>
          <w:p w:rsidR="001A2C1E" w:rsidRPr="009B51F0" w:rsidRDefault="001A2C1E" w:rsidP="009B51F0">
            <w:pPr>
              <w:rPr>
                <w:rFonts w:ascii="Times New Roman" w:hAnsi="Times New Roman" w:cs="Times New Roman"/>
                <w:b/>
              </w:rPr>
            </w:pPr>
          </w:p>
        </w:tc>
        <w:tc>
          <w:tcPr>
            <w:tcW w:w="6095" w:type="dxa"/>
            <w:gridSpan w:val="4"/>
          </w:tcPr>
          <w:p w:rsidR="001A2C1E" w:rsidRPr="009B51F0" w:rsidRDefault="001A2C1E" w:rsidP="009B51F0">
            <w:pPr>
              <w:rPr>
                <w:rFonts w:ascii="Times New Roman" w:hAnsi="Times New Roman" w:cs="Times New Roman"/>
              </w:rPr>
            </w:pPr>
            <w:r w:rsidRPr="009B51F0">
              <w:rPr>
                <w:rFonts w:ascii="Times New Roman" w:hAnsi="Times New Roman" w:cs="Times New Roman"/>
              </w:rPr>
              <w:t>Итого по смете:</w:t>
            </w:r>
          </w:p>
        </w:tc>
        <w:tc>
          <w:tcPr>
            <w:tcW w:w="1418" w:type="dxa"/>
          </w:tcPr>
          <w:p w:rsidR="001A2C1E" w:rsidRPr="009B51F0" w:rsidRDefault="001A2C1E" w:rsidP="009B51F0">
            <w:pPr>
              <w:jc w:val="center"/>
              <w:rPr>
                <w:rFonts w:ascii="Times New Roman" w:hAnsi="Times New Roman" w:cs="Times New Roman"/>
              </w:rPr>
            </w:pPr>
          </w:p>
        </w:tc>
      </w:tr>
      <w:tr w:rsidR="001A2C1E" w:rsidRPr="009B51F0" w:rsidTr="001A2C1E">
        <w:trPr>
          <w:trHeight w:val="265"/>
        </w:trPr>
        <w:tc>
          <w:tcPr>
            <w:tcW w:w="603" w:type="dxa"/>
          </w:tcPr>
          <w:p w:rsidR="001A2C1E" w:rsidRPr="009B51F0" w:rsidRDefault="001A2C1E" w:rsidP="009B51F0">
            <w:pPr>
              <w:rPr>
                <w:rFonts w:ascii="Times New Roman" w:hAnsi="Times New Roman" w:cs="Times New Roman"/>
              </w:rPr>
            </w:pPr>
          </w:p>
        </w:tc>
        <w:tc>
          <w:tcPr>
            <w:tcW w:w="1490" w:type="dxa"/>
          </w:tcPr>
          <w:p w:rsidR="001A2C1E" w:rsidRPr="009B51F0" w:rsidRDefault="001A2C1E" w:rsidP="009B51F0">
            <w:pPr>
              <w:rPr>
                <w:rFonts w:ascii="Times New Roman" w:hAnsi="Times New Roman" w:cs="Times New Roman"/>
                <w:b/>
              </w:rPr>
            </w:pPr>
          </w:p>
        </w:tc>
        <w:tc>
          <w:tcPr>
            <w:tcW w:w="6095" w:type="dxa"/>
            <w:gridSpan w:val="4"/>
          </w:tcPr>
          <w:p w:rsidR="001A2C1E" w:rsidRPr="009B51F0" w:rsidRDefault="001A2C1E" w:rsidP="009B51F0">
            <w:pPr>
              <w:rPr>
                <w:rFonts w:ascii="Times New Roman" w:hAnsi="Times New Roman" w:cs="Times New Roman"/>
              </w:rPr>
            </w:pPr>
            <w:r w:rsidRPr="009B51F0">
              <w:rPr>
                <w:rFonts w:ascii="Times New Roman" w:hAnsi="Times New Roman" w:cs="Times New Roman"/>
              </w:rPr>
              <w:t>Итого по смете с учетом коэффициента дефлятора</w:t>
            </w:r>
            <w:proofErr w:type="gramStart"/>
            <w:r w:rsidRPr="009B51F0">
              <w:rPr>
                <w:rFonts w:ascii="Times New Roman" w:hAnsi="Times New Roman" w:cs="Times New Roman"/>
              </w:rPr>
              <w:t xml:space="preserve"> К</w:t>
            </w:r>
            <w:proofErr w:type="gramEnd"/>
            <w:r w:rsidRPr="009B51F0">
              <w:rPr>
                <w:rFonts w:ascii="Times New Roman" w:hAnsi="Times New Roman" w:cs="Times New Roman"/>
              </w:rPr>
              <w:t>=1,9977*1,0097</w:t>
            </w:r>
          </w:p>
        </w:tc>
        <w:tc>
          <w:tcPr>
            <w:tcW w:w="1418" w:type="dxa"/>
          </w:tcPr>
          <w:p w:rsidR="001A2C1E" w:rsidRPr="009B51F0" w:rsidRDefault="001A2C1E" w:rsidP="009B51F0">
            <w:pPr>
              <w:jc w:val="center"/>
              <w:rPr>
                <w:rFonts w:ascii="Times New Roman" w:hAnsi="Times New Roman" w:cs="Times New Roman"/>
              </w:rPr>
            </w:pPr>
          </w:p>
        </w:tc>
      </w:tr>
      <w:tr w:rsidR="001A2C1E" w:rsidRPr="009B51F0" w:rsidTr="001A2C1E">
        <w:trPr>
          <w:trHeight w:val="114"/>
        </w:trPr>
        <w:tc>
          <w:tcPr>
            <w:tcW w:w="603" w:type="dxa"/>
          </w:tcPr>
          <w:p w:rsidR="001A2C1E" w:rsidRPr="009B51F0" w:rsidRDefault="001A2C1E" w:rsidP="009B51F0">
            <w:pPr>
              <w:rPr>
                <w:rFonts w:ascii="Times New Roman" w:hAnsi="Times New Roman" w:cs="Times New Roman"/>
              </w:rPr>
            </w:pPr>
          </w:p>
        </w:tc>
        <w:tc>
          <w:tcPr>
            <w:tcW w:w="1490" w:type="dxa"/>
          </w:tcPr>
          <w:p w:rsidR="001A2C1E" w:rsidRPr="009B51F0" w:rsidRDefault="001A2C1E" w:rsidP="009B51F0">
            <w:pPr>
              <w:rPr>
                <w:rFonts w:ascii="Times New Roman" w:hAnsi="Times New Roman" w:cs="Times New Roman"/>
              </w:rPr>
            </w:pPr>
          </w:p>
        </w:tc>
        <w:tc>
          <w:tcPr>
            <w:tcW w:w="6095" w:type="dxa"/>
            <w:gridSpan w:val="4"/>
          </w:tcPr>
          <w:p w:rsidR="001A2C1E" w:rsidRPr="009B51F0" w:rsidRDefault="001A2C1E" w:rsidP="009B51F0">
            <w:pPr>
              <w:rPr>
                <w:rFonts w:ascii="Times New Roman" w:hAnsi="Times New Roman" w:cs="Times New Roman"/>
              </w:rPr>
            </w:pPr>
            <w:r w:rsidRPr="009B51F0">
              <w:rPr>
                <w:rFonts w:ascii="Times New Roman" w:hAnsi="Times New Roman" w:cs="Times New Roman"/>
              </w:rPr>
              <w:t>Непредвиденные расходы 2 %</w:t>
            </w:r>
          </w:p>
        </w:tc>
        <w:tc>
          <w:tcPr>
            <w:tcW w:w="1418" w:type="dxa"/>
          </w:tcPr>
          <w:p w:rsidR="001A2C1E" w:rsidRPr="009B51F0" w:rsidRDefault="001A2C1E" w:rsidP="009B51F0">
            <w:pPr>
              <w:jc w:val="center"/>
              <w:rPr>
                <w:rFonts w:ascii="Times New Roman" w:hAnsi="Times New Roman" w:cs="Times New Roman"/>
              </w:rPr>
            </w:pPr>
          </w:p>
        </w:tc>
      </w:tr>
      <w:tr w:rsidR="001A2C1E" w:rsidRPr="009B51F0" w:rsidTr="001A2C1E">
        <w:trPr>
          <w:trHeight w:val="121"/>
        </w:trPr>
        <w:tc>
          <w:tcPr>
            <w:tcW w:w="603" w:type="dxa"/>
          </w:tcPr>
          <w:p w:rsidR="001A2C1E" w:rsidRPr="009B51F0" w:rsidRDefault="001A2C1E" w:rsidP="009B51F0">
            <w:pPr>
              <w:rPr>
                <w:rFonts w:ascii="Times New Roman" w:hAnsi="Times New Roman" w:cs="Times New Roman"/>
              </w:rPr>
            </w:pPr>
          </w:p>
        </w:tc>
        <w:tc>
          <w:tcPr>
            <w:tcW w:w="1490" w:type="dxa"/>
          </w:tcPr>
          <w:p w:rsidR="001A2C1E" w:rsidRPr="009B51F0" w:rsidRDefault="001A2C1E" w:rsidP="009B51F0">
            <w:pPr>
              <w:rPr>
                <w:rFonts w:ascii="Times New Roman" w:hAnsi="Times New Roman" w:cs="Times New Roman"/>
                <w:b/>
              </w:rPr>
            </w:pPr>
          </w:p>
        </w:tc>
        <w:tc>
          <w:tcPr>
            <w:tcW w:w="6095" w:type="dxa"/>
            <w:gridSpan w:val="4"/>
          </w:tcPr>
          <w:p w:rsidR="001A2C1E" w:rsidRPr="009B51F0" w:rsidRDefault="001A2C1E" w:rsidP="009B51F0">
            <w:pPr>
              <w:rPr>
                <w:rFonts w:ascii="Times New Roman" w:hAnsi="Times New Roman" w:cs="Times New Roman"/>
              </w:rPr>
            </w:pPr>
            <w:r w:rsidRPr="009B51F0">
              <w:rPr>
                <w:rFonts w:ascii="Times New Roman" w:hAnsi="Times New Roman" w:cs="Times New Roman"/>
              </w:rPr>
              <w:t xml:space="preserve">Итого: </w:t>
            </w:r>
          </w:p>
        </w:tc>
        <w:tc>
          <w:tcPr>
            <w:tcW w:w="1418" w:type="dxa"/>
          </w:tcPr>
          <w:p w:rsidR="001A2C1E" w:rsidRPr="009B51F0" w:rsidRDefault="001A2C1E" w:rsidP="009B51F0">
            <w:pPr>
              <w:jc w:val="center"/>
              <w:rPr>
                <w:rFonts w:ascii="Times New Roman" w:hAnsi="Times New Roman" w:cs="Times New Roman"/>
              </w:rPr>
            </w:pPr>
          </w:p>
        </w:tc>
      </w:tr>
      <w:tr w:rsidR="001A2C1E" w:rsidRPr="009B51F0" w:rsidTr="001A2C1E">
        <w:trPr>
          <w:trHeight w:val="121"/>
        </w:trPr>
        <w:tc>
          <w:tcPr>
            <w:tcW w:w="603" w:type="dxa"/>
          </w:tcPr>
          <w:p w:rsidR="001A2C1E" w:rsidRPr="009B51F0" w:rsidRDefault="001A2C1E" w:rsidP="009B51F0">
            <w:pPr>
              <w:rPr>
                <w:rFonts w:ascii="Times New Roman" w:hAnsi="Times New Roman" w:cs="Times New Roman"/>
              </w:rPr>
            </w:pPr>
          </w:p>
        </w:tc>
        <w:tc>
          <w:tcPr>
            <w:tcW w:w="1490" w:type="dxa"/>
          </w:tcPr>
          <w:p w:rsidR="001A2C1E" w:rsidRPr="009B51F0" w:rsidRDefault="001A2C1E" w:rsidP="009B51F0">
            <w:pPr>
              <w:rPr>
                <w:rFonts w:ascii="Times New Roman" w:hAnsi="Times New Roman" w:cs="Times New Roman"/>
                <w:b/>
              </w:rPr>
            </w:pPr>
          </w:p>
        </w:tc>
        <w:tc>
          <w:tcPr>
            <w:tcW w:w="6095" w:type="dxa"/>
            <w:gridSpan w:val="4"/>
          </w:tcPr>
          <w:p w:rsidR="001A2C1E" w:rsidRPr="009B51F0" w:rsidRDefault="001A2C1E" w:rsidP="009B51F0">
            <w:pPr>
              <w:rPr>
                <w:rFonts w:ascii="Times New Roman" w:hAnsi="Times New Roman" w:cs="Times New Roman"/>
              </w:rPr>
            </w:pPr>
            <w:r w:rsidRPr="009B51F0">
              <w:rPr>
                <w:rFonts w:ascii="Times New Roman" w:hAnsi="Times New Roman" w:cs="Times New Roman"/>
              </w:rPr>
              <w:t>НДС 20%</w:t>
            </w:r>
          </w:p>
        </w:tc>
        <w:tc>
          <w:tcPr>
            <w:tcW w:w="1418" w:type="dxa"/>
          </w:tcPr>
          <w:p w:rsidR="001A2C1E" w:rsidRPr="009B51F0" w:rsidRDefault="001A2C1E" w:rsidP="009B51F0">
            <w:pPr>
              <w:jc w:val="center"/>
              <w:rPr>
                <w:rFonts w:ascii="Times New Roman" w:hAnsi="Times New Roman" w:cs="Times New Roman"/>
              </w:rPr>
            </w:pPr>
          </w:p>
        </w:tc>
      </w:tr>
      <w:tr w:rsidR="001A2C1E" w:rsidRPr="009B51F0" w:rsidTr="001A2C1E">
        <w:trPr>
          <w:trHeight w:val="114"/>
        </w:trPr>
        <w:tc>
          <w:tcPr>
            <w:tcW w:w="603" w:type="dxa"/>
          </w:tcPr>
          <w:p w:rsidR="001A2C1E" w:rsidRPr="009B51F0" w:rsidRDefault="001A2C1E" w:rsidP="009B51F0">
            <w:pPr>
              <w:rPr>
                <w:rFonts w:ascii="Times New Roman" w:hAnsi="Times New Roman" w:cs="Times New Roman"/>
              </w:rPr>
            </w:pPr>
          </w:p>
        </w:tc>
        <w:tc>
          <w:tcPr>
            <w:tcW w:w="1490" w:type="dxa"/>
          </w:tcPr>
          <w:p w:rsidR="001A2C1E" w:rsidRPr="009B51F0" w:rsidRDefault="001A2C1E" w:rsidP="009B51F0">
            <w:pPr>
              <w:rPr>
                <w:rFonts w:ascii="Times New Roman" w:hAnsi="Times New Roman" w:cs="Times New Roman"/>
                <w:b/>
              </w:rPr>
            </w:pPr>
          </w:p>
        </w:tc>
        <w:tc>
          <w:tcPr>
            <w:tcW w:w="6095" w:type="dxa"/>
            <w:gridSpan w:val="4"/>
          </w:tcPr>
          <w:p w:rsidR="001A2C1E" w:rsidRPr="009B51F0" w:rsidRDefault="001A2C1E" w:rsidP="009B51F0">
            <w:pPr>
              <w:rPr>
                <w:rFonts w:ascii="Times New Roman" w:hAnsi="Times New Roman" w:cs="Times New Roman"/>
              </w:rPr>
            </w:pPr>
            <w:r w:rsidRPr="009B51F0">
              <w:rPr>
                <w:rFonts w:ascii="Times New Roman" w:hAnsi="Times New Roman" w:cs="Times New Roman"/>
              </w:rPr>
              <w:t>Цена Контракта с НДС</w:t>
            </w:r>
          </w:p>
        </w:tc>
        <w:tc>
          <w:tcPr>
            <w:tcW w:w="1418" w:type="dxa"/>
          </w:tcPr>
          <w:p w:rsidR="001A2C1E" w:rsidRPr="009B51F0" w:rsidRDefault="001A2C1E" w:rsidP="009B51F0">
            <w:pPr>
              <w:jc w:val="center"/>
              <w:rPr>
                <w:rFonts w:ascii="Times New Roman" w:hAnsi="Times New Roman" w:cs="Times New Roman"/>
              </w:rPr>
            </w:pPr>
          </w:p>
        </w:tc>
      </w:tr>
    </w:tbl>
    <w:p w:rsidR="001A2C1E" w:rsidRPr="009B51F0" w:rsidRDefault="001A2C1E" w:rsidP="001A2C1E">
      <w:pPr>
        <w:autoSpaceDE w:val="0"/>
        <w:autoSpaceDN w:val="0"/>
        <w:adjustRightInd w:val="0"/>
        <w:spacing w:after="0" w:line="240" w:lineRule="auto"/>
        <w:ind w:left="5103"/>
        <w:rPr>
          <w:rFonts w:ascii="Times New Roman" w:hAnsi="Times New Roman" w:cs="Times New Roman"/>
          <w:sz w:val="24"/>
          <w:szCs w:val="24"/>
        </w:rPr>
      </w:pPr>
    </w:p>
    <w:tbl>
      <w:tblPr>
        <w:tblW w:w="0" w:type="auto"/>
        <w:tblInd w:w="108" w:type="dxa"/>
        <w:tblLook w:val="00A0"/>
      </w:tblPr>
      <w:tblGrid>
        <w:gridCol w:w="4729"/>
        <w:gridCol w:w="4733"/>
      </w:tblGrid>
      <w:tr w:rsidR="009F3368" w:rsidRPr="009B51F0" w:rsidTr="009F3368">
        <w:tc>
          <w:tcPr>
            <w:tcW w:w="4729" w:type="dxa"/>
          </w:tcPr>
          <w:p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Заказчик</w:t>
            </w:r>
          </w:p>
          <w:p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___________________</w:t>
            </w:r>
          </w:p>
          <w:p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 ______ 20</w:t>
            </w:r>
            <w:r w:rsidR="00EA6DD6" w:rsidRPr="009B51F0">
              <w:rPr>
                <w:rFonts w:ascii="Times New Roman" w:eastAsia="Calibri" w:hAnsi="Times New Roman" w:cs="Times New Roman"/>
                <w:sz w:val="24"/>
                <w:szCs w:val="24"/>
                <w:lang w:eastAsia="en-US"/>
              </w:rPr>
              <w:t>23</w:t>
            </w:r>
            <w:r w:rsidRPr="009B51F0">
              <w:rPr>
                <w:rFonts w:ascii="Times New Roman" w:eastAsia="Calibri" w:hAnsi="Times New Roman" w:cs="Times New Roman"/>
                <w:sz w:val="24"/>
                <w:szCs w:val="24"/>
                <w:lang w:eastAsia="en-US"/>
              </w:rPr>
              <w:t xml:space="preserve"> г.</w:t>
            </w:r>
          </w:p>
          <w:p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Подрядчик</w:t>
            </w:r>
          </w:p>
          <w:p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____________________</w:t>
            </w:r>
          </w:p>
          <w:p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w:t>
            </w:r>
            <w:r w:rsidR="00EA6DD6" w:rsidRPr="009B51F0">
              <w:rPr>
                <w:rFonts w:ascii="Times New Roman" w:eastAsia="Calibri" w:hAnsi="Times New Roman" w:cs="Times New Roman"/>
                <w:sz w:val="24"/>
                <w:szCs w:val="24"/>
                <w:lang w:eastAsia="en-US"/>
              </w:rPr>
              <w:t>_» _</w:t>
            </w:r>
            <w:r w:rsidRPr="009B51F0">
              <w:rPr>
                <w:rFonts w:ascii="Times New Roman" w:eastAsia="Calibri" w:hAnsi="Times New Roman" w:cs="Times New Roman"/>
                <w:sz w:val="24"/>
                <w:szCs w:val="24"/>
                <w:lang w:eastAsia="en-US"/>
              </w:rPr>
              <w:t>_____ 20</w:t>
            </w:r>
            <w:r w:rsidR="00EA6DD6" w:rsidRPr="009B51F0">
              <w:rPr>
                <w:rFonts w:ascii="Times New Roman" w:eastAsia="Calibri" w:hAnsi="Times New Roman" w:cs="Times New Roman"/>
                <w:sz w:val="24"/>
                <w:szCs w:val="24"/>
                <w:lang w:eastAsia="en-US"/>
              </w:rPr>
              <w:t>23</w:t>
            </w:r>
            <w:r w:rsidRPr="009B51F0">
              <w:rPr>
                <w:rFonts w:ascii="Times New Roman" w:eastAsia="Calibri" w:hAnsi="Times New Roman" w:cs="Times New Roman"/>
                <w:sz w:val="24"/>
                <w:szCs w:val="24"/>
                <w:lang w:eastAsia="en-US"/>
              </w:rPr>
              <w:t xml:space="preserve"> г.</w:t>
            </w:r>
          </w:p>
          <w:p w:rsidR="009F3368" w:rsidRPr="009B5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rsidR="009B51F0" w:rsidRPr="009B51F0" w:rsidRDefault="009B51F0" w:rsidP="00EA6DD6">
      <w:pPr>
        <w:spacing w:after="0" w:line="240" w:lineRule="auto"/>
        <w:ind w:left="5103"/>
        <w:jc w:val="right"/>
        <w:rPr>
          <w:rFonts w:ascii="Times New Roman" w:eastAsia="Times New Roman" w:hAnsi="Times New Roman" w:cs="Times New Roman"/>
          <w:sz w:val="24"/>
          <w:szCs w:val="24"/>
        </w:rPr>
      </w:pPr>
    </w:p>
    <w:p w:rsidR="00EA6DD6" w:rsidRPr="009B51F0" w:rsidRDefault="00EA6DD6" w:rsidP="00EA6DD6">
      <w:pPr>
        <w:spacing w:after="0" w:line="240" w:lineRule="auto"/>
        <w:ind w:left="5103"/>
        <w:jc w:val="right"/>
        <w:rPr>
          <w:rFonts w:ascii="Times New Roman" w:eastAsia="Times New Roman" w:hAnsi="Times New Roman" w:cs="Times New Roman"/>
          <w:sz w:val="24"/>
          <w:szCs w:val="24"/>
        </w:rPr>
      </w:pPr>
      <w:r w:rsidRPr="009B51F0">
        <w:rPr>
          <w:rFonts w:ascii="Times New Roman" w:eastAsia="Times New Roman" w:hAnsi="Times New Roman" w:cs="Times New Roman"/>
          <w:sz w:val="24"/>
          <w:szCs w:val="24"/>
        </w:rPr>
        <w:t>Приложение 3</w:t>
      </w:r>
    </w:p>
    <w:p w:rsidR="00EA6DD6" w:rsidRPr="009B51F0"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 xml:space="preserve">к Контракту </w:t>
      </w:r>
      <w:r w:rsidRPr="009B51F0">
        <w:rPr>
          <w:rFonts w:ascii="Times New Roman" w:eastAsia="Times New Roman" w:hAnsi="Times New Roman" w:cs="Times New Roman"/>
          <w:sz w:val="24"/>
          <w:szCs w:val="24"/>
        </w:rPr>
        <w:t xml:space="preserve">№ </w:t>
      </w:r>
      <w:r w:rsidR="009B51F0" w:rsidRPr="009B51F0">
        <w:rPr>
          <w:rFonts w:ascii="Times New Roman" w:eastAsia="Times New Roman" w:hAnsi="Times New Roman" w:cs="Times New Roman"/>
          <w:sz w:val="24"/>
          <w:szCs w:val="24"/>
        </w:rPr>
        <w:t>____</w:t>
      </w:r>
      <w:r w:rsidRPr="009B51F0">
        <w:rPr>
          <w:rFonts w:ascii="Times New Roman" w:eastAsia="Times New Roman" w:hAnsi="Times New Roman" w:cs="Times New Roman"/>
          <w:sz w:val="24"/>
          <w:szCs w:val="24"/>
        </w:rPr>
        <w:t>____</w:t>
      </w:r>
    </w:p>
    <w:p w:rsidR="00EA6DD6" w:rsidRPr="009B51F0" w:rsidRDefault="00EA6DD6" w:rsidP="00EA6DD6">
      <w:pPr>
        <w:spacing w:after="0" w:line="240" w:lineRule="auto"/>
        <w:ind w:left="5103"/>
        <w:jc w:val="right"/>
        <w:rPr>
          <w:rFonts w:ascii="Times New Roman" w:eastAsia="Times New Roman" w:hAnsi="Times New Roman" w:cs="Times New Roman"/>
          <w:sz w:val="24"/>
          <w:szCs w:val="24"/>
        </w:rPr>
      </w:pPr>
      <w:r w:rsidRPr="009B51F0">
        <w:rPr>
          <w:rFonts w:ascii="Times New Roman" w:eastAsia="Times New Roman" w:hAnsi="Times New Roman" w:cs="Times New Roman"/>
          <w:sz w:val="24"/>
          <w:szCs w:val="24"/>
        </w:rPr>
        <w:t xml:space="preserve">  от «___» _______ 2023 г. </w:t>
      </w:r>
    </w:p>
    <w:p w:rsidR="009F3368" w:rsidRPr="009B51F0" w:rsidRDefault="009F3368" w:rsidP="009F3368">
      <w:pPr>
        <w:autoSpaceDE w:val="0"/>
        <w:autoSpaceDN w:val="0"/>
        <w:adjustRightInd w:val="0"/>
        <w:spacing w:before="115" w:after="0" w:line="240" w:lineRule="auto"/>
        <w:ind w:left="7584"/>
        <w:rPr>
          <w:rFonts w:ascii="Times New Roman" w:eastAsia="Times New Roman" w:hAnsi="Times New Roman" w:cs="Times New Roman"/>
          <w:sz w:val="24"/>
          <w:szCs w:val="24"/>
        </w:rPr>
      </w:pPr>
    </w:p>
    <w:p w:rsidR="001A2C1E" w:rsidRPr="009B51F0" w:rsidRDefault="009F3368" w:rsidP="009F3368">
      <w:pPr>
        <w:spacing w:after="0" w:line="240" w:lineRule="auto"/>
        <w:jc w:val="center"/>
        <w:rPr>
          <w:rFonts w:ascii="Times New Roman" w:eastAsia="Times New Roman" w:hAnsi="Times New Roman" w:cs="Times New Roman"/>
          <w:sz w:val="24"/>
          <w:szCs w:val="24"/>
        </w:rPr>
      </w:pPr>
      <w:bookmarkStart w:id="1" w:name="_Hlk126566250"/>
      <w:r w:rsidRPr="009B51F0">
        <w:rPr>
          <w:rFonts w:ascii="Times New Roman" w:eastAsia="Times New Roman" w:hAnsi="Times New Roman" w:cs="Times New Roman"/>
          <w:sz w:val="24"/>
          <w:szCs w:val="24"/>
        </w:rPr>
        <w:t xml:space="preserve">Ведомость объемов конструктивных решений (элементов) </w:t>
      </w:r>
      <w:r w:rsidRPr="009B51F0">
        <w:rPr>
          <w:rFonts w:ascii="Times New Roman" w:eastAsia="Times New Roman" w:hAnsi="Times New Roman" w:cs="Times New Roman"/>
          <w:sz w:val="24"/>
          <w:szCs w:val="24"/>
        </w:rPr>
        <w:br/>
        <w:t xml:space="preserve">и комплексов (видов) работ </w:t>
      </w:r>
      <w:bookmarkEnd w:id="1"/>
      <w:r w:rsidRPr="009B51F0">
        <w:rPr>
          <w:rFonts w:ascii="Times New Roman" w:eastAsia="Times New Roman" w:hAnsi="Times New Roman" w:cs="Times New Roman"/>
          <w:sz w:val="24"/>
          <w:szCs w:val="24"/>
        </w:rPr>
        <w:br/>
      </w:r>
    </w:p>
    <w:tbl>
      <w:tblPr>
        <w:tblStyle w:val="41"/>
        <w:tblW w:w="5017" w:type="pct"/>
        <w:tblLayout w:type="fixed"/>
        <w:tblLook w:val="04A0"/>
      </w:tblPr>
      <w:tblGrid>
        <w:gridCol w:w="618"/>
        <w:gridCol w:w="3517"/>
        <w:gridCol w:w="3125"/>
        <w:gridCol w:w="928"/>
        <w:gridCol w:w="1416"/>
      </w:tblGrid>
      <w:tr w:rsidR="001A2C1E" w:rsidRPr="009B51F0" w:rsidTr="000618CC">
        <w:tc>
          <w:tcPr>
            <w:tcW w:w="322" w:type="pct"/>
          </w:tcPr>
          <w:p w:rsidR="001A2C1E" w:rsidRPr="009B51F0" w:rsidRDefault="001A2C1E" w:rsidP="009B51F0">
            <w:pPr>
              <w:jc w:val="center"/>
              <w:rPr>
                <w:sz w:val="24"/>
                <w:szCs w:val="24"/>
              </w:rPr>
            </w:pPr>
            <w:r w:rsidRPr="009B51F0">
              <w:rPr>
                <w:sz w:val="24"/>
                <w:szCs w:val="24"/>
              </w:rPr>
              <w:t xml:space="preserve">№ </w:t>
            </w:r>
            <w:proofErr w:type="spellStart"/>
            <w:proofErr w:type="gramStart"/>
            <w:r w:rsidRPr="009B51F0">
              <w:rPr>
                <w:sz w:val="24"/>
                <w:szCs w:val="24"/>
              </w:rPr>
              <w:t>п</w:t>
            </w:r>
            <w:proofErr w:type="spellEnd"/>
            <w:proofErr w:type="gramEnd"/>
            <w:r w:rsidRPr="009B51F0">
              <w:rPr>
                <w:sz w:val="24"/>
                <w:szCs w:val="24"/>
              </w:rPr>
              <w:t>/</w:t>
            </w:r>
            <w:proofErr w:type="spellStart"/>
            <w:r w:rsidRPr="009B51F0">
              <w:rPr>
                <w:sz w:val="24"/>
                <w:szCs w:val="24"/>
              </w:rPr>
              <w:t>п</w:t>
            </w:r>
            <w:proofErr w:type="spellEnd"/>
          </w:p>
        </w:tc>
        <w:tc>
          <w:tcPr>
            <w:tcW w:w="1831" w:type="pct"/>
          </w:tcPr>
          <w:p w:rsidR="001A2C1E" w:rsidRPr="009B51F0" w:rsidRDefault="001A2C1E" w:rsidP="009B51F0">
            <w:pPr>
              <w:jc w:val="center"/>
              <w:rPr>
                <w:sz w:val="24"/>
                <w:szCs w:val="24"/>
              </w:rPr>
            </w:pPr>
            <w:proofErr w:type="gramStart"/>
            <w:r w:rsidRPr="009B51F0">
              <w:rPr>
                <w:sz w:val="24"/>
                <w:szCs w:val="24"/>
              </w:rPr>
              <w:t>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roofErr w:type="gramEnd"/>
          </w:p>
        </w:tc>
        <w:tc>
          <w:tcPr>
            <w:tcW w:w="1627" w:type="pct"/>
          </w:tcPr>
          <w:p w:rsidR="001A2C1E" w:rsidRPr="009B51F0" w:rsidRDefault="001A2C1E" w:rsidP="009B51F0">
            <w:pPr>
              <w:jc w:val="center"/>
              <w:rPr>
                <w:sz w:val="24"/>
                <w:szCs w:val="24"/>
              </w:rPr>
            </w:pPr>
            <w:r w:rsidRPr="009B51F0">
              <w:rPr>
                <w:sz w:val="24"/>
                <w:szCs w:val="24"/>
              </w:rPr>
              <w:t>Наименование конструктивных решений (элементов), комплексов</w:t>
            </w:r>
          </w:p>
          <w:p w:rsidR="001A2C1E" w:rsidRPr="009B51F0" w:rsidRDefault="001A2C1E" w:rsidP="009B51F0">
            <w:pPr>
              <w:jc w:val="center"/>
              <w:rPr>
                <w:sz w:val="24"/>
                <w:szCs w:val="24"/>
              </w:rPr>
            </w:pPr>
            <w:r w:rsidRPr="009B51F0">
              <w:rPr>
                <w:sz w:val="24"/>
                <w:szCs w:val="24"/>
              </w:rPr>
              <w:t>(видов) работ</w:t>
            </w:r>
          </w:p>
        </w:tc>
        <w:tc>
          <w:tcPr>
            <w:tcW w:w="483" w:type="pct"/>
          </w:tcPr>
          <w:p w:rsidR="001A2C1E" w:rsidRPr="009B51F0" w:rsidRDefault="001A2C1E" w:rsidP="009B51F0">
            <w:pPr>
              <w:jc w:val="center"/>
              <w:rPr>
                <w:sz w:val="24"/>
                <w:szCs w:val="24"/>
              </w:rPr>
            </w:pPr>
            <w:r w:rsidRPr="009B51F0">
              <w:rPr>
                <w:sz w:val="24"/>
                <w:szCs w:val="24"/>
              </w:rPr>
              <w:t>Единица измерения</w:t>
            </w:r>
          </w:p>
        </w:tc>
        <w:tc>
          <w:tcPr>
            <w:tcW w:w="737" w:type="pct"/>
          </w:tcPr>
          <w:p w:rsidR="001A2C1E" w:rsidRPr="009B51F0" w:rsidRDefault="001A2C1E" w:rsidP="009B51F0">
            <w:pPr>
              <w:jc w:val="center"/>
              <w:rPr>
                <w:sz w:val="24"/>
                <w:szCs w:val="24"/>
              </w:rPr>
            </w:pPr>
            <w:r w:rsidRPr="009B51F0">
              <w:rPr>
                <w:sz w:val="24"/>
                <w:szCs w:val="24"/>
              </w:rPr>
              <w:t>Количество (объем работ)</w:t>
            </w:r>
          </w:p>
        </w:tc>
      </w:tr>
      <w:tr w:rsidR="001A2C1E" w:rsidRPr="009B51F0" w:rsidTr="000618CC">
        <w:tc>
          <w:tcPr>
            <w:tcW w:w="322" w:type="pct"/>
          </w:tcPr>
          <w:p w:rsidR="001A2C1E" w:rsidRPr="009B51F0" w:rsidRDefault="001A2C1E" w:rsidP="009B51F0">
            <w:pPr>
              <w:jc w:val="center"/>
              <w:rPr>
                <w:sz w:val="24"/>
                <w:szCs w:val="24"/>
              </w:rPr>
            </w:pPr>
            <w:r w:rsidRPr="009B51F0">
              <w:rPr>
                <w:sz w:val="24"/>
                <w:szCs w:val="24"/>
              </w:rPr>
              <w:t>1</w:t>
            </w:r>
          </w:p>
        </w:tc>
        <w:tc>
          <w:tcPr>
            <w:tcW w:w="1831" w:type="pct"/>
          </w:tcPr>
          <w:p w:rsidR="001A2C1E" w:rsidRPr="009B51F0" w:rsidRDefault="001A2C1E" w:rsidP="009B51F0">
            <w:pPr>
              <w:jc w:val="center"/>
              <w:rPr>
                <w:sz w:val="24"/>
                <w:szCs w:val="24"/>
              </w:rPr>
            </w:pPr>
            <w:r w:rsidRPr="009B51F0">
              <w:rPr>
                <w:sz w:val="24"/>
                <w:szCs w:val="24"/>
              </w:rPr>
              <w:t>2</w:t>
            </w:r>
          </w:p>
        </w:tc>
        <w:tc>
          <w:tcPr>
            <w:tcW w:w="1627" w:type="pct"/>
          </w:tcPr>
          <w:p w:rsidR="001A2C1E" w:rsidRPr="009B51F0" w:rsidRDefault="001A2C1E" w:rsidP="009B51F0">
            <w:pPr>
              <w:jc w:val="center"/>
              <w:rPr>
                <w:sz w:val="24"/>
                <w:szCs w:val="24"/>
              </w:rPr>
            </w:pPr>
            <w:r w:rsidRPr="009B51F0">
              <w:rPr>
                <w:sz w:val="24"/>
                <w:szCs w:val="24"/>
              </w:rPr>
              <w:t>3</w:t>
            </w:r>
          </w:p>
        </w:tc>
        <w:tc>
          <w:tcPr>
            <w:tcW w:w="483" w:type="pct"/>
          </w:tcPr>
          <w:p w:rsidR="001A2C1E" w:rsidRPr="009B51F0" w:rsidRDefault="001A2C1E" w:rsidP="009B51F0">
            <w:pPr>
              <w:jc w:val="center"/>
              <w:rPr>
                <w:sz w:val="24"/>
                <w:szCs w:val="24"/>
              </w:rPr>
            </w:pPr>
            <w:r w:rsidRPr="009B51F0">
              <w:rPr>
                <w:sz w:val="24"/>
                <w:szCs w:val="24"/>
              </w:rPr>
              <w:t>4</w:t>
            </w:r>
          </w:p>
        </w:tc>
        <w:tc>
          <w:tcPr>
            <w:tcW w:w="737" w:type="pct"/>
          </w:tcPr>
          <w:p w:rsidR="001A2C1E" w:rsidRPr="009B51F0" w:rsidRDefault="001A2C1E" w:rsidP="009B51F0">
            <w:pPr>
              <w:jc w:val="center"/>
              <w:rPr>
                <w:sz w:val="24"/>
                <w:szCs w:val="24"/>
              </w:rPr>
            </w:pPr>
            <w:r w:rsidRPr="009B51F0">
              <w:rPr>
                <w:sz w:val="24"/>
                <w:szCs w:val="24"/>
              </w:rPr>
              <w:t>5</w:t>
            </w:r>
          </w:p>
        </w:tc>
      </w:tr>
      <w:tr w:rsidR="001A2C1E" w:rsidRPr="009B51F0" w:rsidTr="000618CC">
        <w:tc>
          <w:tcPr>
            <w:tcW w:w="322" w:type="pct"/>
          </w:tcPr>
          <w:p w:rsidR="001A2C1E" w:rsidRPr="009B51F0" w:rsidRDefault="001A2C1E" w:rsidP="009B51F0">
            <w:pPr>
              <w:jc w:val="center"/>
              <w:rPr>
                <w:sz w:val="24"/>
                <w:szCs w:val="24"/>
              </w:rPr>
            </w:pPr>
            <w:r w:rsidRPr="009B51F0">
              <w:rPr>
                <w:sz w:val="24"/>
                <w:szCs w:val="24"/>
              </w:rPr>
              <w:t>1</w:t>
            </w:r>
          </w:p>
        </w:tc>
        <w:tc>
          <w:tcPr>
            <w:tcW w:w="1831" w:type="pct"/>
          </w:tcPr>
          <w:p w:rsidR="001A2C1E" w:rsidRPr="009B51F0" w:rsidRDefault="001A2C1E" w:rsidP="009B51F0">
            <w:pPr>
              <w:spacing w:after="120"/>
              <w:jc w:val="center"/>
              <w:rPr>
                <w:sz w:val="24"/>
                <w:szCs w:val="24"/>
              </w:rPr>
            </w:pPr>
            <w:r w:rsidRPr="009B51F0">
              <w:rPr>
                <w:sz w:val="24"/>
                <w:szCs w:val="24"/>
              </w:rPr>
              <w:t>Локальная смета № 02-01-01, позиции 1-33.1</w:t>
            </w:r>
          </w:p>
        </w:tc>
        <w:tc>
          <w:tcPr>
            <w:tcW w:w="1627" w:type="pct"/>
          </w:tcPr>
          <w:p w:rsidR="001A2C1E" w:rsidRPr="009B51F0" w:rsidRDefault="001A2C1E" w:rsidP="009B51F0">
            <w:pPr>
              <w:spacing w:after="120"/>
              <w:rPr>
                <w:sz w:val="24"/>
                <w:szCs w:val="24"/>
              </w:rPr>
            </w:pPr>
            <w:r w:rsidRPr="009B51F0">
              <w:t>Комплекс работ по пожарной сигнализации, системе оповещения, по управлению эвакуацией здания школы</w:t>
            </w:r>
          </w:p>
        </w:tc>
        <w:tc>
          <w:tcPr>
            <w:tcW w:w="483" w:type="pct"/>
          </w:tcPr>
          <w:p w:rsidR="001A2C1E" w:rsidRPr="009B51F0" w:rsidRDefault="00500412" w:rsidP="009B51F0">
            <w:pPr>
              <w:spacing w:after="120"/>
              <w:jc w:val="center"/>
              <w:rPr>
                <w:sz w:val="24"/>
                <w:szCs w:val="24"/>
              </w:rPr>
            </w:pPr>
            <w:r w:rsidRPr="009B51F0">
              <w:rPr>
                <w:sz w:val="24"/>
                <w:szCs w:val="24"/>
              </w:rPr>
              <w:t>шт.</w:t>
            </w:r>
          </w:p>
        </w:tc>
        <w:tc>
          <w:tcPr>
            <w:tcW w:w="737" w:type="pct"/>
          </w:tcPr>
          <w:p w:rsidR="001A2C1E" w:rsidRPr="009B51F0" w:rsidRDefault="001A2C1E" w:rsidP="009B51F0">
            <w:pPr>
              <w:spacing w:after="120"/>
              <w:jc w:val="center"/>
              <w:rPr>
                <w:sz w:val="24"/>
                <w:szCs w:val="24"/>
              </w:rPr>
            </w:pPr>
            <w:r w:rsidRPr="009B51F0">
              <w:rPr>
                <w:sz w:val="24"/>
                <w:szCs w:val="24"/>
              </w:rPr>
              <w:t>1</w:t>
            </w:r>
          </w:p>
        </w:tc>
      </w:tr>
      <w:tr w:rsidR="001A2C1E" w:rsidRPr="009B51F0" w:rsidTr="000618CC">
        <w:tc>
          <w:tcPr>
            <w:tcW w:w="322" w:type="pct"/>
          </w:tcPr>
          <w:p w:rsidR="001A2C1E" w:rsidRPr="009B51F0" w:rsidRDefault="001A2C1E" w:rsidP="009B51F0">
            <w:pPr>
              <w:jc w:val="center"/>
              <w:rPr>
                <w:sz w:val="24"/>
                <w:szCs w:val="24"/>
              </w:rPr>
            </w:pPr>
            <w:r w:rsidRPr="009B51F0">
              <w:rPr>
                <w:sz w:val="24"/>
                <w:szCs w:val="24"/>
              </w:rPr>
              <w:t>2</w:t>
            </w:r>
          </w:p>
        </w:tc>
        <w:tc>
          <w:tcPr>
            <w:tcW w:w="1831" w:type="pct"/>
          </w:tcPr>
          <w:p w:rsidR="001A2C1E" w:rsidRPr="009B51F0" w:rsidRDefault="001A2C1E" w:rsidP="009B51F0">
            <w:pPr>
              <w:spacing w:after="120"/>
              <w:jc w:val="center"/>
              <w:rPr>
                <w:sz w:val="24"/>
                <w:szCs w:val="24"/>
              </w:rPr>
            </w:pPr>
            <w:r w:rsidRPr="009B51F0">
              <w:rPr>
                <w:sz w:val="24"/>
                <w:szCs w:val="24"/>
              </w:rPr>
              <w:t>Локальная смета № 02-01-01, позиции 34-53.1</w:t>
            </w:r>
          </w:p>
        </w:tc>
        <w:tc>
          <w:tcPr>
            <w:tcW w:w="1627" w:type="pct"/>
          </w:tcPr>
          <w:p w:rsidR="001A2C1E" w:rsidRPr="009B51F0" w:rsidRDefault="001A2C1E" w:rsidP="009B51F0">
            <w:r w:rsidRPr="009B51F0">
              <w:t>Комплекс работ по пожарной сигнализации, системе оповещения, по управлению эвакуацией здания мастерских</w:t>
            </w:r>
          </w:p>
        </w:tc>
        <w:tc>
          <w:tcPr>
            <w:tcW w:w="483" w:type="pct"/>
          </w:tcPr>
          <w:p w:rsidR="001A2C1E" w:rsidRPr="009B51F0" w:rsidRDefault="00500412" w:rsidP="009B51F0">
            <w:pPr>
              <w:spacing w:after="120"/>
              <w:jc w:val="center"/>
              <w:rPr>
                <w:sz w:val="24"/>
                <w:szCs w:val="24"/>
              </w:rPr>
            </w:pPr>
            <w:r w:rsidRPr="009B51F0">
              <w:rPr>
                <w:sz w:val="24"/>
                <w:szCs w:val="24"/>
              </w:rPr>
              <w:t>шт.</w:t>
            </w:r>
          </w:p>
        </w:tc>
        <w:tc>
          <w:tcPr>
            <w:tcW w:w="737" w:type="pct"/>
          </w:tcPr>
          <w:p w:rsidR="001A2C1E" w:rsidRPr="009B51F0" w:rsidRDefault="001A2C1E" w:rsidP="009B51F0">
            <w:pPr>
              <w:spacing w:after="120"/>
              <w:jc w:val="center"/>
              <w:rPr>
                <w:sz w:val="24"/>
                <w:szCs w:val="24"/>
              </w:rPr>
            </w:pPr>
            <w:r w:rsidRPr="009B51F0">
              <w:rPr>
                <w:sz w:val="24"/>
                <w:szCs w:val="24"/>
              </w:rPr>
              <w:t>1</w:t>
            </w:r>
          </w:p>
        </w:tc>
      </w:tr>
      <w:tr w:rsidR="001A2C1E" w:rsidRPr="009B51F0" w:rsidTr="000618CC">
        <w:tc>
          <w:tcPr>
            <w:tcW w:w="322" w:type="pct"/>
          </w:tcPr>
          <w:p w:rsidR="001A2C1E" w:rsidRPr="009B51F0" w:rsidRDefault="001A2C1E" w:rsidP="009B51F0">
            <w:pPr>
              <w:jc w:val="center"/>
              <w:rPr>
                <w:sz w:val="24"/>
                <w:szCs w:val="24"/>
              </w:rPr>
            </w:pPr>
            <w:r w:rsidRPr="009B51F0">
              <w:rPr>
                <w:sz w:val="24"/>
                <w:szCs w:val="24"/>
              </w:rPr>
              <w:t>3</w:t>
            </w:r>
          </w:p>
        </w:tc>
        <w:tc>
          <w:tcPr>
            <w:tcW w:w="1831" w:type="pct"/>
          </w:tcPr>
          <w:p w:rsidR="001A2C1E" w:rsidRPr="009B51F0" w:rsidRDefault="001A2C1E" w:rsidP="009B51F0">
            <w:pPr>
              <w:spacing w:after="120"/>
              <w:jc w:val="center"/>
              <w:rPr>
                <w:sz w:val="24"/>
                <w:szCs w:val="24"/>
              </w:rPr>
            </w:pPr>
            <w:r w:rsidRPr="009B51F0">
              <w:rPr>
                <w:sz w:val="24"/>
                <w:szCs w:val="24"/>
              </w:rPr>
              <w:t>Локальная смета № 02-01-01, позиции 54-76.1</w:t>
            </w:r>
          </w:p>
        </w:tc>
        <w:tc>
          <w:tcPr>
            <w:tcW w:w="1627" w:type="pct"/>
          </w:tcPr>
          <w:p w:rsidR="001A2C1E" w:rsidRPr="009B51F0" w:rsidRDefault="001A2C1E" w:rsidP="009B51F0">
            <w:r w:rsidRPr="009B51F0">
              <w:t>Комплекс работ по пожарной сигнализации, системе оповещения, по управлению эвакуацией здания теплицы</w:t>
            </w:r>
          </w:p>
        </w:tc>
        <w:tc>
          <w:tcPr>
            <w:tcW w:w="483" w:type="pct"/>
          </w:tcPr>
          <w:p w:rsidR="001A2C1E" w:rsidRPr="009B51F0" w:rsidRDefault="00500412" w:rsidP="009B51F0">
            <w:pPr>
              <w:spacing w:after="120"/>
              <w:jc w:val="center"/>
              <w:rPr>
                <w:sz w:val="24"/>
                <w:szCs w:val="24"/>
              </w:rPr>
            </w:pPr>
            <w:r w:rsidRPr="009B51F0">
              <w:rPr>
                <w:sz w:val="24"/>
                <w:szCs w:val="24"/>
              </w:rPr>
              <w:t>шт.</w:t>
            </w:r>
          </w:p>
        </w:tc>
        <w:tc>
          <w:tcPr>
            <w:tcW w:w="737" w:type="pct"/>
          </w:tcPr>
          <w:p w:rsidR="001A2C1E" w:rsidRPr="009B51F0" w:rsidRDefault="001A2C1E" w:rsidP="009B51F0">
            <w:pPr>
              <w:spacing w:after="120"/>
              <w:jc w:val="center"/>
              <w:rPr>
                <w:sz w:val="24"/>
                <w:szCs w:val="24"/>
              </w:rPr>
            </w:pPr>
            <w:r w:rsidRPr="009B51F0">
              <w:rPr>
                <w:sz w:val="24"/>
                <w:szCs w:val="24"/>
              </w:rPr>
              <w:t>1</w:t>
            </w:r>
          </w:p>
        </w:tc>
      </w:tr>
      <w:tr w:rsidR="001A2C1E" w:rsidRPr="009B51F0" w:rsidTr="000618CC">
        <w:tc>
          <w:tcPr>
            <w:tcW w:w="322" w:type="pct"/>
          </w:tcPr>
          <w:p w:rsidR="001A2C1E" w:rsidRPr="009B51F0" w:rsidRDefault="001A2C1E" w:rsidP="009B51F0">
            <w:pPr>
              <w:jc w:val="center"/>
              <w:rPr>
                <w:sz w:val="24"/>
                <w:szCs w:val="24"/>
              </w:rPr>
            </w:pPr>
            <w:r w:rsidRPr="009B51F0">
              <w:rPr>
                <w:sz w:val="24"/>
                <w:szCs w:val="24"/>
              </w:rPr>
              <w:t>4.</w:t>
            </w:r>
          </w:p>
        </w:tc>
        <w:tc>
          <w:tcPr>
            <w:tcW w:w="1831" w:type="pct"/>
          </w:tcPr>
          <w:p w:rsidR="001A2C1E" w:rsidRPr="009B51F0" w:rsidRDefault="001A2C1E" w:rsidP="009B51F0">
            <w:pPr>
              <w:spacing w:after="120"/>
              <w:jc w:val="center"/>
              <w:rPr>
                <w:sz w:val="24"/>
                <w:szCs w:val="24"/>
              </w:rPr>
            </w:pPr>
            <w:r w:rsidRPr="009B51F0">
              <w:rPr>
                <w:sz w:val="24"/>
                <w:szCs w:val="24"/>
              </w:rPr>
              <w:t>Локальная смета № 02-01-01, позиции 77-97.1</w:t>
            </w:r>
          </w:p>
        </w:tc>
        <w:tc>
          <w:tcPr>
            <w:tcW w:w="1627" w:type="pct"/>
          </w:tcPr>
          <w:p w:rsidR="001A2C1E" w:rsidRPr="009B51F0" w:rsidRDefault="001A2C1E" w:rsidP="009B51F0">
            <w:r w:rsidRPr="009B51F0">
              <w:t>Комплекс работ  по установке оборудования для интеграции с системой вентиляции для перспективного подключения</w:t>
            </w:r>
          </w:p>
        </w:tc>
        <w:tc>
          <w:tcPr>
            <w:tcW w:w="483" w:type="pct"/>
          </w:tcPr>
          <w:p w:rsidR="001A2C1E" w:rsidRPr="009B51F0" w:rsidRDefault="00500412" w:rsidP="009B51F0">
            <w:pPr>
              <w:spacing w:after="120"/>
              <w:jc w:val="center"/>
              <w:rPr>
                <w:sz w:val="24"/>
                <w:szCs w:val="24"/>
              </w:rPr>
            </w:pPr>
            <w:r w:rsidRPr="009B51F0">
              <w:rPr>
                <w:sz w:val="24"/>
                <w:szCs w:val="24"/>
              </w:rPr>
              <w:t>шт.</w:t>
            </w:r>
          </w:p>
        </w:tc>
        <w:tc>
          <w:tcPr>
            <w:tcW w:w="737" w:type="pct"/>
          </w:tcPr>
          <w:p w:rsidR="001A2C1E" w:rsidRPr="009B51F0" w:rsidRDefault="001A2C1E" w:rsidP="009B51F0">
            <w:pPr>
              <w:spacing w:after="120"/>
              <w:jc w:val="center"/>
              <w:rPr>
                <w:sz w:val="24"/>
                <w:szCs w:val="24"/>
              </w:rPr>
            </w:pPr>
            <w:r w:rsidRPr="009B51F0">
              <w:rPr>
                <w:sz w:val="24"/>
                <w:szCs w:val="24"/>
              </w:rPr>
              <w:t>1</w:t>
            </w:r>
          </w:p>
        </w:tc>
      </w:tr>
      <w:tr w:rsidR="001A2C1E" w:rsidRPr="009B51F0" w:rsidTr="00731E06">
        <w:trPr>
          <w:trHeight w:val="285"/>
        </w:trPr>
        <w:tc>
          <w:tcPr>
            <w:tcW w:w="3780" w:type="pct"/>
            <w:gridSpan w:val="3"/>
          </w:tcPr>
          <w:p w:rsidR="001A2C1E" w:rsidRPr="009B51F0" w:rsidRDefault="001A2C1E" w:rsidP="009B51F0">
            <w:pPr>
              <w:spacing w:after="120"/>
              <w:jc w:val="right"/>
              <w:rPr>
                <w:sz w:val="24"/>
                <w:szCs w:val="24"/>
              </w:rPr>
            </w:pPr>
            <w:r w:rsidRPr="009B51F0">
              <w:rPr>
                <w:sz w:val="24"/>
                <w:szCs w:val="24"/>
              </w:rPr>
              <w:t>Итого:</w:t>
            </w:r>
          </w:p>
        </w:tc>
        <w:tc>
          <w:tcPr>
            <w:tcW w:w="1220" w:type="pct"/>
            <w:gridSpan w:val="2"/>
          </w:tcPr>
          <w:p w:rsidR="001A2C1E" w:rsidRPr="009B51F0" w:rsidRDefault="001A2C1E" w:rsidP="009B51F0">
            <w:pPr>
              <w:spacing w:after="120"/>
              <w:jc w:val="center"/>
              <w:rPr>
                <w:sz w:val="24"/>
                <w:szCs w:val="24"/>
              </w:rPr>
            </w:pPr>
            <w:r w:rsidRPr="009B51F0">
              <w:rPr>
                <w:sz w:val="24"/>
                <w:szCs w:val="24"/>
              </w:rPr>
              <w:t>1 условная единица</w:t>
            </w:r>
          </w:p>
        </w:tc>
      </w:tr>
    </w:tbl>
    <w:tbl>
      <w:tblPr>
        <w:tblW w:w="0" w:type="auto"/>
        <w:tblInd w:w="108" w:type="dxa"/>
        <w:tblLook w:val="00A0"/>
      </w:tblPr>
      <w:tblGrid>
        <w:gridCol w:w="4729"/>
        <w:gridCol w:w="4733"/>
      </w:tblGrid>
      <w:tr w:rsidR="004F2A10" w:rsidRPr="00724D39" w:rsidTr="004D5753">
        <w:tc>
          <w:tcPr>
            <w:tcW w:w="4729" w:type="dxa"/>
          </w:tcPr>
          <w:p w:rsidR="00731E06" w:rsidRDefault="00731E06"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4F2A10" w:rsidRPr="009B51F0" w:rsidRDefault="004F2A10"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Заказчик</w:t>
            </w:r>
          </w:p>
          <w:p w:rsidR="004F2A10" w:rsidRPr="009B51F0" w:rsidRDefault="004F2A10"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___________________</w:t>
            </w:r>
          </w:p>
          <w:p w:rsidR="004F2A10" w:rsidRPr="009B51F0" w:rsidRDefault="004F2A10"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 ______ 2023 г.</w:t>
            </w:r>
          </w:p>
          <w:p w:rsidR="004F2A10" w:rsidRPr="009B51F0" w:rsidRDefault="004F2A10"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rsidR="00731E06" w:rsidRDefault="00731E06"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4F2A10" w:rsidRPr="009B51F0" w:rsidRDefault="004F2A10"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Подрядчик</w:t>
            </w:r>
          </w:p>
          <w:p w:rsidR="004F2A10" w:rsidRPr="009B51F0" w:rsidRDefault="004F2A10"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____________________</w:t>
            </w:r>
          </w:p>
          <w:p w:rsidR="004F2A10" w:rsidRPr="00724D39" w:rsidRDefault="004F2A10"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51F0">
              <w:rPr>
                <w:rFonts w:ascii="Times New Roman" w:eastAsia="Calibri" w:hAnsi="Times New Roman" w:cs="Times New Roman"/>
                <w:sz w:val="24"/>
                <w:szCs w:val="24"/>
                <w:lang w:eastAsia="en-US"/>
              </w:rPr>
              <w:t>«___» ______ 2023 г.</w:t>
            </w:r>
          </w:p>
          <w:p w:rsidR="004F2A10" w:rsidRPr="00724D39" w:rsidRDefault="004F2A10"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rsidR="004F2A10" w:rsidRPr="00724D39" w:rsidRDefault="004F2A10" w:rsidP="009B51F0">
      <w:pPr>
        <w:spacing w:after="0" w:line="240" w:lineRule="auto"/>
        <w:ind w:left="5103"/>
        <w:jc w:val="right"/>
        <w:rPr>
          <w:rFonts w:ascii="Times New Roman" w:eastAsia="Times New Roman" w:hAnsi="Times New Roman" w:cs="Times New Roman"/>
          <w:sz w:val="24"/>
          <w:szCs w:val="24"/>
        </w:rPr>
      </w:pPr>
    </w:p>
    <w:sectPr w:rsidR="004F2A10" w:rsidRPr="00724D39" w:rsidSect="002E18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1F0" w:rsidRDefault="009B51F0" w:rsidP="00B7504D">
      <w:pPr>
        <w:spacing w:after="0" w:line="240" w:lineRule="auto"/>
      </w:pPr>
      <w:r>
        <w:separator/>
      </w:r>
    </w:p>
  </w:endnote>
  <w:endnote w:type="continuationSeparator" w:id="0">
    <w:p w:rsidR="009B51F0" w:rsidRDefault="009B51F0" w:rsidP="00B75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1F0" w:rsidRDefault="009B51F0" w:rsidP="00B7504D">
      <w:pPr>
        <w:spacing w:after="0" w:line="240" w:lineRule="auto"/>
      </w:pPr>
      <w:r>
        <w:separator/>
      </w:r>
    </w:p>
  </w:footnote>
  <w:footnote w:type="continuationSeparator" w:id="0">
    <w:p w:rsidR="009B51F0" w:rsidRDefault="009B51F0" w:rsidP="00B75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13">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4">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5">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8">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9">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3"/>
  </w:num>
  <w:num w:numId="2">
    <w:abstractNumId w:val="17"/>
  </w:num>
  <w:num w:numId="3">
    <w:abstractNumId w:val="6"/>
  </w:num>
  <w:num w:numId="4">
    <w:abstractNumId w:val="12"/>
  </w:num>
  <w:num w:numId="5">
    <w:abstractNumId w:val="4"/>
  </w:num>
  <w:num w:numId="6">
    <w:abstractNumId w:val="16"/>
  </w:num>
  <w:num w:numId="7">
    <w:abstractNumId w:val="15"/>
  </w:num>
  <w:num w:numId="8">
    <w:abstractNumId w:val="2"/>
  </w:num>
  <w:num w:numId="9">
    <w:abstractNumId w:val="8"/>
  </w:num>
  <w:num w:numId="10">
    <w:abstractNumId w:val="9"/>
  </w:num>
  <w:num w:numId="11">
    <w:abstractNumId w:val="10"/>
  </w:num>
  <w:num w:numId="12">
    <w:abstractNumId w:val="19"/>
  </w:num>
  <w:num w:numId="13">
    <w:abstractNumId w:val="3"/>
  </w:num>
  <w:num w:numId="14">
    <w:abstractNumId w:val="18"/>
  </w:num>
  <w:num w:numId="15">
    <w:abstractNumId w:val="14"/>
  </w:num>
  <w:num w:numId="16">
    <w:abstractNumId w:val="7"/>
  </w:num>
  <w:num w:numId="17">
    <w:abstractNumId w:val="1"/>
  </w:num>
  <w:num w:numId="18">
    <w:abstractNumId w:val="0"/>
  </w:num>
  <w:num w:numId="19">
    <w:abstractNumId w:val="5"/>
  </w:num>
  <w:num w:numId="20">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1B06"/>
    <w:rsid w:val="0002136B"/>
    <w:rsid w:val="0004176E"/>
    <w:rsid w:val="000463B2"/>
    <w:rsid w:val="000568AB"/>
    <w:rsid w:val="000618CC"/>
    <w:rsid w:val="000729A9"/>
    <w:rsid w:val="00097A76"/>
    <w:rsid w:val="000A5CAD"/>
    <w:rsid w:val="000C74A9"/>
    <w:rsid w:val="000D3F00"/>
    <w:rsid w:val="000D6A50"/>
    <w:rsid w:val="000F4549"/>
    <w:rsid w:val="0010079A"/>
    <w:rsid w:val="00140E68"/>
    <w:rsid w:val="001620AF"/>
    <w:rsid w:val="00164ACB"/>
    <w:rsid w:val="001A2C1E"/>
    <w:rsid w:val="001C42B8"/>
    <w:rsid w:val="00214459"/>
    <w:rsid w:val="002151F9"/>
    <w:rsid w:val="0023356D"/>
    <w:rsid w:val="00243BBB"/>
    <w:rsid w:val="002452B0"/>
    <w:rsid w:val="00250F45"/>
    <w:rsid w:val="00253E52"/>
    <w:rsid w:val="00266B7A"/>
    <w:rsid w:val="00290496"/>
    <w:rsid w:val="00296F5C"/>
    <w:rsid w:val="00297C63"/>
    <w:rsid w:val="002A31FF"/>
    <w:rsid w:val="002D6820"/>
    <w:rsid w:val="002E18A3"/>
    <w:rsid w:val="002F6634"/>
    <w:rsid w:val="00305736"/>
    <w:rsid w:val="00324D19"/>
    <w:rsid w:val="00333D27"/>
    <w:rsid w:val="0035233B"/>
    <w:rsid w:val="00352916"/>
    <w:rsid w:val="00371E7A"/>
    <w:rsid w:val="00375FC2"/>
    <w:rsid w:val="003976E7"/>
    <w:rsid w:val="003C350C"/>
    <w:rsid w:val="003D707C"/>
    <w:rsid w:val="003F21EE"/>
    <w:rsid w:val="003F42CA"/>
    <w:rsid w:val="003F4DCA"/>
    <w:rsid w:val="004013F1"/>
    <w:rsid w:val="00424361"/>
    <w:rsid w:val="0043330C"/>
    <w:rsid w:val="00455C1A"/>
    <w:rsid w:val="00470C6D"/>
    <w:rsid w:val="00481C58"/>
    <w:rsid w:val="004940E5"/>
    <w:rsid w:val="004D397D"/>
    <w:rsid w:val="004D5753"/>
    <w:rsid w:val="004F2A10"/>
    <w:rsid w:val="00500412"/>
    <w:rsid w:val="0050520A"/>
    <w:rsid w:val="00505365"/>
    <w:rsid w:val="0051148A"/>
    <w:rsid w:val="005221A0"/>
    <w:rsid w:val="00531E8D"/>
    <w:rsid w:val="005349F0"/>
    <w:rsid w:val="00542FEF"/>
    <w:rsid w:val="0054405E"/>
    <w:rsid w:val="00547845"/>
    <w:rsid w:val="00562597"/>
    <w:rsid w:val="00585458"/>
    <w:rsid w:val="005916F1"/>
    <w:rsid w:val="005B0405"/>
    <w:rsid w:val="005C327D"/>
    <w:rsid w:val="00640993"/>
    <w:rsid w:val="006635C4"/>
    <w:rsid w:val="0068151C"/>
    <w:rsid w:val="00681A58"/>
    <w:rsid w:val="006865E6"/>
    <w:rsid w:val="006A3443"/>
    <w:rsid w:val="006A6FD1"/>
    <w:rsid w:val="006B22CB"/>
    <w:rsid w:val="006B6970"/>
    <w:rsid w:val="006D6481"/>
    <w:rsid w:val="006E43B2"/>
    <w:rsid w:val="00716021"/>
    <w:rsid w:val="00724D39"/>
    <w:rsid w:val="00730661"/>
    <w:rsid w:val="00731E06"/>
    <w:rsid w:val="00753599"/>
    <w:rsid w:val="007670DC"/>
    <w:rsid w:val="00771C2B"/>
    <w:rsid w:val="00775481"/>
    <w:rsid w:val="00784A21"/>
    <w:rsid w:val="0078568B"/>
    <w:rsid w:val="00786D8B"/>
    <w:rsid w:val="00792B79"/>
    <w:rsid w:val="007A799F"/>
    <w:rsid w:val="007B1430"/>
    <w:rsid w:val="007D299D"/>
    <w:rsid w:val="007E61B8"/>
    <w:rsid w:val="007F0F26"/>
    <w:rsid w:val="00817A4D"/>
    <w:rsid w:val="00824458"/>
    <w:rsid w:val="008314E8"/>
    <w:rsid w:val="00836FD7"/>
    <w:rsid w:val="00847B98"/>
    <w:rsid w:val="00850ACC"/>
    <w:rsid w:val="008515AE"/>
    <w:rsid w:val="00855B14"/>
    <w:rsid w:val="008571F2"/>
    <w:rsid w:val="00861FB5"/>
    <w:rsid w:val="00871142"/>
    <w:rsid w:val="00886FDA"/>
    <w:rsid w:val="00890DF9"/>
    <w:rsid w:val="008B2F64"/>
    <w:rsid w:val="008B3F44"/>
    <w:rsid w:val="008B592B"/>
    <w:rsid w:val="008C6D30"/>
    <w:rsid w:val="008C72B7"/>
    <w:rsid w:val="008D4BF7"/>
    <w:rsid w:val="0091044B"/>
    <w:rsid w:val="00915DF2"/>
    <w:rsid w:val="00973F7D"/>
    <w:rsid w:val="0097572C"/>
    <w:rsid w:val="009B51F0"/>
    <w:rsid w:val="009C6A31"/>
    <w:rsid w:val="009D1C17"/>
    <w:rsid w:val="009E691D"/>
    <w:rsid w:val="009F3368"/>
    <w:rsid w:val="009F4496"/>
    <w:rsid w:val="00A01D94"/>
    <w:rsid w:val="00A03D0A"/>
    <w:rsid w:val="00A274B3"/>
    <w:rsid w:val="00A54BA0"/>
    <w:rsid w:val="00A8293A"/>
    <w:rsid w:val="00A85BDC"/>
    <w:rsid w:val="00A94AB6"/>
    <w:rsid w:val="00A95618"/>
    <w:rsid w:val="00A97760"/>
    <w:rsid w:val="00A97BF2"/>
    <w:rsid w:val="00AA1BC1"/>
    <w:rsid w:val="00AA7202"/>
    <w:rsid w:val="00AF4E98"/>
    <w:rsid w:val="00AF7593"/>
    <w:rsid w:val="00B07A17"/>
    <w:rsid w:val="00B311B3"/>
    <w:rsid w:val="00B3532B"/>
    <w:rsid w:val="00B45BA4"/>
    <w:rsid w:val="00B62B93"/>
    <w:rsid w:val="00B671E4"/>
    <w:rsid w:val="00B67EA3"/>
    <w:rsid w:val="00B71F02"/>
    <w:rsid w:val="00B7504D"/>
    <w:rsid w:val="00B7674F"/>
    <w:rsid w:val="00B86A36"/>
    <w:rsid w:val="00BB0184"/>
    <w:rsid w:val="00BD1A53"/>
    <w:rsid w:val="00BF40A1"/>
    <w:rsid w:val="00C07677"/>
    <w:rsid w:val="00C1437E"/>
    <w:rsid w:val="00C24136"/>
    <w:rsid w:val="00C27154"/>
    <w:rsid w:val="00C27BEC"/>
    <w:rsid w:val="00C32CAD"/>
    <w:rsid w:val="00C419F3"/>
    <w:rsid w:val="00C53EDD"/>
    <w:rsid w:val="00C74583"/>
    <w:rsid w:val="00C75E5F"/>
    <w:rsid w:val="00C87EED"/>
    <w:rsid w:val="00C91B1F"/>
    <w:rsid w:val="00CA4E14"/>
    <w:rsid w:val="00CA512F"/>
    <w:rsid w:val="00CC1C47"/>
    <w:rsid w:val="00CD194D"/>
    <w:rsid w:val="00CD2E62"/>
    <w:rsid w:val="00CE21C4"/>
    <w:rsid w:val="00CE296F"/>
    <w:rsid w:val="00D05898"/>
    <w:rsid w:val="00D068C9"/>
    <w:rsid w:val="00D17FA8"/>
    <w:rsid w:val="00D4066C"/>
    <w:rsid w:val="00D40AA5"/>
    <w:rsid w:val="00D41B06"/>
    <w:rsid w:val="00D41BBF"/>
    <w:rsid w:val="00D6664E"/>
    <w:rsid w:val="00D909EF"/>
    <w:rsid w:val="00DA2D3A"/>
    <w:rsid w:val="00DA5391"/>
    <w:rsid w:val="00DE0868"/>
    <w:rsid w:val="00E322C5"/>
    <w:rsid w:val="00E42C7E"/>
    <w:rsid w:val="00E52AC3"/>
    <w:rsid w:val="00E54EEE"/>
    <w:rsid w:val="00E7288C"/>
    <w:rsid w:val="00E73BF0"/>
    <w:rsid w:val="00EA6DD6"/>
    <w:rsid w:val="00EB6E19"/>
    <w:rsid w:val="00EE3990"/>
    <w:rsid w:val="00EF000F"/>
    <w:rsid w:val="00EF4A73"/>
    <w:rsid w:val="00F12DE1"/>
    <w:rsid w:val="00F23659"/>
    <w:rsid w:val="00F32217"/>
    <w:rsid w:val="00F4412B"/>
    <w:rsid w:val="00F52305"/>
    <w:rsid w:val="00F523D9"/>
    <w:rsid w:val="00F54EB3"/>
    <w:rsid w:val="00F55B86"/>
    <w:rsid w:val="00F713CF"/>
    <w:rsid w:val="00FC1EB0"/>
    <w:rsid w:val="00FC6E58"/>
    <w:rsid w:val="00FD43B3"/>
    <w:rsid w:val="00FD6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B3"/>
    <w:rPr>
      <w:rFonts w:eastAsiaTheme="minorEastAsia"/>
      <w:lang w:eastAsia="ru-RU"/>
    </w:rPr>
  </w:style>
  <w:style w:type="paragraph" w:styleId="3">
    <w:name w:val="heading 3"/>
    <w:aliases w:val="H3"/>
    <w:basedOn w:val="a"/>
    <w:next w:val="a"/>
    <w:link w:val="30"/>
    <w:uiPriority w:val="99"/>
    <w:qFormat/>
    <w:rsid w:val="00470C6D"/>
    <w:pPr>
      <w:keepNext/>
      <w:numPr>
        <w:ilvl w:val="2"/>
        <w:numId w:val="1"/>
      </w:numPr>
      <w:suppressAutoHyphens/>
      <w:spacing w:before="120" w:after="120" w:line="288" w:lineRule="auto"/>
      <w:jc w:val="both"/>
      <w:outlineLvl w:val="2"/>
    </w:pPr>
    <w:rPr>
      <w:rFonts w:ascii="Cambria" w:eastAsia="Times New Roman" w:hAnsi="Cambria" w:cs="Times New Roman"/>
      <w:b/>
      <w:bCs/>
      <w:sz w:val="26"/>
      <w:szCs w:val="26"/>
    </w:rPr>
  </w:style>
  <w:style w:type="paragraph" w:styleId="4">
    <w:name w:val="heading 4"/>
    <w:aliases w:val="H4"/>
    <w:basedOn w:val="a"/>
    <w:next w:val="a"/>
    <w:link w:val="40"/>
    <w:uiPriority w:val="99"/>
    <w:qFormat/>
    <w:rsid w:val="00470C6D"/>
    <w:pPr>
      <w:keepNext/>
      <w:numPr>
        <w:ilvl w:val="3"/>
        <w:numId w:val="1"/>
      </w:numPr>
      <w:suppressAutoHyphens/>
      <w:spacing w:before="240" w:after="60" w:line="288" w:lineRule="auto"/>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B06"/>
    <w:rPr>
      <w:color w:val="0000FF"/>
      <w:u w:val="single"/>
    </w:rPr>
  </w:style>
  <w:style w:type="paragraph" w:styleId="a4">
    <w:name w:val="Normal (Web)"/>
    <w:basedOn w:val="a"/>
    <w:unhideWhenUsed/>
    <w:rsid w:val="00D41B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1B06"/>
    <w:rPr>
      <w:b/>
      <w:bCs/>
    </w:rPr>
  </w:style>
  <w:style w:type="character" w:styleId="a6">
    <w:name w:val="Emphasis"/>
    <w:basedOn w:val="a0"/>
    <w:uiPriority w:val="20"/>
    <w:qFormat/>
    <w:rsid w:val="00D41B06"/>
    <w:rPr>
      <w:i/>
      <w:iCs/>
    </w:rPr>
  </w:style>
  <w:style w:type="paragraph" w:customStyle="1" w:styleId="ConsPlusNonformat">
    <w:name w:val="ConsPlusNonformat"/>
    <w:rsid w:val="00C32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Обычный + по ширине"/>
    <w:basedOn w:val="a"/>
    <w:rsid w:val="00C32CAD"/>
    <w:pPr>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aliases w:val="H3 Знак"/>
    <w:basedOn w:val="a0"/>
    <w:link w:val="3"/>
    <w:uiPriority w:val="99"/>
    <w:rsid w:val="00470C6D"/>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470C6D"/>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470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rsid w:val="00470C6D"/>
    <w:pPr>
      <w:spacing w:after="120" w:line="288"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99"/>
    <w:rsid w:val="00470C6D"/>
    <w:rPr>
      <w:rFonts w:ascii="Times New Roman" w:eastAsia="Times New Roman" w:hAnsi="Times New Roman" w:cs="Times New Roman"/>
      <w:sz w:val="28"/>
      <w:szCs w:val="20"/>
      <w:lang w:eastAsia="ru-RU"/>
    </w:rPr>
  </w:style>
  <w:style w:type="paragraph" w:customStyle="1" w:styleId="aa">
    <w:name w:val="Подраздел"/>
    <w:basedOn w:val="a"/>
    <w:uiPriority w:val="99"/>
    <w:semiHidden/>
    <w:rsid w:val="00470C6D"/>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uiPriority w:val="99"/>
    <w:semiHidden/>
    <w:rsid w:val="00470C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470C6D"/>
  </w:style>
  <w:style w:type="paragraph" w:styleId="ab">
    <w:name w:val="List Paragraph"/>
    <w:basedOn w:val="a"/>
    <w:link w:val="ac"/>
    <w:uiPriority w:val="34"/>
    <w:qFormat/>
    <w:rsid w:val="00470C6D"/>
    <w:pPr>
      <w:ind w:left="720"/>
      <w:contextualSpacing/>
    </w:pPr>
    <w:rPr>
      <w:rFonts w:ascii="Times New Roman" w:eastAsia="Times New Roman" w:hAnsi="Times New Roman" w:cs="Times New Roman"/>
      <w:sz w:val="28"/>
      <w:szCs w:val="20"/>
    </w:rPr>
  </w:style>
  <w:style w:type="character" w:customStyle="1" w:styleId="VL">
    <w:name w:val="VL_Основной текст Знак"/>
    <w:link w:val="VL0"/>
    <w:uiPriority w:val="99"/>
    <w:locked/>
    <w:rsid w:val="00470C6D"/>
    <w:rPr>
      <w:rFonts w:ascii="Calibri" w:hAnsi="Calibri"/>
      <w:color w:val="1E0E01"/>
    </w:rPr>
  </w:style>
  <w:style w:type="paragraph" w:customStyle="1" w:styleId="VL0">
    <w:name w:val="VL_Основной текст"/>
    <w:basedOn w:val="a"/>
    <w:link w:val="VL"/>
    <w:uiPriority w:val="99"/>
    <w:rsid w:val="00470C6D"/>
    <w:pPr>
      <w:spacing w:before="240" w:after="0" w:line="240" w:lineRule="auto"/>
      <w:jc w:val="both"/>
    </w:pPr>
    <w:rPr>
      <w:rFonts w:ascii="Calibri" w:eastAsiaTheme="minorHAnsi" w:hAnsi="Calibri"/>
      <w:color w:val="1E0E01"/>
      <w:lang w:eastAsia="en-US"/>
    </w:rPr>
  </w:style>
  <w:style w:type="paragraph" w:customStyle="1" w:styleId="Default">
    <w:name w:val="Default"/>
    <w:rsid w:val="00470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470C6D"/>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c">
    <w:name w:val="Абзац списка Знак"/>
    <w:link w:val="ab"/>
    <w:uiPriority w:val="34"/>
    <w:locked/>
    <w:rsid w:val="00470C6D"/>
    <w:rPr>
      <w:rFonts w:ascii="Times New Roman" w:eastAsia="Times New Roman" w:hAnsi="Times New Roman" w:cs="Times New Roman"/>
      <w:sz w:val="28"/>
      <w:szCs w:val="20"/>
      <w:lang w:eastAsia="ru-RU"/>
    </w:rPr>
  </w:style>
  <w:style w:type="paragraph" w:customStyle="1" w:styleId="1">
    <w:name w:val="Абзац списка1"/>
    <w:basedOn w:val="a"/>
    <w:link w:val="ListParagraphChar"/>
    <w:rsid w:val="00470C6D"/>
    <w:pPr>
      <w:spacing w:after="0" w:line="240" w:lineRule="auto"/>
      <w:ind w:left="720"/>
      <w:contextualSpacing/>
    </w:pPr>
    <w:rPr>
      <w:rFonts w:ascii="Calibri" w:eastAsia="Times New Roman" w:hAnsi="Calibri" w:cs="Times New Roman"/>
      <w:sz w:val="20"/>
      <w:szCs w:val="20"/>
      <w:lang w:eastAsia="en-US"/>
    </w:rPr>
  </w:style>
  <w:style w:type="character" w:customStyle="1" w:styleId="ListParagraphChar">
    <w:name w:val="List Paragraph Char"/>
    <w:link w:val="1"/>
    <w:locked/>
    <w:rsid w:val="00470C6D"/>
    <w:rPr>
      <w:rFonts w:ascii="Calibri" w:eastAsia="Times New Roman" w:hAnsi="Calibri" w:cs="Times New Roman"/>
      <w:sz w:val="20"/>
      <w:szCs w:val="20"/>
    </w:rPr>
  </w:style>
  <w:style w:type="character" w:customStyle="1" w:styleId="ConsPlusNormal0">
    <w:name w:val="ConsPlusNormal Знак"/>
    <w:link w:val="ConsPlusNormal"/>
    <w:locked/>
    <w:rsid w:val="00470C6D"/>
    <w:rPr>
      <w:rFonts w:ascii="Arial" w:eastAsia="Times New Roman" w:hAnsi="Arial" w:cs="Arial"/>
      <w:sz w:val="20"/>
      <w:szCs w:val="20"/>
      <w:lang w:eastAsia="ru-RU"/>
    </w:rPr>
  </w:style>
  <w:style w:type="paragraph" w:customStyle="1" w:styleId="10">
    <w:name w:val="Без интервала1"/>
    <w:rsid w:val="00470C6D"/>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BD1A53"/>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50">
    <w:name w:val="Font Style50"/>
    <w:rsid w:val="00BD1A53"/>
    <w:rPr>
      <w:rFonts w:ascii="Times New Roman" w:hAnsi="Times New Roman"/>
      <w:b/>
      <w:sz w:val="24"/>
    </w:rPr>
  </w:style>
  <w:style w:type="paragraph" w:styleId="ae">
    <w:name w:val="No Spacing"/>
    <w:uiPriority w:val="1"/>
    <w:qFormat/>
    <w:rsid w:val="00F3221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E21C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rsid w:val="00CE21C4"/>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rsid w:val="00CE21C4"/>
    <w:rPr>
      <w:rFonts w:ascii="Segoe UI" w:eastAsia="Times New Roman" w:hAnsi="Segoe UI" w:cs="Segoe UI"/>
      <w:sz w:val="18"/>
      <w:szCs w:val="18"/>
      <w:lang w:eastAsia="ru-RU"/>
    </w:rPr>
  </w:style>
  <w:style w:type="paragraph" w:styleId="af1">
    <w:name w:val="header"/>
    <w:basedOn w:val="a"/>
    <w:link w:val="af2"/>
    <w:uiPriority w:val="99"/>
    <w:unhideWhenUsed/>
    <w:rsid w:val="00B750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7504D"/>
    <w:rPr>
      <w:rFonts w:eastAsiaTheme="minorEastAsia"/>
      <w:lang w:eastAsia="ru-RU"/>
    </w:rPr>
  </w:style>
  <w:style w:type="paragraph" w:styleId="af3">
    <w:name w:val="footer"/>
    <w:basedOn w:val="a"/>
    <w:link w:val="af4"/>
    <w:uiPriority w:val="99"/>
    <w:unhideWhenUsed/>
    <w:rsid w:val="00B750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7504D"/>
    <w:rPr>
      <w:rFonts w:eastAsiaTheme="minorEastAsia"/>
      <w:lang w:eastAsia="ru-RU"/>
    </w:rPr>
  </w:style>
  <w:style w:type="character" w:customStyle="1" w:styleId="11">
    <w:name w:val="Неразрешенное упоминание1"/>
    <w:basedOn w:val="a0"/>
    <w:uiPriority w:val="99"/>
    <w:semiHidden/>
    <w:unhideWhenUsed/>
    <w:rsid w:val="00A03D0A"/>
    <w:rPr>
      <w:color w:val="605E5C"/>
      <w:shd w:val="clear" w:color="auto" w:fill="E1DFDD"/>
    </w:rPr>
  </w:style>
  <w:style w:type="table" w:customStyle="1" w:styleId="41">
    <w:name w:val="Сетка таблицы4"/>
    <w:basedOn w:val="a1"/>
    <w:rsid w:val="001A2C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rsid w:val="001A2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695678">
      <w:bodyDiv w:val="1"/>
      <w:marLeft w:val="0"/>
      <w:marRight w:val="0"/>
      <w:marTop w:val="0"/>
      <w:marBottom w:val="0"/>
      <w:divBdr>
        <w:top w:val="none" w:sz="0" w:space="0" w:color="auto"/>
        <w:left w:val="none" w:sz="0" w:space="0" w:color="auto"/>
        <w:bottom w:val="none" w:sz="0" w:space="0" w:color="auto"/>
        <w:right w:val="none" w:sz="0" w:space="0" w:color="auto"/>
      </w:divBdr>
    </w:div>
    <w:div w:id="214006364">
      <w:bodyDiv w:val="1"/>
      <w:marLeft w:val="0"/>
      <w:marRight w:val="0"/>
      <w:marTop w:val="0"/>
      <w:marBottom w:val="0"/>
      <w:divBdr>
        <w:top w:val="none" w:sz="0" w:space="0" w:color="auto"/>
        <w:left w:val="none" w:sz="0" w:space="0" w:color="auto"/>
        <w:bottom w:val="none" w:sz="0" w:space="0" w:color="auto"/>
        <w:right w:val="none" w:sz="0" w:space="0" w:color="auto"/>
      </w:divBdr>
    </w:div>
    <w:div w:id="224224932">
      <w:bodyDiv w:val="1"/>
      <w:marLeft w:val="0"/>
      <w:marRight w:val="0"/>
      <w:marTop w:val="0"/>
      <w:marBottom w:val="0"/>
      <w:divBdr>
        <w:top w:val="none" w:sz="0" w:space="0" w:color="auto"/>
        <w:left w:val="none" w:sz="0" w:space="0" w:color="auto"/>
        <w:bottom w:val="none" w:sz="0" w:space="0" w:color="auto"/>
        <w:right w:val="none" w:sz="0" w:space="0" w:color="auto"/>
      </w:divBdr>
    </w:div>
    <w:div w:id="234978918">
      <w:bodyDiv w:val="1"/>
      <w:marLeft w:val="0"/>
      <w:marRight w:val="0"/>
      <w:marTop w:val="0"/>
      <w:marBottom w:val="0"/>
      <w:divBdr>
        <w:top w:val="none" w:sz="0" w:space="0" w:color="auto"/>
        <w:left w:val="none" w:sz="0" w:space="0" w:color="auto"/>
        <w:bottom w:val="none" w:sz="0" w:space="0" w:color="auto"/>
        <w:right w:val="none" w:sz="0" w:space="0" w:color="auto"/>
      </w:divBdr>
    </w:div>
    <w:div w:id="239950071">
      <w:bodyDiv w:val="1"/>
      <w:marLeft w:val="0"/>
      <w:marRight w:val="0"/>
      <w:marTop w:val="0"/>
      <w:marBottom w:val="0"/>
      <w:divBdr>
        <w:top w:val="none" w:sz="0" w:space="0" w:color="auto"/>
        <w:left w:val="none" w:sz="0" w:space="0" w:color="auto"/>
        <w:bottom w:val="none" w:sz="0" w:space="0" w:color="auto"/>
        <w:right w:val="none" w:sz="0" w:space="0" w:color="auto"/>
      </w:divBdr>
    </w:div>
    <w:div w:id="264465208">
      <w:bodyDiv w:val="1"/>
      <w:marLeft w:val="0"/>
      <w:marRight w:val="0"/>
      <w:marTop w:val="0"/>
      <w:marBottom w:val="0"/>
      <w:divBdr>
        <w:top w:val="none" w:sz="0" w:space="0" w:color="auto"/>
        <w:left w:val="none" w:sz="0" w:space="0" w:color="auto"/>
        <w:bottom w:val="none" w:sz="0" w:space="0" w:color="auto"/>
        <w:right w:val="none" w:sz="0" w:space="0" w:color="auto"/>
      </w:divBdr>
    </w:div>
    <w:div w:id="322322043">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
    <w:div w:id="555896366">
      <w:bodyDiv w:val="1"/>
      <w:marLeft w:val="0"/>
      <w:marRight w:val="0"/>
      <w:marTop w:val="0"/>
      <w:marBottom w:val="0"/>
      <w:divBdr>
        <w:top w:val="none" w:sz="0" w:space="0" w:color="auto"/>
        <w:left w:val="none" w:sz="0" w:space="0" w:color="auto"/>
        <w:bottom w:val="none" w:sz="0" w:space="0" w:color="auto"/>
        <w:right w:val="none" w:sz="0" w:space="0" w:color="auto"/>
      </w:divBdr>
    </w:div>
    <w:div w:id="725835333">
      <w:bodyDiv w:val="1"/>
      <w:marLeft w:val="0"/>
      <w:marRight w:val="0"/>
      <w:marTop w:val="0"/>
      <w:marBottom w:val="0"/>
      <w:divBdr>
        <w:top w:val="none" w:sz="0" w:space="0" w:color="auto"/>
        <w:left w:val="none" w:sz="0" w:space="0" w:color="auto"/>
        <w:bottom w:val="none" w:sz="0" w:space="0" w:color="auto"/>
        <w:right w:val="none" w:sz="0" w:space="0" w:color="auto"/>
      </w:divBdr>
    </w:div>
    <w:div w:id="734814342">
      <w:bodyDiv w:val="1"/>
      <w:marLeft w:val="0"/>
      <w:marRight w:val="0"/>
      <w:marTop w:val="0"/>
      <w:marBottom w:val="0"/>
      <w:divBdr>
        <w:top w:val="none" w:sz="0" w:space="0" w:color="auto"/>
        <w:left w:val="none" w:sz="0" w:space="0" w:color="auto"/>
        <w:bottom w:val="none" w:sz="0" w:space="0" w:color="auto"/>
        <w:right w:val="none" w:sz="0" w:space="0" w:color="auto"/>
      </w:divBdr>
    </w:div>
    <w:div w:id="757868866">
      <w:bodyDiv w:val="1"/>
      <w:marLeft w:val="0"/>
      <w:marRight w:val="0"/>
      <w:marTop w:val="0"/>
      <w:marBottom w:val="0"/>
      <w:divBdr>
        <w:top w:val="none" w:sz="0" w:space="0" w:color="auto"/>
        <w:left w:val="none" w:sz="0" w:space="0" w:color="auto"/>
        <w:bottom w:val="none" w:sz="0" w:space="0" w:color="auto"/>
        <w:right w:val="none" w:sz="0" w:space="0" w:color="auto"/>
      </w:divBdr>
    </w:div>
    <w:div w:id="802232309">
      <w:bodyDiv w:val="1"/>
      <w:marLeft w:val="0"/>
      <w:marRight w:val="0"/>
      <w:marTop w:val="0"/>
      <w:marBottom w:val="0"/>
      <w:divBdr>
        <w:top w:val="none" w:sz="0" w:space="0" w:color="auto"/>
        <w:left w:val="none" w:sz="0" w:space="0" w:color="auto"/>
        <w:bottom w:val="none" w:sz="0" w:space="0" w:color="auto"/>
        <w:right w:val="none" w:sz="0" w:space="0" w:color="auto"/>
      </w:divBdr>
    </w:div>
    <w:div w:id="854227296">
      <w:bodyDiv w:val="1"/>
      <w:marLeft w:val="0"/>
      <w:marRight w:val="0"/>
      <w:marTop w:val="0"/>
      <w:marBottom w:val="0"/>
      <w:divBdr>
        <w:top w:val="none" w:sz="0" w:space="0" w:color="auto"/>
        <w:left w:val="none" w:sz="0" w:space="0" w:color="auto"/>
        <w:bottom w:val="none" w:sz="0" w:space="0" w:color="auto"/>
        <w:right w:val="none" w:sz="0" w:space="0" w:color="auto"/>
      </w:divBdr>
    </w:div>
    <w:div w:id="871840697">
      <w:bodyDiv w:val="1"/>
      <w:marLeft w:val="0"/>
      <w:marRight w:val="0"/>
      <w:marTop w:val="0"/>
      <w:marBottom w:val="0"/>
      <w:divBdr>
        <w:top w:val="none" w:sz="0" w:space="0" w:color="auto"/>
        <w:left w:val="none" w:sz="0" w:space="0" w:color="auto"/>
        <w:bottom w:val="none" w:sz="0" w:space="0" w:color="auto"/>
        <w:right w:val="none" w:sz="0" w:space="0" w:color="auto"/>
      </w:divBdr>
    </w:div>
    <w:div w:id="1014308713">
      <w:bodyDiv w:val="1"/>
      <w:marLeft w:val="0"/>
      <w:marRight w:val="0"/>
      <w:marTop w:val="0"/>
      <w:marBottom w:val="0"/>
      <w:divBdr>
        <w:top w:val="none" w:sz="0" w:space="0" w:color="auto"/>
        <w:left w:val="none" w:sz="0" w:space="0" w:color="auto"/>
        <w:bottom w:val="none" w:sz="0" w:space="0" w:color="auto"/>
        <w:right w:val="none" w:sz="0" w:space="0" w:color="auto"/>
      </w:divBdr>
    </w:div>
    <w:div w:id="1018703002">
      <w:bodyDiv w:val="1"/>
      <w:marLeft w:val="0"/>
      <w:marRight w:val="0"/>
      <w:marTop w:val="0"/>
      <w:marBottom w:val="0"/>
      <w:divBdr>
        <w:top w:val="none" w:sz="0" w:space="0" w:color="auto"/>
        <w:left w:val="none" w:sz="0" w:space="0" w:color="auto"/>
        <w:bottom w:val="none" w:sz="0" w:space="0" w:color="auto"/>
        <w:right w:val="none" w:sz="0" w:space="0" w:color="auto"/>
      </w:divBdr>
    </w:div>
    <w:div w:id="1080370465">
      <w:bodyDiv w:val="1"/>
      <w:marLeft w:val="0"/>
      <w:marRight w:val="0"/>
      <w:marTop w:val="0"/>
      <w:marBottom w:val="0"/>
      <w:divBdr>
        <w:top w:val="none" w:sz="0" w:space="0" w:color="auto"/>
        <w:left w:val="none" w:sz="0" w:space="0" w:color="auto"/>
        <w:bottom w:val="none" w:sz="0" w:space="0" w:color="auto"/>
        <w:right w:val="none" w:sz="0" w:space="0" w:color="auto"/>
      </w:divBdr>
    </w:div>
    <w:div w:id="1180697678">
      <w:bodyDiv w:val="1"/>
      <w:marLeft w:val="0"/>
      <w:marRight w:val="0"/>
      <w:marTop w:val="0"/>
      <w:marBottom w:val="0"/>
      <w:divBdr>
        <w:top w:val="none" w:sz="0" w:space="0" w:color="auto"/>
        <w:left w:val="none" w:sz="0" w:space="0" w:color="auto"/>
        <w:bottom w:val="none" w:sz="0" w:space="0" w:color="auto"/>
        <w:right w:val="none" w:sz="0" w:space="0" w:color="auto"/>
      </w:divBdr>
    </w:div>
    <w:div w:id="1296642805">
      <w:bodyDiv w:val="1"/>
      <w:marLeft w:val="0"/>
      <w:marRight w:val="0"/>
      <w:marTop w:val="0"/>
      <w:marBottom w:val="0"/>
      <w:divBdr>
        <w:top w:val="none" w:sz="0" w:space="0" w:color="auto"/>
        <w:left w:val="none" w:sz="0" w:space="0" w:color="auto"/>
        <w:bottom w:val="none" w:sz="0" w:space="0" w:color="auto"/>
        <w:right w:val="none" w:sz="0" w:space="0" w:color="auto"/>
      </w:divBdr>
    </w:div>
    <w:div w:id="1301031170">
      <w:bodyDiv w:val="1"/>
      <w:marLeft w:val="0"/>
      <w:marRight w:val="0"/>
      <w:marTop w:val="0"/>
      <w:marBottom w:val="0"/>
      <w:divBdr>
        <w:top w:val="none" w:sz="0" w:space="0" w:color="auto"/>
        <w:left w:val="none" w:sz="0" w:space="0" w:color="auto"/>
        <w:bottom w:val="none" w:sz="0" w:space="0" w:color="auto"/>
        <w:right w:val="none" w:sz="0" w:space="0" w:color="auto"/>
      </w:divBdr>
    </w:div>
    <w:div w:id="1336418375">
      <w:bodyDiv w:val="1"/>
      <w:marLeft w:val="0"/>
      <w:marRight w:val="0"/>
      <w:marTop w:val="0"/>
      <w:marBottom w:val="0"/>
      <w:divBdr>
        <w:top w:val="none" w:sz="0" w:space="0" w:color="auto"/>
        <w:left w:val="none" w:sz="0" w:space="0" w:color="auto"/>
        <w:bottom w:val="none" w:sz="0" w:space="0" w:color="auto"/>
        <w:right w:val="none" w:sz="0" w:space="0" w:color="auto"/>
      </w:divBdr>
    </w:div>
    <w:div w:id="1729766337">
      <w:bodyDiv w:val="1"/>
      <w:marLeft w:val="0"/>
      <w:marRight w:val="0"/>
      <w:marTop w:val="0"/>
      <w:marBottom w:val="0"/>
      <w:divBdr>
        <w:top w:val="none" w:sz="0" w:space="0" w:color="auto"/>
        <w:left w:val="none" w:sz="0" w:space="0" w:color="auto"/>
        <w:bottom w:val="none" w:sz="0" w:space="0" w:color="auto"/>
        <w:right w:val="none" w:sz="0" w:space="0" w:color="auto"/>
      </w:divBdr>
    </w:div>
    <w:div w:id="1772311623">
      <w:bodyDiv w:val="1"/>
      <w:marLeft w:val="0"/>
      <w:marRight w:val="0"/>
      <w:marTop w:val="0"/>
      <w:marBottom w:val="0"/>
      <w:divBdr>
        <w:top w:val="none" w:sz="0" w:space="0" w:color="auto"/>
        <w:left w:val="none" w:sz="0" w:space="0" w:color="auto"/>
        <w:bottom w:val="none" w:sz="0" w:space="0" w:color="auto"/>
        <w:right w:val="none" w:sz="0" w:space="0" w:color="auto"/>
      </w:divBdr>
    </w:div>
    <w:div w:id="1801335072">
      <w:bodyDiv w:val="1"/>
      <w:marLeft w:val="0"/>
      <w:marRight w:val="0"/>
      <w:marTop w:val="0"/>
      <w:marBottom w:val="0"/>
      <w:divBdr>
        <w:top w:val="none" w:sz="0" w:space="0" w:color="auto"/>
        <w:left w:val="none" w:sz="0" w:space="0" w:color="auto"/>
        <w:bottom w:val="none" w:sz="0" w:space="0" w:color="auto"/>
        <w:right w:val="none" w:sz="0" w:space="0" w:color="auto"/>
      </w:divBdr>
    </w:div>
    <w:div w:id="1872454718">
      <w:bodyDiv w:val="1"/>
      <w:marLeft w:val="0"/>
      <w:marRight w:val="0"/>
      <w:marTop w:val="0"/>
      <w:marBottom w:val="0"/>
      <w:divBdr>
        <w:top w:val="none" w:sz="0" w:space="0" w:color="auto"/>
        <w:left w:val="none" w:sz="0" w:space="0" w:color="auto"/>
        <w:bottom w:val="none" w:sz="0" w:space="0" w:color="auto"/>
        <w:right w:val="none" w:sz="0" w:space="0" w:color="auto"/>
      </w:divBdr>
    </w:div>
    <w:div w:id="1972056040">
      <w:bodyDiv w:val="1"/>
      <w:marLeft w:val="0"/>
      <w:marRight w:val="0"/>
      <w:marTop w:val="0"/>
      <w:marBottom w:val="0"/>
      <w:divBdr>
        <w:top w:val="none" w:sz="0" w:space="0" w:color="auto"/>
        <w:left w:val="none" w:sz="0" w:space="0" w:color="auto"/>
        <w:bottom w:val="none" w:sz="0" w:space="0" w:color="auto"/>
        <w:right w:val="none" w:sz="0" w:space="0" w:color="auto"/>
      </w:divBdr>
    </w:div>
    <w:div w:id="2064208272">
      <w:bodyDiv w:val="1"/>
      <w:marLeft w:val="0"/>
      <w:marRight w:val="0"/>
      <w:marTop w:val="0"/>
      <w:marBottom w:val="0"/>
      <w:divBdr>
        <w:top w:val="none" w:sz="0" w:space="0" w:color="auto"/>
        <w:left w:val="none" w:sz="0" w:space="0" w:color="auto"/>
        <w:bottom w:val="none" w:sz="0" w:space="0" w:color="auto"/>
        <w:right w:val="none" w:sz="0" w:space="0" w:color="auto"/>
      </w:divBdr>
    </w:div>
    <w:div w:id="21322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1507912&amp;position-number=2023031730020210010000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3785FE2AAF0EBBE1A765D149F8192278F786B9E40E75F3431DF2D7B3240W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36A46-1F45-406B-A3FC-A32E920B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18</Pages>
  <Words>8291</Words>
  <Characters>47265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Людмила Михайловна Левыкина</cp:lastModifiedBy>
  <cp:revision>124</cp:revision>
  <cp:lastPrinted>2023-06-13T04:46:00Z</cp:lastPrinted>
  <dcterms:created xsi:type="dcterms:W3CDTF">2022-12-05T07:34:00Z</dcterms:created>
  <dcterms:modified xsi:type="dcterms:W3CDTF">2023-06-15T01:44:00Z</dcterms:modified>
</cp:coreProperties>
</file>