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0C448" w14:textId="77777777" w:rsidR="008E6316" w:rsidRPr="003E0179" w:rsidRDefault="008E6316" w:rsidP="008E6316">
      <w:pPr>
        <w:tabs>
          <w:tab w:val="left" w:pos="7088"/>
        </w:tabs>
        <w:jc w:val="right"/>
        <w:rPr>
          <w:b/>
          <w:i/>
          <w:sz w:val="24"/>
          <w:szCs w:val="24"/>
        </w:rPr>
      </w:pPr>
      <w:r w:rsidRPr="003E0179">
        <w:rPr>
          <w:b/>
          <w:i/>
          <w:sz w:val="24"/>
          <w:szCs w:val="24"/>
        </w:rPr>
        <w:t xml:space="preserve">Приложение № 2 к  Извещению </w:t>
      </w:r>
    </w:p>
    <w:p w14:paraId="15F6F25F" w14:textId="77777777" w:rsidR="008E6316" w:rsidRPr="003E0179" w:rsidRDefault="008E6316" w:rsidP="008E6316">
      <w:pPr>
        <w:ind w:left="-540"/>
        <w:jc w:val="right"/>
        <w:rPr>
          <w:bCs/>
          <w:caps/>
          <w:color w:val="000000"/>
        </w:rPr>
      </w:pPr>
      <w:r w:rsidRPr="003E0179">
        <w:rPr>
          <w:b/>
          <w:i/>
          <w:sz w:val="24"/>
          <w:szCs w:val="24"/>
        </w:rPr>
        <w:t>об осуществлении закупки</w:t>
      </w:r>
    </w:p>
    <w:p w14:paraId="3DBCF5DC" w14:textId="137BC287" w:rsidR="008E6316" w:rsidRPr="003E0179" w:rsidRDefault="008E6316" w:rsidP="008E6316">
      <w:pPr>
        <w:spacing w:before="180" w:after="180"/>
        <w:jc w:val="center"/>
        <w:rPr>
          <w:bCs/>
          <w:caps/>
          <w:color w:val="000000"/>
          <w:sz w:val="24"/>
          <w:szCs w:val="24"/>
        </w:rPr>
      </w:pPr>
      <w:r w:rsidRPr="003E0179">
        <w:rPr>
          <w:bCs/>
          <w:caps/>
          <w:color w:val="000000"/>
          <w:sz w:val="24"/>
          <w:szCs w:val="24"/>
        </w:rPr>
        <w:t>МУНИЦИПАЛЬНЫЙ КОНТРАКТ (</w:t>
      </w:r>
      <w:r w:rsidR="005A041D" w:rsidRPr="003E0179">
        <w:rPr>
          <w:bCs/>
          <w:caps/>
          <w:color w:val="000000"/>
          <w:sz w:val="24"/>
          <w:szCs w:val="24"/>
        </w:rPr>
        <w:t xml:space="preserve">ПРОЕКТ)  </w:t>
      </w:r>
      <w:r w:rsidRPr="003E0179">
        <w:rPr>
          <w:bCs/>
          <w:caps/>
          <w:color w:val="000000"/>
          <w:sz w:val="24"/>
          <w:szCs w:val="24"/>
        </w:rPr>
        <w:t>№ ______</w:t>
      </w:r>
    </w:p>
    <w:p w14:paraId="1258AEF5" w14:textId="0236BC30" w:rsidR="005A041D" w:rsidRDefault="008E6316" w:rsidP="005A041D">
      <w:pPr>
        <w:spacing w:before="180" w:after="180"/>
        <w:jc w:val="center"/>
        <w:rPr>
          <w:bCs/>
          <w:caps/>
          <w:color w:val="000000"/>
          <w:sz w:val="24"/>
          <w:szCs w:val="24"/>
        </w:rPr>
      </w:pPr>
      <w:r w:rsidRPr="003E0179">
        <w:rPr>
          <w:bCs/>
          <w:caps/>
          <w:color w:val="000000"/>
          <w:sz w:val="24"/>
          <w:szCs w:val="24"/>
        </w:rPr>
        <w:t xml:space="preserve">Идентификационный код закупки: </w:t>
      </w:r>
      <w:r w:rsidR="00F440F7" w:rsidRPr="00F440F7">
        <w:rPr>
          <w:bCs/>
          <w:caps/>
          <w:color w:val="000000"/>
          <w:sz w:val="24"/>
          <w:szCs w:val="24"/>
        </w:rPr>
        <w:t>243220901107922090100101280010000244</w:t>
      </w:r>
    </w:p>
    <w:p w14:paraId="63FFFB05" w14:textId="51127B25" w:rsidR="00BD3785" w:rsidRPr="00BD3785" w:rsidRDefault="00BD3785" w:rsidP="005A041D">
      <w:pPr>
        <w:spacing w:before="180" w:after="180"/>
        <w:jc w:val="center"/>
        <w:rPr>
          <w:bCs/>
          <w:color w:val="000000"/>
          <w:sz w:val="24"/>
          <w:szCs w:val="24"/>
        </w:rPr>
      </w:pPr>
      <w:r w:rsidRPr="00BD3785">
        <w:rPr>
          <w:bCs/>
          <w:color w:val="000000"/>
          <w:sz w:val="24"/>
          <w:szCs w:val="24"/>
        </w:rPr>
        <w:t xml:space="preserve">г. Рубцовск «___»                         </w:t>
      </w:r>
      <w:r>
        <w:rPr>
          <w:bCs/>
          <w:color w:val="000000"/>
          <w:sz w:val="24"/>
          <w:szCs w:val="24"/>
        </w:rPr>
        <w:t xml:space="preserve">              </w:t>
      </w:r>
      <w:r w:rsidRPr="00BD3785">
        <w:rPr>
          <w:bCs/>
          <w:color w:val="000000"/>
          <w:sz w:val="24"/>
          <w:szCs w:val="24"/>
        </w:rPr>
        <w:t xml:space="preserve">                                                     __________ 202</w:t>
      </w:r>
      <w:r w:rsidR="00F440F7">
        <w:rPr>
          <w:bCs/>
          <w:color w:val="000000"/>
          <w:sz w:val="24"/>
          <w:szCs w:val="24"/>
        </w:rPr>
        <w:t>4</w:t>
      </w:r>
      <w:r w:rsidRPr="00BD3785">
        <w:rPr>
          <w:bCs/>
          <w:color w:val="000000"/>
          <w:sz w:val="24"/>
          <w:szCs w:val="24"/>
        </w:rPr>
        <w:t xml:space="preserve"> г.</w:t>
      </w:r>
    </w:p>
    <w:p w14:paraId="0F205CD9" w14:textId="2B05A35B" w:rsidR="008E6316" w:rsidRPr="003E0179" w:rsidRDefault="008E6316" w:rsidP="005A041D">
      <w:pPr>
        <w:spacing w:before="180" w:after="180"/>
        <w:ind w:firstLine="709"/>
        <w:jc w:val="both"/>
        <w:rPr>
          <w:color w:val="000000"/>
          <w:kern w:val="16"/>
          <w:sz w:val="24"/>
          <w:szCs w:val="24"/>
        </w:rPr>
      </w:pPr>
      <w:r w:rsidRPr="003E0179">
        <w:rPr>
          <w:sz w:val="24"/>
          <w:szCs w:val="24"/>
        </w:rPr>
        <w:t xml:space="preserve">Администрация города Рубцовска Алтайского края, именуемая в дальнейшем «Заказчик», в лице _______________________, действующего на основании ___________, с одной стороны, и ___________________, именуемый в дальнейшем «Исполнитель», в лице __________________, действующего на основании ___________________, вместе именуемые «Стороны», </w:t>
      </w:r>
      <w:r w:rsidRPr="003E0179">
        <w:rPr>
          <w:kern w:val="16"/>
          <w:sz w:val="24"/>
          <w:szCs w:val="24"/>
        </w:rPr>
        <w:t xml:space="preserve">в соответствии с </w:t>
      </w:r>
      <w:r w:rsidRPr="003E0179">
        <w:rPr>
          <w:sz w:val="24"/>
          <w:szCs w:val="24"/>
        </w:rPr>
        <w:t>законодательством Российской Федерации и иными нормативными правовыми актами о контрактной системе в сфере закупок,</w:t>
      </w:r>
      <w:r w:rsidRPr="003E0179">
        <w:rPr>
          <w:kern w:val="16"/>
          <w:sz w:val="24"/>
          <w:szCs w:val="24"/>
        </w:rPr>
        <w:t xml:space="preserve"> и на основании</w:t>
      </w:r>
      <w:r w:rsidRPr="003E0179">
        <w:rPr>
          <w:i/>
          <w:kern w:val="16"/>
          <w:sz w:val="24"/>
          <w:szCs w:val="24"/>
        </w:rPr>
        <w:t xml:space="preserve"> </w:t>
      </w:r>
      <w:r w:rsidRPr="003E0179">
        <w:rPr>
          <w:kern w:val="16"/>
          <w:sz w:val="24"/>
          <w:szCs w:val="24"/>
        </w:rPr>
        <w:t>протокола _________ от _________ № _____ заключили настоящий муниципальный контракт, именуемый в дальнейшем «Контракт», о нижеследующем</w:t>
      </w:r>
      <w:r w:rsidRPr="003E0179">
        <w:rPr>
          <w:color w:val="000000"/>
          <w:kern w:val="16"/>
          <w:sz w:val="24"/>
          <w:szCs w:val="24"/>
        </w:rPr>
        <w:t>:</w:t>
      </w:r>
    </w:p>
    <w:p w14:paraId="6796B0F8" w14:textId="77777777" w:rsidR="008E6316" w:rsidRPr="003E0179" w:rsidRDefault="008E6316" w:rsidP="008E6316">
      <w:pPr>
        <w:numPr>
          <w:ilvl w:val="0"/>
          <w:numId w:val="1"/>
        </w:numPr>
        <w:tabs>
          <w:tab w:val="left" w:pos="426"/>
        </w:tabs>
        <w:ind w:left="3479" w:hanging="3479"/>
        <w:contextualSpacing/>
        <w:jc w:val="center"/>
        <w:rPr>
          <w:b/>
          <w:sz w:val="24"/>
          <w:szCs w:val="24"/>
        </w:rPr>
      </w:pPr>
      <w:r w:rsidRPr="003E0179">
        <w:rPr>
          <w:b/>
          <w:sz w:val="24"/>
          <w:szCs w:val="24"/>
        </w:rPr>
        <w:t>Предмет Контракта</w:t>
      </w:r>
    </w:p>
    <w:p w14:paraId="1B100684" w14:textId="6BDFACCF" w:rsidR="008E6316" w:rsidRPr="003E0179" w:rsidRDefault="008E6316" w:rsidP="008E6316">
      <w:pPr>
        <w:numPr>
          <w:ilvl w:val="1"/>
          <w:numId w:val="1"/>
        </w:numPr>
        <w:shd w:val="clear" w:color="auto" w:fill="FFFFFF"/>
        <w:tabs>
          <w:tab w:val="left" w:pos="1418"/>
        </w:tabs>
        <w:ind w:left="0" w:firstLine="709"/>
        <w:contextualSpacing/>
        <w:jc w:val="both"/>
        <w:rPr>
          <w:sz w:val="24"/>
          <w:szCs w:val="24"/>
        </w:rPr>
      </w:pPr>
      <w:r w:rsidRPr="003E0179">
        <w:rPr>
          <w:bCs/>
          <w:sz w:val="24"/>
          <w:szCs w:val="24"/>
        </w:rPr>
        <w:t xml:space="preserve">Исполнитель обязуется </w:t>
      </w:r>
      <w:r w:rsidRPr="003E0179">
        <w:rPr>
          <w:sz w:val="24"/>
          <w:szCs w:val="24"/>
        </w:rPr>
        <w:t xml:space="preserve">собственными и (или) привлеченными силами </w:t>
      </w:r>
      <w:r w:rsidRPr="003E0179">
        <w:rPr>
          <w:bCs/>
          <w:sz w:val="24"/>
          <w:szCs w:val="24"/>
        </w:rPr>
        <w:t xml:space="preserve">своевременно на условиях Контракта оказать </w:t>
      </w:r>
      <w:r w:rsidR="00FF1952" w:rsidRPr="00FF1952">
        <w:rPr>
          <w:bCs/>
          <w:sz w:val="24"/>
          <w:szCs w:val="24"/>
        </w:rPr>
        <w:t>услуг</w:t>
      </w:r>
      <w:r w:rsidR="00FF1952">
        <w:rPr>
          <w:bCs/>
          <w:sz w:val="24"/>
          <w:szCs w:val="24"/>
        </w:rPr>
        <w:t>и</w:t>
      </w:r>
      <w:r w:rsidR="00FF1952" w:rsidRPr="00FF1952">
        <w:rPr>
          <w:bCs/>
          <w:sz w:val="24"/>
          <w:szCs w:val="24"/>
        </w:rPr>
        <w:t xml:space="preserve"> </w:t>
      </w:r>
      <w:r w:rsidR="00BD3785" w:rsidRPr="00BD3785">
        <w:rPr>
          <w:bCs/>
          <w:sz w:val="24"/>
          <w:szCs w:val="24"/>
        </w:rPr>
        <w:t>по заправке и восстановлению картриджей к принтерам и многофункциональным устройствам, техническому обслуживанию оргтехники для нужд Администрации города Рубцовска</w:t>
      </w:r>
      <w:r w:rsidRPr="003E0179">
        <w:rPr>
          <w:sz w:val="24"/>
          <w:szCs w:val="24"/>
        </w:rPr>
        <w:t>, а Заказчик обязуется принять и оплатить их.</w:t>
      </w:r>
    </w:p>
    <w:p w14:paraId="50D6C96C" w14:textId="77777777" w:rsidR="008E6316" w:rsidRPr="003E0179" w:rsidRDefault="008E6316" w:rsidP="008E6316">
      <w:pPr>
        <w:numPr>
          <w:ilvl w:val="1"/>
          <w:numId w:val="1"/>
        </w:numPr>
        <w:shd w:val="clear" w:color="auto" w:fill="FFFFFF"/>
        <w:tabs>
          <w:tab w:val="left" w:pos="1418"/>
        </w:tabs>
        <w:ind w:left="0" w:firstLine="709"/>
        <w:jc w:val="both"/>
        <w:rPr>
          <w:bCs/>
          <w:sz w:val="24"/>
          <w:szCs w:val="24"/>
        </w:rPr>
      </w:pPr>
      <w:r w:rsidRPr="003E0179">
        <w:rPr>
          <w:bCs/>
          <w:sz w:val="24"/>
          <w:szCs w:val="24"/>
        </w:rPr>
        <w:t xml:space="preserve">Состав и объем услуг определяется Приложением № 1 к Контракту. </w:t>
      </w:r>
    </w:p>
    <w:p w14:paraId="5AFA1B69" w14:textId="4C82D4B2" w:rsidR="008E6316" w:rsidRPr="00C3437F" w:rsidRDefault="008E6316" w:rsidP="008E6316">
      <w:pPr>
        <w:numPr>
          <w:ilvl w:val="1"/>
          <w:numId w:val="1"/>
        </w:numPr>
        <w:shd w:val="clear" w:color="auto" w:fill="FFFFFF"/>
        <w:tabs>
          <w:tab w:val="left" w:pos="1418"/>
        </w:tabs>
        <w:ind w:left="0" w:firstLine="709"/>
        <w:jc w:val="both"/>
        <w:rPr>
          <w:b/>
          <w:sz w:val="24"/>
          <w:szCs w:val="24"/>
        </w:rPr>
      </w:pPr>
      <w:r w:rsidRPr="003E0179">
        <w:rPr>
          <w:sz w:val="24"/>
          <w:szCs w:val="24"/>
        </w:rPr>
        <w:t>Место оказания услуг: оказание услуги должно осуществляться на территории города Рубцовска Алтайского края.</w:t>
      </w:r>
      <w:r w:rsidR="00BD3785" w:rsidRPr="00BD3785">
        <w:t xml:space="preserve"> </w:t>
      </w:r>
      <w:r w:rsidR="00BD3785" w:rsidRPr="00BD3785">
        <w:rPr>
          <w:sz w:val="24"/>
          <w:szCs w:val="24"/>
        </w:rPr>
        <w:t>Местонахождение оргтехники: 658200, Алтайский край г. Рубцовск пр-т Ленина,130.</w:t>
      </w:r>
    </w:p>
    <w:p w14:paraId="3936CD7E" w14:textId="77777777" w:rsidR="00C3437F" w:rsidRPr="003E0179" w:rsidRDefault="00C3437F" w:rsidP="00C3437F">
      <w:pPr>
        <w:shd w:val="clear" w:color="auto" w:fill="FFFFFF"/>
        <w:tabs>
          <w:tab w:val="left" w:pos="1418"/>
        </w:tabs>
        <w:ind w:left="709"/>
        <w:jc w:val="both"/>
        <w:rPr>
          <w:b/>
          <w:sz w:val="24"/>
          <w:szCs w:val="24"/>
        </w:rPr>
      </w:pPr>
    </w:p>
    <w:p w14:paraId="4A7E286B" w14:textId="77777777" w:rsidR="008E6316" w:rsidRPr="003E0179" w:rsidRDefault="008E6316" w:rsidP="008E6316">
      <w:pPr>
        <w:pStyle w:val="3"/>
        <w:numPr>
          <w:ilvl w:val="0"/>
          <w:numId w:val="2"/>
        </w:numPr>
        <w:tabs>
          <w:tab w:val="num" w:pos="0"/>
          <w:tab w:val="num" w:pos="360"/>
          <w:tab w:val="left" w:pos="426"/>
        </w:tabs>
        <w:spacing w:before="0" w:after="0" w:line="240" w:lineRule="auto"/>
        <w:ind w:left="720" w:firstLine="0"/>
        <w:jc w:val="center"/>
        <w:rPr>
          <w:sz w:val="24"/>
          <w:szCs w:val="24"/>
        </w:rPr>
      </w:pPr>
      <w:r w:rsidRPr="003E0179">
        <w:rPr>
          <w:sz w:val="24"/>
          <w:szCs w:val="24"/>
        </w:rPr>
        <w:t>Цена Контракта и порядок оплаты</w:t>
      </w:r>
    </w:p>
    <w:p w14:paraId="64E17952" w14:textId="7581D2D2" w:rsidR="008E6316" w:rsidRPr="003E0179" w:rsidRDefault="008E6316" w:rsidP="008E6316">
      <w:pPr>
        <w:widowControl w:val="0"/>
        <w:numPr>
          <w:ilvl w:val="1"/>
          <w:numId w:val="2"/>
        </w:numPr>
        <w:tabs>
          <w:tab w:val="left" w:pos="1418"/>
        </w:tabs>
        <w:autoSpaceDE w:val="0"/>
        <w:autoSpaceDN w:val="0"/>
        <w:adjustRightInd w:val="0"/>
        <w:ind w:left="0" w:right="-1" w:firstLine="709"/>
        <w:jc w:val="both"/>
        <w:rPr>
          <w:iCs/>
          <w:sz w:val="24"/>
          <w:szCs w:val="24"/>
        </w:rPr>
      </w:pPr>
      <w:r w:rsidRPr="003E0179">
        <w:rPr>
          <w:iCs/>
          <w:sz w:val="24"/>
          <w:szCs w:val="24"/>
        </w:rPr>
        <w:t>Цена Контракта является твердой и определяется на весь срок исполнения Контракта,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14:paraId="268D0C86" w14:textId="3A85A567" w:rsidR="008E6316" w:rsidRPr="003E0179" w:rsidRDefault="00C56317" w:rsidP="008E6316">
      <w:pPr>
        <w:ind w:firstLine="709"/>
        <w:contextualSpacing/>
        <w:rPr>
          <w:iCs/>
          <w:sz w:val="24"/>
          <w:szCs w:val="24"/>
        </w:rPr>
      </w:pPr>
      <w:r>
        <w:rPr>
          <w:iCs/>
          <w:sz w:val="24"/>
          <w:szCs w:val="24"/>
        </w:rPr>
        <w:t>Сумма ц</w:t>
      </w:r>
      <w:r w:rsidR="008E6316" w:rsidRPr="003E0179">
        <w:rPr>
          <w:iCs/>
          <w:sz w:val="24"/>
          <w:szCs w:val="24"/>
        </w:rPr>
        <w:t>ен единиц</w:t>
      </w:r>
      <w:r w:rsidR="00A277D6">
        <w:rPr>
          <w:iCs/>
          <w:sz w:val="24"/>
          <w:szCs w:val="24"/>
        </w:rPr>
        <w:t xml:space="preserve"> </w:t>
      </w:r>
      <w:r w:rsidR="008E6316" w:rsidRPr="003E0179">
        <w:rPr>
          <w:iCs/>
          <w:sz w:val="24"/>
          <w:szCs w:val="24"/>
        </w:rPr>
        <w:t xml:space="preserve"> услуг составляет________________(_________) рублей ____ копеек, включая налог на добавленную стоимость (__ %): __________ (__________) рублей _______ копеек (НДС не облагается на основании ______________ Налогового кодекса Российской Федерации и ________).</w:t>
      </w:r>
    </w:p>
    <w:p w14:paraId="1081B994" w14:textId="1435476B" w:rsidR="008E6316" w:rsidRDefault="008E6316" w:rsidP="008E6316">
      <w:pPr>
        <w:widowControl w:val="0"/>
        <w:tabs>
          <w:tab w:val="left" w:pos="1418"/>
        </w:tabs>
        <w:autoSpaceDE w:val="0"/>
        <w:autoSpaceDN w:val="0"/>
        <w:adjustRightInd w:val="0"/>
        <w:ind w:right="-1" w:firstLine="709"/>
        <w:jc w:val="both"/>
        <w:rPr>
          <w:iCs/>
          <w:sz w:val="24"/>
          <w:szCs w:val="24"/>
        </w:rPr>
      </w:pPr>
      <w:r w:rsidRPr="003E0179">
        <w:rPr>
          <w:iCs/>
          <w:sz w:val="24"/>
          <w:szCs w:val="24"/>
        </w:rPr>
        <w:t>Максимальное значение цены Контракта составляет</w:t>
      </w:r>
      <w:r w:rsidR="00BD3785">
        <w:rPr>
          <w:iCs/>
          <w:sz w:val="24"/>
          <w:szCs w:val="24"/>
        </w:rPr>
        <w:t>:</w:t>
      </w:r>
      <w:r w:rsidRPr="003E0179">
        <w:rPr>
          <w:iCs/>
          <w:sz w:val="24"/>
          <w:szCs w:val="24"/>
        </w:rPr>
        <w:t xml:space="preserve"> </w:t>
      </w:r>
      <w:r w:rsidR="00BD3785" w:rsidRPr="00BD3785">
        <w:rPr>
          <w:iCs/>
          <w:sz w:val="24"/>
          <w:szCs w:val="24"/>
        </w:rPr>
        <w:t>130 000 (сто тридцать тысяч тысяч) рублей 00 копеек</w:t>
      </w:r>
      <w:r w:rsidRPr="003E0179">
        <w:rPr>
          <w:iCs/>
          <w:sz w:val="24"/>
          <w:szCs w:val="24"/>
        </w:rPr>
        <w:t>, включая налог на добавленную стоимость (__ %): __________ (__________) рублей _______ копеек (НДС не облагается на основании ______________ Налогового кодекса Российской Федерации и ________).</w:t>
      </w:r>
    </w:p>
    <w:p w14:paraId="53BCA313" w14:textId="12CFB34F" w:rsidR="00A277D6" w:rsidRPr="003E0179" w:rsidRDefault="00A277D6" w:rsidP="008E6316">
      <w:pPr>
        <w:widowControl w:val="0"/>
        <w:tabs>
          <w:tab w:val="left" w:pos="1418"/>
        </w:tabs>
        <w:autoSpaceDE w:val="0"/>
        <w:autoSpaceDN w:val="0"/>
        <w:adjustRightInd w:val="0"/>
        <w:ind w:right="-1" w:firstLine="709"/>
        <w:jc w:val="both"/>
        <w:rPr>
          <w:iCs/>
          <w:sz w:val="24"/>
          <w:szCs w:val="24"/>
        </w:rPr>
      </w:pPr>
      <w:r w:rsidRPr="00A277D6">
        <w:rPr>
          <w:iCs/>
          <w:sz w:val="24"/>
          <w:szCs w:val="24"/>
        </w:rPr>
        <w:t>Цена единицы услуги указана в</w:t>
      </w:r>
      <w:r>
        <w:rPr>
          <w:iCs/>
          <w:sz w:val="24"/>
          <w:szCs w:val="24"/>
        </w:rPr>
        <w:t xml:space="preserve"> Техническом </w:t>
      </w:r>
      <w:r w:rsidR="00835AA7">
        <w:rPr>
          <w:iCs/>
          <w:sz w:val="24"/>
          <w:szCs w:val="24"/>
        </w:rPr>
        <w:t xml:space="preserve">задании </w:t>
      </w:r>
      <w:r w:rsidR="00835AA7" w:rsidRPr="00A277D6">
        <w:rPr>
          <w:iCs/>
          <w:sz w:val="24"/>
          <w:szCs w:val="24"/>
        </w:rPr>
        <w:t>(</w:t>
      </w:r>
      <w:r w:rsidRPr="00A277D6">
        <w:rPr>
          <w:iCs/>
          <w:sz w:val="24"/>
          <w:szCs w:val="24"/>
        </w:rPr>
        <w:t>Приложение №</w:t>
      </w:r>
      <w:r>
        <w:rPr>
          <w:iCs/>
          <w:sz w:val="24"/>
          <w:szCs w:val="24"/>
        </w:rPr>
        <w:t>1</w:t>
      </w:r>
      <w:r w:rsidRPr="00A277D6">
        <w:rPr>
          <w:iCs/>
          <w:sz w:val="24"/>
          <w:szCs w:val="24"/>
        </w:rPr>
        <w:t>).</w:t>
      </w:r>
    </w:p>
    <w:p w14:paraId="7A8E61B2" w14:textId="77777777" w:rsidR="008E6316" w:rsidRPr="003E0179" w:rsidRDefault="008E6316" w:rsidP="008E6316">
      <w:pPr>
        <w:widowControl w:val="0"/>
        <w:tabs>
          <w:tab w:val="left" w:pos="1418"/>
        </w:tabs>
        <w:autoSpaceDE w:val="0"/>
        <w:autoSpaceDN w:val="0"/>
        <w:adjustRightInd w:val="0"/>
        <w:ind w:right="-1" w:firstLine="709"/>
        <w:jc w:val="both"/>
        <w:rPr>
          <w:iCs/>
          <w:sz w:val="24"/>
          <w:szCs w:val="24"/>
        </w:rPr>
      </w:pPr>
      <w:r w:rsidRPr="003E0179">
        <w:rPr>
          <w:iCs/>
          <w:sz w:val="24"/>
          <w:szCs w:val="24"/>
        </w:rPr>
        <w:t>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 размер таких налогов, сборов и иных обязательных платежей.</w:t>
      </w:r>
    </w:p>
    <w:p w14:paraId="027F8A68" w14:textId="09FDB783" w:rsidR="008E6316" w:rsidRPr="003E0179" w:rsidRDefault="008E6316" w:rsidP="008E6316">
      <w:pPr>
        <w:widowControl w:val="0"/>
        <w:tabs>
          <w:tab w:val="left" w:pos="1418"/>
        </w:tabs>
        <w:autoSpaceDE w:val="0"/>
        <w:autoSpaceDN w:val="0"/>
        <w:adjustRightInd w:val="0"/>
        <w:ind w:right="-1" w:firstLine="709"/>
        <w:jc w:val="both"/>
        <w:rPr>
          <w:iCs/>
          <w:sz w:val="24"/>
          <w:szCs w:val="24"/>
        </w:rPr>
      </w:pPr>
      <w:r w:rsidRPr="003E0179">
        <w:rPr>
          <w:iCs/>
          <w:sz w:val="24"/>
          <w:szCs w:val="24"/>
        </w:rPr>
        <w:t>2.2.</w:t>
      </w:r>
      <w:r w:rsidRPr="003E0179">
        <w:rPr>
          <w:iCs/>
          <w:sz w:val="24"/>
          <w:szCs w:val="24"/>
        </w:rPr>
        <w:tab/>
        <w:t>В общую цену Контракта включены все расходы Исполнителя,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и иные расходы, связанные с оказанием услуги.</w:t>
      </w:r>
    </w:p>
    <w:p w14:paraId="41AAFF33" w14:textId="50B27AC5" w:rsidR="00A72650" w:rsidRPr="003E0179" w:rsidRDefault="00A72650" w:rsidP="00A72650">
      <w:pPr>
        <w:widowControl w:val="0"/>
        <w:tabs>
          <w:tab w:val="left" w:pos="1418"/>
        </w:tabs>
        <w:autoSpaceDE w:val="0"/>
        <w:autoSpaceDN w:val="0"/>
        <w:adjustRightInd w:val="0"/>
        <w:ind w:right="-1" w:firstLine="709"/>
        <w:jc w:val="both"/>
        <w:rPr>
          <w:iCs/>
          <w:sz w:val="24"/>
          <w:szCs w:val="24"/>
        </w:rPr>
      </w:pPr>
      <w:r w:rsidRPr="003E0179">
        <w:rPr>
          <w:iCs/>
          <w:sz w:val="24"/>
          <w:szCs w:val="24"/>
        </w:rPr>
        <w:lastRenderedPageBreak/>
        <w:t>2.3.</w:t>
      </w:r>
      <w:r w:rsidRPr="003E0179">
        <w:rPr>
          <w:iCs/>
          <w:sz w:val="24"/>
          <w:szCs w:val="24"/>
        </w:rPr>
        <w:tab/>
        <w:t>Оплата по Контракту производится в следующем порядке:</w:t>
      </w:r>
    </w:p>
    <w:p w14:paraId="580D2C9B" w14:textId="6B896089" w:rsidR="00A72650" w:rsidRPr="003E0179" w:rsidRDefault="00A72650" w:rsidP="00A72650">
      <w:pPr>
        <w:widowControl w:val="0"/>
        <w:tabs>
          <w:tab w:val="left" w:pos="1418"/>
        </w:tabs>
        <w:autoSpaceDE w:val="0"/>
        <w:autoSpaceDN w:val="0"/>
        <w:adjustRightInd w:val="0"/>
        <w:ind w:right="-1" w:firstLine="709"/>
        <w:jc w:val="both"/>
        <w:rPr>
          <w:iCs/>
          <w:sz w:val="24"/>
          <w:szCs w:val="24"/>
        </w:rPr>
      </w:pPr>
      <w:r w:rsidRPr="003E0179">
        <w:rPr>
          <w:iCs/>
          <w:sz w:val="24"/>
          <w:szCs w:val="24"/>
        </w:rPr>
        <w:t>2.3.1.</w:t>
      </w:r>
      <w:r w:rsidRPr="003E0179">
        <w:rPr>
          <w:iCs/>
          <w:sz w:val="24"/>
          <w:szCs w:val="24"/>
        </w:rPr>
        <w:tab/>
        <w:t>Оплата производится в безналичном порядке путем перечисления Заказчиком денежных средств на указанный в Контракте расчетный счет Исполнителя.</w:t>
      </w:r>
    </w:p>
    <w:p w14:paraId="0C75116D" w14:textId="73C4EA18" w:rsidR="00A72650" w:rsidRDefault="00A72650" w:rsidP="00A72650">
      <w:pPr>
        <w:widowControl w:val="0"/>
        <w:tabs>
          <w:tab w:val="left" w:pos="1418"/>
        </w:tabs>
        <w:autoSpaceDE w:val="0"/>
        <w:autoSpaceDN w:val="0"/>
        <w:adjustRightInd w:val="0"/>
        <w:ind w:right="-1" w:firstLine="709"/>
        <w:jc w:val="both"/>
        <w:rPr>
          <w:iCs/>
          <w:sz w:val="24"/>
          <w:szCs w:val="24"/>
        </w:rPr>
      </w:pPr>
      <w:r w:rsidRPr="003E0179">
        <w:rPr>
          <w:iCs/>
          <w:sz w:val="24"/>
          <w:szCs w:val="24"/>
        </w:rPr>
        <w:t>2.3.2.</w:t>
      </w:r>
      <w:r w:rsidRPr="003E0179">
        <w:rPr>
          <w:iCs/>
          <w:sz w:val="24"/>
          <w:szCs w:val="24"/>
        </w:rPr>
        <w:tab/>
        <w:t xml:space="preserve">Оплата осуществляется в рублях Российской </w:t>
      </w:r>
      <w:r w:rsidR="00AB5811" w:rsidRPr="003E0179">
        <w:rPr>
          <w:iCs/>
          <w:sz w:val="24"/>
          <w:szCs w:val="24"/>
        </w:rPr>
        <w:t>Федерации за</w:t>
      </w:r>
      <w:r w:rsidRPr="003E0179">
        <w:rPr>
          <w:iCs/>
          <w:sz w:val="24"/>
          <w:szCs w:val="24"/>
        </w:rPr>
        <w:t xml:space="preserve"> счет средств бюджета муниципального образования</w:t>
      </w:r>
      <w:r w:rsidR="00B673A1">
        <w:rPr>
          <w:iCs/>
          <w:sz w:val="24"/>
          <w:szCs w:val="24"/>
        </w:rPr>
        <w:t xml:space="preserve"> </w:t>
      </w:r>
      <w:r w:rsidR="00835AA7" w:rsidRPr="00835AA7">
        <w:rPr>
          <w:iCs/>
          <w:sz w:val="24"/>
          <w:szCs w:val="24"/>
        </w:rPr>
        <w:t>город Рубцовск Алтайского края</w:t>
      </w:r>
      <w:r w:rsidR="00B673A1">
        <w:rPr>
          <w:iCs/>
          <w:sz w:val="24"/>
          <w:szCs w:val="24"/>
        </w:rPr>
        <w:t>.</w:t>
      </w:r>
    </w:p>
    <w:p w14:paraId="64559AC5" w14:textId="26E434D8" w:rsidR="00D530B9" w:rsidRPr="003E0179" w:rsidRDefault="00D530B9" w:rsidP="00A72650">
      <w:pPr>
        <w:widowControl w:val="0"/>
        <w:tabs>
          <w:tab w:val="left" w:pos="1418"/>
        </w:tabs>
        <w:autoSpaceDE w:val="0"/>
        <w:autoSpaceDN w:val="0"/>
        <w:adjustRightInd w:val="0"/>
        <w:ind w:right="-1" w:firstLine="709"/>
        <w:jc w:val="both"/>
        <w:rPr>
          <w:iCs/>
          <w:sz w:val="24"/>
          <w:szCs w:val="24"/>
        </w:rPr>
      </w:pPr>
      <w:r>
        <w:rPr>
          <w:iCs/>
          <w:sz w:val="24"/>
          <w:szCs w:val="24"/>
        </w:rPr>
        <w:t xml:space="preserve">КБК </w:t>
      </w:r>
      <w:r w:rsidR="00A85B7A" w:rsidRPr="00A85B7A">
        <w:rPr>
          <w:iCs/>
          <w:sz w:val="24"/>
          <w:szCs w:val="24"/>
        </w:rPr>
        <w:t>303 0412 33000 Р6099 244</w:t>
      </w:r>
    </w:p>
    <w:p w14:paraId="6575D5AF" w14:textId="0438165B" w:rsidR="00A72650" w:rsidRPr="003E0179" w:rsidRDefault="00A72650" w:rsidP="00A72650">
      <w:pPr>
        <w:widowControl w:val="0"/>
        <w:tabs>
          <w:tab w:val="left" w:pos="1418"/>
        </w:tabs>
        <w:autoSpaceDE w:val="0"/>
        <w:autoSpaceDN w:val="0"/>
        <w:adjustRightInd w:val="0"/>
        <w:ind w:right="-1" w:firstLine="709"/>
        <w:jc w:val="both"/>
        <w:rPr>
          <w:iCs/>
          <w:sz w:val="24"/>
          <w:szCs w:val="24"/>
        </w:rPr>
      </w:pPr>
      <w:r w:rsidRPr="003E0179">
        <w:rPr>
          <w:iCs/>
          <w:sz w:val="24"/>
          <w:szCs w:val="24"/>
        </w:rPr>
        <w:t>2.</w:t>
      </w:r>
      <w:r w:rsidR="0093731A" w:rsidRPr="003E0179">
        <w:rPr>
          <w:iCs/>
          <w:sz w:val="24"/>
          <w:szCs w:val="24"/>
        </w:rPr>
        <w:t>3</w:t>
      </w:r>
      <w:r w:rsidRPr="003E0179">
        <w:rPr>
          <w:iCs/>
          <w:sz w:val="24"/>
          <w:szCs w:val="24"/>
        </w:rPr>
        <w:t>.3.</w:t>
      </w:r>
      <w:r w:rsidRPr="003E0179">
        <w:rPr>
          <w:iCs/>
          <w:sz w:val="24"/>
          <w:szCs w:val="24"/>
        </w:rPr>
        <w:tab/>
        <w:t>Авансовые платежи по Контракту не предусмотрены</w:t>
      </w:r>
      <w:r w:rsidR="0093731A" w:rsidRPr="003E0179">
        <w:rPr>
          <w:iCs/>
          <w:sz w:val="24"/>
          <w:szCs w:val="24"/>
        </w:rPr>
        <w:t>.</w:t>
      </w:r>
    </w:p>
    <w:p w14:paraId="77BF8771" w14:textId="25B714EF" w:rsidR="0093731A" w:rsidRPr="003E0179" w:rsidRDefault="0093731A" w:rsidP="0093731A">
      <w:pPr>
        <w:widowControl w:val="0"/>
        <w:tabs>
          <w:tab w:val="left" w:pos="1418"/>
        </w:tabs>
        <w:autoSpaceDE w:val="0"/>
        <w:autoSpaceDN w:val="0"/>
        <w:adjustRightInd w:val="0"/>
        <w:ind w:right="-1" w:firstLine="709"/>
        <w:jc w:val="both"/>
      </w:pPr>
      <w:r w:rsidRPr="003E0179">
        <w:rPr>
          <w:iCs/>
          <w:sz w:val="24"/>
          <w:szCs w:val="24"/>
        </w:rPr>
        <w:t xml:space="preserve">2.3.4. Оплата оказанной услуги осуществляется в срок не более </w:t>
      </w:r>
      <w:r w:rsidR="00233339">
        <w:rPr>
          <w:iCs/>
          <w:sz w:val="24"/>
          <w:szCs w:val="24"/>
        </w:rPr>
        <w:t xml:space="preserve">7 </w:t>
      </w:r>
      <w:r w:rsidRPr="003E0179">
        <w:rPr>
          <w:iCs/>
          <w:sz w:val="24"/>
          <w:szCs w:val="24"/>
        </w:rPr>
        <w:t>(</w:t>
      </w:r>
      <w:r w:rsidR="00233339">
        <w:rPr>
          <w:iCs/>
          <w:sz w:val="24"/>
          <w:szCs w:val="24"/>
        </w:rPr>
        <w:t>семи</w:t>
      </w:r>
      <w:r w:rsidRPr="003E0179">
        <w:rPr>
          <w:iCs/>
          <w:sz w:val="24"/>
          <w:szCs w:val="24"/>
        </w:rPr>
        <w:t xml:space="preserve">) рабочих </w:t>
      </w:r>
      <w:r w:rsidR="00992F4D" w:rsidRPr="003E0179">
        <w:rPr>
          <w:iCs/>
          <w:sz w:val="24"/>
          <w:szCs w:val="24"/>
        </w:rPr>
        <w:t>дней с</w:t>
      </w:r>
      <w:r w:rsidRPr="003E0179">
        <w:rPr>
          <w:iCs/>
          <w:sz w:val="24"/>
          <w:szCs w:val="24"/>
        </w:rPr>
        <w:t xml:space="preserve"> даты подписания Сторонами документа(</w:t>
      </w:r>
      <w:proofErr w:type="spellStart"/>
      <w:r w:rsidRPr="003E0179">
        <w:rPr>
          <w:iCs/>
          <w:sz w:val="24"/>
          <w:szCs w:val="24"/>
        </w:rPr>
        <w:t>ов</w:t>
      </w:r>
      <w:proofErr w:type="spellEnd"/>
      <w:r w:rsidRPr="003E0179">
        <w:rPr>
          <w:iCs/>
          <w:sz w:val="24"/>
          <w:szCs w:val="24"/>
        </w:rPr>
        <w:t>) о приемке, предусмотренного(</w:t>
      </w:r>
      <w:proofErr w:type="spellStart"/>
      <w:r w:rsidRPr="003E0179">
        <w:rPr>
          <w:iCs/>
          <w:sz w:val="24"/>
          <w:szCs w:val="24"/>
        </w:rPr>
        <w:t>ых</w:t>
      </w:r>
      <w:proofErr w:type="spellEnd"/>
      <w:r w:rsidRPr="003E0179">
        <w:rPr>
          <w:iCs/>
          <w:sz w:val="24"/>
          <w:szCs w:val="24"/>
        </w:rPr>
        <w:t>) пунктом 5.2. Контракта.</w:t>
      </w:r>
      <w:r w:rsidRPr="003E0179">
        <w:t xml:space="preserve"> </w:t>
      </w:r>
    </w:p>
    <w:p w14:paraId="76BE49AB" w14:textId="7100960F" w:rsidR="0093731A" w:rsidRPr="003E0179" w:rsidRDefault="0093731A" w:rsidP="0093731A">
      <w:pPr>
        <w:widowControl w:val="0"/>
        <w:tabs>
          <w:tab w:val="left" w:pos="1418"/>
        </w:tabs>
        <w:autoSpaceDE w:val="0"/>
        <w:autoSpaceDN w:val="0"/>
        <w:adjustRightInd w:val="0"/>
        <w:ind w:right="-1" w:firstLine="709"/>
        <w:jc w:val="both"/>
        <w:rPr>
          <w:iCs/>
          <w:sz w:val="24"/>
          <w:szCs w:val="24"/>
        </w:rPr>
      </w:pPr>
      <w:r w:rsidRPr="003E0179">
        <w:rPr>
          <w:iCs/>
          <w:sz w:val="24"/>
          <w:szCs w:val="24"/>
        </w:rPr>
        <w:t xml:space="preserve">Оплата оказанной услуги осуществляется по цене единицы услуги исходя из объема фактически оказанной услуги, но в размере, не превышающем максимального значения цены </w:t>
      </w:r>
      <w:r w:rsidR="00BD3785">
        <w:rPr>
          <w:iCs/>
          <w:sz w:val="24"/>
          <w:szCs w:val="24"/>
        </w:rPr>
        <w:t>К</w:t>
      </w:r>
      <w:r w:rsidRPr="003E0179">
        <w:rPr>
          <w:iCs/>
          <w:sz w:val="24"/>
          <w:szCs w:val="24"/>
        </w:rPr>
        <w:t>онтракта.</w:t>
      </w:r>
    </w:p>
    <w:p w14:paraId="6E4D1EEA" w14:textId="77777777" w:rsidR="00B32274" w:rsidRPr="003E0179" w:rsidRDefault="0093731A" w:rsidP="00B32274">
      <w:pPr>
        <w:widowControl w:val="0"/>
        <w:tabs>
          <w:tab w:val="left" w:pos="0"/>
          <w:tab w:val="left" w:pos="1418"/>
        </w:tabs>
        <w:autoSpaceDE w:val="0"/>
        <w:autoSpaceDN w:val="0"/>
        <w:adjustRightInd w:val="0"/>
        <w:ind w:right="-1" w:firstLine="709"/>
        <w:jc w:val="both"/>
        <w:rPr>
          <w:iCs/>
          <w:sz w:val="24"/>
          <w:szCs w:val="24"/>
        </w:rPr>
      </w:pPr>
      <w:r w:rsidRPr="003E0179">
        <w:rPr>
          <w:iCs/>
          <w:sz w:val="24"/>
          <w:szCs w:val="24"/>
        </w:rPr>
        <w:t xml:space="preserve">2.3.5. </w:t>
      </w:r>
      <w:r w:rsidR="00B32274" w:rsidRPr="003E0179">
        <w:rPr>
          <w:iCs/>
          <w:color w:val="000000"/>
          <w:sz w:val="24"/>
          <w:szCs w:val="24"/>
        </w:rPr>
        <w:t>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167A8049" w14:textId="7C2E5455" w:rsidR="0093731A" w:rsidRDefault="00B32274" w:rsidP="00B32274">
      <w:pPr>
        <w:widowControl w:val="0"/>
        <w:tabs>
          <w:tab w:val="left" w:pos="1418"/>
        </w:tabs>
        <w:autoSpaceDE w:val="0"/>
        <w:autoSpaceDN w:val="0"/>
        <w:adjustRightInd w:val="0"/>
        <w:ind w:right="-1" w:firstLine="709"/>
        <w:jc w:val="both"/>
        <w:rPr>
          <w:iCs/>
          <w:sz w:val="24"/>
          <w:szCs w:val="24"/>
        </w:rPr>
      </w:pPr>
      <w:r w:rsidRPr="003E0179">
        <w:rPr>
          <w:iCs/>
          <w:sz w:val="24"/>
          <w:szCs w:val="24"/>
        </w:rPr>
        <w:t>2.3.6. В случае начисления Заказчиком Исполнителю неустойки (штрафа, пени), предъявления требования об уплате неустоек (штрафов, пеней) и подписания Сторонами документа(</w:t>
      </w:r>
      <w:proofErr w:type="spellStart"/>
      <w:r w:rsidRPr="003E0179">
        <w:rPr>
          <w:iCs/>
          <w:sz w:val="24"/>
          <w:szCs w:val="24"/>
        </w:rPr>
        <w:t>ов</w:t>
      </w:r>
      <w:proofErr w:type="spellEnd"/>
      <w:r w:rsidRPr="003E0179">
        <w:rPr>
          <w:iCs/>
          <w:sz w:val="24"/>
          <w:szCs w:val="24"/>
        </w:rPr>
        <w:t>) о приемке, предусмотренного(</w:t>
      </w:r>
      <w:proofErr w:type="spellStart"/>
      <w:r w:rsidRPr="003E0179">
        <w:rPr>
          <w:iCs/>
          <w:sz w:val="24"/>
          <w:szCs w:val="24"/>
        </w:rPr>
        <w:t>ых</w:t>
      </w:r>
      <w:proofErr w:type="spellEnd"/>
      <w:r w:rsidRPr="003E0179">
        <w:rPr>
          <w:iCs/>
          <w:sz w:val="24"/>
          <w:szCs w:val="24"/>
        </w:rPr>
        <w:t>) пунктом 5.2. Контракта, Заказчиком осуществляется удержание суммы неисполненных Исполнителем требований об уплате неустоек (штрафов, пеней), предъявленных Заказчиком, из суммы, подлежащей оплате Исполнителю.</w:t>
      </w:r>
    </w:p>
    <w:p w14:paraId="186644AE" w14:textId="77777777" w:rsidR="00C3437F" w:rsidRPr="003E0179" w:rsidRDefault="00C3437F" w:rsidP="00B32274">
      <w:pPr>
        <w:widowControl w:val="0"/>
        <w:tabs>
          <w:tab w:val="left" w:pos="1418"/>
        </w:tabs>
        <w:autoSpaceDE w:val="0"/>
        <w:autoSpaceDN w:val="0"/>
        <w:adjustRightInd w:val="0"/>
        <w:ind w:right="-1" w:firstLine="709"/>
        <w:jc w:val="both"/>
        <w:rPr>
          <w:iCs/>
          <w:sz w:val="24"/>
          <w:szCs w:val="24"/>
        </w:rPr>
      </w:pPr>
    </w:p>
    <w:p w14:paraId="420BE8E6" w14:textId="77777777" w:rsidR="00B32274" w:rsidRPr="003E0179" w:rsidRDefault="00B32274" w:rsidP="00B32274">
      <w:pPr>
        <w:jc w:val="center"/>
        <w:rPr>
          <w:b/>
          <w:bCs/>
          <w:sz w:val="24"/>
          <w:szCs w:val="24"/>
        </w:rPr>
      </w:pPr>
      <w:r w:rsidRPr="003E0179">
        <w:rPr>
          <w:b/>
          <w:bCs/>
          <w:sz w:val="24"/>
          <w:szCs w:val="24"/>
        </w:rPr>
        <w:t>3.</w:t>
      </w:r>
      <w:r w:rsidRPr="003E0179">
        <w:rPr>
          <w:b/>
          <w:bCs/>
          <w:sz w:val="24"/>
          <w:szCs w:val="24"/>
        </w:rPr>
        <w:tab/>
        <w:t>Права и обязанности Сторон</w:t>
      </w:r>
    </w:p>
    <w:p w14:paraId="5DF29E56" w14:textId="77777777" w:rsidR="00B32274" w:rsidRPr="003E0179" w:rsidRDefault="00B32274" w:rsidP="00B32274">
      <w:pPr>
        <w:ind w:firstLine="709"/>
        <w:jc w:val="both"/>
        <w:rPr>
          <w:sz w:val="24"/>
          <w:szCs w:val="24"/>
        </w:rPr>
      </w:pPr>
      <w:r w:rsidRPr="003E0179">
        <w:rPr>
          <w:sz w:val="24"/>
          <w:szCs w:val="24"/>
        </w:rPr>
        <w:t>3.1.</w:t>
      </w:r>
      <w:r w:rsidRPr="003E0179">
        <w:rPr>
          <w:sz w:val="24"/>
          <w:szCs w:val="24"/>
        </w:rPr>
        <w:tab/>
        <w:t>Заказчик имеет право:</w:t>
      </w:r>
    </w:p>
    <w:p w14:paraId="3FB140D4" w14:textId="77777777" w:rsidR="00B32274" w:rsidRPr="003E0179" w:rsidRDefault="00B32274" w:rsidP="00B32274">
      <w:pPr>
        <w:ind w:firstLine="709"/>
        <w:jc w:val="both"/>
        <w:rPr>
          <w:sz w:val="24"/>
          <w:szCs w:val="24"/>
        </w:rPr>
      </w:pPr>
      <w:r w:rsidRPr="003E0179">
        <w:rPr>
          <w:sz w:val="24"/>
          <w:szCs w:val="24"/>
        </w:rPr>
        <w:t>3.1.1.</w:t>
      </w:r>
      <w:r w:rsidRPr="003E0179">
        <w:rPr>
          <w:sz w:val="24"/>
          <w:szCs w:val="24"/>
        </w:rPr>
        <w:tab/>
        <w:t>Требовать от Исполнителя надлежащего исполнения обязательств в соответствии с Контрактом, а также требовать своевременного устранения выявленных недостатков.</w:t>
      </w:r>
    </w:p>
    <w:p w14:paraId="0E10DAF6" w14:textId="77777777" w:rsidR="00B32274" w:rsidRPr="003E0179" w:rsidRDefault="00B32274" w:rsidP="00B32274">
      <w:pPr>
        <w:ind w:firstLine="709"/>
        <w:jc w:val="both"/>
        <w:rPr>
          <w:sz w:val="24"/>
          <w:szCs w:val="24"/>
        </w:rPr>
      </w:pPr>
      <w:r w:rsidRPr="003E0179">
        <w:rPr>
          <w:sz w:val="24"/>
          <w:szCs w:val="24"/>
        </w:rPr>
        <w:t>3.1.2.</w:t>
      </w:r>
      <w:r w:rsidRPr="003E0179">
        <w:rPr>
          <w:sz w:val="24"/>
          <w:szCs w:val="24"/>
        </w:rPr>
        <w:tab/>
        <w:t>Требовать от Исполнителя представления надлежащим образом оформленных документов, указанных в пункте 5.2 Контракта.</w:t>
      </w:r>
    </w:p>
    <w:p w14:paraId="37ACCFF5" w14:textId="77777777" w:rsidR="00B32274" w:rsidRPr="00B32274" w:rsidRDefault="00B32274" w:rsidP="00B32274">
      <w:pPr>
        <w:ind w:firstLine="709"/>
        <w:jc w:val="both"/>
        <w:rPr>
          <w:sz w:val="24"/>
          <w:szCs w:val="24"/>
        </w:rPr>
      </w:pPr>
      <w:r w:rsidRPr="003E0179">
        <w:rPr>
          <w:sz w:val="24"/>
          <w:szCs w:val="24"/>
        </w:rPr>
        <w:t>3.1.3.</w:t>
      </w:r>
      <w:r w:rsidRPr="003E0179">
        <w:rPr>
          <w:sz w:val="24"/>
          <w:szCs w:val="24"/>
        </w:rPr>
        <w:tab/>
        <w:t>Проверять в любое время ход и качество оказываемой Исполнителем и его субподрядчиками, соисполнителями услуги по Контракту, оказывать консультативную и иную помощь без вмешательства в его оперативно-хозяйственную деятельность</w:t>
      </w:r>
      <w:r w:rsidRPr="00B32274">
        <w:rPr>
          <w:sz w:val="24"/>
          <w:szCs w:val="24"/>
        </w:rPr>
        <w:t>.</w:t>
      </w:r>
    </w:p>
    <w:p w14:paraId="7BB2B381" w14:textId="77777777" w:rsidR="00B32274" w:rsidRPr="00B32274" w:rsidRDefault="00B32274" w:rsidP="00B32274">
      <w:pPr>
        <w:ind w:firstLine="709"/>
        <w:jc w:val="both"/>
        <w:rPr>
          <w:sz w:val="24"/>
          <w:szCs w:val="24"/>
        </w:rPr>
      </w:pPr>
      <w:r w:rsidRPr="00B32274">
        <w:rPr>
          <w:sz w:val="24"/>
          <w:szCs w:val="24"/>
        </w:rPr>
        <w:t>3.1.4.</w:t>
      </w:r>
      <w:r w:rsidRPr="00B32274">
        <w:rPr>
          <w:sz w:val="24"/>
          <w:szCs w:val="24"/>
        </w:rPr>
        <w:tab/>
        <w:t>Отказаться (полностью или частично) от приемки и оплаты услуги, а также отдельных этапов оказания услуги, в случае неисполнения в срок или ненадлежащего исполнения Исполнителем принятых на себя обязательств в соответствии с условиями Контракта.</w:t>
      </w:r>
    </w:p>
    <w:p w14:paraId="119D6356" w14:textId="77777777" w:rsidR="00B32274" w:rsidRPr="00B32274" w:rsidRDefault="00B32274" w:rsidP="00B32274">
      <w:pPr>
        <w:ind w:firstLine="709"/>
        <w:jc w:val="both"/>
        <w:rPr>
          <w:sz w:val="24"/>
          <w:szCs w:val="24"/>
        </w:rPr>
      </w:pPr>
      <w:r w:rsidRPr="00B32274">
        <w:rPr>
          <w:sz w:val="24"/>
          <w:szCs w:val="24"/>
        </w:rPr>
        <w:t>3.1.5.</w:t>
      </w:r>
      <w:r w:rsidRPr="00B32274">
        <w:rPr>
          <w:sz w:val="24"/>
          <w:szCs w:val="24"/>
        </w:rPr>
        <w:tab/>
        <w:t>Требовать возмещения убытков, причиненных по вине Исполнителя.</w:t>
      </w:r>
    </w:p>
    <w:p w14:paraId="5DF89D4D" w14:textId="77777777" w:rsidR="00B32274" w:rsidRPr="00B32274" w:rsidRDefault="00B32274" w:rsidP="00B32274">
      <w:pPr>
        <w:ind w:firstLine="709"/>
        <w:jc w:val="both"/>
        <w:rPr>
          <w:sz w:val="24"/>
          <w:szCs w:val="24"/>
        </w:rPr>
      </w:pPr>
      <w:r w:rsidRPr="00B32274">
        <w:rPr>
          <w:sz w:val="24"/>
          <w:szCs w:val="24"/>
        </w:rPr>
        <w:t>3.1.6.</w:t>
      </w:r>
      <w:r w:rsidRPr="00B32274">
        <w:rPr>
          <w:sz w:val="24"/>
          <w:szCs w:val="24"/>
        </w:rPr>
        <w:tab/>
        <w:t>Требовать от Исполнителя возвратить сумму излишне полученных денежных средств в случае установления контрольными органами фактов оплаты Заказчиком услуги сверх фактического объема оказанной услуги, завышения стоимости оказанной услуги, использования при оказании услуги материалов, не предусмотренных Контрактом, изменения способа оказания услуги при отсутствии соответствующих согласований с Заказчиком.</w:t>
      </w:r>
    </w:p>
    <w:p w14:paraId="25B7829E" w14:textId="77777777" w:rsidR="00B32274" w:rsidRPr="00B32274" w:rsidRDefault="00B32274" w:rsidP="00B32274">
      <w:pPr>
        <w:ind w:firstLine="709"/>
        <w:jc w:val="both"/>
        <w:rPr>
          <w:sz w:val="24"/>
          <w:szCs w:val="24"/>
        </w:rPr>
      </w:pPr>
      <w:r w:rsidRPr="00B32274">
        <w:rPr>
          <w:sz w:val="24"/>
          <w:szCs w:val="24"/>
        </w:rPr>
        <w:t>3.1.7.</w:t>
      </w:r>
      <w:r w:rsidRPr="00B32274">
        <w:rPr>
          <w:sz w:val="24"/>
          <w:szCs w:val="24"/>
        </w:rPr>
        <w:tab/>
        <w:t>Осуществлять иные права, предусмотренные Контрактом и (или) законодательством Российской Федерации.</w:t>
      </w:r>
    </w:p>
    <w:p w14:paraId="0C1AB39B" w14:textId="77777777" w:rsidR="00B32274" w:rsidRPr="00B32274" w:rsidRDefault="00B32274" w:rsidP="00B32274">
      <w:pPr>
        <w:ind w:firstLine="709"/>
        <w:jc w:val="both"/>
        <w:rPr>
          <w:sz w:val="24"/>
          <w:szCs w:val="24"/>
        </w:rPr>
      </w:pPr>
      <w:r w:rsidRPr="00B32274">
        <w:rPr>
          <w:sz w:val="24"/>
          <w:szCs w:val="24"/>
        </w:rPr>
        <w:t>3.2.</w:t>
      </w:r>
      <w:r w:rsidRPr="00B32274">
        <w:rPr>
          <w:sz w:val="24"/>
          <w:szCs w:val="24"/>
        </w:rPr>
        <w:tab/>
        <w:t>Заказчик обязан:</w:t>
      </w:r>
    </w:p>
    <w:p w14:paraId="7768EA5E" w14:textId="77777777" w:rsidR="00B32274" w:rsidRPr="00B32274" w:rsidRDefault="00B32274" w:rsidP="00B32274">
      <w:pPr>
        <w:ind w:firstLine="709"/>
        <w:jc w:val="both"/>
        <w:rPr>
          <w:sz w:val="24"/>
          <w:szCs w:val="24"/>
        </w:rPr>
      </w:pPr>
      <w:r w:rsidRPr="00B32274">
        <w:rPr>
          <w:sz w:val="24"/>
          <w:szCs w:val="24"/>
        </w:rPr>
        <w:t>3.2.1.</w:t>
      </w:r>
      <w:r w:rsidRPr="00B32274">
        <w:rPr>
          <w:sz w:val="24"/>
          <w:szCs w:val="24"/>
        </w:rPr>
        <w:tab/>
        <w:t>Передать Исполнителю при заключении Контракта и в ходе его исполнения документы, необходимые для оказания услуги.</w:t>
      </w:r>
    </w:p>
    <w:p w14:paraId="0EF406AC" w14:textId="77777777" w:rsidR="00B32274" w:rsidRPr="00B32274" w:rsidRDefault="00B32274" w:rsidP="00B32274">
      <w:pPr>
        <w:ind w:firstLine="709"/>
        <w:jc w:val="both"/>
        <w:rPr>
          <w:sz w:val="24"/>
          <w:szCs w:val="24"/>
        </w:rPr>
      </w:pPr>
      <w:r w:rsidRPr="00B32274">
        <w:rPr>
          <w:sz w:val="24"/>
          <w:szCs w:val="24"/>
        </w:rPr>
        <w:lastRenderedPageBreak/>
        <w:t>3.2.2.</w:t>
      </w:r>
      <w:r w:rsidRPr="00B32274">
        <w:rPr>
          <w:sz w:val="24"/>
          <w:szCs w:val="24"/>
        </w:rPr>
        <w:tab/>
        <w:t>Проводить экспертизу предоставленных Исполнителем результатов, предусмотренных Контрактом, в части их соответствия условиям Контракта своими силами или путем привлечения экспертов, экспертных организаций.</w:t>
      </w:r>
    </w:p>
    <w:p w14:paraId="42B0A4F7" w14:textId="77777777" w:rsidR="00B32274" w:rsidRPr="00B32274" w:rsidRDefault="00B32274" w:rsidP="00B32274">
      <w:pPr>
        <w:ind w:firstLine="709"/>
        <w:jc w:val="both"/>
        <w:rPr>
          <w:sz w:val="24"/>
          <w:szCs w:val="24"/>
        </w:rPr>
      </w:pPr>
      <w:r w:rsidRPr="00B32274">
        <w:rPr>
          <w:sz w:val="24"/>
          <w:szCs w:val="24"/>
        </w:rPr>
        <w:t>3.2.3.</w:t>
      </w:r>
      <w:r w:rsidRPr="00B32274">
        <w:rPr>
          <w:sz w:val="24"/>
          <w:szCs w:val="24"/>
        </w:rPr>
        <w:tab/>
        <w:t xml:space="preserve">Обеспечить приемку оказанной по Контракту услуги, а также отдельных этапов оказания услуги, в соответствии с условиями Контракта. </w:t>
      </w:r>
    </w:p>
    <w:p w14:paraId="0DB55F37" w14:textId="77777777" w:rsidR="00B32274" w:rsidRPr="00B32274" w:rsidRDefault="00B32274" w:rsidP="00B32274">
      <w:pPr>
        <w:ind w:firstLine="709"/>
        <w:jc w:val="both"/>
        <w:rPr>
          <w:sz w:val="24"/>
          <w:szCs w:val="24"/>
        </w:rPr>
      </w:pPr>
      <w:r w:rsidRPr="00B32274">
        <w:rPr>
          <w:sz w:val="24"/>
          <w:szCs w:val="24"/>
        </w:rPr>
        <w:t>3.2.4.</w:t>
      </w:r>
      <w:r w:rsidRPr="00B32274">
        <w:rPr>
          <w:sz w:val="24"/>
          <w:szCs w:val="24"/>
        </w:rPr>
        <w:tab/>
        <w:t xml:space="preserve">Оплатить оказанную услугу, а также отдельные этапы оказания услуги, в соответствии с условиями Контракта. </w:t>
      </w:r>
    </w:p>
    <w:p w14:paraId="02127F66" w14:textId="77777777" w:rsidR="00B32274" w:rsidRPr="00B32274" w:rsidRDefault="00B32274" w:rsidP="00B32274">
      <w:pPr>
        <w:ind w:firstLine="709"/>
        <w:jc w:val="both"/>
        <w:rPr>
          <w:sz w:val="24"/>
          <w:szCs w:val="24"/>
        </w:rPr>
      </w:pPr>
      <w:r w:rsidRPr="00B32274">
        <w:rPr>
          <w:sz w:val="24"/>
          <w:szCs w:val="24"/>
        </w:rPr>
        <w:t>3.2.5.</w:t>
      </w:r>
      <w:r w:rsidRPr="00B32274">
        <w:rPr>
          <w:sz w:val="24"/>
          <w:szCs w:val="24"/>
        </w:rPr>
        <w:tab/>
        <w:t>Направить Исполнителю требование об уплате неустоек (штрафов, пеней) за неисполнение или ненадлежащее исполнение обязательств по Контракту.</w:t>
      </w:r>
    </w:p>
    <w:p w14:paraId="1AAE2B4C" w14:textId="77777777" w:rsidR="00B32274" w:rsidRPr="00B32274" w:rsidRDefault="00B32274" w:rsidP="00B32274">
      <w:pPr>
        <w:ind w:firstLine="709"/>
        <w:jc w:val="both"/>
        <w:rPr>
          <w:sz w:val="24"/>
          <w:szCs w:val="24"/>
        </w:rPr>
      </w:pPr>
      <w:r w:rsidRPr="00B32274">
        <w:rPr>
          <w:sz w:val="24"/>
          <w:szCs w:val="24"/>
        </w:rPr>
        <w:t>3.2.6.</w:t>
      </w:r>
      <w:r w:rsidRPr="00B32274">
        <w:rPr>
          <w:sz w:val="24"/>
          <w:szCs w:val="24"/>
        </w:rPr>
        <w:tab/>
        <w:t>Выполнять иные обязанности, предусмотренные Контрактом.</w:t>
      </w:r>
    </w:p>
    <w:p w14:paraId="26BFC1C7" w14:textId="77777777" w:rsidR="00B32274" w:rsidRPr="00B32274" w:rsidRDefault="00B32274" w:rsidP="00B32274">
      <w:pPr>
        <w:ind w:firstLine="709"/>
        <w:jc w:val="both"/>
        <w:rPr>
          <w:sz w:val="24"/>
          <w:szCs w:val="24"/>
        </w:rPr>
      </w:pPr>
      <w:r w:rsidRPr="00B32274">
        <w:rPr>
          <w:sz w:val="24"/>
          <w:szCs w:val="24"/>
        </w:rPr>
        <w:t>3.3.</w:t>
      </w:r>
      <w:r w:rsidRPr="00B32274">
        <w:rPr>
          <w:sz w:val="24"/>
          <w:szCs w:val="24"/>
        </w:rPr>
        <w:tab/>
        <w:t>Исполнитель вправе:</w:t>
      </w:r>
    </w:p>
    <w:p w14:paraId="777C529F" w14:textId="1B3CAA41" w:rsidR="009E16A6" w:rsidRDefault="00B32274" w:rsidP="00B32274">
      <w:pPr>
        <w:ind w:firstLine="709"/>
        <w:jc w:val="both"/>
        <w:rPr>
          <w:sz w:val="24"/>
          <w:szCs w:val="24"/>
        </w:rPr>
      </w:pPr>
      <w:r w:rsidRPr="00B32274">
        <w:rPr>
          <w:sz w:val="24"/>
          <w:szCs w:val="24"/>
        </w:rPr>
        <w:t>3.3.1.</w:t>
      </w:r>
      <w:r w:rsidRPr="00B32274">
        <w:rPr>
          <w:sz w:val="24"/>
          <w:szCs w:val="24"/>
        </w:rPr>
        <w:tab/>
        <w:t>Требовать приемки и оплаты услуги, а также отдельных этапов оказания услуги, в объеме, порядке, сроки и на условиях, предусмотренных Контрактом.</w:t>
      </w:r>
    </w:p>
    <w:p w14:paraId="633FA8A3" w14:textId="7990BCF8" w:rsidR="00DA77C5" w:rsidRPr="003E0179" w:rsidRDefault="00DA77C5" w:rsidP="00DA77C5">
      <w:pPr>
        <w:ind w:firstLine="709"/>
        <w:jc w:val="both"/>
        <w:rPr>
          <w:sz w:val="24"/>
          <w:szCs w:val="24"/>
          <w:lang w:val="x-none"/>
        </w:rPr>
      </w:pPr>
      <w:r w:rsidRPr="003E0179">
        <w:rPr>
          <w:sz w:val="24"/>
          <w:szCs w:val="24"/>
          <w:lang w:val="x-none"/>
        </w:rPr>
        <w:t>3.3.</w:t>
      </w:r>
      <w:r w:rsidR="00613916" w:rsidRPr="003E0179">
        <w:rPr>
          <w:sz w:val="24"/>
          <w:szCs w:val="24"/>
        </w:rPr>
        <w:t>2</w:t>
      </w:r>
      <w:r w:rsidRPr="003E0179">
        <w:rPr>
          <w:sz w:val="24"/>
          <w:szCs w:val="24"/>
          <w:lang w:val="x-none"/>
        </w:rPr>
        <w:t>.</w:t>
      </w:r>
      <w:r w:rsidRPr="003E0179">
        <w:rPr>
          <w:sz w:val="24"/>
          <w:szCs w:val="24"/>
          <w:lang w:val="x-none"/>
        </w:rPr>
        <w:tab/>
        <w:t>Требовать уплаты неустоек (штрафов, пеней) и (или) убытков, причиненных по вине Заказчика.</w:t>
      </w:r>
    </w:p>
    <w:p w14:paraId="1C3563BD" w14:textId="77777777" w:rsidR="00DA77C5" w:rsidRPr="003E0179" w:rsidRDefault="00DA77C5" w:rsidP="00DA77C5">
      <w:pPr>
        <w:ind w:firstLine="709"/>
        <w:jc w:val="both"/>
        <w:rPr>
          <w:color w:val="000000" w:themeColor="text1"/>
          <w:sz w:val="24"/>
          <w:szCs w:val="24"/>
          <w:lang w:val="x-none"/>
        </w:rPr>
      </w:pPr>
      <w:r w:rsidRPr="003E0179">
        <w:rPr>
          <w:color w:val="000000" w:themeColor="text1"/>
          <w:sz w:val="24"/>
          <w:szCs w:val="24"/>
          <w:lang w:val="x-none"/>
        </w:rPr>
        <w:t>3.4.</w:t>
      </w:r>
      <w:r w:rsidRPr="003E0179">
        <w:rPr>
          <w:color w:val="000000" w:themeColor="text1"/>
          <w:sz w:val="24"/>
          <w:szCs w:val="24"/>
          <w:lang w:val="x-none"/>
        </w:rPr>
        <w:tab/>
        <w:t>Исполнитель обязан:</w:t>
      </w:r>
    </w:p>
    <w:p w14:paraId="473FFA10" w14:textId="77777777" w:rsidR="00DA77C5" w:rsidRPr="003E0179" w:rsidRDefault="00DA77C5" w:rsidP="00DA77C5">
      <w:pPr>
        <w:ind w:firstLine="709"/>
        <w:jc w:val="both"/>
        <w:rPr>
          <w:color w:val="000000" w:themeColor="text1"/>
          <w:sz w:val="24"/>
          <w:szCs w:val="24"/>
          <w:lang w:val="x-none"/>
        </w:rPr>
      </w:pPr>
      <w:r w:rsidRPr="003E0179">
        <w:rPr>
          <w:color w:val="000000" w:themeColor="text1"/>
          <w:sz w:val="24"/>
          <w:szCs w:val="24"/>
          <w:lang w:val="x-none"/>
        </w:rPr>
        <w:t>3.4.1.</w:t>
      </w:r>
      <w:r w:rsidRPr="003E0179">
        <w:rPr>
          <w:color w:val="000000" w:themeColor="text1"/>
          <w:sz w:val="24"/>
          <w:szCs w:val="24"/>
          <w:lang w:val="x-none"/>
        </w:rPr>
        <w:tab/>
        <w:t>Оказать предусмотренную Контрактом услугу, обеспечив надлежащее качество, в соответствии с требованиями нормативных документов, в сроки, установленные Контрактом/ заявкой , в пределах цены Контракта.</w:t>
      </w:r>
    </w:p>
    <w:p w14:paraId="7C691EB0" w14:textId="77777777" w:rsidR="00DA77C5" w:rsidRPr="003E0179" w:rsidRDefault="00DA77C5" w:rsidP="00DA77C5">
      <w:pPr>
        <w:ind w:firstLine="709"/>
        <w:jc w:val="both"/>
        <w:rPr>
          <w:color w:val="000000" w:themeColor="text1"/>
          <w:sz w:val="24"/>
          <w:szCs w:val="24"/>
          <w:lang w:val="x-none"/>
        </w:rPr>
      </w:pPr>
      <w:r w:rsidRPr="003E0179">
        <w:rPr>
          <w:color w:val="000000" w:themeColor="text1"/>
          <w:sz w:val="24"/>
          <w:szCs w:val="24"/>
          <w:lang w:val="x-none"/>
        </w:rPr>
        <w:t>3.4.2.</w:t>
      </w:r>
      <w:r w:rsidRPr="003E0179">
        <w:rPr>
          <w:color w:val="000000" w:themeColor="text1"/>
          <w:sz w:val="24"/>
          <w:szCs w:val="24"/>
          <w:lang w:val="x-none"/>
        </w:rPr>
        <w:tab/>
        <w:t>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14:paraId="67CB2ED6" w14:textId="77777777" w:rsidR="00DA77C5" w:rsidRPr="003E0179" w:rsidRDefault="00DA77C5" w:rsidP="00DA77C5">
      <w:pPr>
        <w:ind w:firstLine="709"/>
        <w:jc w:val="both"/>
        <w:rPr>
          <w:color w:val="000000" w:themeColor="text1"/>
          <w:sz w:val="24"/>
          <w:szCs w:val="24"/>
          <w:lang w:val="x-none"/>
        </w:rPr>
      </w:pPr>
      <w:r w:rsidRPr="003E0179">
        <w:rPr>
          <w:color w:val="000000" w:themeColor="text1"/>
          <w:sz w:val="24"/>
          <w:szCs w:val="24"/>
          <w:lang w:val="x-none"/>
        </w:rPr>
        <w:t>3.4.3.</w:t>
      </w:r>
      <w:r w:rsidRPr="003E0179">
        <w:rPr>
          <w:color w:val="000000" w:themeColor="text1"/>
          <w:sz w:val="24"/>
          <w:szCs w:val="24"/>
          <w:lang w:val="x-none"/>
        </w:rPr>
        <w:tab/>
        <w:t>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14:paraId="78D0ACF8" w14:textId="77777777" w:rsidR="00DA77C5" w:rsidRPr="003E0179" w:rsidRDefault="00DA77C5" w:rsidP="00DA77C5">
      <w:pPr>
        <w:ind w:firstLine="709"/>
        <w:jc w:val="both"/>
        <w:rPr>
          <w:color w:val="000000" w:themeColor="text1"/>
          <w:sz w:val="24"/>
          <w:szCs w:val="24"/>
          <w:lang w:val="x-none"/>
        </w:rPr>
      </w:pPr>
      <w:r w:rsidRPr="003E0179">
        <w:rPr>
          <w:color w:val="000000" w:themeColor="text1"/>
          <w:sz w:val="24"/>
          <w:szCs w:val="24"/>
          <w:lang w:val="x-none"/>
        </w:rPr>
        <w:t>3.4.4.</w:t>
      </w:r>
      <w:r w:rsidRPr="003E0179">
        <w:rPr>
          <w:color w:val="000000" w:themeColor="text1"/>
          <w:sz w:val="24"/>
          <w:szCs w:val="24"/>
          <w:lang w:val="x-none"/>
        </w:rPr>
        <w:tab/>
        <w:t>По требованию Заказчика своими средствами и за свой счет в срок, согласованный с Заказчиком устранить допущенные по своей вине недостатки или иные отступления от условий Контракта.</w:t>
      </w:r>
    </w:p>
    <w:p w14:paraId="015C4527" w14:textId="47022DC5" w:rsidR="00DA77C5" w:rsidRPr="003E0179" w:rsidRDefault="00DA77C5" w:rsidP="00DA77C5">
      <w:pPr>
        <w:ind w:firstLine="709"/>
        <w:jc w:val="both"/>
        <w:rPr>
          <w:color w:val="000000" w:themeColor="text1"/>
          <w:sz w:val="24"/>
          <w:szCs w:val="24"/>
          <w:lang w:val="x-none"/>
        </w:rPr>
      </w:pPr>
      <w:r w:rsidRPr="003E0179">
        <w:rPr>
          <w:color w:val="000000" w:themeColor="text1"/>
          <w:sz w:val="24"/>
          <w:szCs w:val="24"/>
          <w:lang w:val="x-none"/>
        </w:rPr>
        <w:t>3.4.5.</w:t>
      </w:r>
      <w:r w:rsidRPr="003E0179">
        <w:rPr>
          <w:color w:val="000000" w:themeColor="text1"/>
          <w:sz w:val="24"/>
          <w:szCs w:val="24"/>
          <w:lang w:val="x-none"/>
        </w:rPr>
        <w:tab/>
        <w:t>Предоставлять своевременно достоверную информацию о ходе исполнения своих обязательств в, в том числе о сложностях, возникающих при исполнении Контракта.</w:t>
      </w:r>
    </w:p>
    <w:p w14:paraId="2FD19EC0" w14:textId="03358A54" w:rsidR="00613916" w:rsidRPr="003E0179" w:rsidRDefault="00613916" w:rsidP="00613916">
      <w:pPr>
        <w:pStyle w:val="a7"/>
        <w:numPr>
          <w:ilvl w:val="2"/>
          <w:numId w:val="4"/>
        </w:numPr>
        <w:tabs>
          <w:tab w:val="left" w:pos="720"/>
        </w:tabs>
        <w:autoSpaceDE w:val="0"/>
        <w:autoSpaceDN w:val="0"/>
        <w:adjustRightInd w:val="0"/>
        <w:ind w:left="0" w:right="-1" w:firstLine="709"/>
        <w:jc w:val="both"/>
        <w:rPr>
          <w:i/>
          <w:sz w:val="24"/>
          <w:szCs w:val="24"/>
        </w:rPr>
      </w:pPr>
      <w:r w:rsidRPr="003E0179">
        <w:rPr>
          <w:sz w:val="24"/>
          <w:szCs w:val="24"/>
        </w:rPr>
        <w:t>Возвратить сумму излишне полученных денежных средств в случае установления контролирующими органами фактов оплаты Заказчиком услуги сверх фактически оказанного объема услуги, использования при оказании услуги материалов, не предусмотренных Контрактом, изменения способа оказания услуги при отсутствии соответствующих согласований с Заказчиком, а также в других случаях, установленных актом проверки, в течение 10 (Десяти) дней с даты получения требования Заказчика.</w:t>
      </w:r>
    </w:p>
    <w:p w14:paraId="17C404FE" w14:textId="5DB686C2" w:rsidR="00613916" w:rsidRDefault="00613916" w:rsidP="00613916">
      <w:pPr>
        <w:pStyle w:val="a9"/>
        <w:numPr>
          <w:ilvl w:val="2"/>
          <w:numId w:val="4"/>
        </w:numPr>
        <w:tabs>
          <w:tab w:val="left" w:pos="1418"/>
        </w:tabs>
        <w:spacing w:after="0" w:line="240" w:lineRule="auto"/>
        <w:ind w:left="0" w:right="-1" w:firstLine="709"/>
        <w:rPr>
          <w:sz w:val="24"/>
          <w:szCs w:val="24"/>
        </w:rPr>
      </w:pPr>
      <w:r w:rsidRPr="003E0179">
        <w:rPr>
          <w:sz w:val="24"/>
          <w:szCs w:val="24"/>
        </w:rPr>
        <w:t>Выполнять иные обязанности, предусмотренные Контрактом.</w:t>
      </w:r>
    </w:p>
    <w:p w14:paraId="3E5CB55E" w14:textId="77777777" w:rsidR="003E0179" w:rsidRPr="003E0179" w:rsidRDefault="003E0179" w:rsidP="003E0179">
      <w:pPr>
        <w:pStyle w:val="a9"/>
        <w:tabs>
          <w:tab w:val="left" w:pos="1418"/>
        </w:tabs>
        <w:spacing w:after="0" w:line="240" w:lineRule="auto"/>
        <w:ind w:left="709" w:right="-1" w:firstLine="0"/>
        <w:rPr>
          <w:sz w:val="24"/>
          <w:szCs w:val="24"/>
        </w:rPr>
      </w:pPr>
    </w:p>
    <w:p w14:paraId="34FDC018" w14:textId="516521E3" w:rsidR="001E4343" w:rsidRPr="003E0179" w:rsidRDefault="001E4343" w:rsidP="001E4343">
      <w:pPr>
        <w:pStyle w:val="3"/>
        <w:numPr>
          <w:ilvl w:val="0"/>
          <w:numId w:val="4"/>
        </w:numPr>
        <w:tabs>
          <w:tab w:val="left" w:pos="426"/>
        </w:tabs>
        <w:spacing w:before="0" w:after="0" w:line="240" w:lineRule="auto"/>
        <w:jc w:val="center"/>
        <w:rPr>
          <w:b w:val="0"/>
          <w:sz w:val="24"/>
          <w:szCs w:val="24"/>
        </w:rPr>
      </w:pPr>
      <w:r w:rsidRPr="003E0179">
        <w:rPr>
          <w:sz w:val="24"/>
          <w:szCs w:val="24"/>
        </w:rPr>
        <w:t>Сроки</w:t>
      </w:r>
      <w:r w:rsidRPr="003E0179">
        <w:rPr>
          <w:b w:val="0"/>
          <w:sz w:val="24"/>
          <w:szCs w:val="24"/>
        </w:rPr>
        <w:t xml:space="preserve"> </w:t>
      </w:r>
      <w:r w:rsidRPr="003E0179">
        <w:rPr>
          <w:sz w:val="24"/>
          <w:szCs w:val="24"/>
        </w:rPr>
        <w:t>оказания услуги</w:t>
      </w:r>
    </w:p>
    <w:p w14:paraId="11A18674" w14:textId="70FB7F96" w:rsidR="001E4343" w:rsidRPr="003E0179" w:rsidRDefault="001E4343" w:rsidP="001E4343">
      <w:pPr>
        <w:pStyle w:val="a9"/>
        <w:tabs>
          <w:tab w:val="left" w:pos="1418"/>
        </w:tabs>
        <w:spacing w:after="0" w:line="240" w:lineRule="auto"/>
        <w:ind w:right="-1" w:firstLine="709"/>
        <w:rPr>
          <w:color w:val="000000"/>
          <w:sz w:val="24"/>
          <w:szCs w:val="24"/>
          <w:lang w:val="ru-RU"/>
        </w:rPr>
      </w:pPr>
      <w:r w:rsidRPr="003E0179">
        <w:rPr>
          <w:color w:val="000000"/>
          <w:kern w:val="16"/>
          <w:sz w:val="24"/>
          <w:szCs w:val="24"/>
          <w:lang w:val="ru-RU"/>
        </w:rPr>
        <w:t xml:space="preserve">4.1. </w:t>
      </w:r>
      <w:r w:rsidRPr="003E0179">
        <w:rPr>
          <w:color w:val="000000"/>
          <w:kern w:val="16"/>
          <w:sz w:val="24"/>
          <w:szCs w:val="24"/>
        </w:rPr>
        <w:t>Услуг</w:t>
      </w:r>
      <w:r w:rsidRPr="003E0179">
        <w:rPr>
          <w:color w:val="000000"/>
          <w:kern w:val="16"/>
          <w:sz w:val="24"/>
          <w:szCs w:val="24"/>
          <w:lang w:val="ru-RU"/>
        </w:rPr>
        <w:t>а</w:t>
      </w:r>
      <w:r w:rsidRPr="003E0179">
        <w:rPr>
          <w:color w:val="000000"/>
          <w:kern w:val="16"/>
          <w:sz w:val="24"/>
          <w:szCs w:val="24"/>
        </w:rPr>
        <w:t xml:space="preserve"> должн</w:t>
      </w:r>
      <w:r w:rsidRPr="003E0179">
        <w:rPr>
          <w:color w:val="000000"/>
          <w:kern w:val="16"/>
          <w:sz w:val="24"/>
          <w:szCs w:val="24"/>
          <w:lang w:val="ru-RU"/>
        </w:rPr>
        <w:t>а</w:t>
      </w:r>
      <w:r w:rsidRPr="003E0179">
        <w:rPr>
          <w:color w:val="000000"/>
          <w:kern w:val="16"/>
          <w:sz w:val="24"/>
          <w:szCs w:val="24"/>
        </w:rPr>
        <w:t xml:space="preserve"> быть оказан</w:t>
      </w:r>
      <w:r w:rsidRPr="003E0179">
        <w:rPr>
          <w:color w:val="000000"/>
          <w:kern w:val="16"/>
          <w:sz w:val="24"/>
          <w:szCs w:val="24"/>
          <w:lang w:val="ru-RU"/>
        </w:rPr>
        <w:t>а</w:t>
      </w:r>
      <w:r w:rsidRPr="003E0179">
        <w:rPr>
          <w:color w:val="000000"/>
          <w:kern w:val="16"/>
          <w:sz w:val="24"/>
          <w:szCs w:val="24"/>
        </w:rPr>
        <w:t xml:space="preserve"> </w:t>
      </w:r>
      <w:r w:rsidR="00EB237D">
        <w:rPr>
          <w:color w:val="000000"/>
          <w:sz w:val="24"/>
          <w:szCs w:val="24"/>
          <w:lang w:val="ru-RU"/>
        </w:rPr>
        <w:t xml:space="preserve">с даты заключения Контракта </w:t>
      </w:r>
      <w:r w:rsidR="00A6337D" w:rsidRPr="00A6337D">
        <w:rPr>
          <w:color w:val="000000"/>
          <w:sz w:val="24"/>
          <w:szCs w:val="24"/>
          <w:lang w:val="ru-RU"/>
        </w:rPr>
        <w:t xml:space="preserve"> по «1</w:t>
      </w:r>
      <w:r w:rsidR="00E744F6">
        <w:rPr>
          <w:color w:val="000000"/>
          <w:sz w:val="24"/>
          <w:szCs w:val="24"/>
          <w:lang w:val="ru-RU"/>
        </w:rPr>
        <w:t>3</w:t>
      </w:r>
      <w:r w:rsidR="00A6337D" w:rsidRPr="00A6337D">
        <w:rPr>
          <w:color w:val="000000"/>
          <w:sz w:val="24"/>
          <w:szCs w:val="24"/>
          <w:lang w:val="ru-RU"/>
        </w:rPr>
        <w:t xml:space="preserve">» декабря </w:t>
      </w:r>
      <w:r w:rsidR="00BD3785">
        <w:rPr>
          <w:color w:val="000000"/>
          <w:sz w:val="24"/>
          <w:szCs w:val="24"/>
          <w:lang w:val="ru-RU"/>
        </w:rPr>
        <w:t xml:space="preserve">              </w:t>
      </w:r>
      <w:r w:rsidR="00A6337D" w:rsidRPr="00A6337D">
        <w:rPr>
          <w:color w:val="000000"/>
          <w:sz w:val="24"/>
          <w:szCs w:val="24"/>
          <w:lang w:val="ru-RU"/>
        </w:rPr>
        <w:t>202</w:t>
      </w:r>
      <w:r w:rsidR="003C4075">
        <w:rPr>
          <w:color w:val="000000"/>
          <w:sz w:val="24"/>
          <w:szCs w:val="24"/>
          <w:lang w:val="ru-RU"/>
        </w:rPr>
        <w:t>4</w:t>
      </w:r>
      <w:r w:rsidR="00A6337D" w:rsidRPr="00A6337D">
        <w:rPr>
          <w:color w:val="000000"/>
          <w:sz w:val="24"/>
          <w:szCs w:val="24"/>
          <w:lang w:val="ru-RU"/>
        </w:rPr>
        <w:t xml:space="preserve"> г</w:t>
      </w:r>
      <w:r w:rsidR="00A6337D">
        <w:rPr>
          <w:color w:val="000000"/>
          <w:sz w:val="24"/>
          <w:szCs w:val="24"/>
          <w:lang w:val="ru-RU"/>
        </w:rPr>
        <w:t>.</w:t>
      </w:r>
      <w:r w:rsidRPr="003E0179">
        <w:rPr>
          <w:color w:val="000000"/>
          <w:sz w:val="24"/>
          <w:szCs w:val="24"/>
        </w:rPr>
        <w:t xml:space="preserve"> </w:t>
      </w:r>
    </w:p>
    <w:p w14:paraId="5CA3E648" w14:textId="7F180F71" w:rsidR="00ED791D" w:rsidRDefault="001E4343" w:rsidP="00ED791D">
      <w:pPr>
        <w:pStyle w:val="a9"/>
        <w:tabs>
          <w:tab w:val="left" w:pos="1418"/>
        </w:tabs>
        <w:spacing w:after="0" w:line="240" w:lineRule="auto"/>
        <w:ind w:firstLine="709"/>
        <w:contextualSpacing/>
        <w:rPr>
          <w:color w:val="000000"/>
          <w:sz w:val="24"/>
          <w:szCs w:val="24"/>
          <w:lang w:val="ru-RU"/>
        </w:rPr>
      </w:pPr>
      <w:r w:rsidRPr="003E0179">
        <w:rPr>
          <w:color w:val="000000"/>
          <w:sz w:val="24"/>
          <w:szCs w:val="24"/>
          <w:lang w:val="ru-RU"/>
        </w:rPr>
        <w:t xml:space="preserve">4.2. </w:t>
      </w:r>
      <w:r w:rsidR="00ED791D" w:rsidRPr="00ED791D">
        <w:rPr>
          <w:color w:val="000000"/>
          <w:sz w:val="24"/>
          <w:szCs w:val="24"/>
          <w:lang w:val="ru-RU"/>
        </w:rPr>
        <w:t xml:space="preserve">Услуга оказывается по заявкам Заказчика в течение </w:t>
      </w:r>
      <w:r w:rsidR="00ED791D">
        <w:rPr>
          <w:color w:val="000000"/>
          <w:sz w:val="24"/>
          <w:szCs w:val="24"/>
          <w:lang w:val="ru-RU"/>
        </w:rPr>
        <w:t>3 (трех)</w:t>
      </w:r>
      <w:r w:rsidR="00ED791D" w:rsidRPr="00ED791D">
        <w:rPr>
          <w:color w:val="000000"/>
          <w:sz w:val="24"/>
          <w:szCs w:val="24"/>
          <w:lang w:val="ru-RU"/>
        </w:rPr>
        <w:t xml:space="preserve"> </w:t>
      </w:r>
      <w:r w:rsidR="00643645">
        <w:rPr>
          <w:color w:val="000000"/>
          <w:sz w:val="24"/>
          <w:szCs w:val="24"/>
          <w:lang w:val="ru-RU"/>
        </w:rPr>
        <w:t>рабочих</w:t>
      </w:r>
      <w:r w:rsidR="00ED791D" w:rsidRPr="00ED791D">
        <w:rPr>
          <w:color w:val="000000"/>
          <w:sz w:val="24"/>
          <w:szCs w:val="24"/>
          <w:lang w:val="ru-RU"/>
        </w:rPr>
        <w:t xml:space="preserve"> дней со дня получения заявки Исполнителем.</w:t>
      </w:r>
    </w:p>
    <w:p w14:paraId="690208BB" w14:textId="531602AF" w:rsidR="00ED791D" w:rsidRPr="00ED791D" w:rsidRDefault="00ED791D" w:rsidP="00ED791D">
      <w:pPr>
        <w:pStyle w:val="a9"/>
        <w:tabs>
          <w:tab w:val="left" w:pos="1418"/>
        </w:tabs>
        <w:spacing w:after="0" w:line="240" w:lineRule="auto"/>
        <w:ind w:firstLine="709"/>
        <w:contextualSpacing/>
        <w:rPr>
          <w:color w:val="000000"/>
          <w:sz w:val="24"/>
          <w:szCs w:val="24"/>
          <w:lang w:val="ru-RU"/>
        </w:rPr>
      </w:pPr>
      <w:r>
        <w:rPr>
          <w:color w:val="000000"/>
          <w:sz w:val="24"/>
          <w:szCs w:val="24"/>
          <w:lang w:val="ru-RU"/>
        </w:rPr>
        <w:t>4</w:t>
      </w:r>
      <w:r w:rsidRPr="00ED791D">
        <w:rPr>
          <w:color w:val="000000"/>
          <w:sz w:val="24"/>
          <w:szCs w:val="24"/>
          <w:lang w:val="ru-RU"/>
        </w:rPr>
        <w:t>.</w:t>
      </w:r>
      <w:r>
        <w:rPr>
          <w:color w:val="000000"/>
          <w:sz w:val="24"/>
          <w:szCs w:val="24"/>
          <w:lang w:val="ru-RU"/>
        </w:rPr>
        <w:t>3</w:t>
      </w:r>
      <w:r w:rsidRPr="00ED791D">
        <w:rPr>
          <w:color w:val="000000"/>
          <w:sz w:val="24"/>
          <w:szCs w:val="24"/>
          <w:lang w:val="ru-RU"/>
        </w:rPr>
        <w:t>.</w:t>
      </w:r>
      <w:r w:rsidRPr="00ED791D">
        <w:rPr>
          <w:color w:val="000000"/>
          <w:sz w:val="24"/>
          <w:szCs w:val="24"/>
          <w:lang w:val="ru-RU"/>
        </w:rPr>
        <w:tab/>
        <w:t>Исполнитель обязан ежемесячно не позднее одного рабочего дня после дня окончания текущего месяца представлять Заказчику документы для оплаты исполненных обязательств по Контракту, предусмотренных пунктом 5.2 Контракта.</w:t>
      </w:r>
    </w:p>
    <w:p w14:paraId="26DDEFAC" w14:textId="65D8B7B4" w:rsidR="00ED791D" w:rsidRDefault="00ED791D" w:rsidP="00ED791D">
      <w:pPr>
        <w:pStyle w:val="a9"/>
        <w:tabs>
          <w:tab w:val="left" w:pos="1418"/>
        </w:tabs>
        <w:spacing w:after="0" w:line="240" w:lineRule="auto"/>
        <w:ind w:firstLine="709"/>
        <w:contextualSpacing/>
        <w:rPr>
          <w:color w:val="000000"/>
          <w:sz w:val="24"/>
          <w:szCs w:val="24"/>
          <w:lang w:val="ru-RU"/>
        </w:rPr>
      </w:pPr>
      <w:r>
        <w:rPr>
          <w:color w:val="000000"/>
          <w:sz w:val="24"/>
          <w:szCs w:val="24"/>
          <w:lang w:val="ru-RU"/>
        </w:rPr>
        <w:t>4</w:t>
      </w:r>
      <w:r w:rsidRPr="00ED791D">
        <w:rPr>
          <w:color w:val="000000"/>
          <w:sz w:val="24"/>
          <w:szCs w:val="24"/>
          <w:lang w:val="ru-RU"/>
        </w:rPr>
        <w:t>.</w:t>
      </w:r>
      <w:r>
        <w:rPr>
          <w:color w:val="000000"/>
          <w:sz w:val="24"/>
          <w:szCs w:val="24"/>
          <w:lang w:val="ru-RU"/>
        </w:rPr>
        <w:t>4</w:t>
      </w:r>
      <w:r w:rsidRPr="00ED791D">
        <w:rPr>
          <w:color w:val="000000"/>
          <w:sz w:val="24"/>
          <w:szCs w:val="24"/>
          <w:lang w:val="ru-RU"/>
        </w:rPr>
        <w:t>.</w:t>
      </w:r>
      <w:r w:rsidRPr="00ED791D">
        <w:rPr>
          <w:color w:val="000000"/>
          <w:sz w:val="24"/>
          <w:szCs w:val="24"/>
          <w:lang w:val="ru-RU"/>
        </w:rPr>
        <w:tab/>
        <w:t>Досрочная сдача оказанной услуги допускается только по согласованию с Заказчиком. В случае согласования досрочного оказания услуги Заказчик обязуется принять услугу и подписать документ (ы) о приемке, предусмотренный(</w:t>
      </w:r>
      <w:proofErr w:type="spellStart"/>
      <w:r w:rsidRPr="00ED791D">
        <w:rPr>
          <w:color w:val="000000"/>
          <w:sz w:val="24"/>
          <w:szCs w:val="24"/>
          <w:lang w:val="ru-RU"/>
        </w:rPr>
        <w:t>ые</w:t>
      </w:r>
      <w:proofErr w:type="spellEnd"/>
      <w:r w:rsidRPr="00ED791D">
        <w:rPr>
          <w:color w:val="000000"/>
          <w:sz w:val="24"/>
          <w:szCs w:val="24"/>
          <w:lang w:val="ru-RU"/>
        </w:rPr>
        <w:t>) пунктом 5.2. Контракта в порядке, установленном Контрактом.</w:t>
      </w:r>
    </w:p>
    <w:p w14:paraId="460C5067" w14:textId="77777777" w:rsidR="00AE476D" w:rsidRDefault="00AE476D" w:rsidP="00ED791D">
      <w:pPr>
        <w:pStyle w:val="a9"/>
        <w:tabs>
          <w:tab w:val="left" w:pos="1418"/>
        </w:tabs>
        <w:spacing w:after="0" w:line="240" w:lineRule="auto"/>
        <w:ind w:firstLine="709"/>
        <w:contextualSpacing/>
        <w:rPr>
          <w:color w:val="000000"/>
          <w:sz w:val="24"/>
          <w:szCs w:val="24"/>
          <w:lang w:val="ru-RU"/>
        </w:rPr>
      </w:pPr>
    </w:p>
    <w:p w14:paraId="7CE5C96C" w14:textId="32396A94" w:rsidR="00AE476D" w:rsidRPr="00AE476D" w:rsidRDefault="001E4343" w:rsidP="00AE476D">
      <w:pPr>
        <w:pStyle w:val="3"/>
        <w:numPr>
          <w:ilvl w:val="0"/>
          <w:numId w:val="4"/>
        </w:numPr>
        <w:tabs>
          <w:tab w:val="left" w:pos="426"/>
        </w:tabs>
        <w:spacing w:before="0" w:after="0" w:line="240" w:lineRule="auto"/>
        <w:jc w:val="center"/>
        <w:rPr>
          <w:color w:val="000000"/>
          <w:sz w:val="24"/>
          <w:szCs w:val="24"/>
        </w:rPr>
      </w:pPr>
      <w:r>
        <w:rPr>
          <w:color w:val="000000"/>
          <w:sz w:val="24"/>
          <w:szCs w:val="24"/>
          <w:lang w:val="ru-RU"/>
        </w:rPr>
        <w:lastRenderedPageBreak/>
        <w:t xml:space="preserve"> </w:t>
      </w:r>
      <w:r w:rsidR="00AE476D" w:rsidRPr="00AE476D">
        <w:rPr>
          <w:sz w:val="24"/>
          <w:szCs w:val="24"/>
        </w:rPr>
        <w:t xml:space="preserve">Порядок сдачи и приемки </w:t>
      </w:r>
      <w:r w:rsidR="00AE476D" w:rsidRPr="00AE476D">
        <w:rPr>
          <w:bCs w:val="0"/>
          <w:sz w:val="24"/>
          <w:szCs w:val="24"/>
        </w:rPr>
        <w:t>услуги</w:t>
      </w:r>
    </w:p>
    <w:p w14:paraId="117FD856" w14:textId="392FC704" w:rsidR="00AE476D" w:rsidRDefault="00AE476D" w:rsidP="00AE476D">
      <w:pPr>
        <w:pStyle w:val="a9"/>
        <w:tabs>
          <w:tab w:val="left" w:pos="1418"/>
        </w:tabs>
        <w:spacing w:after="0" w:line="240" w:lineRule="auto"/>
        <w:ind w:firstLine="709"/>
        <w:contextualSpacing/>
        <w:rPr>
          <w:sz w:val="24"/>
          <w:szCs w:val="24"/>
          <w:lang w:val="ru-RU" w:eastAsia="ru-RU"/>
        </w:rPr>
      </w:pPr>
      <w:r>
        <w:rPr>
          <w:color w:val="000000"/>
          <w:sz w:val="24"/>
          <w:szCs w:val="24"/>
          <w:lang w:val="ru-RU" w:eastAsia="ru-RU"/>
        </w:rPr>
        <w:t xml:space="preserve">5.1. </w:t>
      </w:r>
      <w:r w:rsidRPr="00AE476D">
        <w:rPr>
          <w:color w:val="000000"/>
          <w:sz w:val="24"/>
          <w:szCs w:val="24"/>
          <w:lang w:val="ru-RU" w:eastAsia="ru-RU"/>
        </w:rPr>
        <w:t xml:space="preserve">Приемка оказанной услуги на соответствие требованиям, установленным в Контракте, </w:t>
      </w:r>
      <w:r w:rsidR="00992F4D" w:rsidRPr="00AE476D">
        <w:rPr>
          <w:color w:val="000000"/>
          <w:sz w:val="24"/>
          <w:szCs w:val="24"/>
          <w:lang w:val="ru-RU" w:eastAsia="ru-RU"/>
        </w:rPr>
        <w:t xml:space="preserve">осуществляется </w:t>
      </w:r>
      <w:r w:rsidR="00992F4D" w:rsidRPr="00AE476D">
        <w:rPr>
          <w:sz w:val="24"/>
          <w:szCs w:val="24"/>
          <w:lang w:val="ru-RU" w:eastAsia="ru-RU"/>
        </w:rPr>
        <w:t>ежемесячно в</w:t>
      </w:r>
      <w:r w:rsidRPr="00AE476D">
        <w:rPr>
          <w:sz w:val="24"/>
          <w:szCs w:val="24"/>
          <w:lang w:val="ru-RU" w:eastAsia="ru-RU"/>
        </w:rPr>
        <w:t xml:space="preserve"> соответствии с заявкой</w:t>
      </w:r>
      <w:r>
        <w:rPr>
          <w:sz w:val="24"/>
          <w:szCs w:val="24"/>
          <w:lang w:val="ru-RU" w:eastAsia="ru-RU"/>
        </w:rPr>
        <w:t>.</w:t>
      </w:r>
    </w:p>
    <w:p w14:paraId="709B22B9" w14:textId="5DF99F5A" w:rsidR="00AE476D" w:rsidRPr="00AE476D" w:rsidRDefault="00AE476D" w:rsidP="00AE476D">
      <w:pPr>
        <w:pStyle w:val="a7"/>
        <w:numPr>
          <w:ilvl w:val="1"/>
          <w:numId w:val="6"/>
        </w:numPr>
        <w:shd w:val="clear" w:color="auto" w:fill="FFFFFF"/>
        <w:tabs>
          <w:tab w:val="left" w:pos="993"/>
          <w:tab w:val="left" w:pos="1134"/>
          <w:tab w:val="left" w:pos="1418"/>
          <w:tab w:val="left" w:pos="1498"/>
        </w:tabs>
        <w:ind w:left="0" w:right="-1" w:firstLine="709"/>
        <w:jc w:val="both"/>
        <w:rPr>
          <w:strike/>
          <w:sz w:val="24"/>
          <w:szCs w:val="24"/>
        </w:rPr>
      </w:pPr>
      <w:r>
        <w:rPr>
          <w:color w:val="000000"/>
          <w:sz w:val="24"/>
          <w:szCs w:val="24"/>
        </w:rPr>
        <w:t xml:space="preserve"> </w:t>
      </w:r>
      <w:r w:rsidRPr="00AE476D">
        <w:rPr>
          <w:color w:val="000000"/>
          <w:sz w:val="24"/>
          <w:szCs w:val="24"/>
        </w:rPr>
        <w:t xml:space="preserve">Исполнитель в день окончания оказания </w:t>
      </w:r>
      <w:r w:rsidR="00992F4D" w:rsidRPr="00AE476D">
        <w:rPr>
          <w:color w:val="000000"/>
          <w:sz w:val="24"/>
          <w:szCs w:val="24"/>
        </w:rPr>
        <w:t>услуги направляет</w:t>
      </w:r>
      <w:r w:rsidRPr="00AE476D">
        <w:rPr>
          <w:color w:val="000000"/>
          <w:sz w:val="24"/>
          <w:szCs w:val="24"/>
        </w:rPr>
        <w:t xml:space="preserve"> в адрес Заказчика </w:t>
      </w:r>
      <w:r w:rsidRPr="00AE476D">
        <w:rPr>
          <w:sz w:val="24"/>
          <w:szCs w:val="24"/>
        </w:rPr>
        <w:t xml:space="preserve">документ о приемке, составленный по форме, с учетом положений пункта 5.4 Контракта. В случае неисполнения Исполнителем указанной обязанности Заказчик вправе приостановить приемку услуги. </w:t>
      </w:r>
    </w:p>
    <w:p w14:paraId="0A8FF7FD" w14:textId="235D3E3A" w:rsidR="00AE476D" w:rsidRPr="00F0026A" w:rsidRDefault="00AE476D" w:rsidP="00AE476D">
      <w:pPr>
        <w:pStyle w:val="a7"/>
        <w:numPr>
          <w:ilvl w:val="1"/>
          <w:numId w:val="6"/>
        </w:numPr>
        <w:shd w:val="clear" w:color="auto" w:fill="FFFFFF"/>
        <w:tabs>
          <w:tab w:val="left" w:pos="993"/>
          <w:tab w:val="left" w:pos="1134"/>
          <w:tab w:val="left" w:pos="1418"/>
          <w:tab w:val="left" w:pos="1498"/>
        </w:tabs>
        <w:ind w:left="0" w:right="-1" w:firstLine="709"/>
        <w:jc w:val="both"/>
        <w:rPr>
          <w:strike/>
          <w:sz w:val="24"/>
          <w:szCs w:val="24"/>
        </w:rPr>
      </w:pPr>
      <w:r w:rsidRPr="00AE476D">
        <w:rPr>
          <w:rFonts w:cs="Calibri"/>
          <w:sz w:val="24"/>
          <w:szCs w:val="24"/>
        </w:rPr>
        <w:t xml:space="preserve">Приемка </w:t>
      </w:r>
      <w:r w:rsidR="005C16A0" w:rsidRPr="00F0026A">
        <w:rPr>
          <w:rFonts w:cs="Calibri"/>
          <w:sz w:val="24"/>
          <w:szCs w:val="24"/>
        </w:rPr>
        <w:t>Заказчиком</w:t>
      </w:r>
      <w:r w:rsidRPr="00F0026A">
        <w:rPr>
          <w:sz w:val="24"/>
          <w:szCs w:val="24"/>
        </w:rPr>
        <w:t xml:space="preserve"> оказанной услуги по заявке,</w:t>
      </w:r>
      <w:r w:rsidRPr="00F0026A">
        <w:rPr>
          <w:rFonts w:cs="Calibri"/>
          <w:sz w:val="24"/>
          <w:szCs w:val="24"/>
        </w:rPr>
        <w:t xml:space="preserve"> включая</w:t>
      </w:r>
      <w:r w:rsidRPr="00AE476D">
        <w:rPr>
          <w:rFonts w:cs="Calibri"/>
          <w:sz w:val="24"/>
          <w:szCs w:val="24"/>
        </w:rPr>
        <w:t xml:space="preserve"> проведение экспертизы </w:t>
      </w:r>
      <w:r w:rsidRPr="00AE476D">
        <w:rPr>
          <w:sz w:val="24"/>
          <w:szCs w:val="24"/>
        </w:rPr>
        <w:t>результатов, предусмотренных Контрактом, в части их соответствия условиям Контракта</w:t>
      </w:r>
      <w:r w:rsidRPr="00AE476D">
        <w:rPr>
          <w:rFonts w:cs="Calibri"/>
          <w:sz w:val="24"/>
          <w:szCs w:val="24"/>
        </w:rPr>
        <w:t xml:space="preserve"> осуществляется в течение </w:t>
      </w:r>
      <w:r w:rsidR="00F90215">
        <w:rPr>
          <w:rFonts w:cs="Calibri"/>
          <w:sz w:val="24"/>
          <w:szCs w:val="24"/>
        </w:rPr>
        <w:t>3</w:t>
      </w:r>
      <w:r w:rsidR="00696672">
        <w:rPr>
          <w:rFonts w:cs="Calibri"/>
          <w:sz w:val="24"/>
          <w:szCs w:val="24"/>
        </w:rPr>
        <w:t xml:space="preserve"> (</w:t>
      </w:r>
      <w:r w:rsidR="00F90215">
        <w:rPr>
          <w:rFonts w:cs="Calibri"/>
          <w:sz w:val="24"/>
          <w:szCs w:val="24"/>
        </w:rPr>
        <w:t>трех</w:t>
      </w:r>
      <w:r w:rsidR="00696672">
        <w:rPr>
          <w:rFonts w:cs="Calibri"/>
          <w:sz w:val="24"/>
          <w:szCs w:val="24"/>
        </w:rPr>
        <w:t xml:space="preserve">) </w:t>
      </w:r>
      <w:r w:rsidR="00F250A7">
        <w:rPr>
          <w:rFonts w:cs="Calibri"/>
          <w:sz w:val="24"/>
          <w:szCs w:val="24"/>
        </w:rPr>
        <w:t xml:space="preserve">рабочих </w:t>
      </w:r>
      <w:r w:rsidR="00F250A7" w:rsidRPr="00AE476D">
        <w:rPr>
          <w:rFonts w:cs="Calibri"/>
          <w:sz w:val="24"/>
          <w:szCs w:val="24"/>
        </w:rPr>
        <w:t>дней</w:t>
      </w:r>
      <w:r w:rsidRPr="00AE476D">
        <w:rPr>
          <w:rFonts w:cs="Calibri"/>
          <w:sz w:val="24"/>
          <w:szCs w:val="24"/>
        </w:rPr>
        <w:t xml:space="preserve"> со дня поступления от Исполнителя документа(</w:t>
      </w:r>
      <w:proofErr w:type="spellStart"/>
      <w:r w:rsidRPr="00AE476D">
        <w:rPr>
          <w:rFonts w:cs="Calibri"/>
          <w:sz w:val="24"/>
          <w:szCs w:val="24"/>
        </w:rPr>
        <w:t>ов</w:t>
      </w:r>
      <w:proofErr w:type="spellEnd"/>
      <w:r w:rsidRPr="00AE476D">
        <w:rPr>
          <w:rFonts w:cs="Calibri"/>
          <w:sz w:val="24"/>
          <w:szCs w:val="24"/>
        </w:rPr>
        <w:t xml:space="preserve">) о </w:t>
      </w:r>
      <w:r w:rsidRPr="00F0026A">
        <w:rPr>
          <w:rFonts w:cs="Calibri"/>
          <w:sz w:val="24"/>
          <w:szCs w:val="24"/>
        </w:rPr>
        <w:t>приемке</w:t>
      </w:r>
      <w:r w:rsidRPr="00F0026A">
        <w:rPr>
          <w:color w:val="000000"/>
          <w:sz w:val="24"/>
          <w:szCs w:val="24"/>
        </w:rPr>
        <w:t xml:space="preserve"> </w:t>
      </w:r>
      <w:r w:rsidR="00F250A7" w:rsidRPr="00F0026A">
        <w:rPr>
          <w:color w:val="000000"/>
          <w:sz w:val="24"/>
          <w:szCs w:val="24"/>
        </w:rPr>
        <w:t>услуги по</w:t>
      </w:r>
      <w:r w:rsidRPr="00F0026A">
        <w:rPr>
          <w:sz w:val="24"/>
          <w:szCs w:val="24"/>
        </w:rPr>
        <w:t xml:space="preserve"> заявке</w:t>
      </w:r>
      <w:r w:rsidRPr="00F0026A">
        <w:rPr>
          <w:rFonts w:cs="Calibri"/>
          <w:sz w:val="24"/>
          <w:szCs w:val="24"/>
        </w:rPr>
        <w:t>.</w:t>
      </w:r>
    </w:p>
    <w:p w14:paraId="50296439" w14:textId="11C16AA9" w:rsidR="00AE476D" w:rsidRPr="00801BE6" w:rsidRDefault="00AE476D" w:rsidP="00AE476D">
      <w:pPr>
        <w:numPr>
          <w:ilvl w:val="1"/>
          <w:numId w:val="6"/>
        </w:numPr>
        <w:ind w:left="0" w:firstLine="709"/>
        <w:contextualSpacing/>
        <w:jc w:val="both"/>
        <w:rPr>
          <w:sz w:val="24"/>
          <w:szCs w:val="24"/>
        </w:rPr>
      </w:pPr>
      <w:r w:rsidRPr="00801BE6">
        <w:rPr>
          <w:sz w:val="24"/>
          <w:szCs w:val="24"/>
        </w:rPr>
        <w:t xml:space="preserve">Исполнитель формирует с использованием единой информационной системы, подписывает усиленной электронной подписью лица, имеющего право действовать от имени </w:t>
      </w:r>
      <w:r w:rsidR="00696672">
        <w:rPr>
          <w:sz w:val="24"/>
          <w:szCs w:val="24"/>
        </w:rPr>
        <w:t>Исполнителя</w:t>
      </w:r>
      <w:r w:rsidRPr="00801BE6">
        <w:rPr>
          <w:sz w:val="24"/>
          <w:szCs w:val="24"/>
        </w:rPr>
        <w:t>, и размещает в единой информационной системе документ о приемке.</w:t>
      </w:r>
    </w:p>
    <w:p w14:paraId="5EF6CB34" w14:textId="72320879" w:rsidR="00AE476D" w:rsidRPr="00801BE6" w:rsidRDefault="00AE476D" w:rsidP="00AE476D">
      <w:pPr>
        <w:numPr>
          <w:ilvl w:val="1"/>
          <w:numId w:val="6"/>
        </w:numPr>
        <w:ind w:left="0" w:firstLine="709"/>
        <w:contextualSpacing/>
        <w:jc w:val="both"/>
        <w:rPr>
          <w:sz w:val="24"/>
          <w:szCs w:val="24"/>
        </w:rPr>
      </w:pPr>
      <w:r w:rsidRPr="00801BE6">
        <w:rPr>
          <w:sz w:val="24"/>
          <w:szCs w:val="24"/>
        </w:rPr>
        <w:t>Датой поступления заказчику документа о приемке, подписанного Исполнителем, считается дата размещения в соответствии с пунктом 5.4. Контракта такого документа в единой информационной системе в соответствии с часовой зоной, в которой расположен заказчик.</w:t>
      </w:r>
    </w:p>
    <w:p w14:paraId="3CDE6454" w14:textId="77777777" w:rsidR="00AE476D" w:rsidRPr="00F275AB" w:rsidRDefault="00AE476D" w:rsidP="00AE476D">
      <w:pPr>
        <w:numPr>
          <w:ilvl w:val="1"/>
          <w:numId w:val="6"/>
        </w:numPr>
        <w:shd w:val="clear" w:color="auto" w:fill="FFFFFF"/>
        <w:tabs>
          <w:tab w:val="left" w:pos="1418"/>
          <w:tab w:val="left" w:pos="1498"/>
        </w:tabs>
        <w:ind w:left="0" w:right="-1" w:firstLine="709"/>
        <w:jc w:val="both"/>
        <w:rPr>
          <w:color w:val="000000"/>
          <w:sz w:val="24"/>
          <w:szCs w:val="24"/>
        </w:rPr>
      </w:pPr>
      <w:r w:rsidRPr="00F275AB">
        <w:rPr>
          <w:rFonts w:cs="Calibri"/>
          <w:sz w:val="24"/>
          <w:szCs w:val="24"/>
        </w:rPr>
        <w:t>Заказчик извещает Исполнителя о дате (датах) приемки</w:t>
      </w:r>
      <w:r w:rsidRPr="00F275AB">
        <w:rPr>
          <w:rFonts w:cs="Calibri"/>
          <w:color w:val="000000"/>
          <w:sz w:val="24"/>
          <w:szCs w:val="24"/>
        </w:rPr>
        <w:t xml:space="preserve">. </w:t>
      </w:r>
      <w:r w:rsidRPr="00F275AB">
        <w:rPr>
          <w:rFonts w:cs="Calibri"/>
          <w:sz w:val="24"/>
          <w:szCs w:val="24"/>
        </w:rPr>
        <w:t xml:space="preserve">Исполнитель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Исполнителя о направлении своего представителя приемка должна быть осуществлена только в присутствии представителя Исполнителя. </w:t>
      </w:r>
    </w:p>
    <w:p w14:paraId="3ABBCD92" w14:textId="77777777" w:rsidR="00AE476D" w:rsidRPr="00F275AB" w:rsidRDefault="00AE476D" w:rsidP="00AE476D">
      <w:pPr>
        <w:numPr>
          <w:ilvl w:val="1"/>
          <w:numId w:val="6"/>
        </w:numPr>
        <w:shd w:val="clear" w:color="auto" w:fill="FFFFFF"/>
        <w:tabs>
          <w:tab w:val="left" w:pos="1418"/>
          <w:tab w:val="left" w:pos="1498"/>
        </w:tabs>
        <w:ind w:left="0" w:right="-1" w:firstLine="709"/>
        <w:jc w:val="both"/>
        <w:rPr>
          <w:color w:val="000000"/>
          <w:sz w:val="24"/>
          <w:szCs w:val="24"/>
        </w:rPr>
      </w:pPr>
      <w:r w:rsidRPr="00F275AB">
        <w:rPr>
          <w:sz w:val="24"/>
          <w:szCs w:val="24"/>
        </w:rPr>
        <w:t xml:space="preserve">Экспертиза результатов, предусмотренных Контрактом, может проводиться Заказчиком своими силами или </w:t>
      </w:r>
      <w:r w:rsidRPr="00F275AB">
        <w:rPr>
          <w:bCs/>
          <w:sz w:val="24"/>
          <w:szCs w:val="24"/>
        </w:rPr>
        <w:t>к ее проведению могут привлекаться эксперты, экспертные организации.</w:t>
      </w:r>
      <w:r w:rsidRPr="00F275AB">
        <w:rPr>
          <w:sz w:val="24"/>
          <w:szCs w:val="24"/>
        </w:rPr>
        <w:t xml:space="preserve"> Заказчик вправе создать приемочную комиссию, состоящую из не менее пяти человек. </w:t>
      </w:r>
      <w:r w:rsidRPr="00F275AB">
        <w:rPr>
          <w:rFonts w:cs="Calibri"/>
          <w:sz w:val="24"/>
          <w:szCs w:val="24"/>
        </w:rPr>
        <w:t>В случае привлечения Заказчиком для проведения экспертизы экспертов, экспертных организаций при принятии решения о приемке или об отказе в приемке оказанной услуги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51CA38D3" w14:textId="77777777" w:rsidR="00AE476D" w:rsidRPr="00F275AB" w:rsidRDefault="00AE476D" w:rsidP="00AE476D">
      <w:pPr>
        <w:numPr>
          <w:ilvl w:val="1"/>
          <w:numId w:val="6"/>
        </w:numPr>
        <w:shd w:val="clear" w:color="auto" w:fill="FFFFFF"/>
        <w:tabs>
          <w:tab w:val="left" w:pos="1418"/>
          <w:tab w:val="left" w:pos="1498"/>
        </w:tabs>
        <w:ind w:left="0" w:right="-1" w:firstLine="709"/>
        <w:jc w:val="both"/>
        <w:rPr>
          <w:color w:val="000000"/>
          <w:sz w:val="24"/>
          <w:szCs w:val="24"/>
        </w:rPr>
      </w:pPr>
      <w:r w:rsidRPr="00F275AB">
        <w:rPr>
          <w:color w:val="000000"/>
          <w:sz w:val="24"/>
          <w:szCs w:val="24"/>
          <w:lang w:eastAsia="ar-SA"/>
        </w:rPr>
        <w:t>Заказчик, принявший услуг</w:t>
      </w:r>
      <w:r>
        <w:rPr>
          <w:color w:val="000000"/>
          <w:sz w:val="24"/>
          <w:szCs w:val="24"/>
          <w:lang w:eastAsia="ar-SA"/>
        </w:rPr>
        <w:t>у</w:t>
      </w:r>
      <w:r w:rsidRPr="00F275AB">
        <w:rPr>
          <w:color w:val="000000"/>
          <w:sz w:val="24"/>
          <w:szCs w:val="24"/>
          <w:lang w:eastAsia="ar-SA"/>
        </w:rPr>
        <w:t xml:space="preserve"> без проверки, не лишается права ссылаться на недостатки, которые будут установлены в ходе использования услуг</w:t>
      </w:r>
      <w:r>
        <w:rPr>
          <w:color w:val="000000"/>
          <w:sz w:val="24"/>
          <w:szCs w:val="24"/>
          <w:lang w:eastAsia="ar-SA"/>
        </w:rPr>
        <w:t>и</w:t>
      </w:r>
      <w:r w:rsidRPr="00F275AB">
        <w:rPr>
          <w:color w:val="000000"/>
          <w:sz w:val="24"/>
          <w:szCs w:val="24"/>
          <w:lang w:eastAsia="ar-SA"/>
        </w:rPr>
        <w:t>.</w:t>
      </w:r>
    </w:p>
    <w:p w14:paraId="55F2C7E0" w14:textId="77777777" w:rsidR="00AE476D" w:rsidRPr="00AE476D" w:rsidRDefault="00AE476D" w:rsidP="00AE476D">
      <w:pPr>
        <w:numPr>
          <w:ilvl w:val="1"/>
          <w:numId w:val="6"/>
        </w:numPr>
        <w:shd w:val="clear" w:color="auto" w:fill="FFFFFF"/>
        <w:tabs>
          <w:tab w:val="left" w:pos="1418"/>
          <w:tab w:val="left" w:pos="1498"/>
        </w:tabs>
        <w:ind w:left="0" w:right="-1" w:firstLine="709"/>
        <w:jc w:val="both"/>
        <w:rPr>
          <w:iCs/>
          <w:color w:val="000000"/>
          <w:sz w:val="24"/>
          <w:szCs w:val="24"/>
        </w:rPr>
      </w:pPr>
      <w:r w:rsidRPr="00AE476D">
        <w:rPr>
          <w:iCs/>
          <w:sz w:val="24"/>
          <w:szCs w:val="24"/>
        </w:rPr>
        <w:t xml:space="preserve">При уклонении Заказчика от принятия оказанной услуги Исполнитель не вправе продавать оказанную услугу в соответствии с </w:t>
      </w:r>
      <w:r w:rsidRPr="00AE476D">
        <w:rPr>
          <w:iCs/>
          <w:color w:val="000000"/>
          <w:sz w:val="24"/>
          <w:szCs w:val="24"/>
        </w:rPr>
        <w:t>пунктом 6 статьи 720</w:t>
      </w:r>
      <w:r w:rsidRPr="00AE476D">
        <w:rPr>
          <w:iCs/>
          <w:sz w:val="24"/>
          <w:szCs w:val="24"/>
        </w:rPr>
        <w:t xml:space="preserve"> Гражданского кодекса Российской Федерации.</w:t>
      </w:r>
    </w:p>
    <w:p w14:paraId="5DEAB251" w14:textId="6E71AAFA" w:rsidR="00AE476D" w:rsidRPr="00801BE6" w:rsidRDefault="00AE476D" w:rsidP="00AE476D">
      <w:pPr>
        <w:numPr>
          <w:ilvl w:val="1"/>
          <w:numId w:val="6"/>
        </w:numPr>
        <w:shd w:val="clear" w:color="auto" w:fill="FFFFFF"/>
        <w:tabs>
          <w:tab w:val="left" w:pos="1418"/>
          <w:tab w:val="left" w:pos="1498"/>
        </w:tabs>
        <w:ind w:left="0" w:right="-1" w:firstLine="709"/>
        <w:jc w:val="both"/>
        <w:rPr>
          <w:color w:val="000000"/>
          <w:sz w:val="24"/>
          <w:szCs w:val="24"/>
        </w:rPr>
      </w:pPr>
      <w:r w:rsidRPr="00801BE6">
        <w:rPr>
          <w:rFonts w:cs="Calibri"/>
          <w:sz w:val="24"/>
          <w:szCs w:val="24"/>
        </w:rPr>
        <w:t>По истечении срока, указанного в пункте 5.3 Контракта Заказчик (за исключением случая создания приемочной комиссии) совершает одно из следующих действий:</w:t>
      </w:r>
    </w:p>
    <w:p w14:paraId="0FC7B461" w14:textId="77777777" w:rsidR="00AE476D" w:rsidRPr="00801BE6" w:rsidRDefault="00AE476D" w:rsidP="00AE476D">
      <w:pPr>
        <w:pStyle w:val="a7"/>
        <w:tabs>
          <w:tab w:val="left" w:pos="1276"/>
        </w:tabs>
        <w:ind w:left="0" w:firstLine="709"/>
        <w:jc w:val="both"/>
        <w:rPr>
          <w:sz w:val="24"/>
          <w:szCs w:val="24"/>
        </w:rPr>
      </w:pPr>
      <w:r w:rsidRPr="00801BE6">
        <w:rPr>
          <w:sz w:val="24"/>
          <w:szCs w:val="24"/>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7B5FB6BD" w14:textId="77777777" w:rsidR="00AE476D" w:rsidRPr="00801BE6" w:rsidRDefault="00AE476D" w:rsidP="00AE476D">
      <w:pPr>
        <w:pStyle w:val="a7"/>
        <w:tabs>
          <w:tab w:val="left" w:pos="1276"/>
        </w:tabs>
        <w:ind w:left="0" w:firstLine="709"/>
        <w:jc w:val="both"/>
        <w:rPr>
          <w:sz w:val="24"/>
          <w:szCs w:val="24"/>
        </w:rPr>
      </w:pPr>
      <w:r w:rsidRPr="00801BE6">
        <w:rPr>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21F27822" w14:textId="047BFA81" w:rsidR="00AE476D" w:rsidRPr="00801BE6" w:rsidRDefault="00AE476D" w:rsidP="00AE476D">
      <w:pPr>
        <w:numPr>
          <w:ilvl w:val="1"/>
          <w:numId w:val="6"/>
        </w:numPr>
        <w:tabs>
          <w:tab w:val="left" w:pos="1418"/>
        </w:tabs>
        <w:ind w:left="0" w:right="-1" w:firstLine="709"/>
        <w:contextualSpacing/>
        <w:jc w:val="both"/>
        <w:rPr>
          <w:rFonts w:cs="Calibri"/>
          <w:sz w:val="24"/>
          <w:szCs w:val="24"/>
        </w:rPr>
      </w:pPr>
      <w:r w:rsidRPr="00801BE6">
        <w:rPr>
          <w:rFonts w:cs="Calibri"/>
          <w:sz w:val="24"/>
          <w:szCs w:val="24"/>
        </w:rPr>
        <w:t>В случае создания в соответствии с пунктом 5.7. Контракта приемочной комиссии по истечении срока, указанного в пункте 5.3. Контракта:</w:t>
      </w:r>
    </w:p>
    <w:p w14:paraId="6DF77369" w14:textId="77777777" w:rsidR="00AE476D" w:rsidRPr="00002810" w:rsidRDefault="00AE476D" w:rsidP="00AE476D">
      <w:pPr>
        <w:tabs>
          <w:tab w:val="left" w:pos="1418"/>
        </w:tabs>
        <w:ind w:right="-1"/>
        <w:contextualSpacing/>
        <w:jc w:val="both"/>
        <w:rPr>
          <w:rFonts w:cs="Calibri"/>
          <w:iCs/>
          <w:sz w:val="24"/>
          <w:szCs w:val="24"/>
        </w:rPr>
      </w:pPr>
      <w:r w:rsidRPr="00801BE6">
        <w:rPr>
          <w:rFonts w:cs="Calibri"/>
          <w:sz w:val="24"/>
          <w:szCs w:val="24"/>
        </w:rPr>
        <w:t xml:space="preserve">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w:t>
      </w:r>
      <w:r w:rsidRPr="00801BE6">
        <w:rPr>
          <w:rFonts w:cs="Calibri"/>
          <w:sz w:val="24"/>
          <w:szCs w:val="24"/>
        </w:rPr>
        <w:lastRenderedPageBreak/>
        <w:t xml:space="preserve">мотивированный отказ от подписания документа о приемке с указанием причин такого отказа. </w:t>
      </w:r>
      <w:r w:rsidRPr="00002810">
        <w:rPr>
          <w:rFonts w:cs="Calibri"/>
          <w:iCs/>
          <w:sz w:val="24"/>
          <w:szCs w:val="24"/>
        </w:rPr>
        <w:t>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491372CA" w14:textId="77777777" w:rsidR="00AE476D" w:rsidRPr="009230FB" w:rsidRDefault="00AE476D" w:rsidP="00AE476D">
      <w:pPr>
        <w:tabs>
          <w:tab w:val="left" w:pos="1418"/>
        </w:tabs>
        <w:ind w:right="-1"/>
        <w:contextualSpacing/>
        <w:jc w:val="both"/>
        <w:rPr>
          <w:rFonts w:cs="Calibri"/>
          <w:iCs/>
          <w:sz w:val="24"/>
          <w:szCs w:val="24"/>
        </w:rPr>
      </w:pPr>
      <w:r w:rsidRPr="006541BB">
        <w:rPr>
          <w:rFonts w:cs="Calibri"/>
          <w:sz w:val="24"/>
          <w:szCs w:val="24"/>
        </w:rPr>
        <w:t xml:space="preserve">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w:t>
      </w:r>
      <w:r w:rsidRPr="009230FB">
        <w:rPr>
          <w:rFonts w:cs="Calibri"/>
          <w:iCs/>
          <w:sz w:val="24"/>
          <w:szCs w:val="24"/>
        </w:rPr>
        <w:t>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0A277BBD" w14:textId="77777777" w:rsidR="00AE476D" w:rsidRPr="006541BB" w:rsidRDefault="00AE476D" w:rsidP="00AE476D">
      <w:pPr>
        <w:numPr>
          <w:ilvl w:val="1"/>
          <w:numId w:val="6"/>
        </w:numPr>
        <w:tabs>
          <w:tab w:val="left" w:pos="1418"/>
        </w:tabs>
        <w:ind w:left="0" w:right="-1" w:firstLine="709"/>
        <w:contextualSpacing/>
        <w:jc w:val="both"/>
        <w:rPr>
          <w:rFonts w:cs="Calibri"/>
          <w:sz w:val="24"/>
          <w:szCs w:val="24"/>
        </w:rPr>
      </w:pPr>
      <w:r w:rsidRPr="00F275AB">
        <w:rPr>
          <w:rFonts w:cs="Calibri"/>
          <w:sz w:val="24"/>
          <w:szCs w:val="24"/>
        </w:rPr>
        <w:t xml:space="preserve">В случае отказа </w:t>
      </w:r>
      <w:r w:rsidRPr="006541BB">
        <w:rPr>
          <w:rFonts w:cs="Calibri"/>
          <w:sz w:val="24"/>
          <w:szCs w:val="24"/>
        </w:rPr>
        <w:t xml:space="preserve">Заказчика от принятия услуги в связи с необходимостью устранения выявленных недостатков, Исполнитель вправе в срок, установленный в мотивированном отказе от подписания документа о приемке, составленном Заказчиком, устранить причины указанные в таком мотивированном отказе </w:t>
      </w:r>
      <w:r w:rsidRPr="00AE476D">
        <w:rPr>
          <w:rFonts w:cs="Calibri"/>
          <w:sz w:val="24"/>
          <w:szCs w:val="24"/>
        </w:rPr>
        <w:t>недостатки</w:t>
      </w:r>
      <w:r w:rsidRPr="006541BB">
        <w:rPr>
          <w:rFonts w:cs="Calibri"/>
          <w:sz w:val="24"/>
          <w:szCs w:val="24"/>
        </w:rPr>
        <w:t xml:space="preserve"> за свой счет и направить заказчику документ о приемке в порядке, предусмотренном пунктом 5.4 Контракта.</w:t>
      </w:r>
    </w:p>
    <w:p w14:paraId="27C2B8A9" w14:textId="77777777" w:rsidR="00AE476D" w:rsidRPr="00F275AB" w:rsidRDefault="00AE476D" w:rsidP="00AE476D">
      <w:pPr>
        <w:numPr>
          <w:ilvl w:val="1"/>
          <w:numId w:val="6"/>
        </w:numPr>
        <w:tabs>
          <w:tab w:val="left" w:pos="1418"/>
        </w:tabs>
        <w:ind w:left="0" w:right="-1" w:firstLine="709"/>
        <w:contextualSpacing/>
        <w:jc w:val="both"/>
        <w:rPr>
          <w:rFonts w:cs="Calibri"/>
          <w:sz w:val="24"/>
          <w:szCs w:val="24"/>
        </w:rPr>
      </w:pPr>
      <w:r w:rsidRPr="006541BB">
        <w:rPr>
          <w:kern w:val="16"/>
          <w:sz w:val="24"/>
          <w:szCs w:val="24"/>
        </w:rPr>
        <w:t xml:space="preserve">В случае если Исполнитель не согласен с </w:t>
      </w:r>
      <w:r w:rsidRPr="006541BB">
        <w:rPr>
          <w:rFonts w:cs="Calibri"/>
          <w:sz w:val="24"/>
          <w:szCs w:val="24"/>
        </w:rPr>
        <w:t>мотивированным отказом от подписания документа о приемке</w:t>
      </w:r>
      <w:r w:rsidRPr="006541BB">
        <w:rPr>
          <w:kern w:val="16"/>
          <w:sz w:val="24"/>
          <w:szCs w:val="24"/>
        </w:rPr>
        <w:t>, Исполнитель</w:t>
      </w:r>
      <w:r w:rsidRPr="00F275AB">
        <w:rPr>
          <w:kern w:val="16"/>
          <w:sz w:val="24"/>
          <w:szCs w:val="24"/>
        </w:rPr>
        <w:t xml:space="preserve"> обязан самостоятельно подтвердить надлежащие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Оплата услуг эксперта, экспертной организации, а также всех расходов для экспертизы осуществляется Исполнителем.</w:t>
      </w:r>
    </w:p>
    <w:p w14:paraId="7432EB4E" w14:textId="77777777" w:rsidR="00AE476D" w:rsidRPr="00F275AB" w:rsidRDefault="00AE476D" w:rsidP="00AE476D">
      <w:pPr>
        <w:numPr>
          <w:ilvl w:val="1"/>
          <w:numId w:val="6"/>
        </w:numPr>
        <w:tabs>
          <w:tab w:val="left" w:pos="1418"/>
        </w:tabs>
        <w:ind w:left="0" w:right="-1" w:firstLine="709"/>
        <w:contextualSpacing/>
        <w:jc w:val="both"/>
        <w:rPr>
          <w:rFonts w:cs="Calibri"/>
          <w:sz w:val="24"/>
          <w:szCs w:val="24"/>
        </w:rPr>
      </w:pPr>
      <w:r w:rsidRPr="00F275AB">
        <w:rPr>
          <w:kern w:val="16"/>
          <w:sz w:val="24"/>
          <w:szCs w:val="24"/>
        </w:rPr>
        <w:t>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Pr>
          <w:kern w:val="16"/>
          <w:sz w:val="24"/>
          <w:szCs w:val="24"/>
        </w:rPr>
        <w:t>и</w:t>
      </w:r>
      <w:r w:rsidRPr="00F275AB">
        <w:rPr>
          <w:kern w:val="16"/>
          <w:sz w:val="24"/>
          <w:szCs w:val="24"/>
        </w:rPr>
        <w:t xml:space="preserve"> и (или) принять решение </w:t>
      </w:r>
      <w:r w:rsidRPr="00F275AB">
        <w:rPr>
          <w:sz w:val="24"/>
          <w:szCs w:val="24"/>
        </w:rPr>
        <w:t>об одностороннем отказе от исполнения Контракта</w:t>
      </w:r>
      <w:r w:rsidRPr="00F275AB">
        <w:rPr>
          <w:kern w:val="16"/>
          <w:sz w:val="24"/>
          <w:szCs w:val="24"/>
        </w:rPr>
        <w:t>.</w:t>
      </w:r>
    </w:p>
    <w:p w14:paraId="607A0D37" w14:textId="77777777" w:rsidR="00AE476D" w:rsidRPr="006541BB" w:rsidRDefault="00AE476D" w:rsidP="00AE476D">
      <w:pPr>
        <w:pStyle w:val="a7"/>
        <w:numPr>
          <w:ilvl w:val="1"/>
          <w:numId w:val="6"/>
        </w:numPr>
        <w:tabs>
          <w:tab w:val="left" w:pos="1418"/>
        </w:tabs>
        <w:ind w:left="0" w:right="-1" w:firstLine="709"/>
        <w:jc w:val="both"/>
        <w:rPr>
          <w:rFonts w:cs="Calibri"/>
          <w:sz w:val="24"/>
          <w:szCs w:val="24"/>
        </w:rPr>
      </w:pPr>
      <w:r w:rsidRPr="006541BB">
        <w:rPr>
          <w:sz w:val="24"/>
          <w:szCs w:val="24"/>
        </w:rPr>
        <w:t>Повторная процедура приемки оказанной услуги осуществляется в порядке, установленном в пунктах 5.3 –5.14 Контракта, по письменному извещению Заказчика Исполнителем об устранении выявленных в ходе приемки оказанной услуги недостатков, зафиксированных в акте о недостатках, и готовности сдать оказанную услугу Заказчику.</w:t>
      </w:r>
    </w:p>
    <w:p w14:paraId="603C0622" w14:textId="1ABEAE3E" w:rsidR="00AE476D" w:rsidRDefault="00AE476D" w:rsidP="00AE476D">
      <w:pPr>
        <w:pStyle w:val="a9"/>
        <w:tabs>
          <w:tab w:val="left" w:pos="1418"/>
        </w:tabs>
        <w:spacing w:after="0" w:line="240" w:lineRule="auto"/>
        <w:ind w:firstLine="709"/>
        <w:contextualSpacing/>
        <w:rPr>
          <w:sz w:val="24"/>
          <w:szCs w:val="24"/>
          <w:lang w:val="ru-RU"/>
        </w:rPr>
      </w:pPr>
      <w:r w:rsidRPr="006541BB">
        <w:rPr>
          <w:sz w:val="24"/>
          <w:szCs w:val="24"/>
        </w:rPr>
        <w:t>Датой приемки оказанной Исполнителем услуги считается дата размещения в единой информационной системе документа о приемке, подписанного Заказчиком</w:t>
      </w:r>
      <w:r>
        <w:rPr>
          <w:sz w:val="24"/>
          <w:szCs w:val="24"/>
          <w:lang w:val="ru-RU"/>
        </w:rPr>
        <w:t>.</w:t>
      </w:r>
    </w:p>
    <w:p w14:paraId="202F30A1" w14:textId="77777777" w:rsidR="00AE476D" w:rsidRDefault="00AE476D" w:rsidP="00AE476D">
      <w:pPr>
        <w:pStyle w:val="a9"/>
        <w:tabs>
          <w:tab w:val="left" w:pos="1418"/>
        </w:tabs>
        <w:spacing w:after="0" w:line="240" w:lineRule="auto"/>
        <w:ind w:firstLine="709"/>
        <w:contextualSpacing/>
        <w:rPr>
          <w:sz w:val="24"/>
          <w:szCs w:val="24"/>
          <w:lang w:val="ru-RU"/>
        </w:rPr>
      </w:pPr>
    </w:p>
    <w:p w14:paraId="2255E8C1" w14:textId="721E28E4" w:rsidR="00AE476D" w:rsidRPr="006F784E" w:rsidRDefault="00AE476D" w:rsidP="00B91B51">
      <w:pPr>
        <w:pStyle w:val="a9"/>
        <w:tabs>
          <w:tab w:val="left" w:pos="284"/>
        </w:tabs>
        <w:spacing w:after="0" w:line="240" w:lineRule="auto"/>
        <w:ind w:firstLine="0"/>
        <w:contextualSpacing/>
        <w:jc w:val="center"/>
        <w:rPr>
          <w:b/>
          <w:bCs/>
          <w:sz w:val="24"/>
          <w:szCs w:val="24"/>
          <w:lang w:val="ru-RU" w:eastAsia="ru-RU"/>
        </w:rPr>
      </w:pPr>
      <w:r w:rsidRPr="00AE476D">
        <w:rPr>
          <w:b/>
          <w:bCs/>
          <w:sz w:val="24"/>
          <w:szCs w:val="24"/>
          <w:lang w:val="ru-RU" w:eastAsia="ru-RU"/>
        </w:rPr>
        <w:t>6.</w:t>
      </w:r>
      <w:r w:rsidRPr="00AE476D">
        <w:rPr>
          <w:b/>
          <w:bCs/>
          <w:sz w:val="24"/>
          <w:szCs w:val="24"/>
          <w:lang w:val="ru-RU" w:eastAsia="ru-RU"/>
        </w:rPr>
        <w:tab/>
      </w:r>
      <w:r w:rsidRPr="006F784E">
        <w:rPr>
          <w:b/>
          <w:bCs/>
          <w:sz w:val="24"/>
          <w:szCs w:val="24"/>
          <w:lang w:val="ru-RU" w:eastAsia="ru-RU"/>
        </w:rPr>
        <w:t>Гарантийные обязательства</w:t>
      </w:r>
    </w:p>
    <w:p w14:paraId="54CEF6A6" w14:textId="77777777" w:rsidR="00AE476D" w:rsidRPr="006F784E" w:rsidRDefault="00AE476D" w:rsidP="00AE476D">
      <w:pPr>
        <w:pStyle w:val="a9"/>
        <w:tabs>
          <w:tab w:val="left" w:pos="1418"/>
        </w:tabs>
        <w:spacing w:after="0" w:line="240" w:lineRule="auto"/>
        <w:ind w:firstLine="709"/>
        <w:contextualSpacing/>
        <w:rPr>
          <w:sz w:val="24"/>
          <w:szCs w:val="24"/>
          <w:lang w:val="ru-RU" w:eastAsia="ru-RU"/>
        </w:rPr>
      </w:pPr>
      <w:r w:rsidRPr="006F784E">
        <w:rPr>
          <w:sz w:val="24"/>
          <w:szCs w:val="24"/>
          <w:lang w:val="ru-RU" w:eastAsia="ru-RU"/>
        </w:rPr>
        <w:t>6.1.</w:t>
      </w:r>
      <w:r w:rsidRPr="006F784E">
        <w:rPr>
          <w:sz w:val="24"/>
          <w:szCs w:val="24"/>
          <w:lang w:val="ru-RU" w:eastAsia="ru-RU"/>
        </w:rPr>
        <w:tab/>
        <w:t>Исполнитель гарантирует, что оказываемая услуга соответствуют требованиям, установленным в Контракте, обязательным нормам и правилам, регулирующим данную деятельность (ГОСТ, ТУ), а также иным требованиям законодательства Российской Федерации, действующим на момент оказания услуги.</w:t>
      </w:r>
    </w:p>
    <w:p w14:paraId="22D92389" w14:textId="571ED050" w:rsidR="00AE476D" w:rsidRPr="00B91B51" w:rsidRDefault="00AE476D" w:rsidP="00AE476D">
      <w:pPr>
        <w:pStyle w:val="a9"/>
        <w:tabs>
          <w:tab w:val="left" w:pos="1418"/>
        </w:tabs>
        <w:spacing w:after="0" w:line="240" w:lineRule="auto"/>
        <w:ind w:firstLine="709"/>
        <w:contextualSpacing/>
        <w:rPr>
          <w:sz w:val="24"/>
          <w:szCs w:val="24"/>
          <w:lang w:val="ru-RU" w:eastAsia="ru-RU"/>
        </w:rPr>
      </w:pPr>
      <w:r w:rsidRPr="006F784E">
        <w:rPr>
          <w:sz w:val="24"/>
          <w:szCs w:val="24"/>
          <w:lang w:val="ru-RU" w:eastAsia="ru-RU"/>
        </w:rPr>
        <w:t>6.2.</w:t>
      </w:r>
      <w:r w:rsidRPr="006F784E">
        <w:rPr>
          <w:sz w:val="24"/>
          <w:szCs w:val="24"/>
          <w:lang w:val="ru-RU" w:eastAsia="ru-RU"/>
        </w:rPr>
        <w:tab/>
        <w:t xml:space="preserve">Гарантийный срок на оказываемую по Контракту услугу </w:t>
      </w:r>
      <w:r w:rsidRPr="00B91B51">
        <w:rPr>
          <w:sz w:val="24"/>
          <w:szCs w:val="24"/>
          <w:lang w:val="ru-RU" w:eastAsia="ru-RU"/>
        </w:rPr>
        <w:t>составляет 15 (пятнадцат</w:t>
      </w:r>
      <w:r w:rsidR="005A7F3D" w:rsidRPr="00B91B51">
        <w:rPr>
          <w:sz w:val="24"/>
          <w:szCs w:val="24"/>
          <w:lang w:val="ru-RU" w:eastAsia="ru-RU"/>
        </w:rPr>
        <w:t>ь</w:t>
      </w:r>
      <w:r w:rsidRPr="00B91B51">
        <w:rPr>
          <w:sz w:val="24"/>
          <w:szCs w:val="24"/>
          <w:lang w:val="ru-RU" w:eastAsia="ru-RU"/>
        </w:rPr>
        <w:t xml:space="preserve">) календарных </w:t>
      </w:r>
      <w:r w:rsidR="009230FB" w:rsidRPr="00B91B51">
        <w:rPr>
          <w:sz w:val="24"/>
          <w:szCs w:val="24"/>
          <w:lang w:val="ru-RU" w:eastAsia="ru-RU"/>
        </w:rPr>
        <w:t>дней с</w:t>
      </w:r>
      <w:r w:rsidRPr="00B91B51">
        <w:rPr>
          <w:sz w:val="24"/>
          <w:szCs w:val="24"/>
          <w:lang w:val="ru-RU" w:eastAsia="ru-RU"/>
        </w:rPr>
        <w:t xml:space="preserve"> даты подписания Сторонами документа о приемке.</w:t>
      </w:r>
    </w:p>
    <w:p w14:paraId="7F350174" w14:textId="77777777" w:rsidR="00AE476D" w:rsidRPr="006F784E" w:rsidRDefault="00AE476D" w:rsidP="00AE476D">
      <w:pPr>
        <w:pStyle w:val="a9"/>
        <w:tabs>
          <w:tab w:val="left" w:pos="1418"/>
        </w:tabs>
        <w:spacing w:after="0" w:line="240" w:lineRule="auto"/>
        <w:ind w:firstLine="709"/>
        <w:contextualSpacing/>
        <w:rPr>
          <w:sz w:val="24"/>
          <w:szCs w:val="24"/>
          <w:lang w:val="ru-RU" w:eastAsia="ru-RU"/>
        </w:rPr>
      </w:pPr>
      <w:r w:rsidRPr="00B91B51">
        <w:rPr>
          <w:sz w:val="24"/>
          <w:szCs w:val="24"/>
          <w:lang w:val="ru-RU" w:eastAsia="ru-RU"/>
        </w:rPr>
        <w:t>6.3.</w:t>
      </w:r>
      <w:r w:rsidRPr="00B91B51">
        <w:rPr>
          <w:sz w:val="24"/>
          <w:szCs w:val="24"/>
          <w:lang w:val="ru-RU" w:eastAsia="ru-RU"/>
        </w:rPr>
        <w:tab/>
        <w:t>Если в течение гарантийного срока выявится, что услуга (отдельные виды</w:t>
      </w:r>
      <w:r w:rsidRPr="006F784E">
        <w:rPr>
          <w:sz w:val="24"/>
          <w:szCs w:val="24"/>
          <w:lang w:val="ru-RU" w:eastAsia="ru-RU"/>
        </w:rPr>
        <w:t xml:space="preserve"> услуги) имеет недостатки и дефекты, которые являются следствием ненадлежащего исполнения Исполнителем принятых им на себя обязательств, то Заказчик совместно с Исполнителем составляют акт о недостатках (дефектах) со сроками устранения недостатков (дефектов). </w:t>
      </w:r>
    </w:p>
    <w:p w14:paraId="2F85B24F" w14:textId="77777777" w:rsidR="00AE476D" w:rsidRPr="00AE476D" w:rsidRDefault="00AE476D" w:rsidP="00AE476D">
      <w:pPr>
        <w:pStyle w:val="a9"/>
        <w:tabs>
          <w:tab w:val="left" w:pos="1418"/>
        </w:tabs>
        <w:spacing w:after="0" w:line="240" w:lineRule="auto"/>
        <w:ind w:firstLine="709"/>
        <w:contextualSpacing/>
        <w:rPr>
          <w:sz w:val="24"/>
          <w:szCs w:val="24"/>
          <w:lang w:val="ru-RU" w:eastAsia="ru-RU"/>
        </w:rPr>
      </w:pPr>
      <w:r w:rsidRPr="006F784E">
        <w:rPr>
          <w:sz w:val="24"/>
          <w:szCs w:val="24"/>
          <w:lang w:val="ru-RU" w:eastAsia="ru-RU"/>
        </w:rPr>
        <w:t>6.4.</w:t>
      </w:r>
      <w:r w:rsidRPr="006F784E">
        <w:rPr>
          <w:sz w:val="24"/>
          <w:szCs w:val="24"/>
          <w:lang w:val="ru-RU" w:eastAsia="ru-RU"/>
        </w:rPr>
        <w:tab/>
        <w:t xml:space="preserve">Для участия в составлении акта о недостатках (дефектах), фиксирующего выявленные недостатки (дефекты), согласования порядка и сроков их устранения Исполнитель обязан в течение 2 (двух) дней с момента получения извещения о выявленных </w:t>
      </w:r>
      <w:r w:rsidRPr="006F784E">
        <w:rPr>
          <w:sz w:val="24"/>
          <w:szCs w:val="24"/>
          <w:lang w:val="ru-RU" w:eastAsia="ru-RU"/>
        </w:rPr>
        <w:lastRenderedPageBreak/>
        <w:t>недостатках (дефектах) направить своего</w:t>
      </w:r>
      <w:r w:rsidRPr="00AE476D">
        <w:rPr>
          <w:sz w:val="24"/>
          <w:szCs w:val="24"/>
          <w:lang w:val="ru-RU" w:eastAsia="ru-RU"/>
        </w:rPr>
        <w:t xml:space="preserve"> представителя, при этом гарантийный срок продлевается на период устранения недостатков (дефектов). </w:t>
      </w:r>
    </w:p>
    <w:p w14:paraId="37163B38" w14:textId="77777777" w:rsidR="00AE476D" w:rsidRPr="00AE476D" w:rsidRDefault="00AE476D" w:rsidP="00AE476D">
      <w:pPr>
        <w:pStyle w:val="a9"/>
        <w:tabs>
          <w:tab w:val="left" w:pos="1418"/>
        </w:tabs>
        <w:spacing w:after="0" w:line="240" w:lineRule="auto"/>
        <w:ind w:firstLine="709"/>
        <w:contextualSpacing/>
        <w:rPr>
          <w:sz w:val="24"/>
          <w:szCs w:val="24"/>
          <w:lang w:val="ru-RU" w:eastAsia="ru-RU"/>
        </w:rPr>
      </w:pPr>
      <w:r w:rsidRPr="00AE476D">
        <w:rPr>
          <w:sz w:val="24"/>
          <w:szCs w:val="24"/>
          <w:lang w:val="ru-RU" w:eastAsia="ru-RU"/>
        </w:rPr>
        <w:t>6.5.</w:t>
      </w:r>
      <w:r w:rsidRPr="00AE476D">
        <w:rPr>
          <w:sz w:val="24"/>
          <w:szCs w:val="24"/>
          <w:lang w:val="ru-RU" w:eastAsia="ru-RU"/>
        </w:rPr>
        <w:tab/>
        <w:t>В случае уклонения Исполнителя от составления или подписания акта о недостатках (дефектах) в течение 3 (трех) рабочих дней, Заказчик подписывает акт о недостатках (дефектах) в одностороннем порядке.</w:t>
      </w:r>
    </w:p>
    <w:p w14:paraId="6AEAA7DC" w14:textId="77777777" w:rsidR="00AE476D" w:rsidRPr="00AE476D" w:rsidRDefault="00AE476D" w:rsidP="00AE476D">
      <w:pPr>
        <w:pStyle w:val="a9"/>
        <w:tabs>
          <w:tab w:val="left" w:pos="1418"/>
        </w:tabs>
        <w:spacing w:after="0" w:line="240" w:lineRule="auto"/>
        <w:ind w:firstLine="709"/>
        <w:contextualSpacing/>
        <w:rPr>
          <w:sz w:val="24"/>
          <w:szCs w:val="24"/>
          <w:lang w:val="ru-RU" w:eastAsia="ru-RU"/>
        </w:rPr>
      </w:pPr>
      <w:r w:rsidRPr="00AE476D">
        <w:rPr>
          <w:sz w:val="24"/>
          <w:szCs w:val="24"/>
          <w:lang w:val="ru-RU" w:eastAsia="ru-RU"/>
        </w:rPr>
        <w:t>6.6.</w:t>
      </w:r>
      <w:r w:rsidRPr="00AE476D">
        <w:rPr>
          <w:sz w:val="24"/>
          <w:szCs w:val="24"/>
          <w:lang w:val="ru-RU" w:eastAsia="ru-RU"/>
        </w:rPr>
        <w:tab/>
        <w:t xml:space="preserve">Исполнитель обязуется за свой счет устранить все недостатки (дефекты), указанные в акте о недостатках (дефектах) в установленные в акте сроки. </w:t>
      </w:r>
    </w:p>
    <w:p w14:paraId="47369EEE" w14:textId="77777777" w:rsidR="00AE476D" w:rsidRPr="00AE476D" w:rsidRDefault="00AE476D" w:rsidP="00AE476D">
      <w:pPr>
        <w:pStyle w:val="a9"/>
        <w:tabs>
          <w:tab w:val="left" w:pos="1418"/>
        </w:tabs>
        <w:spacing w:after="0" w:line="240" w:lineRule="auto"/>
        <w:ind w:firstLine="709"/>
        <w:contextualSpacing/>
        <w:rPr>
          <w:sz w:val="24"/>
          <w:szCs w:val="24"/>
          <w:lang w:val="ru-RU" w:eastAsia="ru-RU"/>
        </w:rPr>
      </w:pPr>
      <w:r w:rsidRPr="00AE476D">
        <w:rPr>
          <w:sz w:val="24"/>
          <w:szCs w:val="24"/>
          <w:lang w:val="ru-RU" w:eastAsia="ru-RU"/>
        </w:rPr>
        <w:t>6.7.</w:t>
      </w:r>
      <w:r w:rsidRPr="00AE476D">
        <w:rPr>
          <w:sz w:val="24"/>
          <w:szCs w:val="24"/>
          <w:lang w:val="ru-RU" w:eastAsia="ru-RU"/>
        </w:rPr>
        <w:tab/>
        <w:t>В случае получения письменного отказа Исполнителя от устранения недостатков и дефектов или в случае, если в течение 3 (трех) рабочих дней со дня подписания указанного в акта об обнаружении недостатков (дефектов) от Исполнителя не получено письменного отказа от устранения дефектов и недостатков, либо уклонения Исполнителя от устранения соответствующих дефектов и недостатков, Заказчик вправе привлечь для устранения дефектов и недостатков третьих лиц с последующим возмещением своих расходов за счет средств Исполнителя.</w:t>
      </w:r>
    </w:p>
    <w:p w14:paraId="157BDB9E" w14:textId="77777777" w:rsidR="00AE476D" w:rsidRPr="00AE476D" w:rsidRDefault="00AE476D" w:rsidP="00AE476D">
      <w:pPr>
        <w:pStyle w:val="a9"/>
        <w:tabs>
          <w:tab w:val="left" w:pos="1418"/>
        </w:tabs>
        <w:spacing w:after="0" w:line="240" w:lineRule="auto"/>
        <w:ind w:firstLine="709"/>
        <w:contextualSpacing/>
        <w:rPr>
          <w:sz w:val="24"/>
          <w:szCs w:val="24"/>
          <w:lang w:val="ru-RU" w:eastAsia="ru-RU"/>
        </w:rPr>
      </w:pPr>
      <w:r w:rsidRPr="00AE476D">
        <w:rPr>
          <w:sz w:val="24"/>
          <w:szCs w:val="24"/>
          <w:lang w:val="ru-RU" w:eastAsia="ru-RU"/>
        </w:rPr>
        <w:t>6.8.</w:t>
      </w:r>
      <w:r w:rsidRPr="00AE476D">
        <w:rPr>
          <w:sz w:val="24"/>
          <w:szCs w:val="24"/>
          <w:lang w:val="ru-RU" w:eastAsia="ru-RU"/>
        </w:rPr>
        <w:tab/>
        <w:t xml:space="preserve">Ущерб, нанесенный по вине Исполнителя в период оказания услуги и/или гарантийного срока, возмещается за счет Исполнителя в полном объеме. </w:t>
      </w:r>
    </w:p>
    <w:p w14:paraId="2BBAB6A6" w14:textId="09652FD5" w:rsidR="001E4343" w:rsidRDefault="00AE476D" w:rsidP="00AE476D">
      <w:pPr>
        <w:pStyle w:val="a9"/>
        <w:tabs>
          <w:tab w:val="left" w:pos="1418"/>
        </w:tabs>
        <w:spacing w:after="0" w:line="240" w:lineRule="auto"/>
        <w:ind w:firstLine="709"/>
        <w:contextualSpacing/>
        <w:rPr>
          <w:sz w:val="24"/>
          <w:szCs w:val="24"/>
          <w:lang w:val="ru-RU" w:eastAsia="ru-RU"/>
        </w:rPr>
      </w:pPr>
      <w:r w:rsidRPr="00AE476D">
        <w:rPr>
          <w:sz w:val="24"/>
          <w:szCs w:val="24"/>
          <w:lang w:val="ru-RU" w:eastAsia="ru-RU"/>
        </w:rPr>
        <w:t>6.9.</w:t>
      </w:r>
      <w:r w:rsidRPr="00AE476D">
        <w:rPr>
          <w:sz w:val="24"/>
          <w:szCs w:val="24"/>
          <w:lang w:val="ru-RU" w:eastAsia="ru-RU"/>
        </w:rPr>
        <w:tab/>
        <w:t>Исполнитель не несет ответственности в период гарантийного срока за ущерб, причиненный объекту третьими лицами или ненадлежащей эксплуатацией.</w:t>
      </w:r>
    </w:p>
    <w:p w14:paraId="09E8B1C9" w14:textId="77777777" w:rsidR="00387432" w:rsidRPr="00AE476D" w:rsidRDefault="00387432" w:rsidP="00AE476D">
      <w:pPr>
        <w:pStyle w:val="a9"/>
        <w:tabs>
          <w:tab w:val="left" w:pos="1418"/>
        </w:tabs>
        <w:spacing w:after="0" w:line="240" w:lineRule="auto"/>
        <w:ind w:firstLine="709"/>
        <w:contextualSpacing/>
        <w:rPr>
          <w:sz w:val="24"/>
          <w:szCs w:val="24"/>
        </w:rPr>
      </w:pPr>
    </w:p>
    <w:p w14:paraId="0054C89C" w14:textId="532E41A4" w:rsidR="00387432" w:rsidRPr="00387432" w:rsidRDefault="00387432" w:rsidP="00387432">
      <w:pPr>
        <w:ind w:firstLine="709"/>
        <w:contextualSpacing/>
        <w:jc w:val="center"/>
        <w:rPr>
          <w:b/>
          <w:bCs/>
          <w:color w:val="000000" w:themeColor="text1"/>
          <w:sz w:val="24"/>
          <w:szCs w:val="24"/>
          <w:lang w:val="x-none"/>
        </w:rPr>
      </w:pPr>
      <w:r w:rsidRPr="00387432">
        <w:rPr>
          <w:b/>
          <w:bCs/>
          <w:color w:val="000000" w:themeColor="text1"/>
          <w:sz w:val="24"/>
          <w:szCs w:val="24"/>
          <w:lang w:val="x-none"/>
        </w:rPr>
        <w:t>7.</w:t>
      </w:r>
      <w:r w:rsidRPr="00387432">
        <w:rPr>
          <w:b/>
          <w:bCs/>
          <w:color w:val="000000" w:themeColor="text1"/>
          <w:sz w:val="24"/>
          <w:szCs w:val="24"/>
          <w:lang w:val="x-none"/>
        </w:rPr>
        <w:tab/>
        <w:t>Обеспечение исполнения Контракта</w:t>
      </w:r>
    </w:p>
    <w:p w14:paraId="4FA0BBFF" w14:textId="7A30367C" w:rsidR="00387432" w:rsidRPr="00387432" w:rsidRDefault="00387432" w:rsidP="00387432">
      <w:pPr>
        <w:ind w:firstLine="709"/>
        <w:contextualSpacing/>
        <w:jc w:val="both"/>
        <w:rPr>
          <w:color w:val="000000" w:themeColor="text1"/>
          <w:sz w:val="24"/>
          <w:szCs w:val="24"/>
          <w:lang w:val="x-none"/>
        </w:rPr>
      </w:pPr>
      <w:r w:rsidRPr="00387432">
        <w:rPr>
          <w:color w:val="000000" w:themeColor="text1"/>
          <w:sz w:val="24"/>
          <w:szCs w:val="24"/>
          <w:lang w:val="x-none"/>
        </w:rPr>
        <w:t>7.1.</w:t>
      </w:r>
      <w:r w:rsidRPr="00387432">
        <w:rPr>
          <w:color w:val="000000" w:themeColor="text1"/>
          <w:sz w:val="24"/>
          <w:szCs w:val="24"/>
          <w:lang w:val="x-none"/>
        </w:rPr>
        <w:tab/>
        <w:t xml:space="preserve">Способами обеспечения исполнения Контракта являются независимая гарантия, выданная гарантом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Российской Федерации от 08.11.2013 </w:t>
      </w:r>
      <w:r w:rsidR="00BD3785">
        <w:rPr>
          <w:color w:val="000000" w:themeColor="text1"/>
          <w:sz w:val="24"/>
          <w:szCs w:val="24"/>
        </w:rPr>
        <w:t xml:space="preserve">                       </w:t>
      </w:r>
      <w:r w:rsidRPr="00387432">
        <w:rPr>
          <w:color w:val="000000" w:themeColor="text1"/>
          <w:sz w:val="24"/>
          <w:szCs w:val="24"/>
          <w:lang w:val="x-none"/>
        </w:rPr>
        <w:t>№ 1005,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Исполнителем самостоятельно.</w:t>
      </w:r>
    </w:p>
    <w:p w14:paraId="4D80E00A" w14:textId="77777777" w:rsidR="00BD3785" w:rsidRDefault="00387432" w:rsidP="00387432">
      <w:pPr>
        <w:ind w:firstLine="709"/>
        <w:contextualSpacing/>
        <w:jc w:val="both"/>
        <w:rPr>
          <w:color w:val="000000" w:themeColor="text1"/>
          <w:sz w:val="24"/>
          <w:szCs w:val="24"/>
          <w:lang w:val="x-none"/>
        </w:rPr>
      </w:pPr>
      <w:r w:rsidRPr="00387432">
        <w:rPr>
          <w:color w:val="000000" w:themeColor="text1"/>
          <w:sz w:val="24"/>
          <w:szCs w:val="24"/>
          <w:lang w:val="x-none"/>
        </w:rPr>
        <w:t>7.2.</w:t>
      </w:r>
      <w:r w:rsidRPr="00387432">
        <w:rPr>
          <w:color w:val="000000" w:themeColor="text1"/>
          <w:sz w:val="24"/>
          <w:szCs w:val="24"/>
          <w:lang w:val="x-none"/>
        </w:rPr>
        <w:tab/>
        <w:t xml:space="preserve">Обеспечение исполнения Контракта предоставляется Заказчику до заключения Контракта. </w:t>
      </w:r>
    </w:p>
    <w:p w14:paraId="64590FBC" w14:textId="4DF1BA32" w:rsidR="00387432" w:rsidRDefault="00387432" w:rsidP="00387432">
      <w:pPr>
        <w:ind w:firstLine="709"/>
        <w:contextualSpacing/>
        <w:jc w:val="both"/>
        <w:rPr>
          <w:color w:val="000000" w:themeColor="text1"/>
          <w:sz w:val="24"/>
          <w:szCs w:val="24"/>
          <w:lang w:val="x-none"/>
        </w:rPr>
      </w:pPr>
      <w:r w:rsidRPr="00387432">
        <w:rPr>
          <w:color w:val="000000" w:themeColor="text1"/>
          <w:sz w:val="24"/>
          <w:szCs w:val="24"/>
          <w:lang w:val="x-none"/>
        </w:rPr>
        <w:t>Размер обеспечения исполнения Контракта составляет</w:t>
      </w:r>
      <w:r w:rsidR="00BD3785">
        <w:rPr>
          <w:color w:val="000000" w:themeColor="text1"/>
          <w:sz w:val="24"/>
          <w:szCs w:val="24"/>
        </w:rPr>
        <w:t>:</w:t>
      </w:r>
      <w:r w:rsidRPr="00387432">
        <w:rPr>
          <w:color w:val="000000" w:themeColor="text1"/>
          <w:sz w:val="24"/>
          <w:szCs w:val="24"/>
          <w:lang w:val="x-none"/>
        </w:rPr>
        <w:t xml:space="preserve"> </w:t>
      </w:r>
      <w:r w:rsidR="00BD3785" w:rsidRPr="00BD3785">
        <w:rPr>
          <w:color w:val="000000" w:themeColor="text1"/>
          <w:sz w:val="24"/>
          <w:szCs w:val="24"/>
        </w:rPr>
        <w:t>6 500 (шесть тысяч пятьсот) рублей 00 копеек</w:t>
      </w:r>
      <w:r w:rsidRPr="00387432">
        <w:rPr>
          <w:color w:val="000000" w:themeColor="text1"/>
          <w:sz w:val="24"/>
          <w:szCs w:val="24"/>
          <w:lang w:val="x-none"/>
        </w:rPr>
        <w:t xml:space="preserve">  (</w:t>
      </w:r>
      <w:r w:rsidR="005107FB">
        <w:rPr>
          <w:color w:val="000000" w:themeColor="text1"/>
          <w:sz w:val="24"/>
          <w:szCs w:val="24"/>
        </w:rPr>
        <w:t>5%</w:t>
      </w:r>
      <w:r w:rsidRPr="00387432">
        <w:rPr>
          <w:color w:val="000000" w:themeColor="text1"/>
          <w:sz w:val="24"/>
          <w:szCs w:val="24"/>
          <w:lang w:val="x-none"/>
        </w:rPr>
        <w:t xml:space="preserve"> процентов </w:t>
      </w:r>
      <w:r w:rsidR="00410303">
        <w:rPr>
          <w:color w:val="000000" w:themeColor="text1"/>
          <w:sz w:val="24"/>
          <w:szCs w:val="24"/>
        </w:rPr>
        <w:t xml:space="preserve">от </w:t>
      </w:r>
      <w:r w:rsidRPr="00387432">
        <w:rPr>
          <w:color w:val="000000" w:themeColor="text1"/>
          <w:sz w:val="24"/>
          <w:szCs w:val="24"/>
          <w:lang w:val="x-none"/>
        </w:rPr>
        <w:t>максимально</w:t>
      </w:r>
      <w:r w:rsidR="00410303">
        <w:rPr>
          <w:color w:val="000000" w:themeColor="text1"/>
          <w:sz w:val="24"/>
          <w:szCs w:val="24"/>
        </w:rPr>
        <w:t>го значения</w:t>
      </w:r>
      <w:r w:rsidR="003F1BFD">
        <w:rPr>
          <w:color w:val="000000" w:themeColor="text1"/>
          <w:sz w:val="24"/>
          <w:szCs w:val="24"/>
        </w:rPr>
        <w:t xml:space="preserve"> </w:t>
      </w:r>
      <w:r w:rsidRPr="00387432">
        <w:rPr>
          <w:color w:val="000000" w:themeColor="text1"/>
          <w:sz w:val="24"/>
          <w:szCs w:val="24"/>
          <w:lang w:val="x-none"/>
        </w:rPr>
        <w:t xml:space="preserve"> цены Контракта).</w:t>
      </w:r>
    </w:p>
    <w:p w14:paraId="3B97982B" w14:textId="77777777" w:rsidR="00387432" w:rsidRPr="00BD3785" w:rsidRDefault="00387432" w:rsidP="00387432">
      <w:pPr>
        <w:ind w:firstLine="709"/>
        <w:contextualSpacing/>
        <w:jc w:val="both"/>
        <w:rPr>
          <w:color w:val="000000" w:themeColor="text1"/>
          <w:sz w:val="24"/>
          <w:szCs w:val="24"/>
          <w:lang w:val="x-none"/>
        </w:rPr>
      </w:pPr>
      <w:r w:rsidRPr="00BD3785">
        <w:rPr>
          <w:color w:val="000000" w:themeColor="text1"/>
          <w:sz w:val="24"/>
          <w:szCs w:val="24"/>
          <w:lang w:val="x-none"/>
        </w:rPr>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14:paraId="031D835C" w14:textId="77777777" w:rsidR="006C2596" w:rsidRPr="006C2596" w:rsidRDefault="006C2596" w:rsidP="006C2596">
      <w:pPr>
        <w:ind w:firstLine="709"/>
        <w:contextualSpacing/>
        <w:jc w:val="both"/>
        <w:rPr>
          <w:i/>
          <w:iCs/>
          <w:color w:val="000000" w:themeColor="text1"/>
          <w:sz w:val="24"/>
          <w:szCs w:val="24"/>
          <w:lang w:val="x-none"/>
        </w:rPr>
      </w:pPr>
      <w:r w:rsidRPr="006C2596">
        <w:rPr>
          <w:i/>
          <w:iCs/>
          <w:color w:val="000000" w:themeColor="text1"/>
          <w:sz w:val="24"/>
          <w:szCs w:val="24"/>
          <w:lang w:val="x-none"/>
        </w:rPr>
        <w:t>Администрация города Рубцовска Алтайского края</w:t>
      </w:r>
    </w:p>
    <w:p w14:paraId="1E45140D" w14:textId="77777777" w:rsidR="006C2596" w:rsidRPr="006C2596" w:rsidRDefault="006C2596" w:rsidP="006C2596">
      <w:pPr>
        <w:ind w:firstLine="709"/>
        <w:contextualSpacing/>
        <w:jc w:val="both"/>
        <w:rPr>
          <w:i/>
          <w:iCs/>
          <w:color w:val="000000" w:themeColor="text1"/>
          <w:sz w:val="24"/>
          <w:szCs w:val="24"/>
          <w:lang w:val="x-none"/>
        </w:rPr>
      </w:pPr>
      <w:r w:rsidRPr="006C2596">
        <w:rPr>
          <w:i/>
          <w:iCs/>
          <w:color w:val="000000" w:themeColor="text1"/>
          <w:sz w:val="24"/>
          <w:szCs w:val="24"/>
          <w:lang w:val="x-none"/>
        </w:rPr>
        <w:t>ИНН 2209011079; КПП 220901001; ОКТМО 01716000</w:t>
      </w:r>
    </w:p>
    <w:p w14:paraId="5B1F06F7" w14:textId="77777777" w:rsidR="006C2596" w:rsidRPr="006C2596" w:rsidRDefault="006C2596" w:rsidP="006C2596">
      <w:pPr>
        <w:ind w:firstLine="709"/>
        <w:contextualSpacing/>
        <w:jc w:val="both"/>
        <w:rPr>
          <w:i/>
          <w:iCs/>
          <w:color w:val="000000" w:themeColor="text1"/>
          <w:sz w:val="24"/>
          <w:szCs w:val="24"/>
          <w:lang w:val="x-none"/>
        </w:rPr>
      </w:pPr>
      <w:r w:rsidRPr="006C2596">
        <w:rPr>
          <w:i/>
          <w:iCs/>
          <w:color w:val="000000" w:themeColor="text1"/>
          <w:sz w:val="24"/>
          <w:szCs w:val="24"/>
          <w:lang w:val="x-none"/>
        </w:rPr>
        <w:t>658200, г. Рубцовск, пр. Ленина,130</w:t>
      </w:r>
    </w:p>
    <w:p w14:paraId="505B1888" w14:textId="77777777" w:rsidR="006C2596" w:rsidRPr="006C2596" w:rsidRDefault="006C2596" w:rsidP="006C2596">
      <w:pPr>
        <w:ind w:firstLine="709"/>
        <w:contextualSpacing/>
        <w:jc w:val="both"/>
        <w:rPr>
          <w:i/>
          <w:iCs/>
          <w:color w:val="000000" w:themeColor="text1"/>
          <w:sz w:val="24"/>
          <w:szCs w:val="24"/>
          <w:lang w:val="x-none"/>
        </w:rPr>
      </w:pPr>
      <w:r w:rsidRPr="006C2596">
        <w:rPr>
          <w:i/>
          <w:iCs/>
          <w:color w:val="000000" w:themeColor="text1"/>
          <w:sz w:val="24"/>
          <w:szCs w:val="24"/>
          <w:lang w:val="x-none"/>
        </w:rPr>
        <w:t>Получатель: КОМИТЕТ ПО ФИНАНСАМ, НАЛОГОВОЙ И КРЕДИТНОЙ ПОЛИТИКЕ АДМИНИСТРАЦИИ ГОРОДА РУБЦОВСКА АЛТАЙСКОГО КРАЯ (АДМИНИСТРАЦИЯ ГОРОДА РУБЦОВСКА, Л/С 05173011690)</w:t>
      </w:r>
    </w:p>
    <w:p w14:paraId="51C8FB56" w14:textId="77777777" w:rsidR="006C2596" w:rsidRPr="006C2596" w:rsidRDefault="006C2596" w:rsidP="006C2596">
      <w:pPr>
        <w:ind w:firstLine="709"/>
        <w:contextualSpacing/>
        <w:jc w:val="both"/>
        <w:rPr>
          <w:i/>
          <w:iCs/>
          <w:color w:val="000000" w:themeColor="text1"/>
          <w:sz w:val="24"/>
          <w:szCs w:val="24"/>
          <w:lang w:val="x-none"/>
        </w:rPr>
      </w:pPr>
      <w:r w:rsidRPr="006C2596">
        <w:rPr>
          <w:i/>
          <w:iCs/>
          <w:color w:val="000000" w:themeColor="text1"/>
          <w:sz w:val="24"/>
          <w:szCs w:val="24"/>
          <w:lang w:val="x-none"/>
        </w:rPr>
        <w:t>Банк: ОТДЕЛЕНИЕ БАРНАУЛ БАНКА РОССИИ//УФК по Алтайскому краю г. Барнаул</w:t>
      </w:r>
    </w:p>
    <w:p w14:paraId="265EFB98" w14:textId="77777777" w:rsidR="006C2596" w:rsidRPr="006C2596" w:rsidRDefault="006C2596" w:rsidP="006C2596">
      <w:pPr>
        <w:ind w:firstLine="709"/>
        <w:contextualSpacing/>
        <w:jc w:val="both"/>
        <w:rPr>
          <w:i/>
          <w:iCs/>
          <w:color w:val="000000" w:themeColor="text1"/>
          <w:sz w:val="24"/>
          <w:szCs w:val="24"/>
          <w:lang w:val="x-none"/>
        </w:rPr>
      </w:pPr>
      <w:r w:rsidRPr="006C2596">
        <w:rPr>
          <w:i/>
          <w:iCs/>
          <w:color w:val="000000" w:themeColor="text1"/>
          <w:sz w:val="24"/>
          <w:szCs w:val="24"/>
          <w:lang w:val="x-none"/>
        </w:rPr>
        <w:t>БИК 010173001</w:t>
      </w:r>
    </w:p>
    <w:p w14:paraId="24E6B888" w14:textId="77777777" w:rsidR="006C2596" w:rsidRPr="006C2596" w:rsidRDefault="006C2596" w:rsidP="006C2596">
      <w:pPr>
        <w:ind w:firstLine="709"/>
        <w:contextualSpacing/>
        <w:jc w:val="both"/>
        <w:rPr>
          <w:i/>
          <w:iCs/>
          <w:color w:val="000000" w:themeColor="text1"/>
          <w:sz w:val="24"/>
          <w:szCs w:val="24"/>
          <w:lang w:val="x-none"/>
        </w:rPr>
      </w:pPr>
      <w:r w:rsidRPr="006C2596">
        <w:rPr>
          <w:i/>
          <w:iCs/>
          <w:color w:val="000000" w:themeColor="text1"/>
          <w:sz w:val="24"/>
          <w:szCs w:val="24"/>
          <w:lang w:val="x-none"/>
        </w:rPr>
        <w:t>ЕКС 40102810045370000009</w:t>
      </w:r>
    </w:p>
    <w:p w14:paraId="424209BB" w14:textId="77777777" w:rsidR="006C2596" w:rsidRPr="006C2596" w:rsidRDefault="006C2596" w:rsidP="006C2596">
      <w:pPr>
        <w:ind w:firstLine="709"/>
        <w:contextualSpacing/>
        <w:jc w:val="both"/>
        <w:rPr>
          <w:i/>
          <w:iCs/>
          <w:color w:val="000000" w:themeColor="text1"/>
          <w:sz w:val="24"/>
          <w:szCs w:val="24"/>
          <w:lang w:val="x-none"/>
        </w:rPr>
      </w:pPr>
      <w:r w:rsidRPr="006C2596">
        <w:rPr>
          <w:i/>
          <w:iCs/>
          <w:color w:val="000000" w:themeColor="text1"/>
          <w:sz w:val="24"/>
          <w:szCs w:val="24"/>
          <w:lang w:val="x-none"/>
        </w:rPr>
        <w:t>КС 03232643017160001700</w:t>
      </w:r>
    </w:p>
    <w:p w14:paraId="5ED9BA2C" w14:textId="7A7C19FB" w:rsidR="006C2596" w:rsidRPr="006C2596" w:rsidRDefault="006C2596" w:rsidP="006C2596">
      <w:pPr>
        <w:ind w:firstLine="709"/>
        <w:contextualSpacing/>
        <w:jc w:val="both"/>
        <w:rPr>
          <w:i/>
          <w:iCs/>
          <w:color w:val="000000" w:themeColor="text1"/>
          <w:sz w:val="24"/>
          <w:szCs w:val="24"/>
          <w:lang w:val="x-none"/>
        </w:rPr>
      </w:pPr>
      <w:r w:rsidRPr="006C2596">
        <w:rPr>
          <w:i/>
          <w:iCs/>
          <w:color w:val="000000" w:themeColor="text1"/>
          <w:sz w:val="24"/>
          <w:szCs w:val="24"/>
          <w:lang w:val="x-none"/>
        </w:rPr>
        <w:t>КБК 30330399040040000180</w:t>
      </w:r>
    </w:p>
    <w:p w14:paraId="4E2FDF1B" w14:textId="2490B76E" w:rsidR="00387432" w:rsidRPr="00387432" w:rsidRDefault="00387432" w:rsidP="00387432">
      <w:pPr>
        <w:ind w:firstLine="709"/>
        <w:contextualSpacing/>
        <w:jc w:val="both"/>
        <w:rPr>
          <w:color w:val="000000" w:themeColor="text1"/>
          <w:sz w:val="24"/>
          <w:szCs w:val="24"/>
          <w:lang w:val="x-none"/>
        </w:rPr>
      </w:pPr>
      <w:r w:rsidRPr="00387432">
        <w:rPr>
          <w:color w:val="000000" w:themeColor="text1"/>
          <w:sz w:val="24"/>
          <w:szCs w:val="24"/>
          <w:lang w:val="x-none"/>
        </w:rPr>
        <w:t xml:space="preserve">Участник закупки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w:t>
      </w:r>
      <w:r w:rsidRPr="00387432">
        <w:rPr>
          <w:color w:val="000000" w:themeColor="text1"/>
          <w:sz w:val="24"/>
          <w:szCs w:val="24"/>
          <w:lang w:val="x-none"/>
        </w:rPr>
        <w:lastRenderedPageBreak/>
        <w:t xml:space="preserve">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3 лет до даты подачи заявки на участие в закупке 3 контрактов, исполненных без применения к такому Исполнителю неустоек (штрафов, пеней). При этом сумма цен таких контрактов должна составлять не менее начальной (максимальной) цены Контракта, указанной в извещении об осуществлении закупки, по результатам осуществления которой заключен Контракт. </w:t>
      </w:r>
    </w:p>
    <w:p w14:paraId="1D8EEFFE" w14:textId="66497B53" w:rsidR="00387432" w:rsidRPr="00387432" w:rsidRDefault="00387432" w:rsidP="00387432">
      <w:pPr>
        <w:ind w:firstLine="709"/>
        <w:contextualSpacing/>
        <w:jc w:val="both"/>
        <w:rPr>
          <w:color w:val="000000" w:themeColor="text1"/>
          <w:sz w:val="24"/>
          <w:szCs w:val="24"/>
          <w:lang w:val="x-none"/>
        </w:rPr>
      </w:pPr>
      <w:r w:rsidRPr="00387432">
        <w:rPr>
          <w:color w:val="000000" w:themeColor="text1"/>
          <w:sz w:val="24"/>
          <w:szCs w:val="24"/>
          <w:lang w:val="x-none"/>
        </w:rPr>
        <w:t>7.3.</w:t>
      </w:r>
      <w:r w:rsidRPr="00387432">
        <w:rPr>
          <w:color w:val="000000" w:themeColor="text1"/>
          <w:sz w:val="24"/>
          <w:szCs w:val="24"/>
          <w:lang w:val="x-none"/>
        </w:rPr>
        <w:tab/>
      </w:r>
      <w:r w:rsidRPr="00BD3785">
        <w:rPr>
          <w:color w:val="000000" w:themeColor="text1"/>
          <w:sz w:val="24"/>
          <w:szCs w:val="24"/>
          <w:lang w:val="x-none"/>
        </w:rPr>
        <w:t>В случае если предложенная в заявке участника закупки сумма цен единиц услуги снижена на двадцать пять и более процентов по отношению к начальной сумме цен указанных единиц,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14:paraId="0F99AD4E" w14:textId="77777777" w:rsidR="00387432" w:rsidRPr="00387432" w:rsidRDefault="00387432" w:rsidP="00387432">
      <w:pPr>
        <w:ind w:firstLine="709"/>
        <w:contextualSpacing/>
        <w:jc w:val="both"/>
        <w:rPr>
          <w:color w:val="000000" w:themeColor="text1"/>
          <w:sz w:val="24"/>
          <w:szCs w:val="24"/>
          <w:lang w:val="x-none"/>
        </w:rPr>
      </w:pPr>
      <w:r w:rsidRPr="00387432">
        <w:rPr>
          <w:color w:val="000000" w:themeColor="text1"/>
          <w:sz w:val="24"/>
          <w:szCs w:val="24"/>
          <w:lang w:val="x-none"/>
        </w:rPr>
        <w:t>7.4.</w:t>
      </w:r>
      <w:r w:rsidRPr="00387432">
        <w:rPr>
          <w:color w:val="000000" w:themeColor="text1"/>
          <w:sz w:val="24"/>
          <w:szCs w:val="24"/>
          <w:lang w:val="x-none"/>
        </w:rPr>
        <w:tab/>
        <w:t xml:space="preserve">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 </w:t>
      </w:r>
    </w:p>
    <w:p w14:paraId="159A4E7F" w14:textId="77777777" w:rsidR="00387432" w:rsidRPr="00387432" w:rsidRDefault="00387432" w:rsidP="00387432">
      <w:pPr>
        <w:ind w:firstLine="709"/>
        <w:contextualSpacing/>
        <w:jc w:val="both"/>
        <w:rPr>
          <w:color w:val="000000" w:themeColor="text1"/>
          <w:sz w:val="24"/>
          <w:szCs w:val="24"/>
          <w:lang w:val="x-none"/>
        </w:rPr>
      </w:pPr>
      <w:r w:rsidRPr="00387432">
        <w:rPr>
          <w:color w:val="000000" w:themeColor="text1"/>
          <w:sz w:val="24"/>
          <w:szCs w:val="24"/>
          <w:lang w:val="x-none"/>
        </w:rPr>
        <w:t>7.4.1.</w:t>
      </w:r>
      <w:r w:rsidRPr="00387432">
        <w:rPr>
          <w:color w:val="000000" w:themeColor="text1"/>
          <w:sz w:val="24"/>
          <w:szCs w:val="24"/>
          <w:lang w:val="x-none"/>
        </w:rPr>
        <w:tab/>
        <w:t xml:space="preserve">Размер обеспечения исполнения Контракта уменьшается посредством направления Заказчиком информации об исполнении Исполнителем обязательств по оказанию услуги или об исполнении им отдельного этапа исполнения Контракта и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w:t>
      </w:r>
    </w:p>
    <w:p w14:paraId="5BC22AB6" w14:textId="77777777" w:rsidR="00387432" w:rsidRPr="00387432" w:rsidRDefault="00387432" w:rsidP="00387432">
      <w:pPr>
        <w:ind w:firstLine="709"/>
        <w:contextualSpacing/>
        <w:jc w:val="both"/>
        <w:rPr>
          <w:color w:val="000000" w:themeColor="text1"/>
          <w:sz w:val="24"/>
          <w:szCs w:val="24"/>
          <w:lang w:val="x-none"/>
        </w:rPr>
      </w:pPr>
      <w:r w:rsidRPr="00387432">
        <w:rPr>
          <w:color w:val="000000" w:themeColor="text1"/>
          <w:sz w:val="24"/>
          <w:szCs w:val="24"/>
          <w:lang w:val="x-none"/>
        </w:rPr>
        <w:t xml:space="preserve">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 </w:t>
      </w:r>
    </w:p>
    <w:p w14:paraId="42ED7A62" w14:textId="77777777" w:rsidR="00387432" w:rsidRPr="00387432" w:rsidRDefault="00387432" w:rsidP="00387432">
      <w:pPr>
        <w:ind w:firstLine="709"/>
        <w:contextualSpacing/>
        <w:jc w:val="both"/>
        <w:rPr>
          <w:color w:val="000000" w:themeColor="text1"/>
          <w:sz w:val="24"/>
          <w:szCs w:val="24"/>
          <w:lang w:val="x-none"/>
        </w:rPr>
      </w:pPr>
      <w:r w:rsidRPr="00387432">
        <w:rPr>
          <w:color w:val="000000" w:themeColor="text1"/>
          <w:sz w:val="24"/>
          <w:szCs w:val="24"/>
          <w:lang w:val="x-none"/>
        </w:rPr>
        <w:t>В случае, если обеспечение исполнения Контракта осуществляется путем внесения денежных средств на указанный Заказчиком счет, Заказчик по заявлению Исполнителя возвращает ему денежные средства в срок, установленный пунктом 7.11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2B7CDB84" w14:textId="77777777" w:rsidR="00387432" w:rsidRPr="00387432" w:rsidRDefault="00387432" w:rsidP="00387432">
      <w:pPr>
        <w:ind w:firstLine="709"/>
        <w:contextualSpacing/>
        <w:jc w:val="both"/>
        <w:rPr>
          <w:color w:val="000000" w:themeColor="text1"/>
          <w:sz w:val="24"/>
          <w:szCs w:val="24"/>
          <w:lang w:val="x-none"/>
        </w:rPr>
      </w:pPr>
      <w:r w:rsidRPr="00387432">
        <w:rPr>
          <w:color w:val="000000" w:themeColor="text1"/>
          <w:sz w:val="24"/>
          <w:szCs w:val="24"/>
          <w:lang w:val="x-none"/>
        </w:rPr>
        <w:t>7.4.2.</w:t>
      </w:r>
      <w:r w:rsidRPr="00387432">
        <w:rPr>
          <w:color w:val="000000" w:themeColor="text1"/>
          <w:sz w:val="24"/>
          <w:szCs w:val="24"/>
          <w:lang w:val="x-none"/>
        </w:rPr>
        <w:tab/>
        <w:t xml:space="preserve">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условиями Контракта, а также приемки Заказчиком оказанной услуги, результатов отдельного этапа исполнения Контракта в объеме выплаченного аванса. </w:t>
      </w:r>
    </w:p>
    <w:p w14:paraId="6FFE2F97" w14:textId="77777777" w:rsidR="00387432" w:rsidRPr="00387432" w:rsidRDefault="00387432" w:rsidP="00387432">
      <w:pPr>
        <w:ind w:firstLine="709"/>
        <w:contextualSpacing/>
        <w:jc w:val="both"/>
        <w:rPr>
          <w:color w:val="000000" w:themeColor="text1"/>
          <w:sz w:val="24"/>
          <w:szCs w:val="24"/>
          <w:lang w:val="x-none"/>
        </w:rPr>
      </w:pPr>
      <w:r w:rsidRPr="00387432">
        <w:rPr>
          <w:color w:val="000000" w:themeColor="text1"/>
          <w:sz w:val="24"/>
          <w:szCs w:val="24"/>
          <w:lang w:val="x-none"/>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0574AF7E" w14:textId="77777777" w:rsidR="00387432" w:rsidRPr="00387432" w:rsidRDefault="00387432" w:rsidP="00387432">
      <w:pPr>
        <w:ind w:firstLine="709"/>
        <w:contextualSpacing/>
        <w:jc w:val="both"/>
        <w:rPr>
          <w:color w:val="000000" w:themeColor="text1"/>
          <w:sz w:val="24"/>
          <w:szCs w:val="24"/>
          <w:lang w:val="x-none"/>
        </w:rPr>
      </w:pPr>
      <w:r w:rsidRPr="00387432">
        <w:rPr>
          <w:color w:val="000000" w:themeColor="text1"/>
          <w:sz w:val="24"/>
          <w:szCs w:val="24"/>
          <w:lang w:val="x-none"/>
        </w:rPr>
        <w:t>7.5.</w:t>
      </w:r>
      <w:r w:rsidRPr="00387432">
        <w:rPr>
          <w:color w:val="000000" w:themeColor="text1"/>
          <w:sz w:val="24"/>
          <w:szCs w:val="24"/>
          <w:lang w:val="x-none"/>
        </w:rPr>
        <w:tab/>
        <w:t xml:space="preserve">Размер обеспечения исполнения Контракта подлежит уменьшению в порядке и случаях, указанных пунктами 7.4.1 и 7.4.2 Контракта.   </w:t>
      </w:r>
    </w:p>
    <w:p w14:paraId="687D1D28" w14:textId="77777777" w:rsidR="00387432" w:rsidRPr="00387432" w:rsidRDefault="00387432" w:rsidP="00387432">
      <w:pPr>
        <w:ind w:firstLine="709"/>
        <w:contextualSpacing/>
        <w:jc w:val="both"/>
        <w:rPr>
          <w:color w:val="000000" w:themeColor="text1"/>
          <w:sz w:val="24"/>
          <w:szCs w:val="24"/>
          <w:lang w:val="x-none"/>
        </w:rPr>
      </w:pPr>
      <w:r w:rsidRPr="00387432">
        <w:rPr>
          <w:color w:val="000000" w:themeColor="text1"/>
          <w:sz w:val="24"/>
          <w:szCs w:val="24"/>
          <w:lang w:val="x-none"/>
        </w:rPr>
        <w:t>7.6.</w:t>
      </w:r>
      <w:r w:rsidRPr="00387432">
        <w:rPr>
          <w:color w:val="000000" w:themeColor="text1"/>
          <w:sz w:val="24"/>
          <w:szCs w:val="24"/>
          <w:lang w:val="x-none"/>
        </w:rPr>
        <w:tab/>
        <w:t>Уменьшение в соответствии с пунктами 7.4–7.5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22D48410" w14:textId="77777777" w:rsidR="00387432" w:rsidRPr="00387432" w:rsidRDefault="00387432" w:rsidP="00387432">
      <w:pPr>
        <w:ind w:firstLine="709"/>
        <w:contextualSpacing/>
        <w:jc w:val="both"/>
        <w:rPr>
          <w:color w:val="000000" w:themeColor="text1"/>
          <w:sz w:val="24"/>
          <w:szCs w:val="24"/>
          <w:lang w:val="x-none"/>
        </w:rPr>
      </w:pPr>
      <w:r w:rsidRPr="00387432">
        <w:rPr>
          <w:color w:val="000000" w:themeColor="text1"/>
          <w:sz w:val="24"/>
          <w:szCs w:val="24"/>
          <w:lang w:val="x-none"/>
        </w:rPr>
        <w:lastRenderedPageBreak/>
        <w:t>7.7.</w:t>
      </w:r>
      <w:r w:rsidRPr="00387432">
        <w:rPr>
          <w:color w:val="000000" w:themeColor="text1"/>
          <w:sz w:val="24"/>
          <w:szCs w:val="24"/>
          <w:lang w:val="x-none"/>
        </w:rPr>
        <w:tab/>
        <w:t>В случае 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 Исполнитель обязуется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14:paraId="4DDB2F4E" w14:textId="77777777" w:rsidR="00387432" w:rsidRPr="00387432" w:rsidRDefault="00387432" w:rsidP="00387432">
      <w:pPr>
        <w:ind w:firstLine="709"/>
        <w:contextualSpacing/>
        <w:jc w:val="both"/>
        <w:rPr>
          <w:color w:val="000000" w:themeColor="text1"/>
          <w:sz w:val="24"/>
          <w:szCs w:val="24"/>
          <w:lang w:val="x-none"/>
        </w:rPr>
      </w:pPr>
      <w:r w:rsidRPr="00387432">
        <w:rPr>
          <w:color w:val="000000" w:themeColor="text1"/>
          <w:sz w:val="24"/>
          <w:szCs w:val="24"/>
          <w:lang w:val="x-none"/>
        </w:rPr>
        <w:t>Размер такого обеспечения может быть уменьшен в порядке и случаях, которые предусмотрены пунктами 7.4–7.5 Контракта. За каждый день просрочки исполнения Исполнителем обязательства, предусмотренного настоящим Контрактом, Исполнителю начисляется пеня в размере, определенном в порядке, установленном в соответствии с пунктом 8.3 Контракта.</w:t>
      </w:r>
    </w:p>
    <w:p w14:paraId="6CB2A6D7" w14:textId="77777777" w:rsidR="00387432" w:rsidRPr="00387432" w:rsidRDefault="00387432" w:rsidP="00387432">
      <w:pPr>
        <w:ind w:firstLine="709"/>
        <w:contextualSpacing/>
        <w:jc w:val="both"/>
        <w:rPr>
          <w:color w:val="000000" w:themeColor="text1"/>
          <w:sz w:val="24"/>
          <w:szCs w:val="24"/>
          <w:lang w:val="x-none"/>
        </w:rPr>
      </w:pPr>
      <w:r w:rsidRPr="00387432">
        <w:rPr>
          <w:color w:val="000000" w:themeColor="text1"/>
          <w:sz w:val="24"/>
          <w:szCs w:val="24"/>
          <w:lang w:val="x-none"/>
        </w:rPr>
        <w:t>7.8.</w:t>
      </w:r>
      <w:r w:rsidRPr="00387432">
        <w:rPr>
          <w:color w:val="000000" w:themeColor="text1"/>
          <w:sz w:val="24"/>
          <w:szCs w:val="24"/>
          <w:lang w:val="x-none"/>
        </w:rPr>
        <w:tab/>
        <w:t>Непредставление обеспечения исполнения Контракта в установленный срок в соответствии с пунктом 7.7 Контракта признается существенным нарушением Контракта Исполнителем и является основанием для расторжения Контракта по требованию Заказчика с возмещением убытков в полном объеме.</w:t>
      </w:r>
    </w:p>
    <w:p w14:paraId="1CB76857" w14:textId="77777777" w:rsidR="00387432" w:rsidRPr="00387432" w:rsidRDefault="00387432" w:rsidP="00387432">
      <w:pPr>
        <w:ind w:firstLine="709"/>
        <w:contextualSpacing/>
        <w:jc w:val="both"/>
        <w:rPr>
          <w:color w:val="000000" w:themeColor="text1"/>
          <w:sz w:val="24"/>
          <w:szCs w:val="24"/>
          <w:lang w:val="x-none"/>
        </w:rPr>
      </w:pPr>
      <w:r w:rsidRPr="00387432">
        <w:rPr>
          <w:color w:val="000000" w:themeColor="text1"/>
          <w:sz w:val="24"/>
          <w:szCs w:val="24"/>
          <w:lang w:val="x-none"/>
        </w:rPr>
        <w:t>7.9.</w:t>
      </w:r>
      <w:r w:rsidRPr="00387432">
        <w:rPr>
          <w:color w:val="000000" w:themeColor="text1"/>
          <w:sz w:val="24"/>
          <w:szCs w:val="24"/>
          <w:lang w:val="x-none"/>
        </w:rPr>
        <w:tab/>
        <w:t xml:space="preserve">В случае предоставления нового обеспечения исполнения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 </w:t>
      </w:r>
    </w:p>
    <w:p w14:paraId="432A8A2D" w14:textId="77777777" w:rsidR="00387432" w:rsidRPr="00387432" w:rsidRDefault="00387432" w:rsidP="00387432">
      <w:pPr>
        <w:ind w:firstLine="709"/>
        <w:contextualSpacing/>
        <w:jc w:val="both"/>
        <w:rPr>
          <w:color w:val="000000" w:themeColor="text1"/>
          <w:sz w:val="24"/>
          <w:szCs w:val="24"/>
          <w:lang w:val="x-none"/>
        </w:rPr>
      </w:pPr>
      <w:r w:rsidRPr="00387432">
        <w:rPr>
          <w:color w:val="000000" w:themeColor="text1"/>
          <w:sz w:val="24"/>
          <w:szCs w:val="24"/>
          <w:lang w:val="x-none"/>
        </w:rPr>
        <w:t>7.10.</w:t>
      </w:r>
      <w:r w:rsidRPr="00387432">
        <w:rPr>
          <w:color w:val="000000" w:themeColor="text1"/>
          <w:sz w:val="24"/>
          <w:szCs w:val="24"/>
          <w:lang w:val="x-none"/>
        </w:rPr>
        <w:tab/>
        <w:t>По Контракту должны быть обеспечены обязательства Исполнителя, в том числе за исполнение таких обязательств, как оказание услуги надлежащего качества, соблюдение сроков оказания услуги, уплата неустойки (штрафа, пеней) , возмещение убытков, возврат аванса и иных обязательств, возникших у Исполнителя перед Заказчиком.</w:t>
      </w:r>
    </w:p>
    <w:p w14:paraId="5203BF81" w14:textId="52DB07DE" w:rsidR="00387432" w:rsidRPr="00387432" w:rsidRDefault="00387432" w:rsidP="00387432">
      <w:pPr>
        <w:ind w:firstLine="709"/>
        <w:contextualSpacing/>
        <w:jc w:val="both"/>
        <w:rPr>
          <w:color w:val="000000" w:themeColor="text1"/>
          <w:sz w:val="24"/>
          <w:szCs w:val="24"/>
          <w:lang w:val="x-none"/>
        </w:rPr>
      </w:pPr>
      <w:r w:rsidRPr="00387432">
        <w:rPr>
          <w:color w:val="000000" w:themeColor="text1"/>
          <w:sz w:val="24"/>
          <w:szCs w:val="24"/>
          <w:lang w:val="x-none"/>
        </w:rPr>
        <w:t>7.11.</w:t>
      </w:r>
      <w:r w:rsidRPr="00387432">
        <w:rPr>
          <w:color w:val="000000" w:themeColor="text1"/>
          <w:sz w:val="24"/>
          <w:szCs w:val="24"/>
          <w:lang w:val="x-none"/>
        </w:rPr>
        <w:tab/>
        <w:t xml:space="preserve"> В случае надлежащего исполнения Исполнителем обязательств по Контракту, а также в случае уменьшения размера обеспечения исполнения Контракта в соответствии с пунктами 7.4, 7.4.1, 7.5 Контракта обеспечение исполнения Контракта подлежит возврату Исполнителю. Заказчик осуществляет возврат денежных средств на расчетный счет Исполнителя, указанный в Контракте, в течение </w:t>
      </w:r>
      <w:r w:rsidR="004048E3">
        <w:rPr>
          <w:color w:val="000000" w:themeColor="text1"/>
          <w:sz w:val="24"/>
          <w:szCs w:val="24"/>
        </w:rPr>
        <w:t>15 (пятнадцати)</w:t>
      </w:r>
      <w:r w:rsidRPr="00387432">
        <w:rPr>
          <w:color w:val="000000" w:themeColor="text1"/>
          <w:sz w:val="24"/>
          <w:szCs w:val="24"/>
          <w:lang w:val="x-none"/>
        </w:rPr>
        <w:t xml:space="preserve">  дней с даты исполнения Исполнителем обязательств, предусмотренных Контрактом.</w:t>
      </w:r>
    </w:p>
    <w:p w14:paraId="74D6ABED" w14:textId="77777777" w:rsidR="00387432" w:rsidRPr="00387432" w:rsidRDefault="00387432" w:rsidP="00387432">
      <w:pPr>
        <w:ind w:firstLine="709"/>
        <w:contextualSpacing/>
        <w:jc w:val="both"/>
        <w:rPr>
          <w:color w:val="000000" w:themeColor="text1"/>
          <w:sz w:val="24"/>
          <w:szCs w:val="24"/>
          <w:lang w:val="x-none"/>
        </w:rPr>
      </w:pPr>
      <w:r w:rsidRPr="00387432">
        <w:rPr>
          <w:color w:val="000000" w:themeColor="text1"/>
          <w:sz w:val="24"/>
          <w:szCs w:val="24"/>
          <w:lang w:val="x-none"/>
        </w:rPr>
        <w:t>7.12.</w:t>
      </w:r>
      <w:r w:rsidRPr="00387432">
        <w:rPr>
          <w:color w:val="000000" w:themeColor="text1"/>
          <w:sz w:val="24"/>
          <w:szCs w:val="24"/>
          <w:lang w:val="x-none"/>
        </w:rPr>
        <w:tab/>
        <w:t>В случае неисполнения или ненадлежащего исполнения Исполнителем обязательств, Заказчик вправе удержать из внесенных Исполнителем в качестве обеспечения исполнения Контракта денежных средств сумму, равную сумме аванса, подлежащей возврату, сумме денежных средств, которую Исполнитель обязан уплатить Заказчику в качестве неустоек (штрафов, пеней) и (или) в качестве возмещения убытков, либо иной сумме денежных средств, подлежащей уплате Исполнителем Заказчику по Контракту.</w:t>
      </w:r>
    </w:p>
    <w:p w14:paraId="6A8E8ACC" w14:textId="77777777" w:rsidR="00387432" w:rsidRPr="00387432" w:rsidRDefault="00387432" w:rsidP="00387432">
      <w:pPr>
        <w:ind w:firstLine="709"/>
        <w:contextualSpacing/>
        <w:jc w:val="both"/>
        <w:rPr>
          <w:color w:val="000000" w:themeColor="text1"/>
          <w:sz w:val="24"/>
          <w:szCs w:val="24"/>
          <w:lang w:val="x-none"/>
        </w:rPr>
      </w:pPr>
      <w:r w:rsidRPr="00387432">
        <w:rPr>
          <w:color w:val="000000" w:themeColor="text1"/>
          <w:sz w:val="24"/>
          <w:szCs w:val="24"/>
          <w:lang w:val="x-none"/>
        </w:rPr>
        <w:t>7.13.</w:t>
      </w:r>
      <w:r w:rsidRPr="00387432">
        <w:rPr>
          <w:color w:val="000000" w:themeColor="text1"/>
          <w:sz w:val="24"/>
          <w:szCs w:val="24"/>
          <w:lang w:val="x-none"/>
        </w:rPr>
        <w:tab/>
        <w:t>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Исполнителя.</w:t>
      </w:r>
    </w:p>
    <w:p w14:paraId="796F9CEE" w14:textId="77777777" w:rsidR="00387432" w:rsidRPr="00387432" w:rsidRDefault="00387432" w:rsidP="00387432">
      <w:pPr>
        <w:ind w:firstLine="709"/>
        <w:contextualSpacing/>
        <w:jc w:val="both"/>
        <w:rPr>
          <w:color w:val="000000" w:themeColor="text1"/>
          <w:sz w:val="24"/>
          <w:szCs w:val="24"/>
          <w:lang w:val="x-none"/>
        </w:rPr>
      </w:pPr>
      <w:r w:rsidRPr="00387432">
        <w:rPr>
          <w:color w:val="000000" w:themeColor="text1"/>
          <w:sz w:val="24"/>
          <w:szCs w:val="24"/>
          <w:lang w:val="x-none"/>
        </w:rPr>
        <w:t>7.14.</w:t>
      </w:r>
      <w:r w:rsidRPr="00387432">
        <w:rPr>
          <w:color w:val="000000" w:themeColor="text1"/>
          <w:sz w:val="24"/>
          <w:szCs w:val="24"/>
          <w:lang w:val="x-none"/>
        </w:rPr>
        <w:tab/>
        <w:t>Остаток денежных средств, внесенных в качестве обеспечения исполнения Контракта, после удержания Заказчиком необходимой суммы, возвращается Исполнителю в порядке и сроки, предусмотренные пунктом 7.11 Контракта.</w:t>
      </w:r>
    </w:p>
    <w:p w14:paraId="49E45B15" w14:textId="77777777" w:rsidR="00387432" w:rsidRPr="00387432" w:rsidRDefault="00387432" w:rsidP="00387432">
      <w:pPr>
        <w:ind w:firstLine="709"/>
        <w:contextualSpacing/>
        <w:jc w:val="both"/>
        <w:rPr>
          <w:color w:val="000000" w:themeColor="text1"/>
          <w:sz w:val="24"/>
          <w:szCs w:val="24"/>
          <w:lang w:val="x-none"/>
        </w:rPr>
      </w:pPr>
      <w:r w:rsidRPr="00387432">
        <w:rPr>
          <w:color w:val="000000" w:themeColor="text1"/>
          <w:sz w:val="24"/>
          <w:szCs w:val="24"/>
          <w:lang w:val="x-none"/>
        </w:rPr>
        <w:t>7.15.</w:t>
      </w:r>
      <w:r w:rsidRPr="00387432">
        <w:rPr>
          <w:color w:val="000000" w:themeColor="text1"/>
          <w:sz w:val="24"/>
          <w:szCs w:val="24"/>
          <w:lang w:val="x-none"/>
        </w:rPr>
        <w:tab/>
        <w:t>При недостаточности денежных средств, внесенных в качестве обеспечения исполнения Контракта, обращение за удовлетворением требований по возврату аванса, об уплате неустоек (штрафов, пеней) и (или) возмещения убытков, либо иной суммы денежных средств, подлежащей уплате Исполнителем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14:paraId="39A2A646" w14:textId="0676209C" w:rsidR="00613916" w:rsidRDefault="00387432" w:rsidP="00387432">
      <w:pPr>
        <w:ind w:firstLine="709"/>
        <w:contextualSpacing/>
        <w:jc w:val="both"/>
        <w:rPr>
          <w:color w:val="000000" w:themeColor="text1"/>
          <w:sz w:val="24"/>
          <w:szCs w:val="24"/>
          <w:lang w:val="x-none"/>
        </w:rPr>
      </w:pPr>
      <w:r w:rsidRPr="00387432">
        <w:rPr>
          <w:color w:val="000000" w:themeColor="text1"/>
          <w:sz w:val="24"/>
          <w:szCs w:val="24"/>
          <w:lang w:val="x-none"/>
        </w:rPr>
        <w:t>7.16.</w:t>
      </w:r>
      <w:r w:rsidRPr="00387432">
        <w:rPr>
          <w:color w:val="000000" w:themeColor="text1"/>
          <w:sz w:val="24"/>
          <w:szCs w:val="24"/>
          <w:lang w:val="x-none"/>
        </w:rPr>
        <w:tab/>
        <w:t xml:space="preserve">В случае обеспечения исполнения Контракта в путем предоставления независимой гарантии срок ее действия должен превышать предусмотренный Контрактом срок исполнения обязательств Исполнителя,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w:t>
      </w:r>
      <w:r w:rsidRPr="00387432">
        <w:rPr>
          <w:color w:val="000000" w:themeColor="text1"/>
          <w:sz w:val="24"/>
          <w:szCs w:val="24"/>
          <w:lang w:val="x-none"/>
        </w:rPr>
        <w:lastRenderedPageBreak/>
        <w:t>системе в сфере закупок товаров, работ, услуг для обеспечения государственных и муниципальных нужд».</w:t>
      </w:r>
    </w:p>
    <w:p w14:paraId="74D33922" w14:textId="77777777" w:rsidR="00CB6DE2" w:rsidRPr="00CB6DE2" w:rsidRDefault="00CB6DE2" w:rsidP="00CB6DE2">
      <w:pPr>
        <w:ind w:firstLine="709"/>
        <w:contextualSpacing/>
        <w:jc w:val="center"/>
        <w:rPr>
          <w:b/>
          <w:bCs/>
          <w:color w:val="000000" w:themeColor="text1"/>
          <w:sz w:val="24"/>
          <w:szCs w:val="24"/>
        </w:rPr>
      </w:pPr>
      <w:r w:rsidRPr="00CB6DE2">
        <w:rPr>
          <w:b/>
          <w:bCs/>
          <w:color w:val="000000" w:themeColor="text1"/>
          <w:sz w:val="24"/>
          <w:szCs w:val="24"/>
        </w:rPr>
        <w:t>8.</w:t>
      </w:r>
      <w:r w:rsidRPr="00CB6DE2">
        <w:rPr>
          <w:b/>
          <w:bCs/>
          <w:color w:val="000000" w:themeColor="text1"/>
          <w:sz w:val="24"/>
          <w:szCs w:val="24"/>
        </w:rPr>
        <w:tab/>
        <w:t>Ответственность Сторон</w:t>
      </w:r>
    </w:p>
    <w:p w14:paraId="6643CF0D" w14:textId="77777777" w:rsidR="00CB6DE2" w:rsidRPr="00CB6DE2" w:rsidRDefault="00CB6DE2" w:rsidP="00CB6DE2">
      <w:pPr>
        <w:ind w:firstLine="709"/>
        <w:contextualSpacing/>
        <w:jc w:val="both"/>
        <w:rPr>
          <w:color w:val="000000" w:themeColor="text1"/>
          <w:sz w:val="24"/>
          <w:szCs w:val="24"/>
        </w:rPr>
      </w:pPr>
      <w:r w:rsidRPr="00CB6DE2">
        <w:rPr>
          <w:color w:val="000000" w:themeColor="text1"/>
          <w:sz w:val="24"/>
          <w:szCs w:val="24"/>
        </w:rPr>
        <w:t>8.1.</w:t>
      </w:r>
      <w:r w:rsidRPr="00CB6DE2">
        <w:rPr>
          <w:color w:val="000000" w:themeColor="text1"/>
          <w:sz w:val="24"/>
          <w:szCs w:val="24"/>
        </w:rPr>
        <w:tab/>
        <w:t>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14:paraId="526B0FBF" w14:textId="77777777" w:rsidR="00CB6DE2" w:rsidRPr="00CB6DE2" w:rsidRDefault="00CB6DE2" w:rsidP="00CB6DE2">
      <w:pPr>
        <w:ind w:firstLine="709"/>
        <w:contextualSpacing/>
        <w:jc w:val="both"/>
        <w:rPr>
          <w:color w:val="000000" w:themeColor="text1"/>
          <w:sz w:val="24"/>
          <w:szCs w:val="24"/>
        </w:rPr>
      </w:pPr>
      <w:r w:rsidRPr="00CB6DE2">
        <w:rPr>
          <w:color w:val="000000" w:themeColor="text1"/>
          <w:sz w:val="24"/>
          <w:szCs w:val="24"/>
        </w:rPr>
        <w:t>8.2.</w:t>
      </w:r>
      <w:r w:rsidRPr="00CB6DE2">
        <w:rPr>
          <w:color w:val="000000" w:themeColor="text1"/>
          <w:sz w:val="24"/>
          <w:szCs w:val="24"/>
        </w:rPr>
        <w:tab/>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14:paraId="7047ED0C" w14:textId="77777777" w:rsidR="00CB6DE2" w:rsidRPr="00CB6DE2" w:rsidRDefault="00CB6DE2" w:rsidP="00CB6DE2">
      <w:pPr>
        <w:ind w:firstLine="709"/>
        <w:contextualSpacing/>
        <w:jc w:val="both"/>
        <w:rPr>
          <w:color w:val="000000" w:themeColor="text1"/>
          <w:sz w:val="24"/>
          <w:szCs w:val="24"/>
        </w:rPr>
      </w:pPr>
      <w:r w:rsidRPr="00CB6DE2">
        <w:rPr>
          <w:color w:val="000000" w:themeColor="text1"/>
          <w:sz w:val="24"/>
          <w:szCs w:val="24"/>
        </w:rPr>
        <w:t>8.3.</w:t>
      </w:r>
      <w:r w:rsidRPr="00CB6DE2">
        <w:rPr>
          <w:color w:val="000000" w:themeColor="text1"/>
          <w:sz w:val="24"/>
          <w:szCs w:val="24"/>
        </w:rPr>
        <w:tab/>
        <w:t>Штрафы начисляются за неисполнение или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w:t>
      </w:r>
    </w:p>
    <w:p w14:paraId="125DDD53" w14:textId="77777777" w:rsidR="00CB6DE2" w:rsidRPr="00CB6DE2" w:rsidRDefault="00CB6DE2" w:rsidP="00CB6DE2">
      <w:pPr>
        <w:ind w:firstLine="709"/>
        <w:contextualSpacing/>
        <w:jc w:val="both"/>
        <w:rPr>
          <w:color w:val="000000" w:themeColor="text1"/>
          <w:sz w:val="24"/>
          <w:szCs w:val="24"/>
        </w:rPr>
      </w:pPr>
      <w:r w:rsidRPr="00CB6DE2">
        <w:rPr>
          <w:color w:val="000000" w:themeColor="text1"/>
          <w:sz w:val="24"/>
          <w:szCs w:val="24"/>
        </w:rPr>
        <w:t xml:space="preserve">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 в размере 1 процента цены Контракта (этапа), но не более 5 тыс. рублей и не менее 1 тыс. рублей. </w:t>
      </w:r>
    </w:p>
    <w:p w14:paraId="36006549" w14:textId="0057615F"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 xml:space="preserve">В случае, если Контракт заключается с победителем закупки (или с иным участником закупки в порядке, установленном Федеральным законом от 05.04.2013 </w:t>
      </w:r>
      <w:r w:rsidR="00BD3785">
        <w:rPr>
          <w:i/>
          <w:iCs/>
          <w:color w:val="000000" w:themeColor="text1"/>
          <w:sz w:val="24"/>
          <w:szCs w:val="24"/>
        </w:rPr>
        <w:t xml:space="preserve">                                 </w:t>
      </w:r>
      <w:r w:rsidRPr="00CB6DE2">
        <w:rPr>
          <w:i/>
          <w:iCs/>
          <w:color w:val="000000" w:themeColor="text1"/>
          <w:sz w:val="24"/>
          <w:szCs w:val="24"/>
        </w:rPr>
        <w:t xml:space="preserve">№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w:t>
      </w:r>
      <w:r w:rsidR="00E66518">
        <w:rPr>
          <w:i/>
          <w:iCs/>
          <w:color w:val="000000" w:themeColor="text1"/>
          <w:sz w:val="24"/>
          <w:szCs w:val="24"/>
        </w:rPr>
        <w:t xml:space="preserve">с </w:t>
      </w:r>
      <w:r w:rsidRPr="00CB6DE2">
        <w:rPr>
          <w:i/>
          <w:iCs/>
          <w:color w:val="000000" w:themeColor="text1"/>
          <w:sz w:val="24"/>
          <w:szCs w:val="24"/>
        </w:rPr>
        <w:t>Федеральн</w:t>
      </w:r>
      <w:r w:rsidR="00E66518">
        <w:rPr>
          <w:i/>
          <w:iCs/>
          <w:color w:val="000000" w:themeColor="text1"/>
          <w:sz w:val="24"/>
          <w:szCs w:val="24"/>
        </w:rPr>
        <w:t xml:space="preserve">ым </w:t>
      </w:r>
      <w:r w:rsidRPr="00CB6DE2">
        <w:rPr>
          <w:i/>
          <w:iCs/>
          <w:color w:val="000000" w:themeColor="text1"/>
          <w:sz w:val="24"/>
          <w:szCs w:val="24"/>
        </w:rPr>
        <w:t xml:space="preserve"> закон</w:t>
      </w:r>
      <w:r w:rsidR="00DF0570">
        <w:rPr>
          <w:i/>
          <w:iCs/>
          <w:color w:val="000000" w:themeColor="text1"/>
          <w:sz w:val="24"/>
          <w:szCs w:val="24"/>
        </w:rPr>
        <w:t>ом</w:t>
      </w:r>
      <w:r w:rsidRPr="00CB6DE2">
        <w:rPr>
          <w:i/>
          <w:iCs/>
          <w:color w:val="000000" w:themeColor="text1"/>
          <w:sz w:val="24"/>
          <w:szCs w:val="24"/>
        </w:rPr>
        <w:t xml:space="preserve"> от 05.04.2013</w:t>
      </w:r>
      <w:r w:rsidR="00BD3785">
        <w:rPr>
          <w:i/>
          <w:iCs/>
          <w:color w:val="000000" w:themeColor="text1"/>
          <w:sz w:val="24"/>
          <w:szCs w:val="24"/>
        </w:rPr>
        <w:t xml:space="preserve">               </w:t>
      </w:r>
      <w:r w:rsidRPr="00CB6DE2">
        <w:rPr>
          <w:i/>
          <w:iCs/>
          <w:color w:val="000000" w:themeColor="text1"/>
          <w:sz w:val="24"/>
          <w:szCs w:val="24"/>
        </w:rPr>
        <w:t xml:space="preserve"> № 44-ФЗ «О контрактной системе в сфере закупок товаров, работ, услуг для обеспечения государственных и муниципальных нужд» за каждый факт неисполнения или ненадлежащего исполнения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483A7AD5"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а) в случае, если цена Контракта не превышает начальную (максимальную) цену Контракта:</w:t>
      </w:r>
    </w:p>
    <w:p w14:paraId="06872B01"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10 процентов начальной (максимальной) цены Контракта, если цена Контракта не превышает 3 млн. рублей;</w:t>
      </w:r>
    </w:p>
    <w:p w14:paraId="0A896EE1"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5 процентов начальной (максимальной) цены Контракта, если цена Контракта составляет от 3 млн. рублей до 50 млн. рублей (включительно);</w:t>
      </w:r>
    </w:p>
    <w:p w14:paraId="556F52FA"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1 процент начальной (максимальной) цены Контракта, если цена Контракта составляет от 50 млн. рублей до 100 млн. рублей (включительно);</w:t>
      </w:r>
    </w:p>
    <w:p w14:paraId="2ACF253A"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б) в случае, если цена Контракта превышает начальную (максимальную) цену Контракта:</w:t>
      </w:r>
    </w:p>
    <w:p w14:paraId="67D3E4D4"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10 процентов цены Контракта, если цена Контракта не превышает 3 млн. рублей;</w:t>
      </w:r>
    </w:p>
    <w:p w14:paraId="46FE9326"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5 процентов цены Контракта, если цена Контракта составляет от 3 млн. рублей до 50 млн. рублей (включительно);</w:t>
      </w:r>
    </w:p>
    <w:p w14:paraId="2F5FF57E"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1 процент цены Контракта, если цена Контракта составляет от 50 млн. рублей до 100 млн. рублей (включительно).</w:t>
      </w:r>
    </w:p>
    <w:p w14:paraId="0F59B0B4" w14:textId="77777777" w:rsidR="00CB6DE2" w:rsidRPr="00CB6DE2" w:rsidRDefault="00CB6DE2" w:rsidP="00CB6DE2">
      <w:pPr>
        <w:ind w:firstLine="709"/>
        <w:contextualSpacing/>
        <w:jc w:val="both"/>
        <w:rPr>
          <w:color w:val="000000" w:themeColor="text1"/>
          <w:sz w:val="24"/>
          <w:szCs w:val="24"/>
        </w:rPr>
      </w:pPr>
      <w:r w:rsidRPr="00CB6DE2">
        <w:rPr>
          <w:color w:val="000000" w:themeColor="text1"/>
          <w:sz w:val="24"/>
          <w:szCs w:val="24"/>
        </w:rPr>
        <w:lastRenderedPageBreak/>
        <w:t>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7EDC9944"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а) 1000 рублей, если цена Контракта не превышает 3 млн. рублей;</w:t>
      </w:r>
    </w:p>
    <w:p w14:paraId="6FF0C886"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б) 5000 рублей, если цена Контракта составляет от 3 млн. рублей до 50 млн. рублей (включительно);</w:t>
      </w:r>
    </w:p>
    <w:p w14:paraId="0349C295"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в) 10000 рублей, если цена Контракта составляет от 50 млн. рублей до 100 млн. рублей (включительно);</w:t>
      </w:r>
    </w:p>
    <w:p w14:paraId="3FBA7205"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г) 100000 рублей, если цена Контракта превышает 100 млн. рублей.</w:t>
      </w:r>
    </w:p>
    <w:p w14:paraId="6EB503E1" w14:textId="77777777" w:rsidR="00CB6DE2" w:rsidRPr="00CB6DE2" w:rsidRDefault="00CB6DE2" w:rsidP="00CB6DE2">
      <w:pPr>
        <w:ind w:firstLine="709"/>
        <w:contextualSpacing/>
        <w:jc w:val="both"/>
        <w:rPr>
          <w:color w:val="000000" w:themeColor="text1"/>
          <w:sz w:val="24"/>
          <w:szCs w:val="24"/>
        </w:rPr>
      </w:pPr>
      <w:r w:rsidRPr="00CB6DE2">
        <w:rPr>
          <w:color w:val="000000" w:themeColor="text1"/>
          <w:sz w:val="24"/>
          <w:szCs w:val="24"/>
        </w:rPr>
        <w:t>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Исполнителем.</w:t>
      </w:r>
    </w:p>
    <w:p w14:paraId="3162CC52" w14:textId="77777777" w:rsidR="00CB6DE2" w:rsidRPr="00CB6DE2" w:rsidRDefault="00CB6DE2" w:rsidP="00CB6DE2">
      <w:pPr>
        <w:ind w:firstLine="709"/>
        <w:contextualSpacing/>
        <w:jc w:val="both"/>
        <w:rPr>
          <w:color w:val="000000" w:themeColor="text1"/>
          <w:sz w:val="24"/>
          <w:szCs w:val="24"/>
        </w:rPr>
      </w:pPr>
      <w:r w:rsidRPr="00CB6DE2">
        <w:rPr>
          <w:color w:val="000000" w:themeColor="text1"/>
          <w:sz w:val="24"/>
          <w:szCs w:val="24"/>
        </w:rPr>
        <w:t>8.4.</w:t>
      </w:r>
      <w:r w:rsidRPr="00CB6DE2">
        <w:rPr>
          <w:color w:val="000000" w:themeColor="text1"/>
          <w:sz w:val="24"/>
          <w:szCs w:val="24"/>
        </w:rPr>
        <w:tab/>
        <w:t>Исполнитель несет перед Заказчиком ответственность за последствия неисполнения или ненадлежащего исполнения обязательств субподрядчиком, соисполнителем в соответствии с правилами пункта 1 статьи 313 и статьи 403 Гражданского кодекса Российской Федерации.</w:t>
      </w:r>
    </w:p>
    <w:p w14:paraId="364529C0" w14:textId="77777777" w:rsidR="00CB6DE2" w:rsidRPr="00CB6DE2" w:rsidRDefault="00CB6DE2" w:rsidP="00CB6DE2">
      <w:pPr>
        <w:ind w:firstLine="709"/>
        <w:contextualSpacing/>
        <w:jc w:val="both"/>
        <w:rPr>
          <w:color w:val="000000" w:themeColor="text1"/>
          <w:sz w:val="24"/>
          <w:szCs w:val="24"/>
        </w:rPr>
      </w:pPr>
      <w:r w:rsidRPr="00CB6DE2">
        <w:rPr>
          <w:color w:val="000000" w:themeColor="text1"/>
          <w:sz w:val="24"/>
          <w:szCs w:val="24"/>
        </w:rPr>
        <w:t>8.5.</w:t>
      </w:r>
      <w:r w:rsidRPr="00CB6DE2">
        <w:rPr>
          <w:color w:val="000000" w:themeColor="text1"/>
          <w:sz w:val="24"/>
          <w:szCs w:val="24"/>
        </w:rPr>
        <w:tab/>
        <w:t>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14:paraId="165F7AED" w14:textId="77777777" w:rsidR="00CB6DE2" w:rsidRPr="00CB6DE2" w:rsidRDefault="00CB6DE2" w:rsidP="00CB6DE2">
      <w:pPr>
        <w:ind w:firstLine="709"/>
        <w:contextualSpacing/>
        <w:jc w:val="both"/>
        <w:rPr>
          <w:color w:val="000000" w:themeColor="text1"/>
          <w:sz w:val="24"/>
          <w:szCs w:val="24"/>
        </w:rPr>
      </w:pPr>
      <w:r w:rsidRPr="00CB6DE2">
        <w:rPr>
          <w:color w:val="000000" w:themeColor="text1"/>
          <w:sz w:val="24"/>
          <w:szCs w:val="24"/>
        </w:rPr>
        <w:t>8.6.</w:t>
      </w:r>
      <w:r w:rsidRPr="00CB6DE2">
        <w:rPr>
          <w:color w:val="000000" w:themeColor="text1"/>
          <w:sz w:val="24"/>
          <w:szCs w:val="24"/>
        </w:rPr>
        <w:tab/>
        <w:t>Исполнитель обязан возместить убытки, причиненные Заказчику в ходе исполнения Контракта, в порядке, предусмотренном действующим законодательством, в том числе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Исполнителя по Контракту.</w:t>
      </w:r>
    </w:p>
    <w:p w14:paraId="67FB9735" w14:textId="77777777" w:rsidR="00CB6DE2" w:rsidRPr="00CB6DE2" w:rsidRDefault="00CB6DE2" w:rsidP="00CB6DE2">
      <w:pPr>
        <w:ind w:firstLine="709"/>
        <w:contextualSpacing/>
        <w:jc w:val="both"/>
        <w:rPr>
          <w:color w:val="000000" w:themeColor="text1"/>
          <w:sz w:val="24"/>
          <w:szCs w:val="24"/>
        </w:rPr>
      </w:pPr>
      <w:r w:rsidRPr="00CB6DE2">
        <w:rPr>
          <w:color w:val="000000" w:themeColor="text1"/>
          <w:sz w:val="24"/>
          <w:szCs w:val="24"/>
        </w:rPr>
        <w:t>8.7.</w:t>
      </w:r>
      <w:r w:rsidRPr="00CB6DE2">
        <w:rPr>
          <w:color w:val="000000" w:themeColor="text1"/>
          <w:sz w:val="24"/>
          <w:szCs w:val="24"/>
        </w:rPr>
        <w:tab/>
        <w:t>В качестве подтверждения фактов неисполнения или ненадлежащего исполнения Исполнителем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14:paraId="39E4C68A" w14:textId="77777777" w:rsidR="00CB6DE2" w:rsidRPr="00CB6DE2" w:rsidRDefault="00CB6DE2" w:rsidP="00CB6DE2">
      <w:pPr>
        <w:ind w:firstLine="709"/>
        <w:contextualSpacing/>
        <w:jc w:val="both"/>
        <w:rPr>
          <w:color w:val="000000" w:themeColor="text1"/>
          <w:sz w:val="24"/>
          <w:szCs w:val="24"/>
        </w:rPr>
      </w:pPr>
      <w:r w:rsidRPr="00CB6DE2">
        <w:rPr>
          <w:color w:val="000000" w:themeColor="text1"/>
          <w:sz w:val="24"/>
          <w:szCs w:val="24"/>
        </w:rPr>
        <w:t>8.8.</w:t>
      </w:r>
      <w:r w:rsidRPr="00CB6DE2">
        <w:rPr>
          <w:color w:val="000000" w:themeColor="text1"/>
          <w:sz w:val="24"/>
          <w:szCs w:val="24"/>
        </w:rPr>
        <w:tab/>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w:t>
      </w:r>
    </w:p>
    <w:p w14:paraId="18A16065" w14:textId="77777777" w:rsidR="00CB6DE2" w:rsidRPr="00CB6DE2" w:rsidRDefault="00CB6DE2" w:rsidP="00CB6DE2">
      <w:pPr>
        <w:ind w:firstLine="709"/>
        <w:contextualSpacing/>
        <w:jc w:val="both"/>
        <w:rPr>
          <w:color w:val="000000" w:themeColor="text1"/>
          <w:sz w:val="24"/>
          <w:szCs w:val="24"/>
        </w:rPr>
      </w:pPr>
      <w:r w:rsidRPr="00CB6DE2">
        <w:rPr>
          <w:color w:val="000000" w:themeColor="text1"/>
          <w:sz w:val="24"/>
          <w:szCs w:val="24"/>
        </w:rPr>
        <w:t>8.9.</w:t>
      </w:r>
      <w:r w:rsidRPr="00CB6DE2">
        <w:rPr>
          <w:color w:val="000000" w:themeColor="text1"/>
          <w:sz w:val="24"/>
          <w:szCs w:val="24"/>
        </w:rPr>
        <w:tab/>
        <w:t>Штрафы начисляются за каждый факт неисполнения или ненадлежащее исполнение Заказчиком обязательств, предусмотренных Контрактом, за исключением просрочки исполнения обязательств. Размер штрафа устанавливается в порядке, определенном постановлением Правительства Российской Федерации от 30.08.2017 № 1042, в размере, составляющем:</w:t>
      </w:r>
    </w:p>
    <w:p w14:paraId="01FBC861"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а) 1000 рублей, если цена Контракта не превышает 3 млн. рублей (включительно);</w:t>
      </w:r>
    </w:p>
    <w:p w14:paraId="3342E1DE"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б) 5000 рублей, если цена Контракта составляет от 3 млн. рублей до 50 млн. рублей (включительно);</w:t>
      </w:r>
    </w:p>
    <w:p w14:paraId="27DFD712"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в) 10000 рублей, если цена Контракта составляет от 50 млн. рублей до 100 млн. рублей (включительно);</w:t>
      </w:r>
    </w:p>
    <w:p w14:paraId="514A9AB7"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lastRenderedPageBreak/>
        <w:t>г) 100000 рублей, если цена Контракта превышает 100 млн. рублей.</w:t>
      </w:r>
    </w:p>
    <w:p w14:paraId="361E3BC4" w14:textId="77777777" w:rsidR="00CB6DE2" w:rsidRPr="00CB6DE2" w:rsidRDefault="00CB6DE2" w:rsidP="00CB6DE2">
      <w:pPr>
        <w:ind w:firstLine="709"/>
        <w:contextualSpacing/>
        <w:jc w:val="both"/>
        <w:rPr>
          <w:color w:val="000000" w:themeColor="text1"/>
          <w:sz w:val="24"/>
          <w:szCs w:val="24"/>
        </w:rPr>
      </w:pPr>
      <w:r w:rsidRPr="00CB6DE2">
        <w:rPr>
          <w:color w:val="000000" w:themeColor="text1"/>
          <w:sz w:val="24"/>
          <w:szCs w:val="24"/>
        </w:rPr>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40E7AD83" w14:textId="77777777" w:rsidR="00CB6DE2" w:rsidRPr="00CB6DE2" w:rsidRDefault="00CB6DE2" w:rsidP="00CB6DE2">
      <w:pPr>
        <w:ind w:firstLine="709"/>
        <w:contextualSpacing/>
        <w:jc w:val="both"/>
        <w:rPr>
          <w:color w:val="000000" w:themeColor="text1"/>
          <w:sz w:val="24"/>
          <w:szCs w:val="24"/>
        </w:rPr>
      </w:pPr>
      <w:r w:rsidRPr="00CB6DE2">
        <w:rPr>
          <w:color w:val="000000" w:themeColor="text1"/>
          <w:sz w:val="24"/>
          <w:szCs w:val="24"/>
        </w:rPr>
        <w:t>8.10.</w:t>
      </w:r>
      <w:r w:rsidRPr="00CB6DE2">
        <w:rPr>
          <w:color w:val="000000" w:themeColor="text1"/>
          <w:sz w:val="24"/>
          <w:szCs w:val="24"/>
        </w:rPr>
        <w:tab/>
        <w:t xml:space="preserve">Общая сумма начисленных штрафов за ненадлежащее исполнение Заказчиком обязательств, предусмотренных Контрактом, не может превышать цену Контракта. </w:t>
      </w:r>
    </w:p>
    <w:p w14:paraId="12F8563B" w14:textId="77777777" w:rsidR="00CB6DE2" w:rsidRPr="00CB6DE2" w:rsidRDefault="00CB6DE2" w:rsidP="00CB6DE2">
      <w:pPr>
        <w:ind w:firstLine="709"/>
        <w:contextualSpacing/>
        <w:jc w:val="both"/>
        <w:rPr>
          <w:color w:val="000000" w:themeColor="text1"/>
          <w:sz w:val="24"/>
          <w:szCs w:val="24"/>
        </w:rPr>
      </w:pPr>
      <w:r w:rsidRPr="00CB6DE2">
        <w:rPr>
          <w:color w:val="000000" w:themeColor="text1"/>
          <w:sz w:val="24"/>
          <w:szCs w:val="24"/>
        </w:rPr>
        <w:t>8.11.</w:t>
      </w:r>
      <w:r w:rsidRPr="00CB6DE2">
        <w:rPr>
          <w:color w:val="000000" w:themeColor="text1"/>
          <w:sz w:val="24"/>
          <w:szCs w:val="24"/>
        </w:rPr>
        <w:tab/>
        <w:t>Уплата неустоек (штрафов, пеней) не освобождает виновную Сторону от выполнения принятых на себя обязательств по Контракту.</w:t>
      </w:r>
    </w:p>
    <w:p w14:paraId="6D720A0E" w14:textId="5FEF353D" w:rsidR="00302000" w:rsidRDefault="00CB6DE2" w:rsidP="00CB6DE2">
      <w:pPr>
        <w:ind w:firstLine="709"/>
        <w:contextualSpacing/>
        <w:jc w:val="both"/>
        <w:rPr>
          <w:color w:val="000000" w:themeColor="text1"/>
          <w:sz w:val="24"/>
          <w:szCs w:val="24"/>
        </w:rPr>
      </w:pPr>
      <w:r w:rsidRPr="00CB6DE2">
        <w:rPr>
          <w:color w:val="000000" w:themeColor="text1"/>
          <w:sz w:val="24"/>
          <w:szCs w:val="24"/>
        </w:rPr>
        <w:t>8.12.</w:t>
      </w:r>
      <w:r w:rsidRPr="00CB6DE2">
        <w:rPr>
          <w:color w:val="000000" w:themeColor="text1"/>
          <w:sz w:val="24"/>
          <w:szCs w:val="24"/>
        </w:rPr>
        <w:tab/>
        <w:t>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76DA479D" w14:textId="77777777" w:rsidR="00CB6DE2" w:rsidRDefault="00CB6DE2" w:rsidP="00CB6DE2">
      <w:pPr>
        <w:ind w:firstLine="709"/>
        <w:contextualSpacing/>
        <w:jc w:val="both"/>
        <w:rPr>
          <w:color w:val="000000" w:themeColor="text1"/>
          <w:sz w:val="24"/>
          <w:szCs w:val="24"/>
        </w:rPr>
      </w:pPr>
    </w:p>
    <w:p w14:paraId="159DBCDD" w14:textId="77777777" w:rsidR="00CB6DE2" w:rsidRPr="00CB6DE2" w:rsidRDefault="00CB6DE2" w:rsidP="00BD3785">
      <w:pPr>
        <w:contextualSpacing/>
        <w:jc w:val="center"/>
        <w:rPr>
          <w:b/>
          <w:bCs/>
          <w:color w:val="000000" w:themeColor="text1"/>
          <w:sz w:val="24"/>
          <w:szCs w:val="24"/>
        </w:rPr>
      </w:pPr>
      <w:r w:rsidRPr="00CB6DE2">
        <w:rPr>
          <w:b/>
          <w:bCs/>
          <w:color w:val="000000" w:themeColor="text1"/>
          <w:sz w:val="24"/>
          <w:szCs w:val="24"/>
        </w:rPr>
        <w:t>9.</w:t>
      </w:r>
      <w:r w:rsidRPr="00CB6DE2">
        <w:rPr>
          <w:b/>
          <w:bCs/>
          <w:color w:val="000000" w:themeColor="text1"/>
          <w:sz w:val="24"/>
          <w:szCs w:val="24"/>
        </w:rPr>
        <w:tab/>
        <w:t>Форс-мажорные обстоятельства</w:t>
      </w:r>
    </w:p>
    <w:p w14:paraId="5F6330CB" w14:textId="77777777" w:rsidR="00CB6DE2" w:rsidRPr="00CB6DE2" w:rsidRDefault="00CB6DE2" w:rsidP="00CB6DE2">
      <w:pPr>
        <w:ind w:firstLine="709"/>
        <w:contextualSpacing/>
        <w:jc w:val="both"/>
        <w:rPr>
          <w:color w:val="000000" w:themeColor="text1"/>
          <w:sz w:val="24"/>
          <w:szCs w:val="24"/>
        </w:rPr>
      </w:pPr>
      <w:r w:rsidRPr="00CB6DE2">
        <w:rPr>
          <w:color w:val="000000" w:themeColor="text1"/>
          <w:sz w:val="24"/>
          <w:szCs w:val="24"/>
        </w:rPr>
        <w:t>9.1.</w:t>
      </w:r>
      <w:r w:rsidRPr="00CB6DE2">
        <w:rPr>
          <w:color w:val="000000" w:themeColor="text1"/>
          <w:sz w:val="24"/>
          <w:szCs w:val="24"/>
        </w:rPr>
        <w:tab/>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и, если эти обстоятельства непосредственно повлияли на исполнение Контракта. </w:t>
      </w:r>
    </w:p>
    <w:p w14:paraId="7B53B2A9" w14:textId="77777777" w:rsidR="00CB6DE2" w:rsidRPr="00CB6DE2" w:rsidRDefault="00CB6DE2" w:rsidP="00CB6DE2">
      <w:pPr>
        <w:ind w:firstLine="709"/>
        <w:contextualSpacing/>
        <w:jc w:val="both"/>
        <w:rPr>
          <w:color w:val="000000" w:themeColor="text1"/>
          <w:sz w:val="24"/>
          <w:szCs w:val="24"/>
        </w:rPr>
      </w:pPr>
      <w:r w:rsidRPr="00CB6DE2">
        <w:rPr>
          <w:color w:val="000000" w:themeColor="text1"/>
          <w:sz w:val="24"/>
          <w:szCs w:val="24"/>
        </w:rPr>
        <w:t>9.2.</w:t>
      </w:r>
      <w:r w:rsidRPr="00CB6DE2">
        <w:rPr>
          <w:color w:val="000000" w:themeColor="text1"/>
          <w:sz w:val="24"/>
          <w:szCs w:val="24"/>
        </w:rPr>
        <w:tab/>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обстоятельств, указанных в пункте 9.1 Контракта. Несвоевременное извещение об этих обстоятельствах лишает соответствующую Сторону права ссылаться на них в будущем.</w:t>
      </w:r>
    </w:p>
    <w:p w14:paraId="54F9F235" w14:textId="77777777" w:rsidR="00CB6DE2" w:rsidRPr="00CB6DE2" w:rsidRDefault="00CB6DE2" w:rsidP="00CB6DE2">
      <w:pPr>
        <w:ind w:firstLine="709"/>
        <w:contextualSpacing/>
        <w:jc w:val="both"/>
        <w:rPr>
          <w:color w:val="000000" w:themeColor="text1"/>
          <w:sz w:val="24"/>
          <w:szCs w:val="24"/>
        </w:rPr>
      </w:pPr>
      <w:r w:rsidRPr="00CB6DE2">
        <w:rPr>
          <w:color w:val="000000" w:themeColor="text1"/>
          <w:sz w:val="24"/>
          <w:szCs w:val="24"/>
        </w:rPr>
        <w:t>9.3.</w:t>
      </w:r>
      <w:r w:rsidRPr="00CB6DE2">
        <w:rPr>
          <w:color w:val="000000" w:themeColor="text1"/>
          <w:sz w:val="24"/>
          <w:szCs w:val="24"/>
        </w:rPr>
        <w:tab/>
        <w:t>Обязанность доказать наличие обстоятельств непреодолимой силы лежит на Стороне Контракта, не выполнившей свои обязательства по Контракту.</w:t>
      </w:r>
    </w:p>
    <w:p w14:paraId="13CDBBFD" w14:textId="77777777" w:rsidR="00CB6DE2" w:rsidRPr="00CB6DE2" w:rsidRDefault="00CB6DE2" w:rsidP="00CB6DE2">
      <w:pPr>
        <w:ind w:firstLine="709"/>
        <w:contextualSpacing/>
        <w:jc w:val="both"/>
        <w:rPr>
          <w:color w:val="000000" w:themeColor="text1"/>
          <w:sz w:val="24"/>
          <w:szCs w:val="24"/>
        </w:rPr>
      </w:pPr>
      <w:r w:rsidRPr="00CB6DE2">
        <w:rPr>
          <w:color w:val="000000" w:themeColor="text1"/>
          <w:sz w:val="24"/>
          <w:szCs w:val="24"/>
        </w:rPr>
        <w:t>9.4.</w:t>
      </w:r>
      <w:r w:rsidRPr="00CB6DE2">
        <w:rPr>
          <w:color w:val="000000" w:themeColor="text1"/>
          <w:sz w:val="24"/>
          <w:szCs w:val="24"/>
        </w:rPr>
        <w:tab/>
        <w:t>Если обстоятельства, указанные в пункте 9.1 Контракта,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14:paraId="5EFAD019" w14:textId="77777777" w:rsidR="007C4E10" w:rsidRPr="007C4E10" w:rsidRDefault="007C4E10" w:rsidP="00BD3785">
      <w:pPr>
        <w:contextualSpacing/>
        <w:jc w:val="center"/>
        <w:rPr>
          <w:b/>
          <w:bCs/>
          <w:color w:val="000000" w:themeColor="text1"/>
          <w:sz w:val="24"/>
          <w:szCs w:val="24"/>
        </w:rPr>
      </w:pPr>
      <w:r w:rsidRPr="007C4E10">
        <w:rPr>
          <w:b/>
          <w:bCs/>
          <w:color w:val="000000" w:themeColor="text1"/>
          <w:sz w:val="24"/>
          <w:szCs w:val="24"/>
        </w:rPr>
        <w:t>10.</w:t>
      </w:r>
      <w:r w:rsidRPr="007C4E10">
        <w:rPr>
          <w:b/>
          <w:bCs/>
          <w:color w:val="000000" w:themeColor="text1"/>
          <w:sz w:val="24"/>
          <w:szCs w:val="24"/>
        </w:rPr>
        <w:tab/>
        <w:t>Порядок разрешения споров</w:t>
      </w:r>
    </w:p>
    <w:p w14:paraId="570E40E6" w14:textId="4A60A106" w:rsidR="007C4E10" w:rsidRPr="007C4E10" w:rsidRDefault="00327CD5" w:rsidP="007C4E10">
      <w:pPr>
        <w:ind w:firstLine="709"/>
        <w:contextualSpacing/>
        <w:jc w:val="both"/>
        <w:rPr>
          <w:color w:val="000000" w:themeColor="text1"/>
          <w:sz w:val="24"/>
          <w:szCs w:val="24"/>
        </w:rPr>
      </w:pPr>
      <w:r>
        <w:rPr>
          <w:color w:val="000000" w:themeColor="text1"/>
          <w:sz w:val="24"/>
          <w:szCs w:val="24"/>
        </w:rPr>
        <w:t xml:space="preserve">10.1. </w:t>
      </w:r>
      <w:r w:rsidR="007C4E10" w:rsidRPr="007C4E10">
        <w:rPr>
          <w:color w:val="000000" w:themeColor="text1"/>
          <w:sz w:val="24"/>
          <w:szCs w:val="24"/>
        </w:rPr>
        <w:t>Все разногласия и споры, которые могут возникнуть при исполнении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14:paraId="58DC8E05" w14:textId="77777777" w:rsidR="007C4E10" w:rsidRPr="007C4E10" w:rsidRDefault="007C4E10" w:rsidP="007C4E10">
      <w:pPr>
        <w:ind w:firstLine="709"/>
        <w:contextualSpacing/>
        <w:jc w:val="both"/>
        <w:rPr>
          <w:color w:val="000000" w:themeColor="text1"/>
          <w:sz w:val="24"/>
          <w:szCs w:val="24"/>
        </w:rPr>
      </w:pPr>
    </w:p>
    <w:p w14:paraId="2041472F" w14:textId="77777777" w:rsidR="007C4E10" w:rsidRPr="007C4E10" w:rsidRDefault="007C4E10" w:rsidP="00BD3785">
      <w:pPr>
        <w:contextualSpacing/>
        <w:jc w:val="center"/>
        <w:rPr>
          <w:b/>
          <w:bCs/>
          <w:color w:val="000000" w:themeColor="text1"/>
          <w:sz w:val="24"/>
          <w:szCs w:val="24"/>
        </w:rPr>
      </w:pPr>
      <w:r w:rsidRPr="007C4E10">
        <w:rPr>
          <w:b/>
          <w:bCs/>
          <w:color w:val="000000" w:themeColor="text1"/>
          <w:sz w:val="24"/>
          <w:szCs w:val="24"/>
        </w:rPr>
        <w:t>11.</w:t>
      </w:r>
      <w:r w:rsidRPr="007C4E10">
        <w:rPr>
          <w:b/>
          <w:bCs/>
          <w:color w:val="000000" w:themeColor="text1"/>
          <w:sz w:val="24"/>
          <w:szCs w:val="24"/>
        </w:rPr>
        <w:tab/>
        <w:t>Расторжение Контракта</w:t>
      </w:r>
    </w:p>
    <w:p w14:paraId="0354A919" w14:textId="77777777"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t>11.1.</w:t>
      </w:r>
      <w:r w:rsidRPr="007C4E10">
        <w:rPr>
          <w:color w:val="000000" w:themeColor="text1"/>
          <w:sz w:val="24"/>
          <w:szCs w:val="24"/>
        </w:rPr>
        <w:tab/>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w:t>
      </w:r>
    </w:p>
    <w:p w14:paraId="61E7E172" w14:textId="6E0CE4F7"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t>11.2.</w:t>
      </w:r>
      <w:r w:rsidRPr="007C4E10">
        <w:rPr>
          <w:color w:val="000000" w:themeColor="text1"/>
          <w:sz w:val="24"/>
          <w:szCs w:val="24"/>
        </w:rPr>
        <w:tab/>
        <w:t>Заказчик вправе принять решение об одностороннем отказе от исполнения Контракта по следующим основаниям:</w:t>
      </w:r>
    </w:p>
    <w:p w14:paraId="17C0C98E" w14:textId="77777777"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t>Исполнитель не приступает своевременно к исполнению Контракта или оказывает услугу настолько медленно, что завершение оказания услуги к установленному в Контракте сроку становится явно невозможным;</w:t>
      </w:r>
    </w:p>
    <w:p w14:paraId="5A010FB8" w14:textId="77777777"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t>во время оказания услуги стало очевидным, что она не будет оказана надлежащим образом, и Исполнитель не устранил недостатки в назначенный срок после получения требования об их устранении от Заказчика;</w:t>
      </w:r>
    </w:p>
    <w:p w14:paraId="75C4FC74" w14:textId="77777777"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t>отступления в услуге от условий Контракта или иные недостатки услуги в установленный Заказчиком разумный срок не были устранены либо являются существенными и неустранимыми;</w:t>
      </w:r>
    </w:p>
    <w:p w14:paraId="2115DC96" w14:textId="77777777"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lastRenderedPageBreak/>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5EBC3670" w14:textId="77777777"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t>11.3.</w:t>
      </w:r>
      <w:r w:rsidRPr="007C4E10">
        <w:rPr>
          <w:color w:val="000000" w:themeColor="text1"/>
          <w:sz w:val="24"/>
          <w:szCs w:val="24"/>
        </w:rPr>
        <w:tab/>
        <w:t>Односторонний отказ от исполнения Контракта осуществляется в соответствии с положениями частей 10, 11, 13 - 19, 21 - 23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75815F9E" w14:textId="77777777"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t>11.4.</w:t>
      </w:r>
      <w:r w:rsidRPr="007C4E10">
        <w:rPr>
          <w:color w:val="000000" w:themeColor="text1"/>
          <w:sz w:val="24"/>
          <w:szCs w:val="24"/>
        </w:rPr>
        <w:tab/>
        <w:t>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7F3E370B" w14:textId="77777777"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t>11.5.</w:t>
      </w:r>
      <w:r w:rsidRPr="007C4E10">
        <w:rPr>
          <w:color w:val="000000" w:themeColor="text1"/>
          <w:sz w:val="24"/>
          <w:szCs w:val="24"/>
        </w:rPr>
        <w:tab/>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10D28A93" w14:textId="77777777"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t>11.6.</w:t>
      </w:r>
      <w:r w:rsidRPr="007C4E10">
        <w:rPr>
          <w:color w:val="000000" w:themeColor="text1"/>
          <w:sz w:val="24"/>
          <w:szCs w:val="24"/>
        </w:rPr>
        <w:tab/>
        <w:t>В случае расторжения Контракта по соглашению Сторон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14:paraId="44CE569D" w14:textId="4ACAA038" w:rsidR="00CB6DE2" w:rsidRDefault="007C4E10" w:rsidP="007C4E10">
      <w:pPr>
        <w:ind w:firstLine="709"/>
        <w:contextualSpacing/>
        <w:jc w:val="both"/>
        <w:rPr>
          <w:color w:val="000000" w:themeColor="text1"/>
          <w:sz w:val="24"/>
          <w:szCs w:val="24"/>
        </w:rPr>
      </w:pPr>
      <w:r w:rsidRPr="007C4E10">
        <w:rPr>
          <w:color w:val="000000" w:themeColor="text1"/>
          <w:sz w:val="24"/>
          <w:szCs w:val="24"/>
        </w:rPr>
        <w:t>11.7.</w:t>
      </w:r>
      <w:r w:rsidRPr="007C4E10">
        <w:rPr>
          <w:color w:val="000000" w:themeColor="text1"/>
          <w:sz w:val="24"/>
          <w:szCs w:val="24"/>
        </w:rPr>
        <w:tab/>
        <w:t>Расторжение Контракта влечет прекращение обязательств Сторон по Контракту, за исключением обязательств по оплате оказанной услуги, связанных с недостатками услуги,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14:paraId="558054E7" w14:textId="77777777" w:rsidR="00E458AC" w:rsidRDefault="00E458AC" w:rsidP="007C4E10">
      <w:pPr>
        <w:ind w:firstLine="709"/>
        <w:contextualSpacing/>
        <w:jc w:val="both"/>
        <w:rPr>
          <w:color w:val="000000" w:themeColor="text1"/>
          <w:sz w:val="24"/>
          <w:szCs w:val="24"/>
        </w:rPr>
      </w:pPr>
    </w:p>
    <w:p w14:paraId="740C5793" w14:textId="77777777" w:rsidR="00E458AC" w:rsidRPr="00D01945" w:rsidRDefault="00E458AC" w:rsidP="00E458AC">
      <w:pPr>
        <w:ind w:firstLine="709"/>
        <w:contextualSpacing/>
        <w:jc w:val="center"/>
        <w:rPr>
          <w:b/>
          <w:bCs/>
          <w:color w:val="000000" w:themeColor="text1"/>
          <w:sz w:val="24"/>
          <w:szCs w:val="24"/>
        </w:rPr>
      </w:pPr>
      <w:r w:rsidRPr="00D01945">
        <w:rPr>
          <w:b/>
          <w:bCs/>
          <w:color w:val="000000" w:themeColor="text1"/>
          <w:sz w:val="24"/>
          <w:szCs w:val="24"/>
        </w:rPr>
        <w:t>12.</w:t>
      </w:r>
      <w:r w:rsidRPr="00D01945">
        <w:rPr>
          <w:b/>
          <w:bCs/>
          <w:color w:val="000000" w:themeColor="text1"/>
          <w:sz w:val="24"/>
          <w:szCs w:val="24"/>
        </w:rPr>
        <w:tab/>
        <w:t>Срок действия Контракта</w:t>
      </w:r>
    </w:p>
    <w:p w14:paraId="5F609A68" w14:textId="424395EB" w:rsidR="00E458AC" w:rsidRPr="00D01945" w:rsidRDefault="00E458AC" w:rsidP="00E458AC">
      <w:pPr>
        <w:ind w:firstLine="709"/>
        <w:contextualSpacing/>
        <w:jc w:val="both"/>
        <w:rPr>
          <w:color w:val="000000" w:themeColor="text1"/>
          <w:sz w:val="24"/>
          <w:szCs w:val="24"/>
        </w:rPr>
      </w:pPr>
      <w:r w:rsidRPr="00D01945">
        <w:rPr>
          <w:color w:val="000000" w:themeColor="text1"/>
          <w:sz w:val="24"/>
          <w:szCs w:val="24"/>
        </w:rPr>
        <w:t>12.1. Контракт вступает в силу со дня подписания его Сторонами и действует до полного исполнения Сторонами своих обязательств по Контракту.</w:t>
      </w:r>
    </w:p>
    <w:p w14:paraId="35DB3ECD" w14:textId="77777777" w:rsidR="00E458AC" w:rsidRPr="00D01945" w:rsidRDefault="00E458AC" w:rsidP="00E458AC">
      <w:pPr>
        <w:ind w:firstLine="709"/>
        <w:contextualSpacing/>
        <w:jc w:val="both"/>
        <w:rPr>
          <w:color w:val="000000" w:themeColor="text1"/>
          <w:sz w:val="24"/>
          <w:szCs w:val="24"/>
        </w:rPr>
      </w:pPr>
    </w:p>
    <w:p w14:paraId="6CA16C9D" w14:textId="77777777" w:rsidR="00E458AC" w:rsidRPr="00D01945" w:rsidRDefault="00E458AC" w:rsidP="00E458AC">
      <w:pPr>
        <w:ind w:firstLine="709"/>
        <w:contextualSpacing/>
        <w:jc w:val="center"/>
        <w:rPr>
          <w:b/>
          <w:bCs/>
          <w:color w:val="000000" w:themeColor="text1"/>
          <w:sz w:val="24"/>
          <w:szCs w:val="24"/>
        </w:rPr>
      </w:pPr>
      <w:r w:rsidRPr="00D01945">
        <w:rPr>
          <w:b/>
          <w:bCs/>
          <w:color w:val="000000" w:themeColor="text1"/>
          <w:sz w:val="24"/>
          <w:szCs w:val="24"/>
        </w:rPr>
        <w:t>13.</w:t>
      </w:r>
      <w:r w:rsidRPr="00D01945">
        <w:rPr>
          <w:b/>
          <w:bCs/>
          <w:color w:val="000000" w:themeColor="text1"/>
          <w:sz w:val="24"/>
          <w:szCs w:val="24"/>
        </w:rPr>
        <w:tab/>
        <w:t>Прочие условия</w:t>
      </w:r>
    </w:p>
    <w:p w14:paraId="07D0AB1D" w14:textId="77777777" w:rsidR="00E458AC" w:rsidRPr="00D01945" w:rsidRDefault="00E458AC" w:rsidP="00E458AC">
      <w:pPr>
        <w:ind w:firstLine="709"/>
        <w:contextualSpacing/>
        <w:jc w:val="both"/>
        <w:rPr>
          <w:color w:val="000000" w:themeColor="text1"/>
          <w:sz w:val="24"/>
          <w:szCs w:val="24"/>
        </w:rPr>
      </w:pPr>
      <w:r w:rsidRPr="00D01945">
        <w:rPr>
          <w:color w:val="000000" w:themeColor="text1"/>
          <w:sz w:val="24"/>
          <w:szCs w:val="24"/>
        </w:rPr>
        <w:t>13.1. Любые уведомления, извещения, запросы и иная корреспонденция должны быть сделаны в письменной форме (далее – «корреспонденция»).</w:t>
      </w:r>
    </w:p>
    <w:p w14:paraId="219E49EC" w14:textId="77777777" w:rsidR="00D01945" w:rsidRPr="00D01945" w:rsidRDefault="00D01945" w:rsidP="00D01945">
      <w:pPr>
        <w:ind w:firstLine="709"/>
        <w:contextualSpacing/>
        <w:jc w:val="both"/>
        <w:rPr>
          <w:color w:val="000000" w:themeColor="text1"/>
          <w:sz w:val="24"/>
          <w:szCs w:val="24"/>
        </w:rPr>
      </w:pPr>
      <w:r w:rsidRPr="00D01945">
        <w:rPr>
          <w:color w:val="000000" w:themeColor="text1"/>
          <w:sz w:val="24"/>
          <w:szCs w:val="24"/>
        </w:rPr>
        <w:t>Корреспонденция отправляется 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 либо с использованием единой информационной системы в случаях, установленных действующем законодательством.</w:t>
      </w:r>
    </w:p>
    <w:p w14:paraId="50869DB4" w14:textId="77777777" w:rsidR="00D01945" w:rsidRPr="00D01945" w:rsidRDefault="00D01945" w:rsidP="00D01945">
      <w:pPr>
        <w:ind w:firstLine="709"/>
        <w:contextualSpacing/>
        <w:jc w:val="both"/>
        <w:rPr>
          <w:color w:val="000000" w:themeColor="text1"/>
          <w:sz w:val="24"/>
          <w:szCs w:val="24"/>
        </w:rPr>
      </w:pPr>
      <w:r w:rsidRPr="00D01945">
        <w:rPr>
          <w:color w:val="000000" w:themeColor="text1"/>
          <w:sz w:val="24"/>
          <w:szCs w:val="24"/>
        </w:rPr>
        <w:t>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2E79AEEF" w14:textId="77777777" w:rsidR="00D01945" w:rsidRPr="00D01945" w:rsidRDefault="00D01945" w:rsidP="00D01945">
      <w:pPr>
        <w:ind w:firstLine="709"/>
        <w:contextualSpacing/>
        <w:jc w:val="both"/>
        <w:rPr>
          <w:color w:val="000000" w:themeColor="text1"/>
          <w:sz w:val="24"/>
          <w:szCs w:val="24"/>
        </w:rPr>
      </w:pPr>
      <w:r w:rsidRPr="00D01945">
        <w:rPr>
          <w:color w:val="000000" w:themeColor="text1"/>
          <w:sz w:val="24"/>
          <w:szCs w:val="24"/>
        </w:rPr>
        <w:t>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w:t>
      </w:r>
    </w:p>
    <w:p w14:paraId="25593C65" w14:textId="2031B857" w:rsidR="00E458AC" w:rsidRPr="00D01945" w:rsidRDefault="00E458AC" w:rsidP="00D01945">
      <w:pPr>
        <w:ind w:firstLine="709"/>
        <w:contextualSpacing/>
        <w:jc w:val="both"/>
        <w:rPr>
          <w:color w:val="000000" w:themeColor="text1"/>
          <w:sz w:val="24"/>
          <w:szCs w:val="24"/>
        </w:rPr>
      </w:pPr>
      <w:r w:rsidRPr="00D01945">
        <w:rPr>
          <w:color w:val="000000" w:themeColor="text1"/>
          <w:sz w:val="24"/>
          <w:szCs w:val="24"/>
        </w:rPr>
        <w:t>13.2.</w:t>
      </w:r>
      <w:r w:rsidRPr="00D01945">
        <w:rPr>
          <w:color w:val="000000" w:themeColor="text1"/>
          <w:sz w:val="24"/>
          <w:szCs w:val="24"/>
        </w:rPr>
        <w:tab/>
        <w:t>Корреспонденция считается доставленной Стороне также в случаях, если:</w:t>
      </w:r>
    </w:p>
    <w:p w14:paraId="6B6EA9E2" w14:textId="77777777" w:rsidR="00E458AC" w:rsidRPr="00D01945" w:rsidRDefault="00E458AC" w:rsidP="00E458AC">
      <w:pPr>
        <w:ind w:firstLine="709"/>
        <w:contextualSpacing/>
        <w:jc w:val="both"/>
        <w:rPr>
          <w:color w:val="000000" w:themeColor="text1"/>
          <w:sz w:val="24"/>
          <w:szCs w:val="24"/>
        </w:rPr>
      </w:pPr>
      <w:r w:rsidRPr="00D01945">
        <w:rPr>
          <w:color w:val="000000" w:themeColor="text1"/>
          <w:sz w:val="24"/>
          <w:szCs w:val="24"/>
        </w:rPr>
        <w:t>Сторона отказалась от получения корреспонденции и этот отказ зафиксирован организацией почтовой связи;</w:t>
      </w:r>
    </w:p>
    <w:p w14:paraId="0F782FFA" w14:textId="77777777" w:rsidR="00E458AC" w:rsidRPr="00D01945" w:rsidRDefault="00E458AC" w:rsidP="00E458AC">
      <w:pPr>
        <w:ind w:firstLine="709"/>
        <w:contextualSpacing/>
        <w:jc w:val="both"/>
        <w:rPr>
          <w:color w:val="000000" w:themeColor="text1"/>
          <w:sz w:val="24"/>
          <w:szCs w:val="24"/>
        </w:rPr>
      </w:pPr>
      <w:r w:rsidRPr="00D01945">
        <w:rPr>
          <w:color w:val="000000" w:themeColor="text1"/>
          <w:sz w:val="24"/>
          <w:szCs w:val="24"/>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10D53A74" w14:textId="77777777" w:rsidR="00E458AC" w:rsidRPr="00D01945" w:rsidRDefault="00E458AC" w:rsidP="00E458AC">
      <w:pPr>
        <w:ind w:firstLine="709"/>
        <w:contextualSpacing/>
        <w:jc w:val="both"/>
        <w:rPr>
          <w:color w:val="000000" w:themeColor="text1"/>
          <w:sz w:val="24"/>
          <w:szCs w:val="24"/>
        </w:rPr>
      </w:pPr>
      <w:r w:rsidRPr="00D01945">
        <w:rPr>
          <w:color w:val="000000" w:themeColor="text1"/>
          <w:sz w:val="24"/>
          <w:szCs w:val="24"/>
        </w:rPr>
        <w:lastRenderedPageBreak/>
        <w:t>корреспонденция не вручена в связи с отсутствием Стороны по указанному адресу, о чем организация почтовой связи уведомила отправителя.</w:t>
      </w:r>
    </w:p>
    <w:p w14:paraId="54C311B3" w14:textId="4C76B098" w:rsidR="00E458AC" w:rsidRPr="00D01945" w:rsidRDefault="00E458AC" w:rsidP="00E458AC">
      <w:pPr>
        <w:ind w:firstLine="709"/>
        <w:contextualSpacing/>
        <w:jc w:val="both"/>
        <w:rPr>
          <w:color w:val="000000" w:themeColor="text1"/>
          <w:sz w:val="24"/>
          <w:szCs w:val="24"/>
        </w:rPr>
      </w:pPr>
      <w:r w:rsidRPr="00D01945">
        <w:rPr>
          <w:color w:val="000000" w:themeColor="text1"/>
          <w:sz w:val="24"/>
          <w:szCs w:val="24"/>
        </w:rPr>
        <w:t>13.3.</w:t>
      </w:r>
      <w:r w:rsidRPr="00D01945">
        <w:rPr>
          <w:color w:val="000000" w:themeColor="text1"/>
          <w:sz w:val="24"/>
          <w:szCs w:val="24"/>
        </w:rPr>
        <w:tab/>
        <w:t>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14:paraId="5A8AE661" w14:textId="77777777" w:rsidR="00E458AC" w:rsidRPr="00D01945" w:rsidRDefault="00E458AC" w:rsidP="00E458AC">
      <w:pPr>
        <w:ind w:firstLine="709"/>
        <w:contextualSpacing/>
        <w:jc w:val="both"/>
        <w:rPr>
          <w:color w:val="000000" w:themeColor="text1"/>
          <w:sz w:val="24"/>
          <w:szCs w:val="24"/>
        </w:rPr>
      </w:pPr>
      <w:r w:rsidRPr="00D01945">
        <w:rPr>
          <w:color w:val="000000" w:themeColor="text1"/>
          <w:sz w:val="24"/>
          <w:szCs w:val="24"/>
        </w:rPr>
        <w:t>13.4.</w:t>
      </w:r>
      <w:r w:rsidRPr="00D01945">
        <w:rPr>
          <w:color w:val="000000" w:themeColor="text1"/>
          <w:sz w:val="24"/>
          <w:szCs w:val="24"/>
        </w:rPr>
        <w:tab/>
        <w:t>Все приложения к Контракту являются его неотъемной частью.</w:t>
      </w:r>
    </w:p>
    <w:p w14:paraId="4316DCBD" w14:textId="708E01D9" w:rsidR="00E458AC" w:rsidRPr="00D01945" w:rsidRDefault="00E458AC" w:rsidP="00E458AC">
      <w:pPr>
        <w:ind w:firstLine="709"/>
        <w:contextualSpacing/>
        <w:jc w:val="both"/>
        <w:rPr>
          <w:color w:val="000000" w:themeColor="text1"/>
          <w:sz w:val="24"/>
          <w:szCs w:val="24"/>
        </w:rPr>
      </w:pPr>
      <w:r w:rsidRPr="00D01945">
        <w:rPr>
          <w:color w:val="000000" w:themeColor="text1"/>
          <w:sz w:val="24"/>
          <w:szCs w:val="24"/>
        </w:rPr>
        <w:t>13.5.</w:t>
      </w:r>
      <w:r w:rsidRPr="00D01945">
        <w:rPr>
          <w:color w:val="000000" w:themeColor="text1"/>
          <w:sz w:val="24"/>
          <w:szCs w:val="24"/>
        </w:rPr>
        <w:tab/>
        <w:t>К Контракту прилага</w:t>
      </w:r>
      <w:r w:rsidR="00BD3785">
        <w:rPr>
          <w:color w:val="000000" w:themeColor="text1"/>
          <w:sz w:val="24"/>
          <w:szCs w:val="24"/>
        </w:rPr>
        <w:t>е</w:t>
      </w:r>
      <w:r w:rsidRPr="00D01945">
        <w:rPr>
          <w:color w:val="000000" w:themeColor="text1"/>
          <w:sz w:val="24"/>
          <w:szCs w:val="24"/>
        </w:rPr>
        <w:t>тся:</w:t>
      </w:r>
    </w:p>
    <w:p w14:paraId="2E0FDACE" w14:textId="0BF1B0C8" w:rsidR="00F86AB2" w:rsidRPr="00D01945" w:rsidRDefault="00F86AB2" w:rsidP="00E458AC">
      <w:pPr>
        <w:ind w:firstLine="709"/>
        <w:contextualSpacing/>
        <w:jc w:val="both"/>
        <w:rPr>
          <w:color w:val="000000" w:themeColor="text1"/>
          <w:sz w:val="24"/>
          <w:szCs w:val="24"/>
        </w:rPr>
      </w:pPr>
      <w:r w:rsidRPr="00D01945">
        <w:rPr>
          <w:color w:val="000000" w:themeColor="text1"/>
          <w:sz w:val="24"/>
          <w:szCs w:val="24"/>
        </w:rPr>
        <w:t>Техническое задание (Приложение №1</w:t>
      </w:r>
      <w:r w:rsidR="00FD074E" w:rsidRPr="00D01945">
        <w:rPr>
          <w:color w:val="000000" w:themeColor="text1"/>
          <w:sz w:val="24"/>
          <w:szCs w:val="24"/>
        </w:rPr>
        <w:t>)</w:t>
      </w:r>
      <w:r w:rsidR="00BD3785">
        <w:rPr>
          <w:color w:val="000000" w:themeColor="text1"/>
          <w:sz w:val="24"/>
          <w:szCs w:val="24"/>
        </w:rPr>
        <w:t>.</w:t>
      </w:r>
    </w:p>
    <w:p w14:paraId="3C5ACCF6" w14:textId="6197189C" w:rsidR="00F86AB2" w:rsidRPr="00D01945" w:rsidRDefault="00F86AB2" w:rsidP="00F86AB2">
      <w:pPr>
        <w:ind w:firstLine="709"/>
        <w:contextualSpacing/>
        <w:jc w:val="both"/>
        <w:rPr>
          <w:color w:val="000000" w:themeColor="text1"/>
          <w:sz w:val="24"/>
          <w:szCs w:val="24"/>
        </w:rPr>
      </w:pPr>
      <w:r w:rsidRPr="00D01945">
        <w:rPr>
          <w:color w:val="000000" w:themeColor="text1"/>
          <w:sz w:val="24"/>
          <w:szCs w:val="24"/>
        </w:rPr>
        <w:t>13.6.</w:t>
      </w:r>
      <w:r w:rsidRPr="00D01945">
        <w:rPr>
          <w:color w:val="000000" w:themeColor="text1"/>
          <w:sz w:val="24"/>
          <w:szCs w:val="24"/>
        </w:rPr>
        <w:tab/>
        <w:t xml:space="preserve">В случае изменения наименования, адреса места нахождения или банковских реквизитов Стороны, она письменно извещает об этом другую Сторону в течение </w:t>
      </w:r>
      <w:r w:rsidR="00B5610F" w:rsidRPr="00D01945">
        <w:rPr>
          <w:color w:val="000000" w:themeColor="text1"/>
          <w:sz w:val="24"/>
          <w:szCs w:val="24"/>
        </w:rPr>
        <w:t xml:space="preserve">3 (трех) </w:t>
      </w:r>
      <w:r w:rsidRPr="00D01945">
        <w:rPr>
          <w:color w:val="000000" w:themeColor="text1"/>
          <w:sz w:val="24"/>
          <w:szCs w:val="24"/>
        </w:rPr>
        <w:t>рабочих дней с даты такого изменения.</w:t>
      </w:r>
    </w:p>
    <w:p w14:paraId="0275CF77" w14:textId="3202538E" w:rsidR="00F86AB2" w:rsidRPr="00D01945" w:rsidRDefault="00F86AB2" w:rsidP="00F86AB2">
      <w:pPr>
        <w:ind w:firstLine="709"/>
        <w:contextualSpacing/>
        <w:jc w:val="both"/>
        <w:rPr>
          <w:color w:val="000000" w:themeColor="text1"/>
          <w:sz w:val="24"/>
          <w:szCs w:val="24"/>
        </w:rPr>
      </w:pPr>
      <w:r w:rsidRPr="00D01945">
        <w:rPr>
          <w:color w:val="000000" w:themeColor="text1"/>
          <w:sz w:val="24"/>
          <w:szCs w:val="24"/>
        </w:rPr>
        <w:t>13.7.</w:t>
      </w:r>
      <w:r w:rsidRPr="00D01945">
        <w:rPr>
          <w:color w:val="000000" w:themeColor="text1"/>
          <w:sz w:val="24"/>
          <w:szCs w:val="24"/>
        </w:rPr>
        <w:tab/>
        <w:t>По согласованию Сторон в ходе исполнения Контракта допускается снижение цены Контракта без изменения предусмотренных Контрактом объема услуги, качества оказываемой услуги и иных условий Контракта.</w:t>
      </w:r>
    </w:p>
    <w:p w14:paraId="5737BB20" w14:textId="65A81D1E" w:rsidR="00F86AB2" w:rsidRPr="00F86AB2" w:rsidRDefault="00F86AB2" w:rsidP="00F86AB2">
      <w:pPr>
        <w:ind w:firstLine="709"/>
        <w:contextualSpacing/>
        <w:jc w:val="both"/>
        <w:rPr>
          <w:color w:val="000000" w:themeColor="text1"/>
          <w:sz w:val="24"/>
          <w:szCs w:val="24"/>
        </w:rPr>
      </w:pPr>
      <w:r w:rsidRPr="00D01945">
        <w:rPr>
          <w:color w:val="000000" w:themeColor="text1"/>
          <w:sz w:val="24"/>
          <w:szCs w:val="24"/>
        </w:rPr>
        <w:t>13.8.</w:t>
      </w:r>
      <w:r w:rsidRPr="00D01945">
        <w:rPr>
          <w:color w:val="000000" w:themeColor="text1"/>
          <w:sz w:val="24"/>
          <w:szCs w:val="24"/>
        </w:rPr>
        <w:tab/>
      </w:r>
      <w:r w:rsidRPr="00F86AB2">
        <w:rPr>
          <w:color w:val="000000" w:themeColor="text1"/>
          <w:sz w:val="24"/>
          <w:szCs w:val="24"/>
        </w:rPr>
        <w:t>При исполнении Контракта по согласованию Заказчика с Исполнителем допускается (за исключением случаев, которые предусмотрены нормативными правовыми актами, принятыми в соответствии с частью 6 статьи 14 Федерального закона от 05.04.2013 № 44-ФЗ «О контрактной системе в сфере закупок товаров, работ, услуг для обеспечения государственных и муниципальных нужд») оказание услуги,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14:paraId="10129B83" w14:textId="5B07CC5D" w:rsidR="00F86AB2" w:rsidRPr="00F86AB2" w:rsidRDefault="00F86AB2" w:rsidP="00F86AB2">
      <w:pPr>
        <w:ind w:firstLine="709"/>
        <w:contextualSpacing/>
        <w:jc w:val="both"/>
        <w:rPr>
          <w:color w:val="000000" w:themeColor="text1"/>
          <w:sz w:val="24"/>
          <w:szCs w:val="24"/>
        </w:rPr>
      </w:pPr>
      <w:r w:rsidRPr="00F86AB2">
        <w:rPr>
          <w:color w:val="000000" w:themeColor="text1"/>
          <w:sz w:val="24"/>
          <w:szCs w:val="24"/>
        </w:rPr>
        <w:t>13.</w:t>
      </w:r>
      <w:r w:rsidR="00016178">
        <w:rPr>
          <w:color w:val="000000" w:themeColor="text1"/>
          <w:sz w:val="24"/>
          <w:szCs w:val="24"/>
        </w:rPr>
        <w:t>9</w:t>
      </w:r>
      <w:r w:rsidRPr="00F86AB2">
        <w:rPr>
          <w:color w:val="000000" w:themeColor="text1"/>
          <w:sz w:val="24"/>
          <w:szCs w:val="24"/>
        </w:rPr>
        <w:t>.</w:t>
      </w:r>
      <w:r w:rsidRPr="00F86AB2">
        <w:rPr>
          <w:color w:val="000000" w:themeColor="text1"/>
          <w:sz w:val="24"/>
          <w:szCs w:val="24"/>
        </w:rPr>
        <w:tab/>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14:paraId="34E49EBF" w14:textId="613C6593" w:rsidR="00F86AB2" w:rsidRPr="00F86AB2" w:rsidRDefault="00F86AB2" w:rsidP="00F86AB2">
      <w:pPr>
        <w:ind w:firstLine="709"/>
        <w:contextualSpacing/>
        <w:jc w:val="both"/>
        <w:rPr>
          <w:color w:val="000000" w:themeColor="text1"/>
          <w:sz w:val="24"/>
          <w:szCs w:val="24"/>
        </w:rPr>
      </w:pPr>
      <w:r w:rsidRPr="00F86AB2">
        <w:rPr>
          <w:color w:val="000000" w:themeColor="text1"/>
          <w:sz w:val="24"/>
          <w:szCs w:val="24"/>
        </w:rPr>
        <w:t>13.1</w:t>
      </w:r>
      <w:r w:rsidR="00016178">
        <w:rPr>
          <w:color w:val="000000" w:themeColor="text1"/>
          <w:sz w:val="24"/>
          <w:szCs w:val="24"/>
        </w:rPr>
        <w:t>0</w:t>
      </w:r>
      <w:r w:rsidRPr="00F86AB2">
        <w:rPr>
          <w:color w:val="000000" w:themeColor="text1"/>
          <w:sz w:val="24"/>
          <w:szCs w:val="24"/>
        </w:rPr>
        <w:t>.</w:t>
      </w:r>
      <w:r w:rsidRPr="00F86AB2">
        <w:rPr>
          <w:color w:val="000000" w:themeColor="text1"/>
          <w:sz w:val="24"/>
          <w:szCs w:val="24"/>
        </w:rPr>
        <w:tab/>
        <w:t xml:space="preserve">В случае перемены Заказчика по Контракту права и обязанности Заказчика по Контракту переходят к новому заказчику в том же объеме и на тех же условиях. </w:t>
      </w:r>
    </w:p>
    <w:p w14:paraId="41AADB08" w14:textId="6ED37E4E" w:rsidR="00F86AB2" w:rsidRPr="00F86AB2" w:rsidRDefault="00F86AB2" w:rsidP="00F86AB2">
      <w:pPr>
        <w:ind w:firstLine="709"/>
        <w:contextualSpacing/>
        <w:jc w:val="both"/>
        <w:rPr>
          <w:color w:val="000000" w:themeColor="text1"/>
          <w:sz w:val="24"/>
          <w:szCs w:val="24"/>
        </w:rPr>
      </w:pPr>
      <w:r w:rsidRPr="00F86AB2">
        <w:rPr>
          <w:color w:val="000000" w:themeColor="text1"/>
          <w:sz w:val="24"/>
          <w:szCs w:val="24"/>
        </w:rPr>
        <w:t>13.1</w:t>
      </w:r>
      <w:r w:rsidR="00016178">
        <w:rPr>
          <w:color w:val="000000" w:themeColor="text1"/>
          <w:sz w:val="24"/>
          <w:szCs w:val="24"/>
        </w:rPr>
        <w:t>1</w:t>
      </w:r>
      <w:r w:rsidRPr="00F86AB2">
        <w:rPr>
          <w:color w:val="000000" w:themeColor="text1"/>
          <w:sz w:val="24"/>
          <w:szCs w:val="24"/>
        </w:rPr>
        <w:t>.</w:t>
      </w:r>
      <w:r w:rsidRPr="00F86AB2">
        <w:rPr>
          <w:color w:val="000000" w:themeColor="text1"/>
          <w:sz w:val="24"/>
          <w:szCs w:val="24"/>
        </w:rPr>
        <w:tab/>
        <w:t>Изменения Контракта оформляются в письменном виде путем подписания Сторонами дополнительного соглашения к Контракту.</w:t>
      </w:r>
    </w:p>
    <w:p w14:paraId="52A18CFC" w14:textId="440EA354" w:rsidR="00F86AB2" w:rsidRPr="00F86AB2" w:rsidRDefault="00F86AB2" w:rsidP="00F86AB2">
      <w:pPr>
        <w:ind w:firstLine="709"/>
        <w:contextualSpacing/>
        <w:jc w:val="both"/>
        <w:rPr>
          <w:color w:val="000000" w:themeColor="text1"/>
          <w:sz w:val="24"/>
          <w:szCs w:val="24"/>
        </w:rPr>
      </w:pPr>
      <w:r w:rsidRPr="00F86AB2">
        <w:rPr>
          <w:color w:val="000000" w:themeColor="text1"/>
          <w:sz w:val="24"/>
          <w:szCs w:val="24"/>
        </w:rPr>
        <w:t>13.1</w:t>
      </w:r>
      <w:r w:rsidR="00016178">
        <w:rPr>
          <w:color w:val="000000" w:themeColor="text1"/>
          <w:sz w:val="24"/>
          <w:szCs w:val="24"/>
        </w:rPr>
        <w:t>2</w:t>
      </w:r>
      <w:r w:rsidRPr="00F86AB2">
        <w:rPr>
          <w:color w:val="000000" w:themeColor="text1"/>
          <w:sz w:val="24"/>
          <w:szCs w:val="24"/>
        </w:rPr>
        <w:t>.</w:t>
      </w:r>
      <w:r w:rsidRPr="00F86AB2">
        <w:rPr>
          <w:color w:val="000000" w:themeColor="text1"/>
          <w:sz w:val="24"/>
          <w:szCs w:val="24"/>
        </w:rPr>
        <w:tab/>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1AAA798A" w14:textId="1714A57B" w:rsidR="00F86AB2" w:rsidRPr="00F86AB2" w:rsidRDefault="00F86AB2" w:rsidP="00F86AB2">
      <w:pPr>
        <w:ind w:firstLine="709"/>
        <w:contextualSpacing/>
        <w:jc w:val="both"/>
        <w:rPr>
          <w:color w:val="000000" w:themeColor="text1"/>
          <w:sz w:val="24"/>
          <w:szCs w:val="24"/>
        </w:rPr>
      </w:pPr>
      <w:r w:rsidRPr="00F86AB2">
        <w:rPr>
          <w:color w:val="000000" w:themeColor="text1"/>
          <w:sz w:val="24"/>
          <w:szCs w:val="24"/>
        </w:rPr>
        <w:t>13.1</w:t>
      </w:r>
      <w:r w:rsidR="00016178">
        <w:rPr>
          <w:color w:val="000000" w:themeColor="text1"/>
          <w:sz w:val="24"/>
          <w:szCs w:val="24"/>
        </w:rPr>
        <w:t>3</w:t>
      </w:r>
      <w:r w:rsidRPr="00F86AB2">
        <w:rPr>
          <w:color w:val="000000" w:themeColor="text1"/>
          <w:sz w:val="24"/>
          <w:szCs w:val="24"/>
        </w:rPr>
        <w:t>.</w:t>
      </w:r>
      <w:r w:rsidRPr="00F86AB2">
        <w:rPr>
          <w:color w:val="000000" w:themeColor="text1"/>
          <w:sz w:val="24"/>
          <w:szCs w:val="24"/>
        </w:rPr>
        <w:tab/>
        <w:t xml:space="preserve">В случае если услуга оказывается по заявкам Заказчика, то приёмке и оплате подлежит только та услуга, которая оказана по соответствующим заявкам Заказчика в период действия Контракта. Незаказанная Заказчиком услуга не принимается и не оплачивается. В случае если к окончанию срока действия Контракта Заказчиком не заказан весь объем услуги, Стороны вправе составить акт взаимосверки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Исполнитель обязан подписать акт взаимосверки обязательств. Данный акт является основанием для проведения взаиморасчетов между </w:t>
      </w:r>
      <w:r w:rsidR="009230FB" w:rsidRPr="00F86AB2">
        <w:rPr>
          <w:color w:val="000000" w:themeColor="text1"/>
          <w:sz w:val="24"/>
          <w:szCs w:val="24"/>
        </w:rPr>
        <w:t>Сторонами.</w:t>
      </w:r>
    </w:p>
    <w:p w14:paraId="66C25625" w14:textId="0D803D0B" w:rsidR="00F86AB2" w:rsidRDefault="00F86AB2" w:rsidP="00F86AB2">
      <w:pPr>
        <w:ind w:firstLine="709"/>
        <w:contextualSpacing/>
        <w:jc w:val="both"/>
        <w:rPr>
          <w:color w:val="000000" w:themeColor="text1"/>
          <w:sz w:val="24"/>
          <w:szCs w:val="24"/>
        </w:rPr>
      </w:pPr>
      <w:r w:rsidRPr="00F86AB2">
        <w:rPr>
          <w:color w:val="000000" w:themeColor="text1"/>
          <w:sz w:val="24"/>
          <w:szCs w:val="24"/>
        </w:rPr>
        <w:t>13.1</w:t>
      </w:r>
      <w:r w:rsidR="00016178">
        <w:rPr>
          <w:color w:val="000000" w:themeColor="text1"/>
          <w:sz w:val="24"/>
          <w:szCs w:val="24"/>
        </w:rPr>
        <w:t>4</w:t>
      </w:r>
      <w:r w:rsidRPr="00F86AB2">
        <w:rPr>
          <w:color w:val="000000" w:themeColor="text1"/>
          <w:sz w:val="24"/>
          <w:szCs w:val="24"/>
        </w:rPr>
        <w:t>.</w:t>
      </w:r>
      <w:r w:rsidRPr="00F86AB2">
        <w:rPr>
          <w:color w:val="000000" w:themeColor="text1"/>
          <w:sz w:val="24"/>
          <w:szCs w:val="24"/>
        </w:rPr>
        <w:tab/>
        <w:t>Во всем остальном, что не предусмотрено Контрактом, Стороны руководствуются действующим законодательством Российской Федерации.</w:t>
      </w:r>
    </w:p>
    <w:p w14:paraId="23046713" w14:textId="2C9E5694" w:rsidR="00B5610F" w:rsidRPr="00B5610F" w:rsidRDefault="00B5610F" w:rsidP="00B5610F">
      <w:pPr>
        <w:pStyle w:val="a7"/>
        <w:numPr>
          <w:ilvl w:val="0"/>
          <w:numId w:val="8"/>
        </w:numPr>
        <w:tabs>
          <w:tab w:val="left" w:pos="426"/>
        </w:tabs>
        <w:autoSpaceDE w:val="0"/>
        <w:autoSpaceDN w:val="0"/>
        <w:adjustRightInd w:val="0"/>
        <w:spacing w:before="120" w:after="120"/>
        <w:jc w:val="center"/>
        <w:rPr>
          <w:b/>
          <w:i/>
          <w:sz w:val="24"/>
          <w:szCs w:val="24"/>
        </w:rPr>
      </w:pPr>
      <w:r w:rsidRPr="00B5610F">
        <w:rPr>
          <w:b/>
          <w:sz w:val="24"/>
          <w:szCs w:val="24"/>
        </w:rPr>
        <w:t>Адреса места нахождения, банковские реквизиты и подписи Сторон:</w:t>
      </w:r>
    </w:p>
    <w:tbl>
      <w:tblPr>
        <w:tblW w:w="0" w:type="auto"/>
        <w:tblLook w:val="04A0" w:firstRow="1" w:lastRow="0" w:firstColumn="1" w:lastColumn="0" w:noHBand="0" w:noVBand="1"/>
      </w:tblPr>
      <w:tblGrid>
        <w:gridCol w:w="4853"/>
        <w:gridCol w:w="4394"/>
      </w:tblGrid>
      <w:tr w:rsidR="00B5610F" w:rsidRPr="00B5610F" w14:paraId="20BC8A0E" w14:textId="77777777" w:rsidTr="00BD3785">
        <w:tc>
          <w:tcPr>
            <w:tcW w:w="4853" w:type="dxa"/>
            <w:hideMark/>
          </w:tcPr>
          <w:p w14:paraId="7AF2FE31" w14:textId="77777777" w:rsidR="00B5610F" w:rsidRPr="00B5610F" w:rsidRDefault="00B5610F">
            <w:pPr>
              <w:rPr>
                <w:sz w:val="24"/>
                <w:szCs w:val="24"/>
              </w:rPr>
            </w:pPr>
            <w:r w:rsidRPr="00B5610F">
              <w:rPr>
                <w:b/>
                <w:bCs/>
                <w:sz w:val="24"/>
                <w:szCs w:val="24"/>
              </w:rPr>
              <w:t>ЗАКАЗЧИК:</w:t>
            </w:r>
          </w:p>
          <w:p w14:paraId="01B0BD0F" w14:textId="77777777" w:rsidR="00C064CF" w:rsidRPr="00C064CF" w:rsidRDefault="00C064CF" w:rsidP="00C064CF">
            <w:pPr>
              <w:jc w:val="both"/>
              <w:rPr>
                <w:sz w:val="24"/>
                <w:szCs w:val="24"/>
              </w:rPr>
            </w:pPr>
            <w:r w:rsidRPr="00C064CF">
              <w:rPr>
                <w:sz w:val="24"/>
                <w:szCs w:val="24"/>
              </w:rPr>
              <w:t xml:space="preserve">Администрация города Рубцовска </w:t>
            </w:r>
          </w:p>
          <w:p w14:paraId="745189A4" w14:textId="77777777" w:rsidR="00C064CF" w:rsidRPr="00C064CF" w:rsidRDefault="00C064CF" w:rsidP="00C064CF">
            <w:pPr>
              <w:jc w:val="both"/>
              <w:rPr>
                <w:sz w:val="24"/>
                <w:szCs w:val="24"/>
              </w:rPr>
            </w:pPr>
            <w:r w:rsidRPr="00C064CF">
              <w:rPr>
                <w:sz w:val="24"/>
                <w:szCs w:val="24"/>
              </w:rPr>
              <w:t>Алтайского края</w:t>
            </w:r>
          </w:p>
          <w:p w14:paraId="771A4453" w14:textId="77777777" w:rsidR="00C064CF" w:rsidRPr="00C064CF" w:rsidRDefault="00C064CF" w:rsidP="00C064CF">
            <w:pPr>
              <w:jc w:val="both"/>
              <w:rPr>
                <w:sz w:val="24"/>
                <w:szCs w:val="24"/>
              </w:rPr>
            </w:pPr>
            <w:r w:rsidRPr="00C064CF">
              <w:rPr>
                <w:sz w:val="24"/>
                <w:szCs w:val="24"/>
              </w:rPr>
              <w:lastRenderedPageBreak/>
              <w:t xml:space="preserve">ИНН 2209011079; КПП 220901001; </w:t>
            </w:r>
          </w:p>
          <w:p w14:paraId="45BC1CB6" w14:textId="77777777" w:rsidR="00C064CF" w:rsidRPr="00C064CF" w:rsidRDefault="00C064CF" w:rsidP="00C064CF">
            <w:pPr>
              <w:jc w:val="both"/>
              <w:rPr>
                <w:sz w:val="24"/>
                <w:szCs w:val="24"/>
              </w:rPr>
            </w:pPr>
            <w:r w:rsidRPr="00C064CF">
              <w:rPr>
                <w:sz w:val="24"/>
                <w:szCs w:val="24"/>
              </w:rPr>
              <w:t>ОКТМО 01716000</w:t>
            </w:r>
          </w:p>
          <w:p w14:paraId="5CA655FF" w14:textId="77777777" w:rsidR="00C064CF" w:rsidRPr="00C064CF" w:rsidRDefault="00C064CF" w:rsidP="00C064CF">
            <w:pPr>
              <w:jc w:val="both"/>
              <w:rPr>
                <w:sz w:val="24"/>
                <w:szCs w:val="24"/>
              </w:rPr>
            </w:pPr>
            <w:r w:rsidRPr="00C064CF">
              <w:rPr>
                <w:sz w:val="24"/>
                <w:szCs w:val="24"/>
              </w:rPr>
              <w:t>658200, г. Рубцовск, пр. Ленина,130</w:t>
            </w:r>
          </w:p>
          <w:p w14:paraId="743DF658" w14:textId="77777777" w:rsidR="00C064CF" w:rsidRPr="00C064CF" w:rsidRDefault="00C064CF" w:rsidP="00C064CF">
            <w:pPr>
              <w:jc w:val="both"/>
              <w:rPr>
                <w:sz w:val="24"/>
                <w:szCs w:val="24"/>
              </w:rPr>
            </w:pPr>
            <w:r w:rsidRPr="00C064CF">
              <w:rPr>
                <w:sz w:val="24"/>
                <w:szCs w:val="24"/>
              </w:rPr>
              <w:t xml:space="preserve">Получатель: КОМИТЕТ ПО ФИНАНСАМ, НАЛОГОВОЙ И КРЕДИТНОЙ ПОЛИТИКЕ АДМИНИСТРАЦИИ ГОРОДА РУБЦОВСКА АЛТАЙСКОГО КРАЯ (АДМИНИСТРАЦИЯ ГОРОДА </w:t>
            </w:r>
          </w:p>
          <w:p w14:paraId="08207E97" w14:textId="77777777" w:rsidR="00C064CF" w:rsidRPr="00C064CF" w:rsidRDefault="00C064CF" w:rsidP="00C064CF">
            <w:pPr>
              <w:jc w:val="both"/>
              <w:rPr>
                <w:sz w:val="24"/>
                <w:szCs w:val="24"/>
              </w:rPr>
            </w:pPr>
            <w:r w:rsidRPr="00C064CF">
              <w:rPr>
                <w:sz w:val="24"/>
                <w:szCs w:val="24"/>
              </w:rPr>
              <w:t>РУБЦОВСКА, Л/С 03173011690)</w:t>
            </w:r>
          </w:p>
          <w:p w14:paraId="61A51AA1" w14:textId="77777777" w:rsidR="00C064CF" w:rsidRPr="00C064CF" w:rsidRDefault="00C064CF" w:rsidP="00C064CF">
            <w:pPr>
              <w:jc w:val="both"/>
              <w:rPr>
                <w:sz w:val="24"/>
                <w:szCs w:val="24"/>
              </w:rPr>
            </w:pPr>
            <w:r w:rsidRPr="00C064CF">
              <w:rPr>
                <w:sz w:val="24"/>
                <w:szCs w:val="24"/>
              </w:rPr>
              <w:t xml:space="preserve">Банк: ОТДЕЛЕНИЕ БАРНАУЛ БАНКА РОССИИ//УФК по Алтайскому краю </w:t>
            </w:r>
          </w:p>
          <w:p w14:paraId="15FB8009" w14:textId="77777777" w:rsidR="00C064CF" w:rsidRPr="00C064CF" w:rsidRDefault="00C064CF" w:rsidP="00C064CF">
            <w:pPr>
              <w:jc w:val="both"/>
              <w:rPr>
                <w:sz w:val="24"/>
                <w:szCs w:val="24"/>
              </w:rPr>
            </w:pPr>
            <w:r w:rsidRPr="00C064CF">
              <w:rPr>
                <w:sz w:val="24"/>
                <w:szCs w:val="24"/>
              </w:rPr>
              <w:t>г. Барнаул</w:t>
            </w:r>
          </w:p>
          <w:p w14:paraId="6C6BA22C" w14:textId="77777777" w:rsidR="00C064CF" w:rsidRPr="00C064CF" w:rsidRDefault="00C064CF" w:rsidP="00C064CF">
            <w:pPr>
              <w:jc w:val="both"/>
              <w:rPr>
                <w:sz w:val="24"/>
                <w:szCs w:val="24"/>
              </w:rPr>
            </w:pPr>
            <w:r w:rsidRPr="00C064CF">
              <w:rPr>
                <w:sz w:val="24"/>
                <w:szCs w:val="24"/>
              </w:rPr>
              <w:t>БИК 010173001</w:t>
            </w:r>
          </w:p>
          <w:p w14:paraId="78396811" w14:textId="77777777" w:rsidR="00C064CF" w:rsidRPr="00C064CF" w:rsidRDefault="00C064CF" w:rsidP="00C064CF">
            <w:pPr>
              <w:jc w:val="both"/>
              <w:rPr>
                <w:sz w:val="24"/>
                <w:szCs w:val="24"/>
              </w:rPr>
            </w:pPr>
            <w:r w:rsidRPr="00C064CF">
              <w:rPr>
                <w:sz w:val="24"/>
                <w:szCs w:val="24"/>
              </w:rPr>
              <w:t>ЕКС 40102810045370000009</w:t>
            </w:r>
          </w:p>
          <w:p w14:paraId="6E8CFAE5" w14:textId="4D5A5E91" w:rsidR="00B5610F" w:rsidRPr="00B5610F" w:rsidRDefault="00C064CF" w:rsidP="00C064CF">
            <w:pPr>
              <w:jc w:val="both"/>
              <w:rPr>
                <w:sz w:val="24"/>
                <w:szCs w:val="24"/>
              </w:rPr>
            </w:pPr>
            <w:r w:rsidRPr="00C064CF">
              <w:rPr>
                <w:sz w:val="24"/>
                <w:szCs w:val="24"/>
              </w:rPr>
              <w:t>КС   03231643017160001700</w:t>
            </w:r>
          </w:p>
        </w:tc>
        <w:tc>
          <w:tcPr>
            <w:tcW w:w="4394" w:type="dxa"/>
          </w:tcPr>
          <w:p w14:paraId="3182274B" w14:textId="77777777" w:rsidR="00B5610F" w:rsidRPr="00B5610F" w:rsidRDefault="00B5610F">
            <w:pPr>
              <w:rPr>
                <w:sz w:val="24"/>
                <w:szCs w:val="24"/>
              </w:rPr>
            </w:pPr>
            <w:r w:rsidRPr="00B5610F">
              <w:rPr>
                <w:b/>
                <w:bCs/>
                <w:sz w:val="24"/>
                <w:szCs w:val="24"/>
              </w:rPr>
              <w:lastRenderedPageBreak/>
              <w:t xml:space="preserve">      ИСПОЛНИТЕЛЬ:</w:t>
            </w:r>
          </w:p>
          <w:p w14:paraId="692A24B6" w14:textId="77777777" w:rsidR="00B5610F" w:rsidRPr="00B5610F" w:rsidRDefault="00B5610F">
            <w:pPr>
              <w:ind w:left="381"/>
              <w:jc w:val="both"/>
              <w:rPr>
                <w:sz w:val="24"/>
                <w:szCs w:val="24"/>
              </w:rPr>
            </w:pPr>
            <w:r w:rsidRPr="00B5610F">
              <w:rPr>
                <w:sz w:val="24"/>
                <w:szCs w:val="24"/>
              </w:rPr>
              <w:t>Наименование</w:t>
            </w:r>
          </w:p>
          <w:p w14:paraId="10CF4A5D" w14:textId="77777777" w:rsidR="00B5610F" w:rsidRPr="00B5610F" w:rsidRDefault="00B5610F">
            <w:pPr>
              <w:ind w:left="381"/>
              <w:jc w:val="both"/>
              <w:rPr>
                <w:sz w:val="24"/>
                <w:szCs w:val="24"/>
              </w:rPr>
            </w:pPr>
            <w:r w:rsidRPr="00B5610F">
              <w:rPr>
                <w:sz w:val="24"/>
                <w:szCs w:val="24"/>
              </w:rPr>
              <w:t>Юридический адрес</w:t>
            </w:r>
          </w:p>
          <w:p w14:paraId="7B648901" w14:textId="77777777" w:rsidR="00B5610F" w:rsidRPr="00B5610F" w:rsidRDefault="00B5610F">
            <w:pPr>
              <w:ind w:left="381"/>
              <w:jc w:val="both"/>
              <w:rPr>
                <w:sz w:val="24"/>
                <w:szCs w:val="24"/>
              </w:rPr>
            </w:pPr>
            <w:r w:rsidRPr="00B5610F">
              <w:rPr>
                <w:sz w:val="24"/>
                <w:szCs w:val="24"/>
              </w:rPr>
              <w:lastRenderedPageBreak/>
              <w:t>ИНН         КПП</w:t>
            </w:r>
          </w:p>
          <w:p w14:paraId="5AE8E68B" w14:textId="77777777" w:rsidR="00B5610F" w:rsidRPr="00B5610F" w:rsidRDefault="00B5610F">
            <w:pPr>
              <w:ind w:left="381"/>
              <w:jc w:val="both"/>
              <w:rPr>
                <w:sz w:val="24"/>
                <w:szCs w:val="24"/>
              </w:rPr>
            </w:pPr>
            <w:r w:rsidRPr="00B5610F">
              <w:rPr>
                <w:sz w:val="24"/>
                <w:szCs w:val="24"/>
              </w:rPr>
              <w:t>Дата постановки на учёт</w:t>
            </w:r>
          </w:p>
          <w:p w14:paraId="33E15403" w14:textId="77777777" w:rsidR="00B5610F" w:rsidRPr="00B5610F" w:rsidRDefault="00B5610F">
            <w:pPr>
              <w:ind w:left="381"/>
              <w:jc w:val="both"/>
              <w:rPr>
                <w:sz w:val="24"/>
                <w:szCs w:val="24"/>
              </w:rPr>
            </w:pPr>
            <w:r w:rsidRPr="00B5610F">
              <w:rPr>
                <w:sz w:val="24"/>
                <w:szCs w:val="24"/>
              </w:rPr>
              <w:t>ОКПО</w:t>
            </w:r>
          </w:p>
          <w:p w14:paraId="6660D80C" w14:textId="77777777" w:rsidR="00B5610F" w:rsidRPr="00B5610F" w:rsidRDefault="00B5610F">
            <w:pPr>
              <w:ind w:left="381"/>
              <w:jc w:val="both"/>
              <w:rPr>
                <w:sz w:val="24"/>
                <w:szCs w:val="24"/>
              </w:rPr>
            </w:pPr>
            <w:r w:rsidRPr="00B5610F">
              <w:rPr>
                <w:sz w:val="24"/>
                <w:szCs w:val="24"/>
              </w:rPr>
              <w:t>р/с</w:t>
            </w:r>
          </w:p>
          <w:p w14:paraId="2C4D1FD9" w14:textId="77777777" w:rsidR="00B5610F" w:rsidRPr="00B5610F" w:rsidRDefault="00B5610F">
            <w:pPr>
              <w:ind w:left="381"/>
              <w:jc w:val="both"/>
              <w:rPr>
                <w:sz w:val="24"/>
                <w:szCs w:val="24"/>
              </w:rPr>
            </w:pPr>
            <w:r w:rsidRPr="00B5610F">
              <w:rPr>
                <w:sz w:val="24"/>
                <w:szCs w:val="24"/>
              </w:rPr>
              <w:t>к/с</w:t>
            </w:r>
          </w:p>
          <w:p w14:paraId="25CB995B" w14:textId="77777777" w:rsidR="00B5610F" w:rsidRPr="00B5610F" w:rsidRDefault="00B5610F">
            <w:pPr>
              <w:ind w:left="381"/>
              <w:jc w:val="both"/>
              <w:rPr>
                <w:sz w:val="24"/>
                <w:szCs w:val="24"/>
              </w:rPr>
            </w:pPr>
            <w:r w:rsidRPr="00B5610F">
              <w:rPr>
                <w:sz w:val="24"/>
                <w:szCs w:val="24"/>
              </w:rPr>
              <w:t>Наименование банка</w:t>
            </w:r>
          </w:p>
          <w:p w14:paraId="0EC70384" w14:textId="77777777" w:rsidR="00B5610F" w:rsidRPr="00B5610F" w:rsidRDefault="00B5610F">
            <w:pPr>
              <w:ind w:left="381"/>
              <w:jc w:val="both"/>
              <w:rPr>
                <w:sz w:val="24"/>
                <w:szCs w:val="24"/>
              </w:rPr>
            </w:pPr>
            <w:r w:rsidRPr="00B5610F">
              <w:rPr>
                <w:sz w:val="24"/>
                <w:szCs w:val="24"/>
              </w:rPr>
              <w:t xml:space="preserve">БИК </w:t>
            </w:r>
          </w:p>
          <w:p w14:paraId="03DE8F10" w14:textId="61FFAFD5" w:rsidR="00B5610F" w:rsidRPr="00B5610F" w:rsidRDefault="00B5610F">
            <w:pPr>
              <w:ind w:left="381"/>
              <w:jc w:val="both"/>
              <w:rPr>
                <w:sz w:val="24"/>
                <w:szCs w:val="24"/>
              </w:rPr>
            </w:pPr>
            <w:r w:rsidRPr="00B5610F">
              <w:rPr>
                <w:sz w:val="24"/>
                <w:szCs w:val="24"/>
              </w:rPr>
              <w:t>Должность</w:t>
            </w:r>
          </w:p>
          <w:p w14:paraId="0C22FD75" w14:textId="77777777" w:rsidR="00B5610F" w:rsidRPr="00B5610F" w:rsidRDefault="00B5610F">
            <w:pPr>
              <w:ind w:left="381"/>
              <w:jc w:val="both"/>
              <w:rPr>
                <w:sz w:val="24"/>
                <w:szCs w:val="24"/>
              </w:rPr>
            </w:pPr>
          </w:p>
          <w:p w14:paraId="35621E2A" w14:textId="77777777" w:rsidR="00B5610F" w:rsidRPr="00B5610F" w:rsidRDefault="00B5610F">
            <w:pPr>
              <w:ind w:left="381"/>
              <w:jc w:val="both"/>
              <w:rPr>
                <w:sz w:val="24"/>
                <w:szCs w:val="24"/>
              </w:rPr>
            </w:pPr>
            <w:r w:rsidRPr="00B5610F">
              <w:rPr>
                <w:sz w:val="24"/>
                <w:szCs w:val="24"/>
              </w:rPr>
              <w:t xml:space="preserve"> __________________ Ф.И.О.</w:t>
            </w:r>
          </w:p>
          <w:p w14:paraId="006E40E7" w14:textId="177EABE7" w:rsidR="00B5610F" w:rsidRPr="00B5610F" w:rsidRDefault="00B5610F">
            <w:pPr>
              <w:autoSpaceDE w:val="0"/>
              <w:autoSpaceDN w:val="0"/>
              <w:adjustRightInd w:val="0"/>
              <w:spacing w:line="360" w:lineRule="auto"/>
              <w:ind w:left="381"/>
              <w:jc w:val="both"/>
              <w:rPr>
                <w:sz w:val="24"/>
                <w:szCs w:val="24"/>
              </w:rPr>
            </w:pPr>
          </w:p>
        </w:tc>
      </w:tr>
    </w:tbl>
    <w:p w14:paraId="310B372C" w14:textId="77777777" w:rsidR="008F454C" w:rsidRPr="00B5610F" w:rsidRDefault="008F454C" w:rsidP="008F454C">
      <w:pPr>
        <w:ind w:left="381"/>
        <w:jc w:val="both"/>
        <w:rPr>
          <w:sz w:val="24"/>
          <w:szCs w:val="24"/>
        </w:rPr>
      </w:pPr>
      <w:r w:rsidRPr="00B5610F">
        <w:rPr>
          <w:sz w:val="24"/>
          <w:szCs w:val="24"/>
        </w:rPr>
        <w:lastRenderedPageBreak/>
        <w:t>Должность</w:t>
      </w:r>
    </w:p>
    <w:p w14:paraId="1650676E" w14:textId="77777777" w:rsidR="008F454C" w:rsidRPr="00B5610F" w:rsidRDefault="008F454C" w:rsidP="008F454C">
      <w:pPr>
        <w:ind w:left="381"/>
        <w:jc w:val="both"/>
        <w:rPr>
          <w:sz w:val="24"/>
          <w:szCs w:val="24"/>
        </w:rPr>
      </w:pPr>
    </w:p>
    <w:p w14:paraId="259CB5A3" w14:textId="77777777" w:rsidR="008F454C" w:rsidRPr="00B5610F" w:rsidRDefault="008F454C" w:rsidP="008F454C">
      <w:pPr>
        <w:ind w:left="381"/>
        <w:jc w:val="both"/>
        <w:rPr>
          <w:sz w:val="24"/>
          <w:szCs w:val="24"/>
        </w:rPr>
      </w:pPr>
      <w:r w:rsidRPr="00B5610F">
        <w:rPr>
          <w:sz w:val="24"/>
          <w:szCs w:val="24"/>
        </w:rPr>
        <w:t xml:space="preserve"> __________________ Ф.И.О.</w:t>
      </w:r>
    </w:p>
    <w:p w14:paraId="1E8A1786" w14:textId="2095377E" w:rsidR="00B5610F" w:rsidRDefault="008F454C" w:rsidP="00BD3785">
      <w:pPr>
        <w:autoSpaceDE w:val="0"/>
        <w:autoSpaceDN w:val="0"/>
        <w:adjustRightInd w:val="0"/>
        <w:spacing w:line="360" w:lineRule="auto"/>
        <w:ind w:left="381"/>
        <w:jc w:val="both"/>
        <w:rPr>
          <w:color w:val="000000" w:themeColor="text1"/>
          <w:sz w:val="24"/>
          <w:szCs w:val="24"/>
        </w:rPr>
      </w:pPr>
      <w:r w:rsidRPr="00B5610F">
        <w:rPr>
          <w:sz w:val="24"/>
          <w:szCs w:val="24"/>
        </w:rPr>
        <w:t xml:space="preserve"> </w:t>
      </w:r>
    </w:p>
    <w:p w14:paraId="2B763676" w14:textId="77777777" w:rsidR="00193150" w:rsidRDefault="00193150" w:rsidP="00B5610F">
      <w:pPr>
        <w:ind w:left="6237"/>
        <w:rPr>
          <w:sz w:val="24"/>
          <w:szCs w:val="24"/>
        </w:rPr>
      </w:pPr>
    </w:p>
    <w:p w14:paraId="2CAAC49A" w14:textId="77777777" w:rsidR="00193150" w:rsidRDefault="00193150" w:rsidP="00B5610F">
      <w:pPr>
        <w:ind w:left="6237"/>
        <w:rPr>
          <w:sz w:val="24"/>
          <w:szCs w:val="24"/>
        </w:rPr>
      </w:pPr>
    </w:p>
    <w:p w14:paraId="29179CC5" w14:textId="77777777" w:rsidR="00193150" w:rsidRDefault="00193150" w:rsidP="00B5610F">
      <w:pPr>
        <w:ind w:left="6237"/>
        <w:rPr>
          <w:sz w:val="24"/>
          <w:szCs w:val="24"/>
        </w:rPr>
      </w:pPr>
    </w:p>
    <w:p w14:paraId="5414E2B8" w14:textId="77777777" w:rsidR="00193150" w:rsidRDefault="00193150" w:rsidP="00B5610F">
      <w:pPr>
        <w:ind w:left="6237"/>
        <w:rPr>
          <w:sz w:val="24"/>
          <w:szCs w:val="24"/>
        </w:rPr>
      </w:pPr>
    </w:p>
    <w:p w14:paraId="0662B625" w14:textId="77777777" w:rsidR="00193150" w:rsidRDefault="00193150" w:rsidP="00B5610F">
      <w:pPr>
        <w:ind w:left="6237"/>
        <w:rPr>
          <w:sz w:val="24"/>
          <w:szCs w:val="24"/>
        </w:rPr>
      </w:pPr>
    </w:p>
    <w:p w14:paraId="563F19E2" w14:textId="77777777" w:rsidR="00193150" w:rsidRDefault="00193150" w:rsidP="00B5610F">
      <w:pPr>
        <w:ind w:left="6237"/>
        <w:rPr>
          <w:sz w:val="24"/>
          <w:szCs w:val="24"/>
        </w:rPr>
      </w:pPr>
    </w:p>
    <w:p w14:paraId="60CB6EC5" w14:textId="77777777" w:rsidR="00193150" w:rsidRDefault="00193150" w:rsidP="00B5610F">
      <w:pPr>
        <w:ind w:left="6237"/>
        <w:rPr>
          <w:sz w:val="24"/>
          <w:szCs w:val="24"/>
        </w:rPr>
      </w:pPr>
    </w:p>
    <w:p w14:paraId="079570EB" w14:textId="77777777" w:rsidR="00193150" w:rsidRDefault="00193150" w:rsidP="00B5610F">
      <w:pPr>
        <w:ind w:left="6237"/>
        <w:rPr>
          <w:sz w:val="24"/>
          <w:szCs w:val="24"/>
        </w:rPr>
      </w:pPr>
    </w:p>
    <w:p w14:paraId="72DA2B88" w14:textId="77777777" w:rsidR="00193150" w:rsidRDefault="00193150" w:rsidP="00B5610F">
      <w:pPr>
        <w:ind w:left="6237"/>
        <w:rPr>
          <w:sz w:val="24"/>
          <w:szCs w:val="24"/>
        </w:rPr>
      </w:pPr>
    </w:p>
    <w:p w14:paraId="3E47F755" w14:textId="77777777" w:rsidR="00193150" w:rsidRDefault="00193150" w:rsidP="00B5610F">
      <w:pPr>
        <w:ind w:left="6237"/>
        <w:rPr>
          <w:sz w:val="24"/>
          <w:szCs w:val="24"/>
        </w:rPr>
      </w:pPr>
    </w:p>
    <w:p w14:paraId="1206A0D6" w14:textId="77777777" w:rsidR="00193150" w:rsidRDefault="00193150" w:rsidP="00B5610F">
      <w:pPr>
        <w:ind w:left="6237"/>
        <w:rPr>
          <w:sz w:val="24"/>
          <w:szCs w:val="24"/>
        </w:rPr>
      </w:pPr>
    </w:p>
    <w:p w14:paraId="0BAAFE5B" w14:textId="77777777" w:rsidR="00193150" w:rsidRDefault="00193150" w:rsidP="00B5610F">
      <w:pPr>
        <w:ind w:left="6237"/>
        <w:rPr>
          <w:sz w:val="24"/>
          <w:szCs w:val="24"/>
        </w:rPr>
      </w:pPr>
    </w:p>
    <w:p w14:paraId="440A7348" w14:textId="77777777" w:rsidR="00193150" w:rsidRDefault="00193150" w:rsidP="00B5610F">
      <w:pPr>
        <w:ind w:left="6237"/>
        <w:rPr>
          <w:sz w:val="24"/>
          <w:szCs w:val="24"/>
        </w:rPr>
      </w:pPr>
    </w:p>
    <w:p w14:paraId="621CCC94" w14:textId="77777777" w:rsidR="00193150" w:rsidRDefault="00193150" w:rsidP="00B5610F">
      <w:pPr>
        <w:ind w:left="6237"/>
        <w:rPr>
          <w:sz w:val="24"/>
          <w:szCs w:val="24"/>
        </w:rPr>
      </w:pPr>
    </w:p>
    <w:p w14:paraId="2BBD84D9" w14:textId="77777777" w:rsidR="00193150" w:rsidRDefault="00193150" w:rsidP="00B5610F">
      <w:pPr>
        <w:ind w:left="6237"/>
        <w:rPr>
          <w:sz w:val="24"/>
          <w:szCs w:val="24"/>
        </w:rPr>
      </w:pPr>
    </w:p>
    <w:p w14:paraId="749A04DF" w14:textId="77777777" w:rsidR="00193150" w:rsidRDefault="00193150" w:rsidP="00B5610F">
      <w:pPr>
        <w:ind w:left="6237"/>
        <w:rPr>
          <w:sz w:val="24"/>
          <w:szCs w:val="24"/>
        </w:rPr>
      </w:pPr>
    </w:p>
    <w:p w14:paraId="185CA4B4" w14:textId="77777777" w:rsidR="00193150" w:rsidRDefault="00193150" w:rsidP="00B5610F">
      <w:pPr>
        <w:ind w:left="6237"/>
        <w:rPr>
          <w:sz w:val="24"/>
          <w:szCs w:val="24"/>
        </w:rPr>
      </w:pPr>
    </w:p>
    <w:p w14:paraId="41295134" w14:textId="77777777" w:rsidR="00193150" w:rsidRDefault="00193150" w:rsidP="00B5610F">
      <w:pPr>
        <w:ind w:left="6237"/>
        <w:rPr>
          <w:sz w:val="24"/>
          <w:szCs w:val="24"/>
        </w:rPr>
      </w:pPr>
    </w:p>
    <w:p w14:paraId="1C26DA22" w14:textId="77777777" w:rsidR="00193150" w:rsidRDefault="00193150" w:rsidP="00B5610F">
      <w:pPr>
        <w:ind w:left="6237"/>
        <w:rPr>
          <w:sz w:val="24"/>
          <w:szCs w:val="24"/>
        </w:rPr>
      </w:pPr>
    </w:p>
    <w:p w14:paraId="05DF0CAE" w14:textId="2E491835" w:rsidR="00193150" w:rsidRDefault="00193150" w:rsidP="00B5610F">
      <w:pPr>
        <w:ind w:left="6237"/>
        <w:rPr>
          <w:sz w:val="24"/>
          <w:szCs w:val="24"/>
        </w:rPr>
      </w:pPr>
    </w:p>
    <w:p w14:paraId="45327C46" w14:textId="3CD66D29" w:rsidR="00854FBD" w:rsidRDefault="00854FBD" w:rsidP="00B5610F">
      <w:pPr>
        <w:ind w:left="6237"/>
        <w:rPr>
          <w:sz w:val="24"/>
          <w:szCs w:val="24"/>
        </w:rPr>
      </w:pPr>
    </w:p>
    <w:p w14:paraId="09268EAC" w14:textId="273C089E" w:rsidR="00854FBD" w:rsidRDefault="00854FBD" w:rsidP="00B5610F">
      <w:pPr>
        <w:ind w:left="6237"/>
        <w:rPr>
          <w:sz w:val="24"/>
          <w:szCs w:val="24"/>
        </w:rPr>
      </w:pPr>
    </w:p>
    <w:p w14:paraId="45236EB7" w14:textId="77777777" w:rsidR="00854FBD" w:rsidRDefault="00854FBD" w:rsidP="00B5610F">
      <w:pPr>
        <w:ind w:left="6237"/>
        <w:rPr>
          <w:sz w:val="24"/>
          <w:szCs w:val="24"/>
        </w:rPr>
      </w:pPr>
    </w:p>
    <w:p w14:paraId="76BFDE8B" w14:textId="77777777" w:rsidR="00193150" w:rsidRDefault="00193150" w:rsidP="00B5610F">
      <w:pPr>
        <w:ind w:left="6237"/>
        <w:rPr>
          <w:sz w:val="24"/>
          <w:szCs w:val="24"/>
        </w:rPr>
      </w:pPr>
    </w:p>
    <w:p w14:paraId="02410DAC" w14:textId="4B402A13" w:rsidR="00193150" w:rsidRDefault="00193150" w:rsidP="00B5610F">
      <w:pPr>
        <w:ind w:left="6237"/>
        <w:rPr>
          <w:sz w:val="24"/>
          <w:szCs w:val="24"/>
        </w:rPr>
      </w:pPr>
    </w:p>
    <w:p w14:paraId="779AF650" w14:textId="0EE84BFC" w:rsidR="00674167" w:rsidRDefault="00674167" w:rsidP="00B5610F">
      <w:pPr>
        <w:ind w:left="6237"/>
        <w:rPr>
          <w:sz w:val="24"/>
          <w:szCs w:val="24"/>
        </w:rPr>
      </w:pPr>
    </w:p>
    <w:p w14:paraId="00B7ABD6" w14:textId="2147E771" w:rsidR="00674167" w:rsidRDefault="00674167" w:rsidP="00B5610F">
      <w:pPr>
        <w:ind w:left="6237"/>
        <w:rPr>
          <w:sz w:val="24"/>
          <w:szCs w:val="24"/>
        </w:rPr>
      </w:pPr>
    </w:p>
    <w:p w14:paraId="5E86A474" w14:textId="6E5FE9A4" w:rsidR="00674167" w:rsidRDefault="00674167" w:rsidP="00B5610F">
      <w:pPr>
        <w:ind w:left="6237"/>
        <w:rPr>
          <w:sz w:val="24"/>
          <w:szCs w:val="24"/>
        </w:rPr>
      </w:pPr>
    </w:p>
    <w:p w14:paraId="70932585" w14:textId="6C61B3D1" w:rsidR="00674167" w:rsidRDefault="00674167" w:rsidP="00B5610F">
      <w:pPr>
        <w:ind w:left="6237"/>
        <w:rPr>
          <w:sz w:val="24"/>
          <w:szCs w:val="24"/>
        </w:rPr>
      </w:pPr>
    </w:p>
    <w:p w14:paraId="7B3C3B74" w14:textId="50C1CBF3" w:rsidR="00167DCD" w:rsidRDefault="00167DCD" w:rsidP="00B5610F">
      <w:pPr>
        <w:ind w:left="6237"/>
        <w:rPr>
          <w:sz w:val="24"/>
          <w:szCs w:val="24"/>
        </w:rPr>
      </w:pPr>
    </w:p>
    <w:p w14:paraId="35B9F807" w14:textId="3A6CFAB6" w:rsidR="00167DCD" w:rsidRDefault="00167DCD" w:rsidP="00B5610F">
      <w:pPr>
        <w:ind w:left="6237"/>
        <w:rPr>
          <w:sz w:val="24"/>
          <w:szCs w:val="24"/>
        </w:rPr>
      </w:pPr>
    </w:p>
    <w:p w14:paraId="01DAED9D" w14:textId="46DA5D2D" w:rsidR="00167DCD" w:rsidRDefault="00167DCD" w:rsidP="00B5610F">
      <w:pPr>
        <w:ind w:left="6237"/>
        <w:rPr>
          <w:sz w:val="24"/>
          <w:szCs w:val="24"/>
        </w:rPr>
      </w:pPr>
    </w:p>
    <w:p w14:paraId="42356995" w14:textId="77777777" w:rsidR="00167DCD" w:rsidRDefault="00167DCD" w:rsidP="00B5610F">
      <w:pPr>
        <w:ind w:left="6237"/>
        <w:rPr>
          <w:sz w:val="24"/>
          <w:szCs w:val="24"/>
        </w:rPr>
      </w:pPr>
    </w:p>
    <w:p w14:paraId="20BAE1AC" w14:textId="654852C5" w:rsidR="00B5610F" w:rsidRDefault="00B5610F" w:rsidP="00B5610F">
      <w:pPr>
        <w:ind w:left="6237"/>
        <w:rPr>
          <w:sz w:val="24"/>
          <w:szCs w:val="24"/>
        </w:rPr>
      </w:pPr>
      <w:r>
        <w:rPr>
          <w:sz w:val="24"/>
          <w:szCs w:val="24"/>
        </w:rPr>
        <w:lastRenderedPageBreak/>
        <w:t>Приложение № 1</w:t>
      </w:r>
    </w:p>
    <w:p w14:paraId="3C7045A6" w14:textId="77777777" w:rsidR="00B5610F" w:rsidRDefault="00B5610F" w:rsidP="00B5610F">
      <w:pPr>
        <w:ind w:left="6237"/>
        <w:rPr>
          <w:sz w:val="24"/>
          <w:szCs w:val="24"/>
        </w:rPr>
      </w:pPr>
      <w:r>
        <w:rPr>
          <w:sz w:val="24"/>
          <w:szCs w:val="24"/>
        </w:rPr>
        <w:t>к муниципальному контракту</w:t>
      </w:r>
    </w:p>
    <w:p w14:paraId="3A2CB3B1" w14:textId="0A74D8E6" w:rsidR="00B5610F" w:rsidRDefault="00B5610F" w:rsidP="00B5610F">
      <w:pPr>
        <w:ind w:left="6237"/>
        <w:rPr>
          <w:sz w:val="24"/>
          <w:szCs w:val="24"/>
        </w:rPr>
      </w:pPr>
      <w:r>
        <w:rPr>
          <w:sz w:val="24"/>
          <w:szCs w:val="24"/>
        </w:rPr>
        <w:t>от ________</w:t>
      </w:r>
      <w:r w:rsidR="00E3557A">
        <w:rPr>
          <w:sz w:val="24"/>
          <w:szCs w:val="24"/>
        </w:rPr>
        <w:t>202</w:t>
      </w:r>
      <w:r w:rsidR="00A07C63">
        <w:rPr>
          <w:sz w:val="24"/>
          <w:szCs w:val="24"/>
        </w:rPr>
        <w:t>4</w:t>
      </w:r>
      <w:r w:rsidR="00E3557A">
        <w:rPr>
          <w:sz w:val="24"/>
          <w:szCs w:val="24"/>
        </w:rPr>
        <w:t xml:space="preserve"> № _</w:t>
      </w:r>
      <w:r>
        <w:rPr>
          <w:sz w:val="24"/>
          <w:szCs w:val="24"/>
        </w:rPr>
        <w:t>______</w:t>
      </w:r>
    </w:p>
    <w:p w14:paraId="5FF66497" w14:textId="77777777" w:rsidR="00B5610F" w:rsidRDefault="00B5610F" w:rsidP="00B5610F">
      <w:pPr>
        <w:rPr>
          <w:sz w:val="24"/>
          <w:szCs w:val="24"/>
        </w:rPr>
      </w:pPr>
    </w:p>
    <w:p w14:paraId="0A7DE627" w14:textId="77777777" w:rsidR="00B5610F" w:rsidRDefault="00B5610F" w:rsidP="00B5610F">
      <w:pPr>
        <w:rPr>
          <w:sz w:val="24"/>
          <w:szCs w:val="24"/>
        </w:rPr>
      </w:pPr>
    </w:p>
    <w:p w14:paraId="1AF30BDC" w14:textId="77777777" w:rsidR="00B5610F" w:rsidRPr="00B91B51" w:rsidRDefault="00B5610F" w:rsidP="00B5610F">
      <w:pPr>
        <w:tabs>
          <w:tab w:val="left" w:pos="2880"/>
        </w:tabs>
        <w:spacing w:before="40"/>
        <w:jc w:val="center"/>
        <w:rPr>
          <w:b/>
          <w:bCs/>
          <w:sz w:val="24"/>
          <w:szCs w:val="24"/>
        </w:rPr>
      </w:pPr>
      <w:r w:rsidRPr="00B91B51">
        <w:rPr>
          <w:b/>
          <w:bCs/>
          <w:sz w:val="24"/>
          <w:szCs w:val="24"/>
        </w:rPr>
        <w:t>Техническое задание</w:t>
      </w:r>
    </w:p>
    <w:p w14:paraId="791AB868" w14:textId="77777777" w:rsidR="00B5610F" w:rsidRPr="00B91B51" w:rsidRDefault="00B5610F" w:rsidP="00B5610F">
      <w:pPr>
        <w:tabs>
          <w:tab w:val="left" w:pos="7485"/>
        </w:tabs>
        <w:ind w:firstLine="709"/>
        <w:jc w:val="center"/>
        <w:rPr>
          <w:b/>
          <w:bCs/>
          <w:sz w:val="24"/>
          <w:szCs w:val="24"/>
        </w:rPr>
      </w:pPr>
    </w:p>
    <w:p w14:paraId="1121648C" w14:textId="46FF0F9C" w:rsidR="00B5610F" w:rsidRDefault="00B5610F" w:rsidP="000D5A0D">
      <w:pPr>
        <w:tabs>
          <w:tab w:val="left" w:pos="7485"/>
        </w:tabs>
        <w:ind w:firstLine="709"/>
        <w:jc w:val="both"/>
        <w:rPr>
          <w:b/>
          <w:bCs/>
          <w:sz w:val="24"/>
          <w:szCs w:val="24"/>
        </w:rPr>
      </w:pPr>
      <w:r>
        <w:rPr>
          <w:b/>
          <w:bCs/>
          <w:sz w:val="24"/>
          <w:szCs w:val="24"/>
        </w:rPr>
        <w:t>1. Перечень и стоимость единицы оказываемых услуг</w:t>
      </w:r>
      <w:r w:rsidR="000E16F1">
        <w:rPr>
          <w:b/>
          <w:bCs/>
          <w:sz w:val="24"/>
          <w:szCs w:val="24"/>
        </w:rPr>
        <w:t>:</w:t>
      </w:r>
    </w:p>
    <w:p w14:paraId="491AFE97" w14:textId="47D5B173" w:rsidR="00B5610F" w:rsidRDefault="00B5610F" w:rsidP="00B5610F">
      <w:pPr>
        <w:tabs>
          <w:tab w:val="left" w:pos="7485"/>
        </w:tabs>
        <w:jc w:val="right"/>
        <w:rPr>
          <w:sz w:val="24"/>
          <w:szCs w:val="24"/>
        </w:rPr>
      </w:pPr>
    </w:p>
    <w:tbl>
      <w:tblPr>
        <w:tblW w:w="1023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2801"/>
        <w:gridCol w:w="3828"/>
        <w:gridCol w:w="1505"/>
        <w:gridCol w:w="1505"/>
      </w:tblGrid>
      <w:tr w:rsidR="00651E6A" w:rsidRPr="004F37F8" w14:paraId="29111A4F" w14:textId="77777777" w:rsidTr="00651E6A">
        <w:trPr>
          <w:trHeight w:val="553"/>
        </w:trPr>
        <w:tc>
          <w:tcPr>
            <w:tcW w:w="596" w:type="dxa"/>
          </w:tcPr>
          <w:p w14:paraId="03343B46" w14:textId="77777777" w:rsidR="00651E6A" w:rsidRPr="004F37F8" w:rsidRDefault="00651E6A" w:rsidP="001A02ED">
            <w:pPr>
              <w:tabs>
                <w:tab w:val="left" w:pos="2880"/>
              </w:tabs>
              <w:jc w:val="center"/>
              <w:rPr>
                <w:sz w:val="22"/>
                <w:szCs w:val="22"/>
              </w:rPr>
            </w:pPr>
            <w:r w:rsidRPr="004F37F8">
              <w:rPr>
                <w:sz w:val="22"/>
                <w:szCs w:val="22"/>
              </w:rPr>
              <w:t>№ п/п</w:t>
            </w:r>
          </w:p>
        </w:tc>
        <w:tc>
          <w:tcPr>
            <w:tcW w:w="2801" w:type="dxa"/>
          </w:tcPr>
          <w:p w14:paraId="05D2A05C" w14:textId="77777777" w:rsidR="00651E6A" w:rsidRPr="004F37F8" w:rsidRDefault="00651E6A" w:rsidP="001A02ED">
            <w:pPr>
              <w:tabs>
                <w:tab w:val="left" w:pos="2880"/>
              </w:tabs>
              <w:jc w:val="center"/>
              <w:rPr>
                <w:sz w:val="22"/>
                <w:szCs w:val="22"/>
              </w:rPr>
            </w:pPr>
            <w:r w:rsidRPr="004F37F8">
              <w:rPr>
                <w:sz w:val="22"/>
                <w:szCs w:val="22"/>
              </w:rPr>
              <w:t>Наименование вида оказываемых услуг</w:t>
            </w:r>
          </w:p>
        </w:tc>
        <w:tc>
          <w:tcPr>
            <w:tcW w:w="3828" w:type="dxa"/>
          </w:tcPr>
          <w:p w14:paraId="7C5E982D" w14:textId="77777777" w:rsidR="00651E6A" w:rsidRPr="004F37F8" w:rsidRDefault="00651E6A" w:rsidP="001A02ED">
            <w:pPr>
              <w:tabs>
                <w:tab w:val="left" w:pos="2880"/>
              </w:tabs>
              <w:jc w:val="center"/>
              <w:rPr>
                <w:sz w:val="22"/>
                <w:szCs w:val="22"/>
              </w:rPr>
            </w:pPr>
            <w:r w:rsidRPr="004F37F8">
              <w:rPr>
                <w:sz w:val="22"/>
                <w:szCs w:val="22"/>
              </w:rPr>
              <w:t>Код в соответствии с ОКПД 2</w:t>
            </w:r>
          </w:p>
        </w:tc>
        <w:tc>
          <w:tcPr>
            <w:tcW w:w="1505" w:type="dxa"/>
          </w:tcPr>
          <w:p w14:paraId="5400F45E" w14:textId="77777777" w:rsidR="00651E6A" w:rsidRPr="004F37F8" w:rsidRDefault="00651E6A" w:rsidP="001A02ED">
            <w:pPr>
              <w:tabs>
                <w:tab w:val="left" w:pos="2880"/>
              </w:tabs>
              <w:jc w:val="center"/>
              <w:rPr>
                <w:sz w:val="22"/>
                <w:szCs w:val="22"/>
              </w:rPr>
            </w:pPr>
            <w:r w:rsidRPr="004F37F8">
              <w:rPr>
                <w:sz w:val="22"/>
                <w:szCs w:val="22"/>
              </w:rPr>
              <w:t>Количество, шт.</w:t>
            </w:r>
          </w:p>
        </w:tc>
        <w:tc>
          <w:tcPr>
            <w:tcW w:w="1505" w:type="dxa"/>
          </w:tcPr>
          <w:p w14:paraId="43AB98C8" w14:textId="77777777" w:rsidR="00651E6A" w:rsidRPr="004F37F8" w:rsidRDefault="00651E6A" w:rsidP="001A02ED">
            <w:pPr>
              <w:tabs>
                <w:tab w:val="left" w:pos="2880"/>
              </w:tabs>
              <w:jc w:val="center"/>
              <w:rPr>
                <w:sz w:val="22"/>
                <w:szCs w:val="22"/>
              </w:rPr>
            </w:pPr>
            <w:r w:rsidRPr="004F37F8">
              <w:rPr>
                <w:sz w:val="22"/>
                <w:szCs w:val="22"/>
              </w:rPr>
              <w:t>Стоимость, руб.</w:t>
            </w:r>
          </w:p>
        </w:tc>
      </w:tr>
      <w:tr w:rsidR="000A36EE" w:rsidRPr="004F37F8" w14:paraId="21199F51" w14:textId="77777777" w:rsidTr="00651E6A">
        <w:trPr>
          <w:trHeight w:val="553"/>
        </w:trPr>
        <w:tc>
          <w:tcPr>
            <w:tcW w:w="596" w:type="dxa"/>
          </w:tcPr>
          <w:p w14:paraId="102B0086" w14:textId="77777777" w:rsidR="000A36EE" w:rsidRPr="004F37F8" w:rsidRDefault="000A36EE" w:rsidP="000A36EE">
            <w:pPr>
              <w:tabs>
                <w:tab w:val="left" w:pos="2880"/>
              </w:tabs>
              <w:jc w:val="center"/>
              <w:rPr>
                <w:sz w:val="22"/>
                <w:szCs w:val="22"/>
              </w:rPr>
            </w:pPr>
            <w:r w:rsidRPr="004F37F8">
              <w:rPr>
                <w:sz w:val="22"/>
                <w:szCs w:val="22"/>
              </w:rPr>
              <w:t>1</w:t>
            </w:r>
          </w:p>
        </w:tc>
        <w:tc>
          <w:tcPr>
            <w:tcW w:w="2801" w:type="dxa"/>
            <w:shd w:val="clear" w:color="auto" w:fill="auto"/>
          </w:tcPr>
          <w:p w14:paraId="5CBFD484" w14:textId="4A83DE2A" w:rsidR="000A36EE" w:rsidRPr="004F37F8" w:rsidRDefault="000A36EE" w:rsidP="000A36EE">
            <w:pPr>
              <w:tabs>
                <w:tab w:val="left" w:pos="2880"/>
              </w:tabs>
              <w:rPr>
                <w:sz w:val="22"/>
                <w:szCs w:val="22"/>
              </w:rPr>
            </w:pPr>
            <w:r w:rsidRPr="004F37F8">
              <w:rPr>
                <w:sz w:val="22"/>
                <w:szCs w:val="22"/>
              </w:rPr>
              <w:t xml:space="preserve">Заправка картриджа лазерного принтера </w:t>
            </w:r>
            <w:r w:rsidRPr="004F37F8">
              <w:rPr>
                <w:sz w:val="22"/>
                <w:szCs w:val="22"/>
                <w:lang w:val="en-US"/>
              </w:rPr>
              <w:t>HP</w:t>
            </w:r>
            <w:r w:rsidRPr="00885853">
              <w:rPr>
                <w:sz w:val="22"/>
                <w:szCs w:val="22"/>
              </w:rPr>
              <w:t xml:space="preserve"> </w:t>
            </w:r>
            <w:r w:rsidRPr="004F37F8">
              <w:rPr>
                <w:sz w:val="22"/>
                <w:szCs w:val="22"/>
                <w:lang w:val="en-US"/>
              </w:rPr>
              <w:t>P</w:t>
            </w:r>
            <w:r w:rsidRPr="004F37F8">
              <w:rPr>
                <w:sz w:val="22"/>
                <w:szCs w:val="22"/>
              </w:rPr>
              <w:t>1005</w:t>
            </w:r>
          </w:p>
        </w:tc>
        <w:tc>
          <w:tcPr>
            <w:tcW w:w="3828" w:type="dxa"/>
          </w:tcPr>
          <w:p w14:paraId="4648C2DD" w14:textId="77777777" w:rsidR="000A36EE" w:rsidRPr="004F37F8" w:rsidRDefault="000A36EE" w:rsidP="000A36EE">
            <w:pPr>
              <w:rPr>
                <w:sz w:val="22"/>
                <w:szCs w:val="22"/>
              </w:rPr>
            </w:pPr>
            <w:r w:rsidRPr="004F37F8">
              <w:rPr>
                <w:sz w:val="22"/>
                <w:szCs w:val="22"/>
              </w:rPr>
              <w:t>95.11.10.130 Услуги по заправке картриджей для принтеров</w:t>
            </w:r>
          </w:p>
        </w:tc>
        <w:tc>
          <w:tcPr>
            <w:tcW w:w="1505" w:type="dxa"/>
          </w:tcPr>
          <w:p w14:paraId="70687C3D" w14:textId="77777777" w:rsidR="000A36EE" w:rsidRPr="004F37F8" w:rsidRDefault="000A36EE" w:rsidP="000A36EE">
            <w:pPr>
              <w:tabs>
                <w:tab w:val="left" w:pos="2880"/>
              </w:tabs>
              <w:jc w:val="center"/>
              <w:rPr>
                <w:sz w:val="22"/>
                <w:szCs w:val="22"/>
              </w:rPr>
            </w:pPr>
            <w:r w:rsidRPr="004F37F8">
              <w:rPr>
                <w:sz w:val="22"/>
                <w:szCs w:val="22"/>
              </w:rPr>
              <w:t>1</w:t>
            </w:r>
          </w:p>
        </w:tc>
        <w:tc>
          <w:tcPr>
            <w:tcW w:w="1505" w:type="dxa"/>
          </w:tcPr>
          <w:p w14:paraId="737315D6" w14:textId="64C7CF52" w:rsidR="000A36EE" w:rsidRPr="004F37F8" w:rsidRDefault="000A36EE" w:rsidP="000A36EE">
            <w:pPr>
              <w:tabs>
                <w:tab w:val="left" w:pos="2880"/>
              </w:tabs>
              <w:jc w:val="center"/>
              <w:rPr>
                <w:sz w:val="22"/>
                <w:szCs w:val="22"/>
              </w:rPr>
            </w:pPr>
          </w:p>
        </w:tc>
      </w:tr>
      <w:tr w:rsidR="000A36EE" w:rsidRPr="004F37F8" w14:paraId="69A37C0E" w14:textId="77777777" w:rsidTr="00651E6A">
        <w:trPr>
          <w:trHeight w:val="553"/>
        </w:trPr>
        <w:tc>
          <w:tcPr>
            <w:tcW w:w="596" w:type="dxa"/>
          </w:tcPr>
          <w:p w14:paraId="6F01A18B" w14:textId="77777777" w:rsidR="000A36EE" w:rsidRPr="004F37F8" w:rsidRDefault="000A36EE" w:rsidP="000A36EE">
            <w:pPr>
              <w:jc w:val="center"/>
              <w:rPr>
                <w:sz w:val="22"/>
                <w:szCs w:val="22"/>
              </w:rPr>
            </w:pPr>
            <w:r w:rsidRPr="004F37F8">
              <w:rPr>
                <w:sz w:val="22"/>
                <w:szCs w:val="22"/>
              </w:rPr>
              <w:t>2</w:t>
            </w:r>
          </w:p>
        </w:tc>
        <w:tc>
          <w:tcPr>
            <w:tcW w:w="2801" w:type="dxa"/>
            <w:shd w:val="clear" w:color="auto" w:fill="auto"/>
          </w:tcPr>
          <w:p w14:paraId="2C9F3766" w14:textId="45C75D34" w:rsidR="000A36EE" w:rsidRPr="004F37F8" w:rsidRDefault="000A36EE" w:rsidP="000A36EE">
            <w:pPr>
              <w:rPr>
                <w:sz w:val="22"/>
                <w:szCs w:val="22"/>
              </w:rPr>
            </w:pPr>
            <w:r w:rsidRPr="004F37F8">
              <w:rPr>
                <w:sz w:val="22"/>
                <w:szCs w:val="22"/>
              </w:rPr>
              <w:t xml:space="preserve">Заправка картриджа лазерного принтера </w:t>
            </w:r>
            <w:r w:rsidRPr="004F37F8">
              <w:rPr>
                <w:sz w:val="22"/>
                <w:szCs w:val="22"/>
                <w:lang w:val="en-US"/>
              </w:rPr>
              <w:t>HP</w:t>
            </w:r>
            <w:r w:rsidRPr="00885853">
              <w:rPr>
                <w:sz w:val="22"/>
                <w:szCs w:val="22"/>
              </w:rPr>
              <w:t xml:space="preserve"> </w:t>
            </w:r>
            <w:r w:rsidRPr="004F37F8">
              <w:rPr>
                <w:sz w:val="22"/>
                <w:szCs w:val="22"/>
                <w:lang w:val="en-US"/>
              </w:rPr>
              <w:t>P</w:t>
            </w:r>
            <w:r w:rsidRPr="004F37F8">
              <w:rPr>
                <w:sz w:val="22"/>
                <w:szCs w:val="22"/>
              </w:rPr>
              <w:t>1010</w:t>
            </w:r>
          </w:p>
        </w:tc>
        <w:tc>
          <w:tcPr>
            <w:tcW w:w="3828" w:type="dxa"/>
          </w:tcPr>
          <w:p w14:paraId="731D1F17" w14:textId="77777777" w:rsidR="000A36EE" w:rsidRPr="004F37F8" w:rsidRDefault="000A36EE" w:rsidP="000A36EE">
            <w:pPr>
              <w:rPr>
                <w:sz w:val="22"/>
                <w:szCs w:val="22"/>
              </w:rPr>
            </w:pPr>
            <w:r w:rsidRPr="004F37F8">
              <w:rPr>
                <w:sz w:val="22"/>
                <w:szCs w:val="22"/>
              </w:rPr>
              <w:t>95.11.10.130 Услуги по заправке картриджей для принтеров</w:t>
            </w:r>
          </w:p>
        </w:tc>
        <w:tc>
          <w:tcPr>
            <w:tcW w:w="1505" w:type="dxa"/>
          </w:tcPr>
          <w:p w14:paraId="3F3EA9CB" w14:textId="77777777" w:rsidR="000A36EE" w:rsidRPr="004F37F8" w:rsidRDefault="000A36EE" w:rsidP="000A36EE">
            <w:pPr>
              <w:tabs>
                <w:tab w:val="left" w:pos="2880"/>
              </w:tabs>
              <w:jc w:val="center"/>
              <w:rPr>
                <w:sz w:val="22"/>
                <w:szCs w:val="22"/>
              </w:rPr>
            </w:pPr>
            <w:r w:rsidRPr="004F37F8">
              <w:rPr>
                <w:sz w:val="22"/>
                <w:szCs w:val="22"/>
              </w:rPr>
              <w:t>1</w:t>
            </w:r>
          </w:p>
        </w:tc>
        <w:tc>
          <w:tcPr>
            <w:tcW w:w="1505" w:type="dxa"/>
          </w:tcPr>
          <w:p w14:paraId="6204B513" w14:textId="60696949" w:rsidR="000A36EE" w:rsidRPr="004F37F8" w:rsidRDefault="000A36EE" w:rsidP="000A36EE">
            <w:pPr>
              <w:tabs>
                <w:tab w:val="left" w:pos="2880"/>
              </w:tabs>
              <w:jc w:val="center"/>
              <w:rPr>
                <w:sz w:val="22"/>
                <w:szCs w:val="22"/>
              </w:rPr>
            </w:pPr>
          </w:p>
        </w:tc>
      </w:tr>
      <w:tr w:rsidR="000A36EE" w:rsidRPr="004F37F8" w14:paraId="328906F2" w14:textId="77777777" w:rsidTr="00651E6A">
        <w:trPr>
          <w:trHeight w:val="553"/>
        </w:trPr>
        <w:tc>
          <w:tcPr>
            <w:tcW w:w="596" w:type="dxa"/>
          </w:tcPr>
          <w:p w14:paraId="3FDB2357" w14:textId="77777777" w:rsidR="000A36EE" w:rsidRPr="004F37F8" w:rsidRDefault="000A36EE" w:rsidP="000A36EE">
            <w:pPr>
              <w:jc w:val="center"/>
              <w:rPr>
                <w:sz w:val="22"/>
                <w:szCs w:val="22"/>
              </w:rPr>
            </w:pPr>
            <w:r w:rsidRPr="004F37F8">
              <w:rPr>
                <w:sz w:val="22"/>
                <w:szCs w:val="22"/>
              </w:rPr>
              <w:t>3</w:t>
            </w:r>
          </w:p>
        </w:tc>
        <w:tc>
          <w:tcPr>
            <w:tcW w:w="2801" w:type="dxa"/>
            <w:shd w:val="clear" w:color="auto" w:fill="auto"/>
          </w:tcPr>
          <w:p w14:paraId="54E79CEB" w14:textId="5F1D2600" w:rsidR="000A36EE" w:rsidRPr="004F37F8" w:rsidRDefault="000A36EE" w:rsidP="000A36EE">
            <w:pPr>
              <w:rPr>
                <w:sz w:val="22"/>
                <w:szCs w:val="22"/>
              </w:rPr>
            </w:pPr>
            <w:r w:rsidRPr="004F37F8">
              <w:rPr>
                <w:sz w:val="22"/>
                <w:szCs w:val="22"/>
              </w:rPr>
              <w:t xml:space="preserve">Заправка картриджа лазерного принтера </w:t>
            </w:r>
            <w:r w:rsidRPr="004F37F8">
              <w:rPr>
                <w:sz w:val="22"/>
                <w:szCs w:val="22"/>
                <w:lang w:val="en-US"/>
              </w:rPr>
              <w:t>HPP</w:t>
            </w:r>
            <w:r w:rsidRPr="004F37F8">
              <w:rPr>
                <w:sz w:val="22"/>
                <w:szCs w:val="22"/>
              </w:rPr>
              <w:t>1200</w:t>
            </w:r>
          </w:p>
        </w:tc>
        <w:tc>
          <w:tcPr>
            <w:tcW w:w="3828" w:type="dxa"/>
          </w:tcPr>
          <w:p w14:paraId="547BB4D1" w14:textId="77777777" w:rsidR="000A36EE" w:rsidRPr="004F37F8" w:rsidRDefault="000A36EE" w:rsidP="000A36EE">
            <w:pPr>
              <w:rPr>
                <w:sz w:val="22"/>
                <w:szCs w:val="22"/>
              </w:rPr>
            </w:pPr>
            <w:r w:rsidRPr="004F37F8">
              <w:rPr>
                <w:sz w:val="22"/>
                <w:szCs w:val="22"/>
              </w:rPr>
              <w:t>95.11.10.130 Услуги по заправке картриджей для принтеров</w:t>
            </w:r>
          </w:p>
        </w:tc>
        <w:tc>
          <w:tcPr>
            <w:tcW w:w="1505" w:type="dxa"/>
          </w:tcPr>
          <w:p w14:paraId="28D4A0C6" w14:textId="77777777" w:rsidR="000A36EE" w:rsidRPr="004F37F8" w:rsidRDefault="000A36EE" w:rsidP="000A36EE">
            <w:pPr>
              <w:tabs>
                <w:tab w:val="left" w:pos="2880"/>
              </w:tabs>
              <w:jc w:val="center"/>
              <w:rPr>
                <w:sz w:val="22"/>
                <w:szCs w:val="22"/>
              </w:rPr>
            </w:pPr>
            <w:r w:rsidRPr="004F37F8">
              <w:rPr>
                <w:sz w:val="22"/>
                <w:szCs w:val="22"/>
              </w:rPr>
              <w:t>1</w:t>
            </w:r>
          </w:p>
        </w:tc>
        <w:tc>
          <w:tcPr>
            <w:tcW w:w="1505" w:type="dxa"/>
          </w:tcPr>
          <w:p w14:paraId="0028A686" w14:textId="46F8EFF5" w:rsidR="000A36EE" w:rsidRPr="004F37F8" w:rsidRDefault="000A36EE" w:rsidP="000A36EE">
            <w:pPr>
              <w:tabs>
                <w:tab w:val="left" w:pos="2880"/>
              </w:tabs>
              <w:jc w:val="center"/>
              <w:rPr>
                <w:sz w:val="22"/>
                <w:szCs w:val="22"/>
              </w:rPr>
            </w:pPr>
          </w:p>
        </w:tc>
      </w:tr>
      <w:tr w:rsidR="000A36EE" w:rsidRPr="004F37F8" w14:paraId="3F2BD9A5" w14:textId="77777777" w:rsidTr="00651E6A">
        <w:trPr>
          <w:trHeight w:val="540"/>
        </w:trPr>
        <w:tc>
          <w:tcPr>
            <w:tcW w:w="596" w:type="dxa"/>
          </w:tcPr>
          <w:p w14:paraId="4DDC4875" w14:textId="77777777" w:rsidR="000A36EE" w:rsidRPr="004F37F8" w:rsidRDefault="000A36EE" w:rsidP="000A36EE">
            <w:pPr>
              <w:tabs>
                <w:tab w:val="left" w:pos="2880"/>
              </w:tabs>
              <w:jc w:val="center"/>
              <w:rPr>
                <w:sz w:val="22"/>
                <w:szCs w:val="22"/>
              </w:rPr>
            </w:pPr>
            <w:r w:rsidRPr="004F37F8">
              <w:rPr>
                <w:sz w:val="22"/>
                <w:szCs w:val="22"/>
              </w:rPr>
              <w:t>4</w:t>
            </w:r>
          </w:p>
        </w:tc>
        <w:tc>
          <w:tcPr>
            <w:tcW w:w="2801" w:type="dxa"/>
            <w:shd w:val="clear" w:color="auto" w:fill="auto"/>
          </w:tcPr>
          <w:p w14:paraId="16D490DD" w14:textId="650728E1" w:rsidR="000A36EE" w:rsidRPr="004F37F8" w:rsidRDefault="000A36EE" w:rsidP="000A36EE">
            <w:pPr>
              <w:tabs>
                <w:tab w:val="left" w:pos="2880"/>
              </w:tabs>
              <w:rPr>
                <w:sz w:val="22"/>
                <w:szCs w:val="22"/>
              </w:rPr>
            </w:pPr>
            <w:r w:rsidRPr="004F37F8">
              <w:rPr>
                <w:sz w:val="22"/>
                <w:szCs w:val="22"/>
              </w:rPr>
              <w:t xml:space="preserve">Заправка картриджа лазерного принтера </w:t>
            </w:r>
            <w:r w:rsidRPr="004F37F8">
              <w:rPr>
                <w:sz w:val="22"/>
                <w:szCs w:val="22"/>
                <w:lang w:val="en-US"/>
              </w:rPr>
              <w:t>KYOCERA</w:t>
            </w:r>
            <w:r w:rsidRPr="004F37F8">
              <w:rPr>
                <w:sz w:val="22"/>
                <w:szCs w:val="22"/>
              </w:rPr>
              <w:t xml:space="preserve"> (250г)</w:t>
            </w:r>
          </w:p>
        </w:tc>
        <w:tc>
          <w:tcPr>
            <w:tcW w:w="3828" w:type="dxa"/>
          </w:tcPr>
          <w:p w14:paraId="73C63863" w14:textId="77777777" w:rsidR="000A36EE" w:rsidRPr="004F37F8" w:rsidRDefault="000A36EE" w:rsidP="000A36EE">
            <w:pPr>
              <w:rPr>
                <w:sz w:val="22"/>
                <w:szCs w:val="22"/>
              </w:rPr>
            </w:pPr>
            <w:r w:rsidRPr="004F37F8">
              <w:rPr>
                <w:sz w:val="22"/>
                <w:szCs w:val="22"/>
              </w:rPr>
              <w:t>95.11.10.130 Услуги по заправке картриджей для принтеров</w:t>
            </w:r>
          </w:p>
        </w:tc>
        <w:tc>
          <w:tcPr>
            <w:tcW w:w="1505" w:type="dxa"/>
          </w:tcPr>
          <w:p w14:paraId="166E2075" w14:textId="77777777" w:rsidR="000A36EE" w:rsidRPr="004F37F8" w:rsidRDefault="000A36EE" w:rsidP="000A36EE">
            <w:pPr>
              <w:tabs>
                <w:tab w:val="left" w:pos="2880"/>
              </w:tabs>
              <w:jc w:val="center"/>
              <w:rPr>
                <w:sz w:val="22"/>
                <w:szCs w:val="22"/>
              </w:rPr>
            </w:pPr>
            <w:r w:rsidRPr="004F37F8">
              <w:rPr>
                <w:sz w:val="22"/>
                <w:szCs w:val="22"/>
              </w:rPr>
              <w:t>1</w:t>
            </w:r>
          </w:p>
        </w:tc>
        <w:tc>
          <w:tcPr>
            <w:tcW w:w="1505" w:type="dxa"/>
          </w:tcPr>
          <w:p w14:paraId="19DFF0F6" w14:textId="571A6D0F" w:rsidR="000A36EE" w:rsidRPr="004F37F8" w:rsidRDefault="000A36EE" w:rsidP="000A36EE">
            <w:pPr>
              <w:tabs>
                <w:tab w:val="left" w:pos="2880"/>
              </w:tabs>
              <w:jc w:val="center"/>
              <w:rPr>
                <w:sz w:val="22"/>
                <w:szCs w:val="22"/>
              </w:rPr>
            </w:pPr>
          </w:p>
        </w:tc>
      </w:tr>
      <w:tr w:rsidR="000A36EE" w:rsidRPr="004F37F8" w14:paraId="57D4D077" w14:textId="77777777" w:rsidTr="00651E6A">
        <w:trPr>
          <w:trHeight w:val="990"/>
        </w:trPr>
        <w:tc>
          <w:tcPr>
            <w:tcW w:w="596" w:type="dxa"/>
          </w:tcPr>
          <w:p w14:paraId="10496556" w14:textId="77777777" w:rsidR="000A36EE" w:rsidRPr="004F37F8" w:rsidRDefault="000A36EE" w:rsidP="000A36EE">
            <w:pPr>
              <w:tabs>
                <w:tab w:val="left" w:pos="2880"/>
              </w:tabs>
              <w:jc w:val="center"/>
              <w:rPr>
                <w:sz w:val="22"/>
                <w:szCs w:val="22"/>
              </w:rPr>
            </w:pPr>
            <w:r w:rsidRPr="004F37F8">
              <w:rPr>
                <w:sz w:val="22"/>
                <w:szCs w:val="22"/>
              </w:rPr>
              <w:t>5</w:t>
            </w:r>
          </w:p>
        </w:tc>
        <w:tc>
          <w:tcPr>
            <w:tcW w:w="2801" w:type="dxa"/>
            <w:shd w:val="clear" w:color="auto" w:fill="auto"/>
          </w:tcPr>
          <w:p w14:paraId="6AC15846" w14:textId="585B0D32" w:rsidR="000A36EE" w:rsidRPr="004F37F8" w:rsidRDefault="000A36EE" w:rsidP="000A36EE">
            <w:pPr>
              <w:tabs>
                <w:tab w:val="left" w:pos="2880"/>
              </w:tabs>
              <w:rPr>
                <w:sz w:val="22"/>
                <w:szCs w:val="22"/>
              </w:rPr>
            </w:pPr>
            <w:r w:rsidRPr="004F37F8">
              <w:rPr>
                <w:sz w:val="22"/>
                <w:szCs w:val="22"/>
              </w:rPr>
              <w:t xml:space="preserve">Замена ролика заряда </w:t>
            </w:r>
            <w:r w:rsidRPr="004F37F8">
              <w:rPr>
                <w:sz w:val="22"/>
                <w:szCs w:val="22"/>
                <w:lang w:val="en-US"/>
              </w:rPr>
              <w:t>HP</w:t>
            </w:r>
            <w:r w:rsidRPr="004F37F8">
              <w:rPr>
                <w:sz w:val="22"/>
                <w:szCs w:val="22"/>
              </w:rPr>
              <w:t xml:space="preserve"> </w:t>
            </w:r>
            <w:r>
              <w:rPr>
                <w:sz w:val="22"/>
                <w:szCs w:val="22"/>
              </w:rPr>
              <w:t xml:space="preserve"> Р</w:t>
            </w:r>
            <w:r w:rsidRPr="004F37F8">
              <w:rPr>
                <w:sz w:val="22"/>
                <w:szCs w:val="22"/>
              </w:rPr>
              <w:t>1005</w:t>
            </w:r>
          </w:p>
        </w:tc>
        <w:tc>
          <w:tcPr>
            <w:tcW w:w="3828" w:type="dxa"/>
          </w:tcPr>
          <w:p w14:paraId="166472F0" w14:textId="77777777" w:rsidR="000A36EE" w:rsidRPr="004F37F8" w:rsidRDefault="000A36EE" w:rsidP="000A36EE">
            <w:pPr>
              <w:autoSpaceDE w:val="0"/>
              <w:autoSpaceDN w:val="0"/>
              <w:adjustRightInd w:val="0"/>
              <w:rPr>
                <w:bCs/>
                <w:sz w:val="22"/>
                <w:szCs w:val="22"/>
              </w:rPr>
            </w:pPr>
            <w:r w:rsidRPr="004F37F8">
              <w:rPr>
                <w:sz w:val="22"/>
                <w:szCs w:val="22"/>
              </w:rPr>
              <w:t xml:space="preserve">95.11.10.190 </w:t>
            </w:r>
            <w:r w:rsidRPr="004F37F8">
              <w:rPr>
                <w:bCs/>
                <w:sz w:val="22"/>
                <w:szCs w:val="22"/>
              </w:rPr>
              <w:t>Услуги по ремонту прочего компьютерного и периферийного компьютерного оборудования</w:t>
            </w:r>
          </w:p>
        </w:tc>
        <w:tc>
          <w:tcPr>
            <w:tcW w:w="1505" w:type="dxa"/>
          </w:tcPr>
          <w:p w14:paraId="269A1E2E" w14:textId="77777777" w:rsidR="000A36EE" w:rsidRPr="004F37F8" w:rsidRDefault="000A36EE" w:rsidP="000A36EE">
            <w:pPr>
              <w:tabs>
                <w:tab w:val="left" w:pos="2880"/>
              </w:tabs>
              <w:jc w:val="center"/>
              <w:rPr>
                <w:sz w:val="22"/>
                <w:szCs w:val="22"/>
              </w:rPr>
            </w:pPr>
            <w:r w:rsidRPr="004F37F8">
              <w:rPr>
                <w:sz w:val="22"/>
                <w:szCs w:val="22"/>
              </w:rPr>
              <w:t>1</w:t>
            </w:r>
          </w:p>
        </w:tc>
        <w:tc>
          <w:tcPr>
            <w:tcW w:w="1505" w:type="dxa"/>
          </w:tcPr>
          <w:p w14:paraId="01849F02" w14:textId="2BD6B73C" w:rsidR="000A36EE" w:rsidRPr="004F37F8" w:rsidRDefault="000A36EE" w:rsidP="000A36EE">
            <w:pPr>
              <w:tabs>
                <w:tab w:val="left" w:pos="2880"/>
              </w:tabs>
              <w:jc w:val="center"/>
              <w:rPr>
                <w:sz w:val="22"/>
                <w:szCs w:val="22"/>
              </w:rPr>
            </w:pPr>
          </w:p>
        </w:tc>
      </w:tr>
      <w:tr w:rsidR="000A36EE" w:rsidRPr="004F37F8" w14:paraId="07B1EB1F" w14:textId="77777777" w:rsidTr="00651E6A">
        <w:trPr>
          <w:trHeight w:val="1107"/>
        </w:trPr>
        <w:tc>
          <w:tcPr>
            <w:tcW w:w="596" w:type="dxa"/>
          </w:tcPr>
          <w:p w14:paraId="1A4E3CAD" w14:textId="77777777" w:rsidR="000A36EE" w:rsidRPr="004F37F8" w:rsidRDefault="000A36EE" w:rsidP="000A36EE">
            <w:pPr>
              <w:tabs>
                <w:tab w:val="left" w:pos="2880"/>
              </w:tabs>
              <w:jc w:val="center"/>
              <w:rPr>
                <w:sz w:val="22"/>
                <w:szCs w:val="22"/>
              </w:rPr>
            </w:pPr>
            <w:r w:rsidRPr="004F37F8">
              <w:rPr>
                <w:sz w:val="22"/>
                <w:szCs w:val="22"/>
              </w:rPr>
              <w:t>6</w:t>
            </w:r>
          </w:p>
        </w:tc>
        <w:tc>
          <w:tcPr>
            <w:tcW w:w="2801" w:type="dxa"/>
            <w:shd w:val="clear" w:color="auto" w:fill="auto"/>
          </w:tcPr>
          <w:p w14:paraId="467A76D0" w14:textId="416EE6D9" w:rsidR="000A36EE" w:rsidRPr="004F37F8" w:rsidRDefault="000A36EE" w:rsidP="000A36EE">
            <w:pPr>
              <w:tabs>
                <w:tab w:val="left" w:pos="2880"/>
              </w:tabs>
              <w:rPr>
                <w:sz w:val="22"/>
                <w:szCs w:val="22"/>
              </w:rPr>
            </w:pPr>
            <w:r w:rsidRPr="004F37F8">
              <w:rPr>
                <w:sz w:val="22"/>
                <w:szCs w:val="22"/>
              </w:rPr>
              <w:t xml:space="preserve">Замена ролика заряда  </w:t>
            </w:r>
            <w:r w:rsidRPr="004F37F8">
              <w:rPr>
                <w:sz w:val="22"/>
                <w:szCs w:val="22"/>
                <w:lang w:val="en-US"/>
              </w:rPr>
              <w:t>HP</w:t>
            </w:r>
            <w:r w:rsidRPr="004F37F8">
              <w:rPr>
                <w:sz w:val="22"/>
                <w:szCs w:val="22"/>
              </w:rPr>
              <w:t xml:space="preserve"> </w:t>
            </w:r>
            <w:r>
              <w:rPr>
                <w:sz w:val="22"/>
                <w:szCs w:val="22"/>
              </w:rPr>
              <w:t>Р</w:t>
            </w:r>
            <w:r w:rsidRPr="004F37F8">
              <w:rPr>
                <w:sz w:val="22"/>
                <w:szCs w:val="22"/>
              </w:rPr>
              <w:t>1010</w:t>
            </w:r>
          </w:p>
        </w:tc>
        <w:tc>
          <w:tcPr>
            <w:tcW w:w="3828" w:type="dxa"/>
          </w:tcPr>
          <w:p w14:paraId="632CEBB7" w14:textId="77777777" w:rsidR="000A36EE" w:rsidRPr="004F37F8" w:rsidRDefault="000A36EE" w:rsidP="000A36EE">
            <w:pPr>
              <w:rPr>
                <w:sz w:val="22"/>
                <w:szCs w:val="22"/>
              </w:rPr>
            </w:pPr>
            <w:r w:rsidRPr="004F37F8">
              <w:rPr>
                <w:sz w:val="22"/>
                <w:szCs w:val="22"/>
              </w:rPr>
              <w:t xml:space="preserve">95.11.10.190 </w:t>
            </w:r>
            <w:r w:rsidRPr="004F37F8">
              <w:rPr>
                <w:bCs/>
                <w:sz w:val="22"/>
                <w:szCs w:val="22"/>
              </w:rPr>
              <w:t>Услуги по ремонту прочего компьютерного и периферийного компьютерного оборудования</w:t>
            </w:r>
          </w:p>
        </w:tc>
        <w:tc>
          <w:tcPr>
            <w:tcW w:w="1505" w:type="dxa"/>
          </w:tcPr>
          <w:p w14:paraId="4D5BC9BC" w14:textId="77777777" w:rsidR="000A36EE" w:rsidRPr="004F37F8" w:rsidRDefault="000A36EE" w:rsidP="000A36EE">
            <w:pPr>
              <w:tabs>
                <w:tab w:val="left" w:pos="2880"/>
              </w:tabs>
              <w:jc w:val="center"/>
              <w:rPr>
                <w:sz w:val="22"/>
                <w:szCs w:val="22"/>
              </w:rPr>
            </w:pPr>
            <w:r w:rsidRPr="004F37F8">
              <w:rPr>
                <w:sz w:val="22"/>
                <w:szCs w:val="22"/>
              </w:rPr>
              <w:t>1</w:t>
            </w:r>
          </w:p>
        </w:tc>
        <w:tc>
          <w:tcPr>
            <w:tcW w:w="1505" w:type="dxa"/>
          </w:tcPr>
          <w:p w14:paraId="55570D9C" w14:textId="67404A04" w:rsidR="000A36EE" w:rsidRPr="004F37F8" w:rsidRDefault="000A36EE" w:rsidP="000A36EE">
            <w:pPr>
              <w:tabs>
                <w:tab w:val="left" w:pos="2880"/>
              </w:tabs>
              <w:jc w:val="center"/>
              <w:rPr>
                <w:sz w:val="22"/>
                <w:szCs w:val="22"/>
              </w:rPr>
            </w:pPr>
          </w:p>
        </w:tc>
      </w:tr>
      <w:tr w:rsidR="000A36EE" w:rsidRPr="004F37F8" w14:paraId="10092EBE" w14:textId="77777777" w:rsidTr="00651E6A">
        <w:trPr>
          <w:trHeight w:val="1107"/>
        </w:trPr>
        <w:tc>
          <w:tcPr>
            <w:tcW w:w="596" w:type="dxa"/>
          </w:tcPr>
          <w:p w14:paraId="4F95C8BF" w14:textId="77777777" w:rsidR="000A36EE" w:rsidRPr="004F37F8" w:rsidRDefault="000A36EE" w:rsidP="000A36EE">
            <w:pPr>
              <w:tabs>
                <w:tab w:val="left" w:pos="2880"/>
              </w:tabs>
              <w:jc w:val="center"/>
              <w:rPr>
                <w:sz w:val="22"/>
                <w:szCs w:val="22"/>
              </w:rPr>
            </w:pPr>
            <w:r w:rsidRPr="004F37F8">
              <w:rPr>
                <w:sz w:val="22"/>
                <w:szCs w:val="22"/>
              </w:rPr>
              <w:t>7</w:t>
            </w:r>
          </w:p>
        </w:tc>
        <w:tc>
          <w:tcPr>
            <w:tcW w:w="2801" w:type="dxa"/>
            <w:shd w:val="clear" w:color="auto" w:fill="auto"/>
          </w:tcPr>
          <w:p w14:paraId="404321FA" w14:textId="0D8AF5C9" w:rsidR="000A36EE" w:rsidRPr="004F37F8" w:rsidRDefault="000A36EE" w:rsidP="000A36EE">
            <w:pPr>
              <w:tabs>
                <w:tab w:val="left" w:pos="2880"/>
              </w:tabs>
              <w:rPr>
                <w:sz w:val="22"/>
                <w:szCs w:val="22"/>
              </w:rPr>
            </w:pPr>
            <w:r w:rsidRPr="004F37F8">
              <w:rPr>
                <w:sz w:val="22"/>
                <w:szCs w:val="22"/>
              </w:rPr>
              <w:t xml:space="preserve">Замена ролика заряда  HP </w:t>
            </w:r>
            <w:r>
              <w:rPr>
                <w:sz w:val="22"/>
                <w:szCs w:val="22"/>
              </w:rPr>
              <w:t>Р</w:t>
            </w:r>
            <w:r w:rsidRPr="004F37F8">
              <w:rPr>
                <w:sz w:val="22"/>
                <w:szCs w:val="22"/>
              </w:rPr>
              <w:t>1200</w:t>
            </w:r>
          </w:p>
        </w:tc>
        <w:tc>
          <w:tcPr>
            <w:tcW w:w="3828" w:type="dxa"/>
          </w:tcPr>
          <w:p w14:paraId="6A7B3E72" w14:textId="77777777" w:rsidR="000A36EE" w:rsidRPr="004F37F8" w:rsidRDefault="000A36EE" w:rsidP="000A36EE">
            <w:pPr>
              <w:rPr>
                <w:sz w:val="22"/>
                <w:szCs w:val="22"/>
              </w:rPr>
            </w:pPr>
            <w:r w:rsidRPr="004F37F8">
              <w:rPr>
                <w:sz w:val="22"/>
                <w:szCs w:val="22"/>
              </w:rPr>
              <w:t>95.11.10.190 Услуги по ремонту прочего компьютерного и периферийного компьютерного оборудования</w:t>
            </w:r>
          </w:p>
        </w:tc>
        <w:tc>
          <w:tcPr>
            <w:tcW w:w="1505" w:type="dxa"/>
          </w:tcPr>
          <w:p w14:paraId="15179853" w14:textId="77777777" w:rsidR="000A36EE" w:rsidRPr="004F37F8" w:rsidRDefault="000A36EE" w:rsidP="000A36EE">
            <w:pPr>
              <w:tabs>
                <w:tab w:val="left" w:pos="2880"/>
              </w:tabs>
              <w:jc w:val="center"/>
              <w:rPr>
                <w:sz w:val="22"/>
                <w:szCs w:val="22"/>
              </w:rPr>
            </w:pPr>
            <w:r w:rsidRPr="004F37F8">
              <w:rPr>
                <w:sz w:val="22"/>
                <w:szCs w:val="22"/>
              </w:rPr>
              <w:t>1</w:t>
            </w:r>
          </w:p>
        </w:tc>
        <w:tc>
          <w:tcPr>
            <w:tcW w:w="1505" w:type="dxa"/>
          </w:tcPr>
          <w:p w14:paraId="453B53C3" w14:textId="286477C3" w:rsidR="000A36EE" w:rsidRPr="004F37F8" w:rsidRDefault="000A36EE" w:rsidP="000A36EE">
            <w:pPr>
              <w:tabs>
                <w:tab w:val="left" w:pos="2880"/>
              </w:tabs>
              <w:jc w:val="center"/>
              <w:rPr>
                <w:sz w:val="22"/>
                <w:szCs w:val="22"/>
              </w:rPr>
            </w:pPr>
          </w:p>
        </w:tc>
      </w:tr>
      <w:tr w:rsidR="000A36EE" w:rsidRPr="004F37F8" w14:paraId="292773B1" w14:textId="77777777" w:rsidTr="00651E6A">
        <w:trPr>
          <w:trHeight w:val="1107"/>
        </w:trPr>
        <w:tc>
          <w:tcPr>
            <w:tcW w:w="596" w:type="dxa"/>
          </w:tcPr>
          <w:p w14:paraId="4B52ECC4" w14:textId="77777777" w:rsidR="000A36EE" w:rsidRPr="004F37F8" w:rsidRDefault="000A36EE" w:rsidP="000A36EE">
            <w:pPr>
              <w:tabs>
                <w:tab w:val="left" w:pos="2880"/>
              </w:tabs>
              <w:jc w:val="center"/>
              <w:rPr>
                <w:sz w:val="22"/>
                <w:szCs w:val="22"/>
              </w:rPr>
            </w:pPr>
            <w:r w:rsidRPr="004F37F8">
              <w:rPr>
                <w:sz w:val="22"/>
                <w:szCs w:val="22"/>
              </w:rPr>
              <w:t>8</w:t>
            </w:r>
          </w:p>
        </w:tc>
        <w:tc>
          <w:tcPr>
            <w:tcW w:w="2801" w:type="dxa"/>
            <w:shd w:val="clear" w:color="auto" w:fill="auto"/>
          </w:tcPr>
          <w:p w14:paraId="4751E874" w14:textId="585CC63D" w:rsidR="000A36EE" w:rsidRPr="004F37F8" w:rsidRDefault="000A36EE" w:rsidP="000A36EE">
            <w:pPr>
              <w:tabs>
                <w:tab w:val="left" w:pos="2880"/>
              </w:tabs>
              <w:rPr>
                <w:sz w:val="22"/>
                <w:szCs w:val="22"/>
              </w:rPr>
            </w:pPr>
            <w:r w:rsidRPr="004F37F8">
              <w:rPr>
                <w:sz w:val="22"/>
                <w:szCs w:val="22"/>
              </w:rPr>
              <w:t xml:space="preserve">Замена барабана </w:t>
            </w:r>
            <w:r w:rsidRPr="004F37F8">
              <w:rPr>
                <w:sz w:val="22"/>
                <w:szCs w:val="22"/>
                <w:lang w:val="en-US"/>
              </w:rPr>
              <w:t>HP P1005</w:t>
            </w:r>
          </w:p>
        </w:tc>
        <w:tc>
          <w:tcPr>
            <w:tcW w:w="3828" w:type="dxa"/>
          </w:tcPr>
          <w:p w14:paraId="2C4F8E65" w14:textId="77777777" w:rsidR="000A36EE" w:rsidRPr="004F37F8" w:rsidRDefault="000A36EE" w:rsidP="000A36EE">
            <w:pPr>
              <w:rPr>
                <w:sz w:val="22"/>
                <w:szCs w:val="22"/>
              </w:rPr>
            </w:pPr>
            <w:r w:rsidRPr="004F37F8">
              <w:rPr>
                <w:sz w:val="22"/>
                <w:szCs w:val="22"/>
              </w:rPr>
              <w:t xml:space="preserve">95.11.10.190 </w:t>
            </w:r>
            <w:r w:rsidRPr="004F37F8">
              <w:rPr>
                <w:bCs/>
                <w:sz w:val="22"/>
                <w:szCs w:val="22"/>
              </w:rPr>
              <w:t>Услуги по ремонту прочего компьютерного и периферийного компьютерного оборудования</w:t>
            </w:r>
          </w:p>
        </w:tc>
        <w:tc>
          <w:tcPr>
            <w:tcW w:w="1505" w:type="dxa"/>
          </w:tcPr>
          <w:p w14:paraId="031693E2" w14:textId="77777777" w:rsidR="000A36EE" w:rsidRPr="004F37F8" w:rsidRDefault="000A36EE" w:rsidP="000A36EE">
            <w:pPr>
              <w:tabs>
                <w:tab w:val="left" w:pos="2880"/>
              </w:tabs>
              <w:jc w:val="center"/>
              <w:rPr>
                <w:sz w:val="22"/>
                <w:szCs w:val="22"/>
              </w:rPr>
            </w:pPr>
            <w:r w:rsidRPr="004F37F8">
              <w:rPr>
                <w:sz w:val="22"/>
                <w:szCs w:val="22"/>
              </w:rPr>
              <w:t>1</w:t>
            </w:r>
          </w:p>
        </w:tc>
        <w:tc>
          <w:tcPr>
            <w:tcW w:w="1505" w:type="dxa"/>
          </w:tcPr>
          <w:p w14:paraId="1433FAC1" w14:textId="3153346E" w:rsidR="000A36EE" w:rsidRPr="004F37F8" w:rsidRDefault="000A36EE" w:rsidP="000A36EE">
            <w:pPr>
              <w:tabs>
                <w:tab w:val="left" w:pos="2880"/>
              </w:tabs>
              <w:jc w:val="center"/>
              <w:rPr>
                <w:sz w:val="22"/>
                <w:szCs w:val="22"/>
              </w:rPr>
            </w:pPr>
          </w:p>
        </w:tc>
      </w:tr>
      <w:tr w:rsidR="000A36EE" w:rsidRPr="004F37F8" w14:paraId="5D5210AB" w14:textId="77777777" w:rsidTr="00651E6A">
        <w:trPr>
          <w:trHeight w:val="1107"/>
        </w:trPr>
        <w:tc>
          <w:tcPr>
            <w:tcW w:w="596" w:type="dxa"/>
          </w:tcPr>
          <w:p w14:paraId="698E12E8" w14:textId="77777777" w:rsidR="000A36EE" w:rsidRPr="004F37F8" w:rsidRDefault="000A36EE" w:rsidP="000A36EE">
            <w:pPr>
              <w:jc w:val="center"/>
              <w:rPr>
                <w:sz w:val="22"/>
                <w:szCs w:val="22"/>
              </w:rPr>
            </w:pPr>
            <w:r w:rsidRPr="004F37F8">
              <w:rPr>
                <w:sz w:val="22"/>
                <w:szCs w:val="22"/>
              </w:rPr>
              <w:t>9</w:t>
            </w:r>
          </w:p>
        </w:tc>
        <w:tc>
          <w:tcPr>
            <w:tcW w:w="2801" w:type="dxa"/>
            <w:shd w:val="clear" w:color="auto" w:fill="auto"/>
          </w:tcPr>
          <w:p w14:paraId="0A7844AC" w14:textId="51A36C90" w:rsidR="000A36EE" w:rsidRPr="004F37F8" w:rsidRDefault="000A36EE" w:rsidP="000A36EE">
            <w:pPr>
              <w:rPr>
                <w:sz w:val="22"/>
                <w:szCs w:val="22"/>
              </w:rPr>
            </w:pPr>
            <w:r w:rsidRPr="004F37F8">
              <w:rPr>
                <w:sz w:val="22"/>
                <w:szCs w:val="22"/>
              </w:rPr>
              <w:t xml:space="preserve">Замена барабана </w:t>
            </w:r>
            <w:r w:rsidRPr="004F37F8">
              <w:rPr>
                <w:sz w:val="22"/>
                <w:szCs w:val="22"/>
                <w:lang w:val="en-US"/>
              </w:rPr>
              <w:t>HP P10</w:t>
            </w:r>
            <w:r w:rsidRPr="004F37F8">
              <w:rPr>
                <w:sz w:val="22"/>
                <w:szCs w:val="22"/>
              </w:rPr>
              <w:t>10</w:t>
            </w:r>
          </w:p>
        </w:tc>
        <w:tc>
          <w:tcPr>
            <w:tcW w:w="3828" w:type="dxa"/>
          </w:tcPr>
          <w:p w14:paraId="42EF2DA9" w14:textId="77777777" w:rsidR="000A36EE" w:rsidRPr="004F37F8" w:rsidRDefault="000A36EE" w:rsidP="000A36EE">
            <w:pPr>
              <w:rPr>
                <w:sz w:val="22"/>
                <w:szCs w:val="22"/>
              </w:rPr>
            </w:pPr>
            <w:r w:rsidRPr="004F37F8">
              <w:rPr>
                <w:sz w:val="22"/>
                <w:szCs w:val="22"/>
              </w:rPr>
              <w:t xml:space="preserve">95.11.10.190 </w:t>
            </w:r>
            <w:r w:rsidRPr="004F37F8">
              <w:rPr>
                <w:bCs/>
                <w:sz w:val="22"/>
                <w:szCs w:val="22"/>
              </w:rPr>
              <w:t>Услуги по ремонту прочего компьютерного и периферийного компьютерного оборудования</w:t>
            </w:r>
          </w:p>
        </w:tc>
        <w:tc>
          <w:tcPr>
            <w:tcW w:w="1505" w:type="dxa"/>
          </w:tcPr>
          <w:p w14:paraId="6CB7888E" w14:textId="77777777" w:rsidR="000A36EE" w:rsidRPr="004F37F8" w:rsidRDefault="000A36EE" w:rsidP="000A36EE">
            <w:pPr>
              <w:tabs>
                <w:tab w:val="left" w:pos="2880"/>
              </w:tabs>
              <w:jc w:val="center"/>
              <w:rPr>
                <w:sz w:val="22"/>
                <w:szCs w:val="22"/>
              </w:rPr>
            </w:pPr>
            <w:r w:rsidRPr="004F37F8">
              <w:rPr>
                <w:sz w:val="22"/>
                <w:szCs w:val="22"/>
              </w:rPr>
              <w:t>1</w:t>
            </w:r>
          </w:p>
        </w:tc>
        <w:tc>
          <w:tcPr>
            <w:tcW w:w="1505" w:type="dxa"/>
          </w:tcPr>
          <w:p w14:paraId="57FE9975" w14:textId="600F2977" w:rsidR="000A36EE" w:rsidRPr="004F37F8" w:rsidRDefault="000A36EE" w:rsidP="000A36EE">
            <w:pPr>
              <w:tabs>
                <w:tab w:val="left" w:pos="2880"/>
              </w:tabs>
              <w:jc w:val="center"/>
              <w:rPr>
                <w:sz w:val="22"/>
                <w:szCs w:val="22"/>
              </w:rPr>
            </w:pPr>
          </w:p>
        </w:tc>
      </w:tr>
      <w:tr w:rsidR="000A36EE" w:rsidRPr="004F37F8" w14:paraId="607637D3" w14:textId="77777777" w:rsidTr="00651E6A">
        <w:trPr>
          <w:trHeight w:val="1107"/>
        </w:trPr>
        <w:tc>
          <w:tcPr>
            <w:tcW w:w="596" w:type="dxa"/>
          </w:tcPr>
          <w:p w14:paraId="305650EE" w14:textId="77777777" w:rsidR="000A36EE" w:rsidRPr="004F37F8" w:rsidRDefault="000A36EE" w:rsidP="000A36EE">
            <w:pPr>
              <w:jc w:val="center"/>
              <w:rPr>
                <w:sz w:val="22"/>
                <w:szCs w:val="22"/>
              </w:rPr>
            </w:pPr>
            <w:r w:rsidRPr="004F37F8">
              <w:rPr>
                <w:sz w:val="22"/>
                <w:szCs w:val="22"/>
              </w:rPr>
              <w:t>10</w:t>
            </w:r>
          </w:p>
        </w:tc>
        <w:tc>
          <w:tcPr>
            <w:tcW w:w="2801" w:type="dxa"/>
            <w:shd w:val="clear" w:color="auto" w:fill="auto"/>
          </w:tcPr>
          <w:p w14:paraId="7A6B8802" w14:textId="69C8CB3F" w:rsidR="000A36EE" w:rsidRPr="004F37F8" w:rsidRDefault="000A36EE" w:rsidP="000A36EE">
            <w:pPr>
              <w:rPr>
                <w:sz w:val="22"/>
                <w:szCs w:val="22"/>
              </w:rPr>
            </w:pPr>
            <w:r w:rsidRPr="004F37F8">
              <w:rPr>
                <w:sz w:val="22"/>
                <w:szCs w:val="22"/>
              </w:rPr>
              <w:t>Замена барабана HP P1200</w:t>
            </w:r>
          </w:p>
        </w:tc>
        <w:tc>
          <w:tcPr>
            <w:tcW w:w="3828" w:type="dxa"/>
          </w:tcPr>
          <w:p w14:paraId="0A4DB4DC" w14:textId="77777777" w:rsidR="000A36EE" w:rsidRPr="004F37F8" w:rsidRDefault="000A36EE" w:rsidP="000A36EE">
            <w:pPr>
              <w:rPr>
                <w:sz w:val="22"/>
                <w:szCs w:val="22"/>
              </w:rPr>
            </w:pPr>
            <w:r w:rsidRPr="004F37F8">
              <w:rPr>
                <w:sz w:val="22"/>
                <w:szCs w:val="22"/>
              </w:rPr>
              <w:t>95.11.10.190 Услуги по ремонту прочего компьютерного и периферийного компьютерного оборудования</w:t>
            </w:r>
          </w:p>
        </w:tc>
        <w:tc>
          <w:tcPr>
            <w:tcW w:w="1505" w:type="dxa"/>
          </w:tcPr>
          <w:p w14:paraId="62200069" w14:textId="77777777" w:rsidR="000A36EE" w:rsidRPr="004F37F8" w:rsidRDefault="000A36EE" w:rsidP="000A36EE">
            <w:pPr>
              <w:tabs>
                <w:tab w:val="left" w:pos="2880"/>
              </w:tabs>
              <w:jc w:val="center"/>
              <w:rPr>
                <w:sz w:val="22"/>
                <w:szCs w:val="22"/>
              </w:rPr>
            </w:pPr>
            <w:r w:rsidRPr="004F37F8">
              <w:rPr>
                <w:sz w:val="22"/>
                <w:szCs w:val="22"/>
              </w:rPr>
              <w:t>1</w:t>
            </w:r>
          </w:p>
        </w:tc>
        <w:tc>
          <w:tcPr>
            <w:tcW w:w="1505" w:type="dxa"/>
          </w:tcPr>
          <w:p w14:paraId="00BCA799" w14:textId="40B69B56" w:rsidR="000A36EE" w:rsidRPr="004F37F8" w:rsidRDefault="000A36EE" w:rsidP="000A36EE">
            <w:pPr>
              <w:tabs>
                <w:tab w:val="left" w:pos="2880"/>
              </w:tabs>
              <w:jc w:val="center"/>
              <w:rPr>
                <w:sz w:val="22"/>
                <w:szCs w:val="22"/>
              </w:rPr>
            </w:pPr>
          </w:p>
        </w:tc>
      </w:tr>
      <w:tr w:rsidR="000A36EE" w:rsidRPr="004F37F8" w14:paraId="5335B376" w14:textId="77777777" w:rsidTr="00651E6A">
        <w:trPr>
          <w:trHeight w:val="1107"/>
        </w:trPr>
        <w:tc>
          <w:tcPr>
            <w:tcW w:w="596" w:type="dxa"/>
          </w:tcPr>
          <w:p w14:paraId="3248900B" w14:textId="77777777" w:rsidR="000A36EE" w:rsidRPr="004F37F8" w:rsidRDefault="000A36EE" w:rsidP="000A36EE">
            <w:pPr>
              <w:jc w:val="center"/>
              <w:rPr>
                <w:sz w:val="22"/>
                <w:szCs w:val="22"/>
              </w:rPr>
            </w:pPr>
            <w:r w:rsidRPr="004F37F8">
              <w:rPr>
                <w:sz w:val="22"/>
                <w:szCs w:val="22"/>
              </w:rPr>
              <w:t>11</w:t>
            </w:r>
          </w:p>
        </w:tc>
        <w:tc>
          <w:tcPr>
            <w:tcW w:w="2801" w:type="dxa"/>
            <w:shd w:val="clear" w:color="auto" w:fill="auto"/>
          </w:tcPr>
          <w:p w14:paraId="24CAB4A3" w14:textId="080AF976" w:rsidR="000A36EE" w:rsidRPr="004F37F8" w:rsidRDefault="000A36EE" w:rsidP="000A36EE">
            <w:pPr>
              <w:rPr>
                <w:sz w:val="22"/>
                <w:szCs w:val="22"/>
              </w:rPr>
            </w:pPr>
            <w:r w:rsidRPr="004F37F8">
              <w:rPr>
                <w:sz w:val="22"/>
                <w:szCs w:val="22"/>
              </w:rPr>
              <w:t>Замена ракеля HP</w:t>
            </w:r>
            <w:r>
              <w:rPr>
                <w:sz w:val="22"/>
                <w:szCs w:val="22"/>
              </w:rPr>
              <w:t xml:space="preserve"> Р</w:t>
            </w:r>
            <w:r w:rsidRPr="004F37F8">
              <w:rPr>
                <w:sz w:val="22"/>
                <w:szCs w:val="22"/>
              </w:rPr>
              <w:t>1005</w:t>
            </w:r>
          </w:p>
        </w:tc>
        <w:tc>
          <w:tcPr>
            <w:tcW w:w="3828" w:type="dxa"/>
          </w:tcPr>
          <w:p w14:paraId="0F80A55D" w14:textId="77777777" w:rsidR="000A36EE" w:rsidRPr="004F37F8" w:rsidRDefault="000A36EE" w:rsidP="000A36EE">
            <w:pPr>
              <w:rPr>
                <w:sz w:val="22"/>
                <w:szCs w:val="22"/>
              </w:rPr>
            </w:pPr>
            <w:r w:rsidRPr="004F37F8">
              <w:rPr>
                <w:sz w:val="22"/>
                <w:szCs w:val="22"/>
              </w:rPr>
              <w:t>95.11.10.190 Услуги по ремонту прочего компьютерного и периферийного компьютерного оборудования</w:t>
            </w:r>
          </w:p>
        </w:tc>
        <w:tc>
          <w:tcPr>
            <w:tcW w:w="1505" w:type="dxa"/>
          </w:tcPr>
          <w:p w14:paraId="55549396" w14:textId="77777777" w:rsidR="000A36EE" w:rsidRPr="004F37F8" w:rsidRDefault="000A36EE" w:rsidP="000A36EE">
            <w:pPr>
              <w:tabs>
                <w:tab w:val="left" w:pos="2880"/>
              </w:tabs>
              <w:jc w:val="center"/>
              <w:rPr>
                <w:sz w:val="22"/>
                <w:szCs w:val="22"/>
              </w:rPr>
            </w:pPr>
            <w:r w:rsidRPr="004F37F8">
              <w:rPr>
                <w:sz w:val="22"/>
                <w:szCs w:val="22"/>
              </w:rPr>
              <w:t>1</w:t>
            </w:r>
          </w:p>
        </w:tc>
        <w:tc>
          <w:tcPr>
            <w:tcW w:w="1505" w:type="dxa"/>
          </w:tcPr>
          <w:p w14:paraId="28AEC12D" w14:textId="38721BAB" w:rsidR="000A36EE" w:rsidRPr="004F37F8" w:rsidRDefault="000A36EE" w:rsidP="000A36EE">
            <w:pPr>
              <w:tabs>
                <w:tab w:val="left" w:pos="2880"/>
              </w:tabs>
              <w:jc w:val="center"/>
              <w:rPr>
                <w:sz w:val="22"/>
                <w:szCs w:val="22"/>
              </w:rPr>
            </w:pPr>
          </w:p>
        </w:tc>
      </w:tr>
      <w:tr w:rsidR="000A36EE" w:rsidRPr="004F37F8" w14:paraId="425B7661" w14:textId="77777777" w:rsidTr="00651E6A">
        <w:trPr>
          <w:trHeight w:val="1107"/>
        </w:trPr>
        <w:tc>
          <w:tcPr>
            <w:tcW w:w="596" w:type="dxa"/>
          </w:tcPr>
          <w:p w14:paraId="4E32A715" w14:textId="77777777" w:rsidR="000A36EE" w:rsidRPr="004F37F8" w:rsidRDefault="000A36EE" w:rsidP="000A36EE">
            <w:pPr>
              <w:jc w:val="center"/>
              <w:rPr>
                <w:sz w:val="22"/>
                <w:szCs w:val="22"/>
              </w:rPr>
            </w:pPr>
            <w:r w:rsidRPr="004F37F8">
              <w:rPr>
                <w:sz w:val="22"/>
                <w:szCs w:val="22"/>
              </w:rPr>
              <w:lastRenderedPageBreak/>
              <w:t>12</w:t>
            </w:r>
          </w:p>
        </w:tc>
        <w:tc>
          <w:tcPr>
            <w:tcW w:w="2801" w:type="dxa"/>
            <w:shd w:val="clear" w:color="auto" w:fill="auto"/>
          </w:tcPr>
          <w:p w14:paraId="0840BC14" w14:textId="2C01FB89" w:rsidR="000A36EE" w:rsidRPr="004F37F8" w:rsidRDefault="000A36EE" w:rsidP="000A36EE">
            <w:pPr>
              <w:rPr>
                <w:sz w:val="22"/>
                <w:szCs w:val="22"/>
              </w:rPr>
            </w:pPr>
            <w:r w:rsidRPr="004F37F8">
              <w:rPr>
                <w:sz w:val="22"/>
                <w:szCs w:val="22"/>
              </w:rPr>
              <w:t xml:space="preserve">Замена ракеля </w:t>
            </w:r>
            <w:r w:rsidRPr="004F37F8">
              <w:rPr>
                <w:sz w:val="22"/>
                <w:szCs w:val="22"/>
                <w:lang w:val="en-US"/>
              </w:rPr>
              <w:t xml:space="preserve">HP </w:t>
            </w:r>
            <w:r>
              <w:rPr>
                <w:sz w:val="22"/>
                <w:szCs w:val="22"/>
              </w:rPr>
              <w:t>Р</w:t>
            </w:r>
            <w:r w:rsidRPr="004F37F8">
              <w:rPr>
                <w:sz w:val="22"/>
                <w:szCs w:val="22"/>
                <w:lang w:val="en-US"/>
              </w:rPr>
              <w:t>1010</w:t>
            </w:r>
          </w:p>
        </w:tc>
        <w:tc>
          <w:tcPr>
            <w:tcW w:w="3828" w:type="dxa"/>
          </w:tcPr>
          <w:p w14:paraId="367C10E0" w14:textId="77777777" w:rsidR="000A36EE" w:rsidRPr="004F37F8" w:rsidRDefault="000A36EE" w:rsidP="000A36EE">
            <w:pPr>
              <w:rPr>
                <w:sz w:val="22"/>
                <w:szCs w:val="22"/>
              </w:rPr>
            </w:pPr>
            <w:r w:rsidRPr="004F37F8">
              <w:rPr>
                <w:sz w:val="22"/>
                <w:szCs w:val="22"/>
              </w:rPr>
              <w:t xml:space="preserve">95.11.10.190 </w:t>
            </w:r>
            <w:r w:rsidRPr="004F37F8">
              <w:rPr>
                <w:bCs/>
                <w:sz w:val="22"/>
                <w:szCs w:val="22"/>
              </w:rPr>
              <w:t>Услуги по ремонту прочего компьютерного и периферийного компьютерного оборудования</w:t>
            </w:r>
          </w:p>
        </w:tc>
        <w:tc>
          <w:tcPr>
            <w:tcW w:w="1505" w:type="dxa"/>
          </w:tcPr>
          <w:p w14:paraId="50A03166" w14:textId="77777777" w:rsidR="000A36EE" w:rsidRPr="004F37F8" w:rsidRDefault="000A36EE" w:rsidP="000A36EE">
            <w:pPr>
              <w:tabs>
                <w:tab w:val="left" w:pos="2880"/>
              </w:tabs>
              <w:jc w:val="center"/>
              <w:rPr>
                <w:sz w:val="22"/>
                <w:szCs w:val="22"/>
              </w:rPr>
            </w:pPr>
            <w:r w:rsidRPr="004F37F8">
              <w:rPr>
                <w:sz w:val="22"/>
                <w:szCs w:val="22"/>
              </w:rPr>
              <w:t>1</w:t>
            </w:r>
          </w:p>
        </w:tc>
        <w:tc>
          <w:tcPr>
            <w:tcW w:w="1505" w:type="dxa"/>
          </w:tcPr>
          <w:p w14:paraId="2C93EF98" w14:textId="0C9C3868" w:rsidR="000A36EE" w:rsidRPr="004F37F8" w:rsidRDefault="000A36EE" w:rsidP="000A36EE">
            <w:pPr>
              <w:tabs>
                <w:tab w:val="left" w:pos="2880"/>
              </w:tabs>
              <w:jc w:val="center"/>
              <w:rPr>
                <w:sz w:val="22"/>
                <w:szCs w:val="22"/>
              </w:rPr>
            </w:pPr>
          </w:p>
        </w:tc>
      </w:tr>
      <w:tr w:rsidR="000A36EE" w:rsidRPr="004F37F8" w14:paraId="1C5BD280" w14:textId="77777777" w:rsidTr="00651E6A">
        <w:trPr>
          <w:trHeight w:val="553"/>
        </w:trPr>
        <w:tc>
          <w:tcPr>
            <w:tcW w:w="596" w:type="dxa"/>
          </w:tcPr>
          <w:p w14:paraId="49D9511D" w14:textId="77777777" w:rsidR="000A36EE" w:rsidRPr="004F37F8" w:rsidRDefault="000A36EE" w:rsidP="000A36EE">
            <w:pPr>
              <w:jc w:val="center"/>
              <w:rPr>
                <w:sz w:val="22"/>
                <w:szCs w:val="22"/>
              </w:rPr>
            </w:pPr>
            <w:r w:rsidRPr="004F37F8">
              <w:rPr>
                <w:sz w:val="22"/>
                <w:szCs w:val="22"/>
              </w:rPr>
              <w:t>13</w:t>
            </w:r>
          </w:p>
        </w:tc>
        <w:tc>
          <w:tcPr>
            <w:tcW w:w="2801" w:type="dxa"/>
            <w:shd w:val="clear" w:color="auto" w:fill="auto"/>
          </w:tcPr>
          <w:p w14:paraId="31099243" w14:textId="3096643A" w:rsidR="000A36EE" w:rsidRPr="004F37F8" w:rsidRDefault="000A36EE" w:rsidP="000A36EE">
            <w:pPr>
              <w:rPr>
                <w:sz w:val="22"/>
                <w:szCs w:val="22"/>
              </w:rPr>
            </w:pPr>
            <w:r w:rsidRPr="004F37F8">
              <w:rPr>
                <w:sz w:val="22"/>
                <w:szCs w:val="22"/>
              </w:rPr>
              <w:t xml:space="preserve">Замена ракеля HP </w:t>
            </w:r>
            <w:r>
              <w:rPr>
                <w:sz w:val="22"/>
                <w:szCs w:val="22"/>
              </w:rPr>
              <w:t xml:space="preserve"> Р</w:t>
            </w:r>
            <w:r w:rsidRPr="004F37F8">
              <w:rPr>
                <w:sz w:val="22"/>
                <w:szCs w:val="22"/>
              </w:rPr>
              <w:t>1200</w:t>
            </w:r>
          </w:p>
        </w:tc>
        <w:tc>
          <w:tcPr>
            <w:tcW w:w="3828" w:type="dxa"/>
          </w:tcPr>
          <w:p w14:paraId="573CEE2E" w14:textId="77777777" w:rsidR="000A36EE" w:rsidRPr="004F37F8" w:rsidRDefault="000A36EE" w:rsidP="000A36EE">
            <w:pPr>
              <w:rPr>
                <w:sz w:val="22"/>
                <w:szCs w:val="22"/>
              </w:rPr>
            </w:pPr>
            <w:r w:rsidRPr="004F37F8">
              <w:rPr>
                <w:sz w:val="22"/>
                <w:szCs w:val="22"/>
              </w:rPr>
              <w:t>95.11.10.190 Услуги по ремонту прочего компьютерного и периферийного компьютерного оборудования</w:t>
            </w:r>
          </w:p>
        </w:tc>
        <w:tc>
          <w:tcPr>
            <w:tcW w:w="1505" w:type="dxa"/>
          </w:tcPr>
          <w:p w14:paraId="578A2C62" w14:textId="77777777" w:rsidR="000A36EE" w:rsidRPr="004F37F8" w:rsidRDefault="000A36EE" w:rsidP="000A36EE">
            <w:pPr>
              <w:tabs>
                <w:tab w:val="left" w:pos="2880"/>
              </w:tabs>
              <w:jc w:val="center"/>
              <w:rPr>
                <w:sz w:val="22"/>
                <w:szCs w:val="22"/>
              </w:rPr>
            </w:pPr>
            <w:r w:rsidRPr="004F37F8">
              <w:rPr>
                <w:sz w:val="22"/>
                <w:szCs w:val="22"/>
              </w:rPr>
              <w:t>1</w:t>
            </w:r>
          </w:p>
        </w:tc>
        <w:tc>
          <w:tcPr>
            <w:tcW w:w="1505" w:type="dxa"/>
          </w:tcPr>
          <w:p w14:paraId="6AD584FD" w14:textId="602C939E" w:rsidR="000A36EE" w:rsidRPr="004F37F8" w:rsidRDefault="000A36EE" w:rsidP="000A36EE">
            <w:pPr>
              <w:tabs>
                <w:tab w:val="left" w:pos="2880"/>
              </w:tabs>
              <w:jc w:val="center"/>
              <w:rPr>
                <w:sz w:val="22"/>
                <w:szCs w:val="22"/>
              </w:rPr>
            </w:pPr>
          </w:p>
        </w:tc>
      </w:tr>
      <w:tr w:rsidR="000A36EE" w:rsidRPr="004F37F8" w14:paraId="7F0A5B06" w14:textId="77777777" w:rsidTr="00651E6A">
        <w:trPr>
          <w:trHeight w:val="1107"/>
        </w:trPr>
        <w:tc>
          <w:tcPr>
            <w:tcW w:w="596" w:type="dxa"/>
          </w:tcPr>
          <w:p w14:paraId="09A74442" w14:textId="77777777" w:rsidR="000A36EE" w:rsidRPr="004F37F8" w:rsidRDefault="000A36EE" w:rsidP="000A36EE">
            <w:pPr>
              <w:jc w:val="center"/>
              <w:rPr>
                <w:sz w:val="22"/>
                <w:szCs w:val="22"/>
              </w:rPr>
            </w:pPr>
            <w:r w:rsidRPr="004F37F8">
              <w:rPr>
                <w:sz w:val="22"/>
                <w:szCs w:val="22"/>
              </w:rPr>
              <w:t>14</w:t>
            </w:r>
          </w:p>
        </w:tc>
        <w:tc>
          <w:tcPr>
            <w:tcW w:w="2801" w:type="dxa"/>
            <w:shd w:val="clear" w:color="auto" w:fill="auto"/>
          </w:tcPr>
          <w:p w14:paraId="70F23D97" w14:textId="6F2AD985" w:rsidR="000A36EE" w:rsidRPr="004F37F8" w:rsidRDefault="000A36EE" w:rsidP="000A36EE">
            <w:pPr>
              <w:rPr>
                <w:sz w:val="22"/>
                <w:szCs w:val="22"/>
              </w:rPr>
            </w:pPr>
            <w:r w:rsidRPr="004F37F8">
              <w:rPr>
                <w:sz w:val="22"/>
                <w:szCs w:val="22"/>
              </w:rPr>
              <w:t xml:space="preserve">Замена дозирующего лезвия     HP </w:t>
            </w:r>
            <w:r>
              <w:rPr>
                <w:sz w:val="22"/>
                <w:szCs w:val="22"/>
              </w:rPr>
              <w:t>Р</w:t>
            </w:r>
            <w:r w:rsidRPr="004F37F8">
              <w:rPr>
                <w:sz w:val="22"/>
                <w:szCs w:val="22"/>
              </w:rPr>
              <w:t>1005</w:t>
            </w:r>
          </w:p>
        </w:tc>
        <w:tc>
          <w:tcPr>
            <w:tcW w:w="3828" w:type="dxa"/>
          </w:tcPr>
          <w:p w14:paraId="1831AABE" w14:textId="77777777" w:rsidR="000A36EE" w:rsidRPr="004F37F8" w:rsidRDefault="000A36EE" w:rsidP="000A36EE">
            <w:pPr>
              <w:rPr>
                <w:sz w:val="22"/>
                <w:szCs w:val="22"/>
              </w:rPr>
            </w:pPr>
            <w:r w:rsidRPr="004F37F8">
              <w:rPr>
                <w:sz w:val="22"/>
                <w:szCs w:val="22"/>
              </w:rPr>
              <w:t>95.11.10.190 Услуги по ремонту прочего компьютерного и периферийного компьютерного оборудования</w:t>
            </w:r>
          </w:p>
        </w:tc>
        <w:tc>
          <w:tcPr>
            <w:tcW w:w="1505" w:type="dxa"/>
          </w:tcPr>
          <w:p w14:paraId="446FE941" w14:textId="77777777" w:rsidR="000A36EE" w:rsidRPr="004F37F8" w:rsidRDefault="000A36EE" w:rsidP="000A36EE">
            <w:pPr>
              <w:tabs>
                <w:tab w:val="left" w:pos="2880"/>
              </w:tabs>
              <w:jc w:val="center"/>
              <w:rPr>
                <w:sz w:val="22"/>
                <w:szCs w:val="22"/>
              </w:rPr>
            </w:pPr>
            <w:r w:rsidRPr="004F37F8">
              <w:rPr>
                <w:sz w:val="22"/>
                <w:szCs w:val="22"/>
              </w:rPr>
              <w:t>1</w:t>
            </w:r>
          </w:p>
        </w:tc>
        <w:tc>
          <w:tcPr>
            <w:tcW w:w="1505" w:type="dxa"/>
          </w:tcPr>
          <w:p w14:paraId="14543F3A" w14:textId="29280A30" w:rsidR="000A36EE" w:rsidRPr="004F37F8" w:rsidRDefault="000A36EE" w:rsidP="000A36EE">
            <w:pPr>
              <w:tabs>
                <w:tab w:val="left" w:pos="2880"/>
              </w:tabs>
              <w:jc w:val="center"/>
              <w:rPr>
                <w:sz w:val="22"/>
                <w:szCs w:val="22"/>
              </w:rPr>
            </w:pPr>
          </w:p>
        </w:tc>
      </w:tr>
      <w:tr w:rsidR="000A36EE" w:rsidRPr="004F37F8" w14:paraId="38069BD1" w14:textId="77777777" w:rsidTr="00651E6A">
        <w:trPr>
          <w:trHeight w:val="1107"/>
        </w:trPr>
        <w:tc>
          <w:tcPr>
            <w:tcW w:w="596" w:type="dxa"/>
          </w:tcPr>
          <w:p w14:paraId="4B52F5E8" w14:textId="77777777" w:rsidR="000A36EE" w:rsidRPr="004F37F8" w:rsidRDefault="000A36EE" w:rsidP="000A36EE">
            <w:pPr>
              <w:jc w:val="center"/>
              <w:rPr>
                <w:sz w:val="22"/>
                <w:szCs w:val="22"/>
              </w:rPr>
            </w:pPr>
            <w:r w:rsidRPr="004F37F8">
              <w:rPr>
                <w:sz w:val="22"/>
                <w:szCs w:val="22"/>
              </w:rPr>
              <w:t>15</w:t>
            </w:r>
          </w:p>
        </w:tc>
        <w:tc>
          <w:tcPr>
            <w:tcW w:w="2801" w:type="dxa"/>
            <w:shd w:val="clear" w:color="auto" w:fill="auto"/>
          </w:tcPr>
          <w:p w14:paraId="48B0A185" w14:textId="2972EC04" w:rsidR="000A36EE" w:rsidRPr="004F37F8" w:rsidRDefault="000A36EE" w:rsidP="000A36EE">
            <w:pPr>
              <w:rPr>
                <w:sz w:val="22"/>
                <w:szCs w:val="22"/>
              </w:rPr>
            </w:pPr>
            <w:r w:rsidRPr="004F37F8">
              <w:rPr>
                <w:sz w:val="22"/>
                <w:szCs w:val="22"/>
              </w:rPr>
              <w:t xml:space="preserve">Замена дозирующего лезвия     HP </w:t>
            </w:r>
            <w:r>
              <w:rPr>
                <w:sz w:val="22"/>
                <w:szCs w:val="22"/>
              </w:rPr>
              <w:t xml:space="preserve"> Р</w:t>
            </w:r>
            <w:r w:rsidRPr="004F37F8">
              <w:rPr>
                <w:sz w:val="22"/>
                <w:szCs w:val="22"/>
              </w:rPr>
              <w:t>1010</w:t>
            </w:r>
          </w:p>
        </w:tc>
        <w:tc>
          <w:tcPr>
            <w:tcW w:w="3828" w:type="dxa"/>
          </w:tcPr>
          <w:p w14:paraId="3B3135CC" w14:textId="77777777" w:rsidR="000A36EE" w:rsidRPr="004F37F8" w:rsidRDefault="000A36EE" w:rsidP="000A36EE">
            <w:pPr>
              <w:rPr>
                <w:sz w:val="22"/>
                <w:szCs w:val="22"/>
              </w:rPr>
            </w:pPr>
            <w:r w:rsidRPr="004F37F8">
              <w:rPr>
                <w:sz w:val="22"/>
                <w:szCs w:val="22"/>
              </w:rPr>
              <w:t>95.11.10.190 Услуги по ремонту прочего компьютерного и периферийного компьютерного оборудования</w:t>
            </w:r>
          </w:p>
        </w:tc>
        <w:tc>
          <w:tcPr>
            <w:tcW w:w="1505" w:type="dxa"/>
          </w:tcPr>
          <w:p w14:paraId="69E99BB6" w14:textId="77777777" w:rsidR="000A36EE" w:rsidRPr="004F37F8" w:rsidRDefault="000A36EE" w:rsidP="000A36EE">
            <w:pPr>
              <w:tabs>
                <w:tab w:val="left" w:pos="2880"/>
              </w:tabs>
              <w:jc w:val="center"/>
              <w:rPr>
                <w:sz w:val="22"/>
                <w:szCs w:val="22"/>
              </w:rPr>
            </w:pPr>
            <w:r w:rsidRPr="004F37F8">
              <w:rPr>
                <w:sz w:val="22"/>
                <w:szCs w:val="22"/>
              </w:rPr>
              <w:t>1</w:t>
            </w:r>
          </w:p>
        </w:tc>
        <w:tc>
          <w:tcPr>
            <w:tcW w:w="1505" w:type="dxa"/>
          </w:tcPr>
          <w:p w14:paraId="420795B2" w14:textId="001B9B99" w:rsidR="000A36EE" w:rsidRPr="004F37F8" w:rsidRDefault="000A36EE" w:rsidP="000A36EE">
            <w:pPr>
              <w:tabs>
                <w:tab w:val="left" w:pos="2880"/>
              </w:tabs>
              <w:jc w:val="center"/>
              <w:rPr>
                <w:sz w:val="22"/>
                <w:szCs w:val="22"/>
              </w:rPr>
            </w:pPr>
          </w:p>
        </w:tc>
      </w:tr>
      <w:tr w:rsidR="000A36EE" w:rsidRPr="004F37F8" w14:paraId="613E6BF3" w14:textId="77777777" w:rsidTr="00651E6A">
        <w:trPr>
          <w:trHeight w:val="1107"/>
        </w:trPr>
        <w:tc>
          <w:tcPr>
            <w:tcW w:w="596" w:type="dxa"/>
          </w:tcPr>
          <w:p w14:paraId="709465B5" w14:textId="77777777" w:rsidR="000A36EE" w:rsidRPr="004F37F8" w:rsidRDefault="000A36EE" w:rsidP="000A36EE">
            <w:pPr>
              <w:jc w:val="center"/>
              <w:rPr>
                <w:sz w:val="22"/>
                <w:szCs w:val="22"/>
              </w:rPr>
            </w:pPr>
            <w:r w:rsidRPr="004F37F8">
              <w:rPr>
                <w:sz w:val="22"/>
                <w:szCs w:val="22"/>
              </w:rPr>
              <w:t>16</w:t>
            </w:r>
          </w:p>
        </w:tc>
        <w:tc>
          <w:tcPr>
            <w:tcW w:w="2801" w:type="dxa"/>
            <w:shd w:val="clear" w:color="auto" w:fill="auto"/>
          </w:tcPr>
          <w:p w14:paraId="080EC738" w14:textId="630E9E3D" w:rsidR="000A36EE" w:rsidRPr="004F37F8" w:rsidRDefault="000A36EE" w:rsidP="000A36EE">
            <w:pPr>
              <w:rPr>
                <w:sz w:val="22"/>
                <w:szCs w:val="22"/>
              </w:rPr>
            </w:pPr>
            <w:r w:rsidRPr="004F37F8">
              <w:rPr>
                <w:sz w:val="22"/>
                <w:szCs w:val="22"/>
              </w:rPr>
              <w:t xml:space="preserve">Замена дозирующего лезвия     HP </w:t>
            </w:r>
            <w:r>
              <w:rPr>
                <w:sz w:val="22"/>
                <w:szCs w:val="22"/>
              </w:rPr>
              <w:t xml:space="preserve"> Р</w:t>
            </w:r>
            <w:r w:rsidRPr="004F37F8">
              <w:rPr>
                <w:sz w:val="22"/>
                <w:szCs w:val="22"/>
              </w:rPr>
              <w:t>1200</w:t>
            </w:r>
          </w:p>
        </w:tc>
        <w:tc>
          <w:tcPr>
            <w:tcW w:w="3828" w:type="dxa"/>
          </w:tcPr>
          <w:p w14:paraId="39FD6990" w14:textId="77777777" w:rsidR="000A36EE" w:rsidRPr="004F37F8" w:rsidRDefault="000A36EE" w:rsidP="000A36EE">
            <w:pPr>
              <w:rPr>
                <w:sz w:val="22"/>
                <w:szCs w:val="22"/>
              </w:rPr>
            </w:pPr>
            <w:r w:rsidRPr="004F37F8">
              <w:rPr>
                <w:sz w:val="22"/>
                <w:szCs w:val="22"/>
              </w:rPr>
              <w:t>95.11.10.190 Услуги по ремонту прочего компьютерного и периферийного компьютерного оборудования</w:t>
            </w:r>
          </w:p>
        </w:tc>
        <w:tc>
          <w:tcPr>
            <w:tcW w:w="1505" w:type="dxa"/>
          </w:tcPr>
          <w:p w14:paraId="49C79852" w14:textId="77777777" w:rsidR="000A36EE" w:rsidRPr="004F37F8" w:rsidRDefault="000A36EE" w:rsidP="000A36EE">
            <w:pPr>
              <w:tabs>
                <w:tab w:val="left" w:pos="2880"/>
              </w:tabs>
              <w:jc w:val="center"/>
              <w:rPr>
                <w:sz w:val="22"/>
                <w:szCs w:val="22"/>
              </w:rPr>
            </w:pPr>
            <w:r w:rsidRPr="004F37F8">
              <w:rPr>
                <w:sz w:val="22"/>
                <w:szCs w:val="22"/>
              </w:rPr>
              <w:t>1</w:t>
            </w:r>
          </w:p>
        </w:tc>
        <w:tc>
          <w:tcPr>
            <w:tcW w:w="1505" w:type="dxa"/>
          </w:tcPr>
          <w:p w14:paraId="092B67EC" w14:textId="3E2CECFC" w:rsidR="000A36EE" w:rsidRPr="004F37F8" w:rsidRDefault="000A36EE" w:rsidP="000A36EE">
            <w:pPr>
              <w:tabs>
                <w:tab w:val="left" w:pos="2880"/>
              </w:tabs>
              <w:jc w:val="center"/>
              <w:rPr>
                <w:sz w:val="22"/>
                <w:szCs w:val="22"/>
              </w:rPr>
            </w:pPr>
          </w:p>
        </w:tc>
      </w:tr>
      <w:tr w:rsidR="000A36EE" w:rsidRPr="004F37F8" w14:paraId="2B502801" w14:textId="77777777" w:rsidTr="00651E6A">
        <w:trPr>
          <w:trHeight w:val="1937"/>
        </w:trPr>
        <w:tc>
          <w:tcPr>
            <w:tcW w:w="596" w:type="dxa"/>
          </w:tcPr>
          <w:p w14:paraId="32C0315B" w14:textId="77777777" w:rsidR="000A36EE" w:rsidRPr="004F37F8" w:rsidRDefault="000A36EE" w:rsidP="000A36EE">
            <w:pPr>
              <w:jc w:val="center"/>
              <w:rPr>
                <w:sz w:val="22"/>
                <w:szCs w:val="22"/>
              </w:rPr>
            </w:pPr>
            <w:r w:rsidRPr="004F37F8">
              <w:rPr>
                <w:sz w:val="22"/>
                <w:szCs w:val="22"/>
              </w:rPr>
              <w:t>17</w:t>
            </w:r>
          </w:p>
        </w:tc>
        <w:tc>
          <w:tcPr>
            <w:tcW w:w="2801" w:type="dxa"/>
            <w:shd w:val="clear" w:color="auto" w:fill="auto"/>
          </w:tcPr>
          <w:p w14:paraId="12322F00" w14:textId="2BD223A9" w:rsidR="000A36EE" w:rsidRPr="004F37F8" w:rsidRDefault="000A36EE" w:rsidP="000A36EE">
            <w:pPr>
              <w:rPr>
                <w:sz w:val="22"/>
                <w:szCs w:val="22"/>
              </w:rPr>
            </w:pPr>
            <w:r w:rsidRPr="004F37F8">
              <w:rPr>
                <w:sz w:val="22"/>
                <w:szCs w:val="22"/>
              </w:rPr>
              <w:t>Техническое обслуживание принтера HP</w:t>
            </w:r>
          </w:p>
        </w:tc>
        <w:tc>
          <w:tcPr>
            <w:tcW w:w="3828" w:type="dxa"/>
          </w:tcPr>
          <w:p w14:paraId="2A41DCA8" w14:textId="77777777" w:rsidR="000A36EE" w:rsidRPr="004F37F8" w:rsidRDefault="000A36EE" w:rsidP="000A36EE">
            <w:pPr>
              <w:autoSpaceDE w:val="0"/>
              <w:autoSpaceDN w:val="0"/>
              <w:adjustRightInd w:val="0"/>
              <w:rPr>
                <w:sz w:val="22"/>
                <w:szCs w:val="22"/>
              </w:rPr>
            </w:pPr>
            <w:r w:rsidRPr="004F37F8">
              <w:rPr>
                <w:sz w:val="22"/>
                <w:szCs w:val="22"/>
              </w:rPr>
              <w:t>95.11.10.110 Услуги по ремонту электрокалькуляторов, персональных машин ЭВМ, компьютерной техники, включая ноутбуки, принтеры, сканеры, процессоры, мониторы, компьютерную клавиатуру</w:t>
            </w:r>
          </w:p>
        </w:tc>
        <w:tc>
          <w:tcPr>
            <w:tcW w:w="1505" w:type="dxa"/>
          </w:tcPr>
          <w:p w14:paraId="3BBAE1B6" w14:textId="77777777" w:rsidR="000A36EE" w:rsidRPr="004F37F8" w:rsidRDefault="000A36EE" w:rsidP="000A36EE">
            <w:pPr>
              <w:tabs>
                <w:tab w:val="left" w:pos="2880"/>
              </w:tabs>
              <w:jc w:val="center"/>
              <w:rPr>
                <w:sz w:val="22"/>
                <w:szCs w:val="22"/>
              </w:rPr>
            </w:pPr>
            <w:r w:rsidRPr="004F37F8">
              <w:rPr>
                <w:sz w:val="22"/>
                <w:szCs w:val="22"/>
              </w:rPr>
              <w:t>1</w:t>
            </w:r>
          </w:p>
        </w:tc>
        <w:tc>
          <w:tcPr>
            <w:tcW w:w="1505" w:type="dxa"/>
          </w:tcPr>
          <w:p w14:paraId="0B71E44D" w14:textId="5C8C666C" w:rsidR="000A36EE" w:rsidRPr="004F37F8" w:rsidRDefault="000A36EE" w:rsidP="000A36EE">
            <w:pPr>
              <w:tabs>
                <w:tab w:val="left" w:pos="2880"/>
              </w:tabs>
              <w:jc w:val="center"/>
              <w:rPr>
                <w:sz w:val="22"/>
                <w:szCs w:val="22"/>
              </w:rPr>
            </w:pPr>
          </w:p>
        </w:tc>
      </w:tr>
      <w:tr w:rsidR="000A36EE" w:rsidRPr="004F37F8" w14:paraId="60F71AF7" w14:textId="77777777" w:rsidTr="00651E6A">
        <w:trPr>
          <w:trHeight w:val="1937"/>
        </w:trPr>
        <w:tc>
          <w:tcPr>
            <w:tcW w:w="596" w:type="dxa"/>
          </w:tcPr>
          <w:p w14:paraId="3D1B7386" w14:textId="77777777" w:rsidR="000A36EE" w:rsidRPr="004F37F8" w:rsidRDefault="000A36EE" w:rsidP="000A36EE">
            <w:pPr>
              <w:jc w:val="center"/>
              <w:rPr>
                <w:sz w:val="22"/>
                <w:szCs w:val="22"/>
              </w:rPr>
            </w:pPr>
            <w:r w:rsidRPr="004F37F8">
              <w:rPr>
                <w:sz w:val="22"/>
                <w:szCs w:val="22"/>
              </w:rPr>
              <w:t>18</w:t>
            </w:r>
          </w:p>
        </w:tc>
        <w:tc>
          <w:tcPr>
            <w:tcW w:w="2801" w:type="dxa"/>
            <w:shd w:val="clear" w:color="auto" w:fill="auto"/>
          </w:tcPr>
          <w:p w14:paraId="612BA841" w14:textId="49F294ED" w:rsidR="000A36EE" w:rsidRPr="004F37F8" w:rsidRDefault="000A36EE" w:rsidP="000A36EE">
            <w:pPr>
              <w:rPr>
                <w:sz w:val="22"/>
                <w:szCs w:val="22"/>
              </w:rPr>
            </w:pPr>
            <w:r w:rsidRPr="004F37F8">
              <w:rPr>
                <w:sz w:val="22"/>
                <w:szCs w:val="22"/>
              </w:rPr>
              <w:t>Техническое обслуживание принтера  KYOCERA</w:t>
            </w:r>
          </w:p>
        </w:tc>
        <w:tc>
          <w:tcPr>
            <w:tcW w:w="3828" w:type="dxa"/>
          </w:tcPr>
          <w:p w14:paraId="62E2B7E1" w14:textId="77777777" w:rsidR="000A36EE" w:rsidRPr="004F37F8" w:rsidRDefault="000A36EE" w:rsidP="000A36EE">
            <w:pPr>
              <w:rPr>
                <w:sz w:val="22"/>
                <w:szCs w:val="22"/>
              </w:rPr>
            </w:pPr>
            <w:r w:rsidRPr="004F37F8">
              <w:rPr>
                <w:sz w:val="22"/>
                <w:szCs w:val="22"/>
              </w:rPr>
              <w:t>95.11.10.110 Услуги по ремонту электрокалькуляторов, персональных машин ЭВМ, компьютерной техники, включая ноутбуки, принтеры, сканеры, процессоры, мониторы, компьютерную клавиатуру</w:t>
            </w:r>
          </w:p>
        </w:tc>
        <w:tc>
          <w:tcPr>
            <w:tcW w:w="1505" w:type="dxa"/>
          </w:tcPr>
          <w:p w14:paraId="2EB50CA7" w14:textId="77777777" w:rsidR="000A36EE" w:rsidRPr="004F37F8" w:rsidRDefault="000A36EE" w:rsidP="000A36EE">
            <w:pPr>
              <w:tabs>
                <w:tab w:val="left" w:pos="2880"/>
              </w:tabs>
              <w:jc w:val="center"/>
              <w:rPr>
                <w:sz w:val="22"/>
                <w:szCs w:val="22"/>
              </w:rPr>
            </w:pPr>
            <w:r w:rsidRPr="004F37F8">
              <w:rPr>
                <w:sz w:val="22"/>
                <w:szCs w:val="22"/>
              </w:rPr>
              <w:t>1</w:t>
            </w:r>
          </w:p>
        </w:tc>
        <w:tc>
          <w:tcPr>
            <w:tcW w:w="1505" w:type="dxa"/>
          </w:tcPr>
          <w:p w14:paraId="72B33B4E" w14:textId="11423486" w:rsidR="000A36EE" w:rsidRPr="004F37F8" w:rsidRDefault="000A36EE" w:rsidP="000A36EE">
            <w:pPr>
              <w:tabs>
                <w:tab w:val="left" w:pos="2880"/>
              </w:tabs>
              <w:jc w:val="center"/>
              <w:rPr>
                <w:sz w:val="22"/>
                <w:szCs w:val="22"/>
              </w:rPr>
            </w:pPr>
          </w:p>
        </w:tc>
      </w:tr>
      <w:tr w:rsidR="00D53E51" w:rsidRPr="004F37F8" w14:paraId="5B805688" w14:textId="77777777" w:rsidTr="00F96C7B">
        <w:trPr>
          <w:trHeight w:val="249"/>
        </w:trPr>
        <w:tc>
          <w:tcPr>
            <w:tcW w:w="8730" w:type="dxa"/>
            <w:gridSpan w:val="4"/>
          </w:tcPr>
          <w:p w14:paraId="3B60A3F2" w14:textId="7452097C" w:rsidR="00D53E51" w:rsidRPr="004F37F8" w:rsidRDefault="00D53E51" w:rsidP="00D53E51">
            <w:pPr>
              <w:tabs>
                <w:tab w:val="left" w:pos="2880"/>
              </w:tabs>
              <w:jc w:val="right"/>
              <w:rPr>
                <w:sz w:val="22"/>
                <w:szCs w:val="22"/>
              </w:rPr>
            </w:pPr>
            <w:r>
              <w:rPr>
                <w:sz w:val="22"/>
                <w:szCs w:val="22"/>
              </w:rPr>
              <w:t xml:space="preserve">Итого </w:t>
            </w:r>
          </w:p>
        </w:tc>
        <w:tc>
          <w:tcPr>
            <w:tcW w:w="1505" w:type="dxa"/>
          </w:tcPr>
          <w:p w14:paraId="057E5B47" w14:textId="77777777" w:rsidR="00D53E51" w:rsidRPr="004F37F8" w:rsidRDefault="00D53E51" w:rsidP="000A36EE">
            <w:pPr>
              <w:tabs>
                <w:tab w:val="left" w:pos="2880"/>
              </w:tabs>
              <w:jc w:val="center"/>
              <w:rPr>
                <w:sz w:val="22"/>
                <w:szCs w:val="22"/>
              </w:rPr>
            </w:pPr>
          </w:p>
        </w:tc>
      </w:tr>
    </w:tbl>
    <w:p w14:paraId="272CD770" w14:textId="77777777" w:rsidR="00BD3785" w:rsidRPr="00BD3785" w:rsidRDefault="00BD3785" w:rsidP="00BD3785">
      <w:pPr>
        <w:tabs>
          <w:tab w:val="left" w:pos="2880"/>
        </w:tabs>
        <w:rPr>
          <w:rFonts w:eastAsia="Calibri"/>
        </w:rPr>
      </w:pPr>
    </w:p>
    <w:p w14:paraId="7E51A924" w14:textId="77777777" w:rsidR="00BD3785" w:rsidRPr="00BD3785" w:rsidRDefault="00BD3785" w:rsidP="00BD3785">
      <w:pPr>
        <w:ind w:firstLine="709"/>
        <w:jc w:val="both"/>
        <w:rPr>
          <w:i/>
          <w:iCs/>
          <w:sz w:val="24"/>
          <w:szCs w:val="24"/>
        </w:rPr>
      </w:pPr>
      <w:r w:rsidRPr="00BD3785">
        <w:rPr>
          <w:rFonts w:eastAsia="Calibri"/>
          <w:i/>
          <w:iCs/>
          <w:sz w:val="24"/>
          <w:szCs w:val="24"/>
        </w:rPr>
        <w:t>При оказании услуг по заправке и восстановлению картриджей к принтерам и многофункциональным устройствам невозможно заранее определить необходимый объем оказываемых услуг.</w:t>
      </w:r>
    </w:p>
    <w:p w14:paraId="1DD2D8E5" w14:textId="77777777" w:rsidR="00BD3785" w:rsidRPr="00BD3785" w:rsidRDefault="00BD3785" w:rsidP="00BD3785">
      <w:pPr>
        <w:ind w:firstLine="709"/>
        <w:jc w:val="both"/>
        <w:rPr>
          <w:rFonts w:eastAsia="Calibri"/>
          <w:b/>
          <w:bCs/>
          <w:sz w:val="24"/>
          <w:szCs w:val="24"/>
        </w:rPr>
      </w:pPr>
      <w:r w:rsidRPr="00BD3785">
        <w:rPr>
          <w:rFonts w:eastAsia="Calibri"/>
          <w:b/>
          <w:bCs/>
          <w:sz w:val="24"/>
          <w:szCs w:val="24"/>
        </w:rPr>
        <w:t>2. 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товара, работы, услуги установленным заказчиком требованиям):</w:t>
      </w:r>
    </w:p>
    <w:p w14:paraId="3CD784C3" w14:textId="77777777" w:rsidR="00BD3785" w:rsidRPr="00BD3785" w:rsidRDefault="00BD3785" w:rsidP="00BD3785">
      <w:pPr>
        <w:ind w:firstLine="709"/>
        <w:jc w:val="both"/>
        <w:rPr>
          <w:rFonts w:eastAsia="Calibri"/>
          <w:sz w:val="24"/>
          <w:szCs w:val="24"/>
        </w:rPr>
      </w:pPr>
      <w:r w:rsidRPr="00BD3785">
        <w:rPr>
          <w:rFonts w:eastAsia="Calibri"/>
          <w:sz w:val="24"/>
          <w:szCs w:val="24"/>
        </w:rPr>
        <w:t xml:space="preserve">2.1. Используемые при оказании услуг Исполнителем запасные части и расходные материалы по своему качеству и комплектности должны соответствовать требованиям ГОСТ, подтверждаться сертификатами качества и соответствия; </w:t>
      </w:r>
    </w:p>
    <w:p w14:paraId="330CEFD4" w14:textId="77777777" w:rsidR="00BD3785" w:rsidRPr="00BD3785" w:rsidRDefault="00BD3785" w:rsidP="00BD3785">
      <w:pPr>
        <w:ind w:firstLine="709"/>
        <w:jc w:val="both"/>
        <w:rPr>
          <w:rFonts w:eastAsia="Calibri"/>
          <w:sz w:val="24"/>
          <w:szCs w:val="24"/>
        </w:rPr>
      </w:pPr>
      <w:r w:rsidRPr="00BD3785">
        <w:rPr>
          <w:rFonts w:eastAsia="Calibri"/>
          <w:sz w:val="24"/>
          <w:szCs w:val="24"/>
        </w:rPr>
        <w:t xml:space="preserve">2.2. Используемые при оказании услуг Исполнителем запасные части и расходные материалы должны быть новыми, сертифицированными, выпущенными к свободному обращению на территории Российской Федерации без каких-либо ограничений (залог, запрет, арест и т.п.); </w:t>
      </w:r>
    </w:p>
    <w:p w14:paraId="12595A55" w14:textId="77777777" w:rsidR="00BD3785" w:rsidRPr="00BD3785" w:rsidRDefault="00BD3785" w:rsidP="00BD3785">
      <w:pPr>
        <w:ind w:firstLine="709"/>
        <w:jc w:val="both"/>
        <w:rPr>
          <w:rFonts w:eastAsia="Calibri"/>
          <w:sz w:val="24"/>
          <w:szCs w:val="24"/>
        </w:rPr>
      </w:pPr>
      <w:r w:rsidRPr="00BD3785">
        <w:rPr>
          <w:rFonts w:eastAsia="Calibri"/>
          <w:sz w:val="24"/>
          <w:szCs w:val="24"/>
        </w:rPr>
        <w:t>2.3. Замена корпуса картриджа заказчика на любой другой не допускается (каждый картридж заказчика имеет свою индивидуальную маркировку);</w:t>
      </w:r>
    </w:p>
    <w:p w14:paraId="08EB18D8" w14:textId="77777777" w:rsidR="00BD3785" w:rsidRPr="00BD3785" w:rsidRDefault="00BD3785" w:rsidP="00BD3785">
      <w:pPr>
        <w:ind w:firstLine="709"/>
        <w:jc w:val="both"/>
        <w:rPr>
          <w:rFonts w:eastAsia="Calibri"/>
          <w:sz w:val="24"/>
          <w:szCs w:val="24"/>
        </w:rPr>
      </w:pPr>
      <w:r w:rsidRPr="00BD3785">
        <w:rPr>
          <w:rFonts w:eastAsia="Calibri"/>
          <w:sz w:val="24"/>
          <w:szCs w:val="24"/>
        </w:rPr>
        <w:lastRenderedPageBreak/>
        <w:t>2.4. Внешний вид картриджей и запасных частей к ним после оказания услуг Исполнителем должен быть без дефектов и явных, видимых поломок;</w:t>
      </w:r>
    </w:p>
    <w:p w14:paraId="3E24BF28" w14:textId="77777777" w:rsidR="00BD3785" w:rsidRPr="00BD3785" w:rsidRDefault="00BD3785" w:rsidP="00BD3785">
      <w:pPr>
        <w:ind w:firstLine="709"/>
        <w:jc w:val="both"/>
        <w:rPr>
          <w:rFonts w:eastAsia="Calibri"/>
          <w:sz w:val="24"/>
          <w:szCs w:val="24"/>
        </w:rPr>
      </w:pPr>
      <w:r w:rsidRPr="00BD3785">
        <w:rPr>
          <w:rFonts w:eastAsia="Calibri"/>
          <w:sz w:val="24"/>
          <w:szCs w:val="24"/>
        </w:rPr>
        <w:t xml:space="preserve">2.5. После оказания услуг по заправке картриджей, наличие дефектов при печати всего объема страниц, установленного для определенного типа картриджа, не допускается. </w:t>
      </w:r>
    </w:p>
    <w:p w14:paraId="22C62D36" w14:textId="77777777" w:rsidR="00BD3785" w:rsidRPr="00BD3785" w:rsidRDefault="00BD3785" w:rsidP="00BD3785">
      <w:pPr>
        <w:tabs>
          <w:tab w:val="left" w:pos="180"/>
        </w:tabs>
        <w:ind w:firstLine="709"/>
        <w:jc w:val="both"/>
        <w:rPr>
          <w:rFonts w:eastAsia="Calibri"/>
          <w:b/>
          <w:bCs/>
          <w:sz w:val="24"/>
          <w:szCs w:val="24"/>
        </w:rPr>
      </w:pPr>
      <w:r w:rsidRPr="00BD3785">
        <w:rPr>
          <w:rFonts w:eastAsia="Calibri"/>
          <w:b/>
          <w:bCs/>
          <w:sz w:val="24"/>
          <w:szCs w:val="24"/>
        </w:rPr>
        <w:t xml:space="preserve">3. Порядок и условия оказания услуг: </w:t>
      </w:r>
    </w:p>
    <w:p w14:paraId="27C135A1" w14:textId="77777777" w:rsidR="00BD3785" w:rsidRPr="00BD3785" w:rsidRDefault="00BD3785" w:rsidP="00BD3785">
      <w:pPr>
        <w:tabs>
          <w:tab w:val="left" w:pos="0"/>
        </w:tabs>
        <w:ind w:firstLine="709"/>
        <w:jc w:val="both"/>
        <w:rPr>
          <w:rFonts w:eastAsia="Calibri"/>
          <w:sz w:val="24"/>
          <w:szCs w:val="24"/>
        </w:rPr>
      </w:pPr>
      <w:r w:rsidRPr="00BD3785">
        <w:rPr>
          <w:rFonts w:eastAsia="Calibri"/>
          <w:sz w:val="24"/>
          <w:szCs w:val="24"/>
        </w:rPr>
        <w:t xml:space="preserve">3.1. Оказание услуг должно проводиться в строгом соответствии с порядком установленной заводом изготовителем. </w:t>
      </w:r>
    </w:p>
    <w:p w14:paraId="3A332021" w14:textId="77777777" w:rsidR="00BD3785" w:rsidRPr="00BD3785" w:rsidRDefault="00BD3785" w:rsidP="00BD3785">
      <w:pPr>
        <w:tabs>
          <w:tab w:val="left" w:pos="0"/>
        </w:tabs>
        <w:ind w:firstLine="709"/>
        <w:jc w:val="both"/>
        <w:rPr>
          <w:rFonts w:eastAsia="Calibri"/>
          <w:sz w:val="24"/>
          <w:szCs w:val="24"/>
        </w:rPr>
      </w:pPr>
      <w:r w:rsidRPr="00BD3785">
        <w:rPr>
          <w:rFonts w:eastAsia="Calibri"/>
          <w:sz w:val="24"/>
          <w:szCs w:val="24"/>
        </w:rPr>
        <w:t xml:space="preserve">3.2. Оказание услуг должно осуществляться на территории города Рубцовска. </w:t>
      </w:r>
    </w:p>
    <w:p w14:paraId="56646622" w14:textId="77777777" w:rsidR="00BD3785" w:rsidRPr="00BD3785" w:rsidRDefault="00BD3785" w:rsidP="00BD3785">
      <w:pPr>
        <w:tabs>
          <w:tab w:val="left" w:pos="0"/>
        </w:tabs>
        <w:ind w:firstLine="709"/>
        <w:jc w:val="both"/>
        <w:rPr>
          <w:rFonts w:eastAsia="Calibri"/>
          <w:sz w:val="24"/>
          <w:szCs w:val="24"/>
        </w:rPr>
      </w:pPr>
      <w:r w:rsidRPr="00BD3785">
        <w:rPr>
          <w:rFonts w:eastAsia="Calibri"/>
          <w:sz w:val="24"/>
          <w:szCs w:val="24"/>
        </w:rPr>
        <w:t>3.3. Услуги по заправке картриджей должны включать следующие работы:</w:t>
      </w:r>
    </w:p>
    <w:p w14:paraId="64AEFF84" w14:textId="77777777" w:rsidR="00BD3785" w:rsidRPr="00BD3785" w:rsidRDefault="00BD3785" w:rsidP="00BD3785">
      <w:pPr>
        <w:tabs>
          <w:tab w:val="left" w:pos="0"/>
        </w:tabs>
        <w:ind w:left="709"/>
        <w:jc w:val="both"/>
        <w:rPr>
          <w:rFonts w:eastAsia="Calibri"/>
          <w:sz w:val="24"/>
          <w:szCs w:val="24"/>
        </w:rPr>
      </w:pPr>
      <w:r w:rsidRPr="00BD3785">
        <w:rPr>
          <w:rFonts w:eastAsia="Calibri"/>
          <w:sz w:val="24"/>
          <w:szCs w:val="24"/>
        </w:rPr>
        <w:t>- полную разборку картриджа;</w:t>
      </w:r>
    </w:p>
    <w:p w14:paraId="288D4AA3" w14:textId="77777777" w:rsidR="00BD3785" w:rsidRPr="00BD3785" w:rsidRDefault="00BD3785" w:rsidP="00BD3785">
      <w:pPr>
        <w:tabs>
          <w:tab w:val="left" w:pos="0"/>
        </w:tabs>
        <w:ind w:firstLine="709"/>
        <w:jc w:val="both"/>
        <w:rPr>
          <w:rFonts w:eastAsia="Calibri"/>
          <w:sz w:val="24"/>
          <w:szCs w:val="24"/>
        </w:rPr>
      </w:pPr>
      <w:r w:rsidRPr="00BD3785">
        <w:rPr>
          <w:rFonts w:eastAsia="Calibri"/>
          <w:sz w:val="24"/>
          <w:szCs w:val="24"/>
        </w:rPr>
        <w:t>- технологическую обработку всех деталей картриджа, подвергающихся износу (очистку сжатым воздухом, промывку, полировку специальными растворами и кремами, смазку соответствующих деталей);</w:t>
      </w:r>
    </w:p>
    <w:p w14:paraId="4F752754" w14:textId="77777777" w:rsidR="00BD3785" w:rsidRPr="00BD3785" w:rsidRDefault="00BD3785" w:rsidP="00BD3785">
      <w:pPr>
        <w:tabs>
          <w:tab w:val="left" w:pos="0"/>
        </w:tabs>
        <w:ind w:firstLine="709"/>
        <w:jc w:val="both"/>
        <w:rPr>
          <w:rFonts w:eastAsia="Calibri"/>
          <w:sz w:val="24"/>
          <w:szCs w:val="24"/>
        </w:rPr>
      </w:pPr>
      <w:r w:rsidRPr="00BD3785">
        <w:rPr>
          <w:rFonts w:eastAsia="Calibri"/>
          <w:sz w:val="24"/>
          <w:szCs w:val="24"/>
        </w:rPr>
        <w:t>- снятие остаточного электростатического заряда;</w:t>
      </w:r>
    </w:p>
    <w:p w14:paraId="5C72B2BB" w14:textId="77777777" w:rsidR="00BD3785" w:rsidRPr="00BD3785" w:rsidRDefault="00BD3785" w:rsidP="00BD3785">
      <w:pPr>
        <w:tabs>
          <w:tab w:val="left" w:pos="0"/>
        </w:tabs>
        <w:ind w:firstLine="709"/>
        <w:jc w:val="both"/>
        <w:rPr>
          <w:rFonts w:eastAsia="Calibri"/>
          <w:sz w:val="24"/>
          <w:szCs w:val="24"/>
        </w:rPr>
      </w:pPr>
      <w:r w:rsidRPr="00BD3785">
        <w:rPr>
          <w:rFonts w:eastAsia="Calibri"/>
          <w:sz w:val="24"/>
          <w:szCs w:val="24"/>
        </w:rPr>
        <w:t>- регулировочные работы;</w:t>
      </w:r>
    </w:p>
    <w:p w14:paraId="373F9B62" w14:textId="77777777" w:rsidR="00BD3785" w:rsidRPr="00BD3785" w:rsidRDefault="00BD3785" w:rsidP="00BD3785">
      <w:pPr>
        <w:tabs>
          <w:tab w:val="left" w:pos="0"/>
        </w:tabs>
        <w:ind w:firstLine="709"/>
        <w:jc w:val="both"/>
        <w:rPr>
          <w:rFonts w:eastAsia="Calibri"/>
          <w:sz w:val="24"/>
          <w:szCs w:val="24"/>
        </w:rPr>
      </w:pPr>
      <w:r w:rsidRPr="00BD3785">
        <w:rPr>
          <w:rFonts w:eastAsia="Calibri"/>
          <w:sz w:val="24"/>
          <w:szCs w:val="24"/>
        </w:rPr>
        <w:t>- заполнение тонером;</w:t>
      </w:r>
    </w:p>
    <w:p w14:paraId="1E38C436" w14:textId="77777777" w:rsidR="00BD3785" w:rsidRPr="00BD3785" w:rsidRDefault="00BD3785" w:rsidP="00BD3785">
      <w:pPr>
        <w:tabs>
          <w:tab w:val="left" w:pos="0"/>
        </w:tabs>
        <w:ind w:firstLine="709"/>
        <w:jc w:val="both"/>
        <w:rPr>
          <w:rFonts w:eastAsia="Calibri"/>
          <w:sz w:val="24"/>
          <w:szCs w:val="24"/>
        </w:rPr>
      </w:pPr>
      <w:r w:rsidRPr="00BD3785">
        <w:rPr>
          <w:rFonts w:eastAsia="Calibri"/>
          <w:sz w:val="24"/>
          <w:szCs w:val="24"/>
        </w:rPr>
        <w:t>- заключительное тестирование качества печати (производится с проверкой качества работы на основе теста печати по проверочной таблице на 32 полутона серого цвета).</w:t>
      </w:r>
    </w:p>
    <w:p w14:paraId="02CC1BA5" w14:textId="77777777" w:rsidR="00BD3785" w:rsidRPr="00BD3785" w:rsidRDefault="00BD3785" w:rsidP="00BD3785">
      <w:pPr>
        <w:tabs>
          <w:tab w:val="left" w:pos="0"/>
          <w:tab w:val="left" w:pos="180"/>
        </w:tabs>
        <w:ind w:firstLine="709"/>
        <w:jc w:val="both"/>
        <w:rPr>
          <w:rFonts w:eastAsia="Calibri"/>
          <w:sz w:val="24"/>
          <w:szCs w:val="24"/>
        </w:rPr>
      </w:pPr>
      <w:r w:rsidRPr="00BD3785">
        <w:rPr>
          <w:rFonts w:eastAsia="Calibri"/>
          <w:sz w:val="24"/>
          <w:szCs w:val="24"/>
        </w:rPr>
        <w:t>3.4. Услуги по восстановлению картриджей должны включать следующее:</w:t>
      </w:r>
    </w:p>
    <w:p w14:paraId="6B4D3C1D" w14:textId="77777777" w:rsidR="00BD3785" w:rsidRPr="00BD3785" w:rsidRDefault="00BD3785" w:rsidP="00BD3785">
      <w:pPr>
        <w:tabs>
          <w:tab w:val="left" w:pos="0"/>
        </w:tabs>
        <w:ind w:firstLine="709"/>
        <w:jc w:val="both"/>
        <w:rPr>
          <w:rFonts w:eastAsia="Calibri"/>
          <w:sz w:val="24"/>
          <w:szCs w:val="24"/>
        </w:rPr>
      </w:pPr>
      <w:r w:rsidRPr="00BD3785">
        <w:rPr>
          <w:rFonts w:eastAsia="Calibri"/>
          <w:sz w:val="24"/>
          <w:szCs w:val="24"/>
        </w:rPr>
        <w:t>- полную разборку картриджа;</w:t>
      </w:r>
    </w:p>
    <w:p w14:paraId="0D082711" w14:textId="77777777" w:rsidR="00BD3785" w:rsidRPr="00BD3785" w:rsidRDefault="00BD3785" w:rsidP="00BD3785">
      <w:pPr>
        <w:tabs>
          <w:tab w:val="left" w:pos="0"/>
        </w:tabs>
        <w:ind w:firstLine="709"/>
        <w:jc w:val="both"/>
        <w:rPr>
          <w:rFonts w:eastAsia="Calibri"/>
          <w:sz w:val="24"/>
          <w:szCs w:val="24"/>
        </w:rPr>
      </w:pPr>
      <w:r w:rsidRPr="00BD3785">
        <w:rPr>
          <w:rFonts w:eastAsia="Calibri"/>
          <w:sz w:val="24"/>
          <w:szCs w:val="24"/>
        </w:rPr>
        <w:t>- технологическую обработку всех деталей картриджа, подвергающихся износу (очистку сжатым воздухом, промывку, полировку специальными растворами и кремами, смазку соответствующих деталей);</w:t>
      </w:r>
    </w:p>
    <w:p w14:paraId="0CCF6B67" w14:textId="77777777" w:rsidR="00BD3785" w:rsidRPr="00BD3785" w:rsidRDefault="00BD3785" w:rsidP="00BD3785">
      <w:pPr>
        <w:tabs>
          <w:tab w:val="left" w:pos="0"/>
        </w:tabs>
        <w:ind w:firstLine="709"/>
        <w:jc w:val="both"/>
        <w:rPr>
          <w:rFonts w:eastAsia="Calibri"/>
          <w:sz w:val="24"/>
          <w:szCs w:val="24"/>
        </w:rPr>
      </w:pPr>
      <w:r w:rsidRPr="00BD3785">
        <w:rPr>
          <w:rFonts w:eastAsia="Calibri"/>
          <w:sz w:val="24"/>
          <w:szCs w:val="24"/>
        </w:rPr>
        <w:t>- замену деталей картриджа (</w:t>
      </w:r>
      <w:proofErr w:type="spellStart"/>
      <w:r w:rsidRPr="00BD3785">
        <w:rPr>
          <w:rFonts w:eastAsia="Calibri"/>
          <w:sz w:val="24"/>
          <w:szCs w:val="24"/>
        </w:rPr>
        <w:t>фотобарабана</w:t>
      </w:r>
      <w:proofErr w:type="spellEnd"/>
      <w:r w:rsidRPr="00BD3785">
        <w:rPr>
          <w:rFonts w:eastAsia="Calibri"/>
          <w:sz w:val="24"/>
          <w:szCs w:val="24"/>
        </w:rPr>
        <w:t>, ракеля, заряжающего ролика, магнитного вала, а также других деталей при необходимости) на новые, неиспользованные;</w:t>
      </w:r>
    </w:p>
    <w:p w14:paraId="0C58190D" w14:textId="77777777" w:rsidR="00BD3785" w:rsidRPr="00BD3785" w:rsidRDefault="00BD3785" w:rsidP="00BD3785">
      <w:pPr>
        <w:tabs>
          <w:tab w:val="left" w:pos="0"/>
        </w:tabs>
        <w:ind w:firstLine="709"/>
        <w:jc w:val="both"/>
        <w:rPr>
          <w:rFonts w:eastAsia="Calibri"/>
          <w:sz w:val="24"/>
          <w:szCs w:val="24"/>
        </w:rPr>
      </w:pPr>
      <w:r w:rsidRPr="00BD3785">
        <w:rPr>
          <w:rFonts w:eastAsia="Calibri"/>
          <w:sz w:val="24"/>
          <w:szCs w:val="24"/>
        </w:rPr>
        <w:t>- снятие остаточного электростатического заряда;</w:t>
      </w:r>
    </w:p>
    <w:p w14:paraId="2AC5B7E7" w14:textId="77777777" w:rsidR="00BD3785" w:rsidRPr="00BD3785" w:rsidRDefault="00BD3785" w:rsidP="00BD3785">
      <w:pPr>
        <w:tabs>
          <w:tab w:val="left" w:pos="0"/>
        </w:tabs>
        <w:ind w:firstLine="709"/>
        <w:jc w:val="both"/>
        <w:rPr>
          <w:rFonts w:eastAsia="Calibri"/>
          <w:sz w:val="24"/>
          <w:szCs w:val="24"/>
        </w:rPr>
      </w:pPr>
      <w:r w:rsidRPr="00BD3785">
        <w:rPr>
          <w:rFonts w:eastAsia="Calibri"/>
          <w:sz w:val="24"/>
          <w:szCs w:val="24"/>
        </w:rPr>
        <w:t xml:space="preserve"> - регулировочные работы;</w:t>
      </w:r>
    </w:p>
    <w:p w14:paraId="7E2CEAE3" w14:textId="77777777" w:rsidR="00BD3785" w:rsidRPr="00BD3785" w:rsidRDefault="00BD3785" w:rsidP="00BD3785">
      <w:pPr>
        <w:tabs>
          <w:tab w:val="left" w:pos="0"/>
        </w:tabs>
        <w:ind w:firstLine="709"/>
        <w:jc w:val="both"/>
        <w:rPr>
          <w:rFonts w:eastAsia="Calibri"/>
          <w:sz w:val="24"/>
          <w:szCs w:val="24"/>
        </w:rPr>
      </w:pPr>
      <w:r w:rsidRPr="00BD3785">
        <w:rPr>
          <w:rFonts w:eastAsia="Calibri"/>
          <w:sz w:val="24"/>
          <w:szCs w:val="24"/>
        </w:rPr>
        <w:t>- заключительное тестирование качества печати (производится с проверкой качества работы на основе теста печати по проверочной таблице на 32 полутона серого цвета).</w:t>
      </w:r>
    </w:p>
    <w:p w14:paraId="1C3BFBBB" w14:textId="77777777" w:rsidR="00BD3785" w:rsidRPr="00BD3785" w:rsidRDefault="00BD3785" w:rsidP="00BD3785">
      <w:pPr>
        <w:ind w:firstLine="709"/>
        <w:jc w:val="both"/>
        <w:rPr>
          <w:rFonts w:eastAsia="Calibri"/>
        </w:rPr>
      </w:pPr>
      <w:r w:rsidRPr="00BD3785">
        <w:rPr>
          <w:rFonts w:eastAsia="Calibri"/>
          <w:sz w:val="24"/>
          <w:szCs w:val="24"/>
        </w:rPr>
        <w:t>3.5.  Время реагирования на заявку Заказчика – не более 1 (одного) рабочего дня с момента получения заявки. Время оказания услуг (от момента получения картриджей у представителя Заказчика, до момента возврата ему же) не более 3 (трех) рабочих дней.</w:t>
      </w:r>
    </w:p>
    <w:p w14:paraId="4434F2C0" w14:textId="77777777" w:rsidR="00BD3785" w:rsidRPr="00BD3785" w:rsidRDefault="00BD3785" w:rsidP="00BD3785">
      <w:pPr>
        <w:tabs>
          <w:tab w:val="left" w:pos="2880"/>
        </w:tabs>
        <w:ind w:hanging="283"/>
        <w:jc w:val="center"/>
        <w:rPr>
          <w:rFonts w:eastAsia="Calibri"/>
          <w:sz w:val="24"/>
          <w:szCs w:val="24"/>
          <w:highlight w:val="yellow"/>
        </w:rPr>
      </w:pPr>
    </w:p>
    <w:p w14:paraId="3E5183F8" w14:textId="77777777" w:rsidR="00BD3785" w:rsidRPr="00BD3785" w:rsidRDefault="00BD3785" w:rsidP="00BD3785">
      <w:pPr>
        <w:tabs>
          <w:tab w:val="left" w:pos="2880"/>
        </w:tabs>
        <w:ind w:hanging="283"/>
        <w:jc w:val="center"/>
        <w:rPr>
          <w:rFonts w:eastAsia="Calibri"/>
          <w:sz w:val="24"/>
          <w:szCs w:val="24"/>
          <w:highlight w:val="yellow"/>
        </w:rPr>
      </w:pPr>
    </w:p>
    <w:p w14:paraId="5840A13A" w14:textId="77777777" w:rsidR="00BD3785" w:rsidRPr="00BD3785" w:rsidRDefault="00BD3785" w:rsidP="00BD3785">
      <w:pPr>
        <w:shd w:val="clear" w:color="auto" w:fill="FFFFFF"/>
        <w:tabs>
          <w:tab w:val="left" w:pos="360"/>
        </w:tabs>
        <w:autoSpaceDE w:val="0"/>
        <w:autoSpaceDN w:val="0"/>
        <w:adjustRightInd w:val="0"/>
        <w:spacing w:before="120" w:after="120"/>
        <w:jc w:val="both"/>
        <w:rPr>
          <w:b/>
          <w:bCs/>
          <w:sz w:val="24"/>
          <w:szCs w:val="24"/>
        </w:rPr>
      </w:pPr>
    </w:p>
    <w:p w14:paraId="7A7AF531" w14:textId="77777777" w:rsidR="00B5610F" w:rsidRDefault="00B5610F" w:rsidP="00B5610F">
      <w:pPr>
        <w:pStyle w:val="ConsPlusNormal0"/>
        <w:shd w:val="clear" w:color="auto" w:fill="FFFFFF"/>
        <w:tabs>
          <w:tab w:val="left" w:pos="360"/>
        </w:tabs>
        <w:spacing w:before="120" w:after="120"/>
        <w:ind w:firstLine="0"/>
        <w:jc w:val="both"/>
        <w:rPr>
          <w:rFonts w:ascii="Times New Roman" w:hAnsi="Times New Roman" w:cs="Times New Roman"/>
          <w:b/>
          <w:bCs/>
          <w:sz w:val="24"/>
          <w:szCs w:val="24"/>
        </w:rPr>
      </w:pPr>
    </w:p>
    <w:p w14:paraId="5A1D5E19" w14:textId="77777777" w:rsidR="00B5610F" w:rsidRDefault="00B5610F" w:rsidP="00B5610F">
      <w:pPr>
        <w:ind w:right="-81" w:firstLine="540"/>
        <w:jc w:val="both"/>
        <w:rPr>
          <w:sz w:val="24"/>
          <w:szCs w:val="24"/>
        </w:rPr>
      </w:pPr>
    </w:p>
    <w:p w14:paraId="33AFC451" w14:textId="77777777" w:rsidR="00B5610F" w:rsidRDefault="00B5610F" w:rsidP="00B5610F">
      <w:pPr>
        <w:rPr>
          <w:sz w:val="24"/>
          <w:szCs w:val="24"/>
        </w:rPr>
      </w:pPr>
      <w:r>
        <w:rPr>
          <w:sz w:val="24"/>
          <w:szCs w:val="24"/>
        </w:rPr>
        <w:t xml:space="preserve">Заказчик                                                                           Исполнитель </w:t>
      </w:r>
    </w:p>
    <w:p w14:paraId="790B2C17" w14:textId="03AB46ED" w:rsidR="00B5610F" w:rsidRDefault="00B5610F" w:rsidP="00B5610F">
      <w:pPr>
        <w:rPr>
          <w:sz w:val="24"/>
          <w:szCs w:val="24"/>
        </w:rPr>
      </w:pPr>
      <w:r>
        <w:rPr>
          <w:sz w:val="24"/>
          <w:szCs w:val="24"/>
        </w:rPr>
        <w:t>_________________</w:t>
      </w:r>
      <w:r w:rsidR="00706BB8">
        <w:rPr>
          <w:sz w:val="24"/>
          <w:szCs w:val="24"/>
        </w:rPr>
        <w:t>_ Ф.И.О.</w:t>
      </w:r>
      <w:r>
        <w:rPr>
          <w:sz w:val="24"/>
          <w:szCs w:val="24"/>
        </w:rPr>
        <w:t xml:space="preserve">                                        __________________ Ф.И.О.                                                                       </w:t>
      </w:r>
    </w:p>
    <w:p w14:paraId="6D84FF7F" w14:textId="77777777" w:rsidR="00B5610F" w:rsidRPr="007C4E10" w:rsidRDefault="00B5610F" w:rsidP="00F86AB2">
      <w:pPr>
        <w:ind w:firstLine="709"/>
        <w:contextualSpacing/>
        <w:jc w:val="both"/>
        <w:rPr>
          <w:color w:val="000000" w:themeColor="text1"/>
          <w:sz w:val="24"/>
          <w:szCs w:val="24"/>
        </w:rPr>
      </w:pPr>
    </w:p>
    <w:sectPr w:rsidR="00B5610F" w:rsidRPr="007C4E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5A12B" w14:textId="77777777" w:rsidR="008E6316" w:rsidRDefault="008E6316" w:rsidP="008E6316">
      <w:r>
        <w:separator/>
      </w:r>
    </w:p>
  </w:endnote>
  <w:endnote w:type="continuationSeparator" w:id="0">
    <w:p w14:paraId="46B4F0F7" w14:textId="77777777" w:rsidR="008E6316" w:rsidRDefault="008E6316" w:rsidP="008E6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6142B" w14:textId="77777777" w:rsidR="008E6316" w:rsidRDefault="008E6316" w:rsidP="008E6316">
      <w:r>
        <w:separator/>
      </w:r>
    </w:p>
  </w:footnote>
  <w:footnote w:type="continuationSeparator" w:id="0">
    <w:p w14:paraId="164A5516" w14:textId="77777777" w:rsidR="008E6316" w:rsidRDefault="008E6316" w:rsidP="008E63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42DD7"/>
    <w:multiLevelType w:val="multilevel"/>
    <w:tmpl w:val="AAB69794"/>
    <w:lvl w:ilvl="0">
      <w:start w:val="5"/>
      <w:numFmt w:val="decimal"/>
      <w:lvlText w:val="%1."/>
      <w:lvlJc w:val="left"/>
      <w:pPr>
        <w:ind w:left="360" w:hanging="360"/>
      </w:pPr>
      <w:rPr>
        <w:rFonts w:hint="default"/>
        <w:color w:val="000000"/>
      </w:rPr>
    </w:lvl>
    <w:lvl w:ilvl="1">
      <w:start w:val="2"/>
      <w:numFmt w:val="decimal"/>
      <w:lvlText w:val="%1.%2."/>
      <w:lvlJc w:val="left"/>
      <w:pPr>
        <w:ind w:left="1211" w:hanging="360"/>
      </w:pPr>
      <w:rPr>
        <w:rFonts w:hint="default"/>
        <w:strike w:val="0"/>
        <w:color w:val="000000"/>
      </w:rPr>
    </w:lvl>
    <w:lvl w:ilvl="2">
      <w:start w:val="1"/>
      <w:numFmt w:val="decimal"/>
      <w:lvlText w:val="%1.%2.%3."/>
      <w:lvlJc w:val="left"/>
      <w:pPr>
        <w:ind w:left="2422" w:hanging="720"/>
      </w:pPr>
      <w:rPr>
        <w:rFonts w:hint="default"/>
        <w:color w:val="000000"/>
      </w:rPr>
    </w:lvl>
    <w:lvl w:ilvl="3">
      <w:start w:val="1"/>
      <w:numFmt w:val="decimal"/>
      <w:lvlText w:val="%1.%2.%3.%4."/>
      <w:lvlJc w:val="left"/>
      <w:pPr>
        <w:ind w:left="3273" w:hanging="720"/>
      </w:pPr>
      <w:rPr>
        <w:rFonts w:hint="default"/>
        <w:color w:val="000000"/>
      </w:rPr>
    </w:lvl>
    <w:lvl w:ilvl="4">
      <w:start w:val="1"/>
      <w:numFmt w:val="decimal"/>
      <w:lvlText w:val="%1.%2.%3.%4.%5."/>
      <w:lvlJc w:val="left"/>
      <w:pPr>
        <w:ind w:left="4484" w:hanging="1080"/>
      </w:pPr>
      <w:rPr>
        <w:rFonts w:hint="default"/>
        <w:color w:val="000000"/>
      </w:rPr>
    </w:lvl>
    <w:lvl w:ilvl="5">
      <w:start w:val="1"/>
      <w:numFmt w:val="decimal"/>
      <w:lvlText w:val="%1.%2.%3.%4.%5.%6."/>
      <w:lvlJc w:val="left"/>
      <w:pPr>
        <w:ind w:left="5335" w:hanging="1080"/>
      </w:pPr>
      <w:rPr>
        <w:rFonts w:hint="default"/>
        <w:color w:val="000000"/>
      </w:rPr>
    </w:lvl>
    <w:lvl w:ilvl="6">
      <w:start w:val="1"/>
      <w:numFmt w:val="decimal"/>
      <w:lvlText w:val="%1.%2.%3.%4.%5.%6.%7."/>
      <w:lvlJc w:val="left"/>
      <w:pPr>
        <w:ind w:left="6546" w:hanging="1440"/>
      </w:pPr>
      <w:rPr>
        <w:rFonts w:hint="default"/>
        <w:color w:val="000000"/>
      </w:rPr>
    </w:lvl>
    <w:lvl w:ilvl="7">
      <w:start w:val="1"/>
      <w:numFmt w:val="decimal"/>
      <w:lvlText w:val="%1.%2.%3.%4.%5.%6.%7.%8."/>
      <w:lvlJc w:val="left"/>
      <w:pPr>
        <w:ind w:left="7397" w:hanging="1440"/>
      </w:pPr>
      <w:rPr>
        <w:rFonts w:hint="default"/>
        <w:color w:val="000000"/>
      </w:rPr>
    </w:lvl>
    <w:lvl w:ilvl="8">
      <w:start w:val="1"/>
      <w:numFmt w:val="decimal"/>
      <w:lvlText w:val="%1.%2.%3.%4.%5.%6.%7.%8.%9."/>
      <w:lvlJc w:val="left"/>
      <w:pPr>
        <w:ind w:left="8608" w:hanging="1800"/>
      </w:pPr>
      <w:rPr>
        <w:rFonts w:hint="default"/>
        <w:color w:val="000000"/>
      </w:rPr>
    </w:lvl>
  </w:abstractNum>
  <w:abstractNum w:abstractNumId="1" w15:restartNumberingAfterBreak="0">
    <w:nsid w:val="32080F45"/>
    <w:multiLevelType w:val="multilevel"/>
    <w:tmpl w:val="29203E10"/>
    <w:lvl w:ilvl="0">
      <w:start w:val="5"/>
      <w:numFmt w:val="decimal"/>
      <w:lvlText w:val="%1."/>
      <w:lvlJc w:val="left"/>
      <w:pPr>
        <w:ind w:left="360" w:hanging="360"/>
      </w:pPr>
      <w:rPr>
        <w:rFonts w:hint="default"/>
        <w:b/>
      </w:rPr>
    </w:lvl>
    <w:lvl w:ilvl="1">
      <w:start w:val="1"/>
      <w:numFmt w:val="decimal"/>
      <w:lvlText w:val="%1.%2."/>
      <w:lvlJc w:val="left"/>
      <w:pPr>
        <w:ind w:left="1211" w:hanging="360"/>
      </w:pPr>
      <w:rPr>
        <w:rFonts w:hint="default"/>
        <w:b w:val="0"/>
        <w:i w:val="0"/>
        <w:strike w:val="0"/>
        <w:sz w:val="24"/>
        <w:szCs w:val="24"/>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 w15:restartNumberingAfterBreak="0">
    <w:nsid w:val="38073332"/>
    <w:multiLevelType w:val="multilevel"/>
    <w:tmpl w:val="713A20D0"/>
    <w:lvl w:ilvl="0">
      <w:start w:val="3"/>
      <w:numFmt w:val="decimal"/>
      <w:lvlText w:val="%1."/>
      <w:lvlJc w:val="left"/>
      <w:pPr>
        <w:ind w:left="540" w:hanging="540"/>
      </w:pPr>
      <w:rPr>
        <w:rFonts w:hint="default"/>
        <w:i w:val="0"/>
      </w:rPr>
    </w:lvl>
    <w:lvl w:ilvl="1">
      <w:start w:val="4"/>
      <w:numFmt w:val="decimal"/>
      <w:lvlText w:val="%1.%2."/>
      <w:lvlJc w:val="left"/>
      <w:pPr>
        <w:ind w:left="900" w:hanging="540"/>
      </w:pPr>
      <w:rPr>
        <w:rFonts w:hint="default"/>
        <w:i w:val="0"/>
      </w:rPr>
    </w:lvl>
    <w:lvl w:ilvl="2">
      <w:start w:val="6"/>
      <w:numFmt w:val="decimal"/>
      <w:lvlText w:val="%1.%2.%3."/>
      <w:lvlJc w:val="left"/>
      <w:pPr>
        <w:ind w:left="1440" w:hanging="720"/>
      </w:pPr>
      <w:rPr>
        <w:rFonts w:hint="default"/>
        <w:i w:val="0"/>
      </w:rPr>
    </w:lvl>
    <w:lvl w:ilvl="3">
      <w:start w:val="1"/>
      <w:numFmt w:val="decimal"/>
      <w:lvlText w:val="%1.%2.%3.%4."/>
      <w:lvlJc w:val="left"/>
      <w:pPr>
        <w:ind w:left="1800" w:hanging="720"/>
      </w:pPr>
      <w:rPr>
        <w:rFonts w:hint="default"/>
        <w:i w:val="0"/>
      </w:rPr>
    </w:lvl>
    <w:lvl w:ilvl="4">
      <w:start w:val="1"/>
      <w:numFmt w:val="decimal"/>
      <w:lvlText w:val="%1.%2.%3.%4.%5."/>
      <w:lvlJc w:val="left"/>
      <w:pPr>
        <w:ind w:left="2520" w:hanging="1080"/>
      </w:pPr>
      <w:rPr>
        <w:rFonts w:hint="default"/>
        <w:i w:val="0"/>
      </w:rPr>
    </w:lvl>
    <w:lvl w:ilvl="5">
      <w:start w:val="1"/>
      <w:numFmt w:val="decimal"/>
      <w:lvlText w:val="%1.%2.%3.%4.%5.%6."/>
      <w:lvlJc w:val="left"/>
      <w:pPr>
        <w:ind w:left="2880" w:hanging="1080"/>
      </w:pPr>
      <w:rPr>
        <w:rFonts w:hint="default"/>
        <w:i w:val="0"/>
      </w:rPr>
    </w:lvl>
    <w:lvl w:ilvl="6">
      <w:start w:val="1"/>
      <w:numFmt w:val="decimal"/>
      <w:lvlText w:val="%1.%2.%3.%4.%5.%6.%7."/>
      <w:lvlJc w:val="left"/>
      <w:pPr>
        <w:ind w:left="3600" w:hanging="1440"/>
      </w:pPr>
      <w:rPr>
        <w:rFonts w:hint="default"/>
        <w:i w:val="0"/>
      </w:rPr>
    </w:lvl>
    <w:lvl w:ilvl="7">
      <w:start w:val="1"/>
      <w:numFmt w:val="decimal"/>
      <w:lvlText w:val="%1.%2.%3.%4.%5.%6.%7.%8."/>
      <w:lvlJc w:val="left"/>
      <w:pPr>
        <w:ind w:left="3960" w:hanging="1440"/>
      </w:pPr>
      <w:rPr>
        <w:rFonts w:hint="default"/>
        <w:i w:val="0"/>
      </w:rPr>
    </w:lvl>
    <w:lvl w:ilvl="8">
      <w:start w:val="1"/>
      <w:numFmt w:val="decimal"/>
      <w:lvlText w:val="%1.%2.%3.%4.%5.%6.%7.%8.%9."/>
      <w:lvlJc w:val="left"/>
      <w:pPr>
        <w:ind w:left="4680" w:hanging="1800"/>
      </w:pPr>
      <w:rPr>
        <w:rFonts w:hint="default"/>
        <w:i w:val="0"/>
      </w:rPr>
    </w:lvl>
  </w:abstractNum>
  <w:abstractNum w:abstractNumId="3" w15:restartNumberingAfterBreak="0">
    <w:nsid w:val="39CD3AD5"/>
    <w:multiLevelType w:val="multilevel"/>
    <w:tmpl w:val="E8FA7C62"/>
    <w:lvl w:ilvl="0">
      <w:start w:val="13"/>
      <w:numFmt w:val="decimal"/>
      <w:lvlText w:val="%1."/>
      <w:lvlJc w:val="left"/>
      <w:pPr>
        <w:ind w:left="480" w:hanging="480"/>
      </w:pPr>
      <w:rPr>
        <w:i w:val="0"/>
        <w:iCs/>
      </w:rPr>
    </w:lvl>
    <w:lvl w:ilvl="1">
      <w:start w:val="4"/>
      <w:numFmt w:val="decimal"/>
      <w:lvlText w:val="%1.%2."/>
      <w:lvlJc w:val="left"/>
      <w:pPr>
        <w:ind w:left="1048" w:hanging="480"/>
      </w:pPr>
    </w:lvl>
    <w:lvl w:ilvl="2">
      <w:start w:val="1"/>
      <w:numFmt w:val="decimal"/>
      <w:lvlText w:val="%1.%2.%3."/>
      <w:lvlJc w:val="left"/>
      <w:pPr>
        <w:ind w:left="1856" w:hanging="720"/>
      </w:p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abstractNum w:abstractNumId="4" w15:restartNumberingAfterBreak="0">
    <w:nsid w:val="516B3FA2"/>
    <w:multiLevelType w:val="hybridMultilevel"/>
    <w:tmpl w:val="D0BC3458"/>
    <w:lvl w:ilvl="0" w:tplc="0419000F">
      <w:start w:val="14"/>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74F109E5"/>
    <w:multiLevelType w:val="multilevel"/>
    <w:tmpl w:val="A4A034B2"/>
    <w:lvl w:ilvl="0">
      <w:start w:val="1"/>
      <w:numFmt w:val="decimal"/>
      <w:lvlText w:val="%1."/>
      <w:lvlJc w:val="left"/>
      <w:pPr>
        <w:ind w:left="5039" w:hanging="360"/>
      </w:pPr>
      <w:rPr>
        <w:b/>
        <w:i w:val="0"/>
      </w:rPr>
    </w:lvl>
    <w:lvl w:ilvl="1">
      <w:start w:val="1"/>
      <w:numFmt w:val="decimal"/>
      <w:lvlText w:val="%1.%2."/>
      <w:lvlJc w:val="left"/>
      <w:pPr>
        <w:ind w:left="3693" w:hanging="432"/>
      </w:pPr>
      <w:rPr>
        <w:b w:val="0"/>
        <w:i w:val="0"/>
      </w:rPr>
    </w:lvl>
    <w:lvl w:ilvl="2">
      <w:start w:val="1"/>
      <w:numFmt w:val="decimal"/>
      <w:lvlText w:val="%1.%2.%3."/>
      <w:lvlJc w:val="left"/>
      <w:pPr>
        <w:ind w:left="1224" w:hanging="504"/>
      </w:pPr>
      <w:rPr>
        <w:i w:val="0"/>
        <w:lang w:val="ru-RU"/>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5"/>
  </w:num>
  <w:num w:numId="4">
    <w:abstractNumId w:val="2"/>
  </w:num>
  <w:num w:numId="5">
    <w:abstractNumId w:val="1"/>
  </w:num>
  <w:num w:numId="6">
    <w:abstractNumId w:val="0"/>
  </w:num>
  <w:num w:numId="7">
    <w:abstractNumId w:val="3"/>
    <w:lvlOverride w:ilvl="0">
      <w:startOverride w:val="1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26F"/>
    <w:rsid w:val="00002810"/>
    <w:rsid w:val="000153A2"/>
    <w:rsid w:val="00016178"/>
    <w:rsid w:val="000A36EE"/>
    <w:rsid w:val="000A5D11"/>
    <w:rsid w:val="000D5A0D"/>
    <w:rsid w:val="000E16F1"/>
    <w:rsid w:val="00106734"/>
    <w:rsid w:val="00167DCD"/>
    <w:rsid w:val="00193150"/>
    <w:rsid w:val="001E4343"/>
    <w:rsid w:val="00233339"/>
    <w:rsid w:val="0028578D"/>
    <w:rsid w:val="002C3D3B"/>
    <w:rsid w:val="002C4C18"/>
    <w:rsid w:val="00302000"/>
    <w:rsid w:val="00327CD5"/>
    <w:rsid w:val="00367A96"/>
    <w:rsid w:val="00387432"/>
    <w:rsid w:val="00393815"/>
    <w:rsid w:val="003C4075"/>
    <w:rsid w:val="003E0179"/>
    <w:rsid w:val="003F1BFD"/>
    <w:rsid w:val="004048E3"/>
    <w:rsid w:val="00410303"/>
    <w:rsid w:val="00496130"/>
    <w:rsid w:val="005107FB"/>
    <w:rsid w:val="00557207"/>
    <w:rsid w:val="005A041D"/>
    <w:rsid w:val="005A7F3D"/>
    <w:rsid w:val="005C16A0"/>
    <w:rsid w:val="00607222"/>
    <w:rsid w:val="00613916"/>
    <w:rsid w:val="0063105E"/>
    <w:rsid w:val="00643645"/>
    <w:rsid w:val="00646CC7"/>
    <w:rsid w:val="00651E6A"/>
    <w:rsid w:val="00674167"/>
    <w:rsid w:val="00696672"/>
    <w:rsid w:val="006C2596"/>
    <w:rsid w:val="006E797D"/>
    <w:rsid w:val="006F784E"/>
    <w:rsid w:val="00706BB8"/>
    <w:rsid w:val="0079326F"/>
    <w:rsid w:val="007B0145"/>
    <w:rsid w:val="007B06FA"/>
    <w:rsid w:val="007B1124"/>
    <w:rsid w:val="007C4E10"/>
    <w:rsid w:val="007E1C30"/>
    <w:rsid w:val="00835AA7"/>
    <w:rsid w:val="00854FBD"/>
    <w:rsid w:val="008E6316"/>
    <w:rsid w:val="008F454C"/>
    <w:rsid w:val="009230FB"/>
    <w:rsid w:val="00924E4C"/>
    <w:rsid w:val="009354D2"/>
    <w:rsid w:val="0093731A"/>
    <w:rsid w:val="009741C6"/>
    <w:rsid w:val="00992F4D"/>
    <w:rsid w:val="009E16A6"/>
    <w:rsid w:val="00A07C63"/>
    <w:rsid w:val="00A277D6"/>
    <w:rsid w:val="00A6337D"/>
    <w:rsid w:val="00A72650"/>
    <w:rsid w:val="00A85B7A"/>
    <w:rsid w:val="00AB5811"/>
    <w:rsid w:val="00AE476D"/>
    <w:rsid w:val="00B25ACE"/>
    <w:rsid w:val="00B32274"/>
    <w:rsid w:val="00B5610F"/>
    <w:rsid w:val="00B673A1"/>
    <w:rsid w:val="00B91B51"/>
    <w:rsid w:val="00BD3785"/>
    <w:rsid w:val="00C04BCF"/>
    <w:rsid w:val="00C064CF"/>
    <w:rsid w:val="00C3437F"/>
    <w:rsid w:val="00C56317"/>
    <w:rsid w:val="00CB0A2D"/>
    <w:rsid w:val="00CB1DB7"/>
    <w:rsid w:val="00CB6DE2"/>
    <w:rsid w:val="00D01945"/>
    <w:rsid w:val="00D05390"/>
    <w:rsid w:val="00D530B9"/>
    <w:rsid w:val="00D53E51"/>
    <w:rsid w:val="00D90707"/>
    <w:rsid w:val="00DA463A"/>
    <w:rsid w:val="00DA77C5"/>
    <w:rsid w:val="00DE71CF"/>
    <w:rsid w:val="00DF0570"/>
    <w:rsid w:val="00E10DFD"/>
    <w:rsid w:val="00E3557A"/>
    <w:rsid w:val="00E458AC"/>
    <w:rsid w:val="00E66518"/>
    <w:rsid w:val="00E744F6"/>
    <w:rsid w:val="00EB237D"/>
    <w:rsid w:val="00ED6E01"/>
    <w:rsid w:val="00ED791D"/>
    <w:rsid w:val="00F0026A"/>
    <w:rsid w:val="00F250A7"/>
    <w:rsid w:val="00F440F7"/>
    <w:rsid w:val="00F86AB2"/>
    <w:rsid w:val="00F90215"/>
    <w:rsid w:val="00FD074E"/>
    <w:rsid w:val="00FF19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C6BD6"/>
  <w15:chartTrackingRefBased/>
  <w15:docId w15:val="{0D186F3C-BD58-4775-9FC3-6A1551709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8E6316"/>
    <w:pPr>
      <w:spacing w:after="0" w:line="240" w:lineRule="auto"/>
    </w:pPr>
    <w:rPr>
      <w:rFonts w:ascii="Times New Roman" w:eastAsia="Times New Roman" w:hAnsi="Times New Roman" w:cs="Times New Roman"/>
      <w:sz w:val="20"/>
      <w:szCs w:val="20"/>
      <w:lang w:eastAsia="ru-RU"/>
    </w:rPr>
  </w:style>
  <w:style w:type="paragraph" w:styleId="3">
    <w:name w:val="heading 3"/>
    <w:aliases w:val="H3"/>
    <w:basedOn w:val="a0"/>
    <w:next w:val="a0"/>
    <w:link w:val="30"/>
    <w:qFormat/>
    <w:rsid w:val="008E6316"/>
    <w:pPr>
      <w:keepNext/>
      <w:suppressAutoHyphens/>
      <w:spacing w:before="120" w:after="120" w:line="288" w:lineRule="auto"/>
      <w:jc w:val="both"/>
      <w:outlineLvl w:val="2"/>
    </w:pPr>
    <w:rPr>
      <w:b/>
      <w:bCs/>
      <w:sz w:val="28"/>
      <w:szCs w:val="28"/>
      <w:lang w:val="x-none" w:eastAsia="x-none"/>
    </w:rPr>
  </w:style>
  <w:style w:type="paragraph" w:styleId="7">
    <w:name w:val="heading 7"/>
    <w:basedOn w:val="a0"/>
    <w:next w:val="a0"/>
    <w:link w:val="70"/>
    <w:uiPriority w:val="9"/>
    <w:semiHidden/>
    <w:unhideWhenUsed/>
    <w:qFormat/>
    <w:rsid w:val="001E4343"/>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aliases w:val="H3 Знак"/>
    <w:basedOn w:val="a1"/>
    <w:link w:val="3"/>
    <w:rsid w:val="008E6316"/>
    <w:rPr>
      <w:rFonts w:ascii="Times New Roman" w:eastAsia="Times New Roman" w:hAnsi="Times New Roman" w:cs="Times New Roman"/>
      <w:b/>
      <w:bCs/>
      <w:sz w:val="28"/>
      <w:szCs w:val="28"/>
      <w:lang w:val="x-none" w:eastAsia="x-none"/>
    </w:rPr>
  </w:style>
  <w:style w:type="paragraph" w:customStyle="1" w:styleId="a">
    <w:name w:val="Раздел"/>
    <w:basedOn w:val="a0"/>
    <w:semiHidden/>
    <w:rsid w:val="008E6316"/>
    <w:pPr>
      <w:numPr>
        <w:ilvl w:val="1"/>
        <w:numId w:val="3"/>
      </w:numPr>
      <w:tabs>
        <w:tab w:val="clear" w:pos="1440"/>
        <w:tab w:val="num" w:pos="360"/>
      </w:tabs>
      <w:spacing w:before="120" w:after="120"/>
      <w:ind w:left="0" w:firstLine="0"/>
      <w:jc w:val="center"/>
    </w:pPr>
    <w:rPr>
      <w:rFonts w:ascii="Arial Narrow" w:hAnsi="Arial Narrow"/>
      <w:b/>
      <w:sz w:val="28"/>
    </w:rPr>
  </w:style>
  <w:style w:type="character" w:styleId="a4">
    <w:name w:val="footnote reference"/>
    <w:rsid w:val="008E6316"/>
    <w:rPr>
      <w:rFonts w:ascii="Times New Roman" w:hAnsi="Times New Roman" w:cs="Times New Roman"/>
      <w:vertAlign w:val="superscript"/>
    </w:rPr>
  </w:style>
  <w:style w:type="paragraph" w:styleId="a5">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0"/>
    <w:link w:val="a6"/>
    <w:uiPriority w:val="99"/>
    <w:rsid w:val="008E6316"/>
    <w:pPr>
      <w:spacing w:after="60"/>
      <w:jc w:val="both"/>
    </w:pPr>
    <w:rPr>
      <w:lang w:val="x-none" w:eastAsia="x-none"/>
    </w:rPr>
  </w:style>
  <w:style w:type="character" w:customStyle="1" w:styleId="a6">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1"/>
    <w:link w:val="a5"/>
    <w:uiPriority w:val="99"/>
    <w:rsid w:val="008E6316"/>
    <w:rPr>
      <w:rFonts w:ascii="Times New Roman" w:eastAsia="Times New Roman" w:hAnsi="Times New Roman" w:cs="Times New Roman"/>
      <w:sz w:val="20"/>
      <w:szCs w:val="20"/>
      <w:lang w:val="x-none" w:eastAsia="x-none"/>
    </w:rPr>
  </w:style>
  <w:style w:type="paragraph" w:styleId="a7">
    <w:name w:val="List Paragraph"/>
    <w:basedOn w:val="a0"/>
    <w:link w:val="a8"/>
    <w:uiPriority w:val="34"/>
    <w:qFormat/>
    <w:rsid w:val="008E6316"/>
    <w:pPr>
      <w:ind w:left="720"/>
      <w:contextualSpacing/>
    </w:pPr>
  </w:style>
  <w:style w:type="paragraph" w:styleId="a9">
    <w:name w:val="Body Text"/>
    <w:basedOn w:val="a0"/>
    <w:link w:val="aa"/>
    <w:rsid w:val="00613916"/>
    <w:pPr>
      <w:spacing w:after="120" w:line="288" w:lineRule="auto"/>
      <w:ind w:firstLine="567"/>
      <w:jc w:val="both"/>
    </w:pPr>
    <w:rPr>
      <w:sz w:val="28"/>
      <w:lang w:val="x-none" w:eastAsia="x-none"/>
    </w:rPr>
  </w:style>
  <w:style w:type="character" w:customStyle="1" w:styleId="aa">
    <w:name w:val="Основной текст Знак"/>
    <w:basedOn w:val="a1"/>
    <w:link w:val="a9"/>
    <w:rsid w:val="00613916"/>
    <w:rPr>
      <w:rFonts w:ascii="Times New Roman" w:eastAsia="Times New Roman" w:hAnsi="Times New Roman" w:cs="Times New Roman"/>
      <w:sz w:val="28"/>
      <w:szCs w:val="20"/>
      <w:lang w:val="x-none" w:eastAsia="x-none"/>
    </w:rPr>
  </w:style>
  <w:style w:type="character" w:customStyle="1" w:styleId="70">
    <w:name w:val="Заголовок 7 Знак"/>
    <w:basedOn w:val="a1"/>
    <w:link w:val="7"/>
    <w:semiHidden/>
    <w:rsid w:val="001E4343"/>
    <w:rPr>
      <w:rFonts w:asciiTheme="majorHAnsi" w:eastAsiaTheme="majorEastAsia" w:hAnsiTheme="majorHAnsi" w:cstheme="majorBidi"/>
      <w:i/>
      <w:iCs/>
      <w:color w:val="1F3763" w:themeColor="accent1" w:themeShade="7F"/>
      <w:sz w:val="20"/>
      <w:szCs w:val="20"/>
      <w:lang w:eastAsia="ru-RU"/>
    </w:rPr>
  </w:style>
  <w:style w:type="character" w:customStyle="1" w:styleId="a8">
    <w:name w:val="Абзац списка Знак"/>
    <w:link w:val="a7"/>
    <w:uiPriority w:val="34"/>
    <w:rsid w:val="00AE476D"/>
    <w:rPr>
      <w:rFonts w:ascii="Times New Roman" w:eastAsia="Times New Roman" w:hAnsi="Times New Roman" w:cs="Times New Roman"/>
      <w:sz w:val="20"/>
      <w:szCs w:val="20"/>
      <w:lang w:eastAsia="ru-RU"/>
    </w:rPr>
  </w:style>
  <w:style w:type="character" w:customStyle="1" w:styleId="ConsPlusNormal">
    <w:name w:val="ConsPlusNormal Знак"/>
    <w:link w:val="ConsPlusNormal0"/>
    <w:locked/>
    <w:rsid w:val="00B5610F"/>
    <w:rPr>
      <w:rFonts w:ascii="Arial" w:hAnsi="Arial" w:cs="Arial"/>
    </w:rPr>
  </w:style>
  <w:style w:type="paragraph" w:customStyle="1" w:styleId="ConsPlusNormal0">
    <w:name w:val="ConsPlusNormal"/>
    <w:link w:val="ConsPlusNormal"/>
    <w:qFormat/>
    <w:rsid w:val="00B5610F"/>
    <w:pPr>
      <w:autoSpaceDE w:val="0"/>
      <w:autoSpaceDN w:val="0"/>
      <w:adjustRightInd w:val="0"/>
      <w:spacing w:after="0" w:line="240" w:lineRule="auto"/>
      <w:ind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618530">
      <w:bodyDiv w:val="1"/>
      <w:marLeft w:val="0"/>
      <w:marRight w:val="0"/>
      <w:marTop w:val="0"/>
      <w:marBottom w:val="0"/>
      <w:divBdr>
        <w:top w:val="none" w:sz="0" w:space="0" w:color="auto"/>
        <w:left w:val="none" w:sz="0" w:space="0" w:color="auto"/>
        <w:bottom w:val="none" w:sz="0" w:space="0" w:color="auto"/>
        <w:right w:val="none" w:sz="0" w:space="0" w:color="auto"/>
      </w:divBdr>
    </w:div>
    <w:div w:id="722287702">
      <w:bodyDiv w:val="1"/>
      <w:marLeft w:val="0"/>
      <w:marRight w:val="0"/>
      <w:marTop w:val="0"/>
      <w:marBottom w:val="0"/>
      <w:divBdr>
        <w:top w:val="none" w:sz="0" w:space="0" w:color="auto"/>
        <w:left w:val="none" w:sz="0" w:space="0" w:color="auto"/>
        <w:bottom w:val="none" w:sz="0" w:space="0" w:color="auto"/>
        <w:right w:val="none" w:sz="0" w:space="0" w:color="auto"/>
      </w:divBdr>
    </w:div>
    <w:div w:id="879168245">
      <w:bodyDiv w:val="1"/>
      <w:marLeft w:val="0"/>
      <w:marRight w:val="0"/>
      <w:marTop w:val="0"/>
      <w:marBottom w:val="0"/>
      <w:divBdr>
        <w:top w:val="none" w:sz="0" w:space="0" w:color="auto"/>
        <w:left w:val="none" w:sz="0" w:space="0" w:color="auto"/>
        <w:bottom w:val="none" w:sz="0" w:space="0" w:color="auto"/>
        <w:right w:val="none" w:sz="0" w:space="0" w:color="auto"/>
      </w:divBdr>
    </w:div>
    <w:div w:id="1554121046">
      <w:bodyDiv w:val="1"/>
      <w:marLeft w:val="0"/>
      <w:marRight w:val="0"/>
      <w:marTop w:val="0"/>
      <w:marBottom w:val="0"/>
      <w:divBdr>
        <w:top w:val="none" w:sz="0" w:space="0" w:color="auto"/>
        <w:left w:val="none" w:sz="0" w:space="0" w:color="auto"/>
        <w:bottom w:val="none" w:sz="0" w:space="0" w:color="auto"/>
        <w:right w:val="none" w:sz="0" w:space="0" w:color="auto"/>
      </w:divBdr>
    </w:div>
    <w:div w:id="1707170734">
      <w:bodyDiv w:val="1"/>
      <w:marLeft w:val="0"/>
      <w:marRight w:val="0"/>
      <w:marTop w:val="0"/>
      <w:marBottom w:val="0"/>
      <w:divBdr>
        <w:top w:val="none" w:sz="0" w:space="0" w:color="auto"/>
        <w:left w:val="none" w:sz="0" w:space="0" w:color="auto"/>
        <w:bottom w:val="none" w:sz="0" w:space="0" w:color="auto"/>
        <w:right w:val="none" w:sz="0" w:space="0" w:color="auto"/>
      </w:divBdr>
    </w:div>
    <w:div w:id="1727950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17</Pages>
  <Words>7568</Words>
  <Characters>43142</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Владимировна Кутепова</dc:creator>
  <cp:keywords/>
  <dc:description/>
  <cp:lastModifiedBy>Елена Геннадьевна Подкопаева</cp:lastModifiedBy>
  <cp:revision>36</cp:revision>
  <cp:lastPrinted>2024-05-29T08:05:00Z</cp:lastPrinted>
  <dcterms:created xsi:type="dcterms:W3CDTF">2023-04-26T03:14:00Z</dcterms:created>
  <dcterms:modified xsi:type="dcterms:W3CDTF">2024-06-04T01:30:00Z</dcterms:modified>
</cp:coreProperties>
</file>