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DD" w:rsidRPr="00372868" w:rsidRDefault="00372868" w:rsidP="00372868">
      <w:pPr>
        <w:jc w:val="center"/>
        <w:rPr>
          <w:b/>
          <w:color w:val="FF0000"/>
          <w:sz w:val="28"/>
          <w:szCs w:val="28"/>
        </w:rPr>
      </w:pPr>
      <w:r w:rsidRPr="00372868">
        <w:rPr>
          <w:b/>
          <w:color w:val="FF0000"/>
          <w:sz w:val="28"/>
          <w:szCs w:val="28"/>
        </w:rPr>
        <w:t>ТЕЛЕФОНЫ ВЫЗОВА ЭКСТРЕННЫХ СЛУЖБ</w:t>
      </w:r>
    </w:p>
    <w:p w:rsidR="00372868" w:rsidRDefault="00372868" w:rsidP="0037286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72868" w:rsidTr="00372868">
        <w:tc>
          <w:tcPr>
            <w:tcW w:w="4785" w:type="dxa"/>
            <w:gridSpan w:val="2"/>
          </w:tcPr>
          <w:p w:rsidR="00372868" w:rsidRPr="00372868" w:rsidRDefault="00372868" w:rsidP="00372868">
            <w:pPr>
              <w:jc w:val="both"/>
              <w:rPr>
                <w:sz w:val="28"/>
                <w:szCs w:val="28"/>
              </w:rPr>
            </w:pPr>
            <w:r w:rsidRPr="00372868">
              <w:rPr>
                <w:sz w:val="28"/>
                <w:szCs w:val="28"/>
              </w:rPr>
              <w:t>Противопожарная служба</w:t>
            </w:r>
          </w:p>
        </w:tc>
        <w:tc>
          <w:tcPr>
            <w:tcW w:w="4786" w:type="dxa"/>
            <w:gridSpan w:val="2"/>
          </w:tcPr>
          <w:p w:rsidR="00372868" w:rsidRDefault="00372868" w:rsidP="003728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</w:tr>
      <w:tr w:rsidR="00372868" w:rsidTr="00372868">
        <w:tc>
          <w:tcPr>
            <w:tcW w:w="4785" w:type="dxa"/>
            <w:gridSpan w:val="2"/>
          </w:tcPr>
          <w:p w:rsidR="00372868" w:rsidRPr="00372868" w:rsidRDefault="00372868" w:rsidP="00372868">
            <w:pPr>
              <w:jc w:val="both"/>
              <w:rPr>
                <w:sz w:val="28"/>
                <w:szCs w:val="28"/>
              </w:rPr>
            </w:pPr>
            <w:r w:rsidRPr="00372868">
              <w:rPr>
                <w:sz w:val="28"/>
                <w:szCs w:val="28"/>
              </w:rPr>
              <w:t xml:space="preserve">Полиция </w:t>
            </w:r>
          </w:p>
        </w:tc>
        <w:tc>
          <w:tcPr>
            <w:tcW w:w="4786" w:type="dxa"/>
            <w:gridSpan w:val="2"/>
          </w:tcPr>
          <w:p w:rsidR="00372868" w:rsidRDefault="00372868" w:rsidP="003728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</w:tr>
      <w:tr w:rsidR="00372868" w:rsidTr="00372868">
        <w:tc>
          <w:tcPr>
            <w:tcW w:w="4785" w:type="dxa"/>
            <w:gridSpan w:val="2"/>
          </w:tcPr>
          <w:p w:rsidR="00372868" w:rsidRPr="00372868" w:rsidRDefault="00372868" w:rsidP="00372868">
            <w:pPr>
              <w:jc w:val="both"/>
              <w:rPr>
                <w:sz w:val="28"/>
                <w:szCs w:val="28"/>
              </w:rPr>
            </w:pPr>
            <w:r w:rsidRPr="00372868">
              <w:rPr>
                <w:sz w:val="28"/>
                <w:szCs w:val="28"/>
              </w:rPr>
              <w:t xml:space="preserve">Скорая </w:t>
            </w:r>
            <w:r w:rsidR="00A2224C">
              <w:rPr>
                <w:sz w:val="28"/>
                <w:szCs w:val="28"/>
              </w:rPr>
              <w:t xml:space="preserve">медицинская </w:t>
            </w:r>
            <w:r w:rsidRPr="00372868">
              <w:rPr>
                <w:sz w:val="28"/>
                <w:szCs w:val="28"/>
              </w:rPr>
              <w:t>помощь</w:t>
            </w:r>
          </w:p>
        </w:tc>
        <w:tc>
          <w:tcPr>
            <w:tcW w:w="4786" w:type="dxa"/>
            <w:gridSpan w:val="2"/>
          </w:tcPr>
          <w:p w:rsidR="00372868" w:rsidRDefault="00372868" w:rsidP="003728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</w:tr>
      <w:tr w:rsidR="00372868" w:rsidTr="00372868">
        <w:tc>
          <w:tcPr>
            <w:tcW w:w="4785" w:type="dxa"/>
            <w:gridSpan w:val="2"/>
          </w:tcPr>
          <w:p w:rsidR="00372868" w:rsidRPr="00372868" w:rsidRDefault="009F7EE1" w:rsidP="003728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Аварийная служба </w:t>
            </w:r>
            <w:proofErr w:type="spellStart"/>
            <w:r w:rsidR="00372868" w:rsidRPr="00372868">
              <w:rPr>
                <w:sz w:val="28"/>
                <w:szCs w:val="28"/>
              </w:rPr>
              <w:t>Горгаз</w:t>
            </w:r>
            <w:proofErr w:type="spellEnd"/>
          </w:p>
        </w:tc>
        <w:tc>
          <w:tcPr>
            <w:tcW w:w="4786" w:type="dxa"/>
            <w:gridSpan w:val="2"/>
          </w:tcPr>
          <w:p w:rsidR="00372868" w:rsidRDefault="00372868" w:rsidP="003728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</w:tr>
      <w:tr w:rsidR="00372868" w:rsidTr="004664A1">
        <w:tc>
          <w:tcPr>
            <w:tcW w:w="9571" w:type="dxa"/>
            <w:gridSpan w:val="4"/>
          </w:tcPr>
          <w:p w:rsidR="00372868" w:rsidRPr="009F7EE1" w:rsidRDefault="00372868" w:rsidP="0037286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F7EE1">
              <w:rPr>
                <w:b/>
                <w:color w:val="FF0000"/>
                <w:sz w:val="28"/>
                <w:szCs w:val="28"/>
              </w:rPr>
              <w:t>ЕДИНЫЙ НОМЕР вызова экстренных служб -</w:t>
            </w:r>
            <w:r w:rsidRPr="009F7EE1">
              <w:rPr>
                <w:b/>
                <w:color w:val="FF0000"/>
                <w:sz w:val="36"/>
                <w:szCs w:val="36"/>
              </w:rPr>
              <w:t xml:space="preserve"> 112</w:t>
            </w:r>
          </w:p>
        </w:tc>
      </w:tr>
      <w:tr w:rsidR="00372868" w:rsidTr="00145B44">
        <w:tc>
          <w:tcPr>
            <w:tcW w:w="2392" w:type="dxa"/>
          </w:tcPr>
          <w:p w:rsidR="00372868" w:rsidRPr="00372868" w:rsidRDefault="00372868" w:rsidP="00372868">
            <w:pPr>
              <w:jc w:val="center"/>
              <w:rPr>
                <w:sz w:val="28"/>
                <w:szCs w:val="28"/>
              </w:rPr>
            </w:pPr>
            <w:r w:rsidRPr="00372868">
              <w:rPr>
                <w:sz w:val="28"/>
                <w:szCs w:val="28"/>
              </w:rPr>
              <w:t>Билайн -112</w:t>
            </w:r>
          </w:p>
        </w:tc>
        <w:tc>
          <w:tcPr>
            <w:tcW w:w="2393" w:type="dxa"/>
          </w:tcPr>
          <w:p w:rsidR="00372868" w:rsidRPr="00372868" w:rsidRDefault="00372868" w:rsidP="00372868">
            <w:pPr>
              <w:jc w:val="center"/>
              <w:rPr>
                <w:sz w:val="28"/>
                <w:szCs w:val="28"/>
              </w:rPr>
            </w:pPr>
            <w:r w:rsidRPr="00372868">
              <w:rPr>
                <w:sz w:val="28"/>
                <w:szCs w:val="28"/>
              </w:rPr>
              <w:t>МТС - 112</w:t>
            </w:r>
          </w:p>
        </w:tc>
        <w:tc>
          <w:tcPr>
            <w:tcW w:w="2393" w:type="dxa"/>
          </w:tcPr>
          <w:p w:rsidR="00372868" w:rsidRPr="00372868" w:rsidRDefault="00372868" w:rsidP="00372868">
            <w:pPr>
              <w:jc w:val="center"/>
              <w:rPr>
                <w:sz w:val="28"/>
                <w:szCs w:val="28"/>
              </w:rPr>
            </w:pPr>
            <w:r w:rsidRPr="00372868">
              <w:rPr>
                <w:sz w:val="28"/>
                <w:szCs w:val="28"/>
              </w:rPr>
              <w:t>Мегафон -112</w:t>
            </w:r>
          </w:p>
        </w:tc>
        <w:tc>
          <w:tcPr>
            <w:tcW w:w="2393" w:type="dxa"/>
          </w:tcPr>
          <w:p w:rsidR="00372868" w:rsidRPr="00372868" w:rsidRDefault="00372868" w:rsidP="00372868">
            <w:pPr>
              <w:jc w:val="center"/>
              <w:rPr>
                <w:sz w:val="28"/>
                <w:szCs w:val="28"/>
              </w:rPr>
            </w:pPr>
            <w:r w:rsidRPr="00372868">
              <w:rPr>
                <w:sz w:val="28"/>
                <w:szCs w:val="28"/>
              </w:rPr>
              <w:t>Городской - 112</w:t>
            </w:r>
          </w:p>
        </w:tc>
      </w:tr>
      <w:tr w:rsidR="009F7EE1" w:rsidTr="009936B3">
        <w:tc>
          <w:tcPr>
            <w:tcW w:w="9571" w:type="dxa"/>
            <w:gridSpan w:val="4"/>
          </w:tcPr>
          <w:p w:rsidR="009F7EE1" w:rsidRPr="00372868" w:rsidRDefault="009F7EE1" w:rsidP="00372868">
            <w:pPr>
              <w:jc w:val="center"/>
              <w:rPr>
                <w:sz w:val="28"/>
                <w:szCs w:val="28"/>
              </w:rPr>
            </w:pPr>
          </w:p>
        </w:tc>
      </w:tr>
      <w:tr w:rsidR="00372868" w:rsidTr="004C042B">
        <w:tc>
          <w:tcPr>
            <w:tcW w:w="9571" w:type="dxa"/>
            <w:gridSpan w:val="4"/>
          </w:tcPr>
          <w:p w:rsidR="00372868" w:rsidRDefault="00372868" w:rsidP="003728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 оперативного дежурного Управления по делам ГОЧС – 6–08-68</w:t>
            </w:r>
          </w:p>
        </w:tc>
      </w:tr>
      <w:tr w:rsidR="009F7EE1" w:rsidTr="007B69FA">
        <w:tc>
          <w:tcPr>
            <w:tcW w:w="9571" w:type="dxa"/>
            <w:gridSpan w:val="4"/>
          </w:tcPr>
          <w:p w:rsidR="009F7EE1" w:rsidRDefault="009F7EE1" w:rsidP="009F7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 поисково-спасательного отряда – 5-73-68</w:t>
            </w:r>
          </w:p>
        </w:tc>
      </w:tr>
    </w:tbl>
    <w:p w:rsidR="00372868" w:rsidRPr="00372868" w:rsidRDefault="00372868" w:rsidP="00372868">
      <w:pPr>
        <w:jc w:val="center"/>
        <w:rPr>
          <w:b/>
          <w:sz w:val="28"/>
          <w:szCs w:val="28"/>
        </w:rPr>
      </w:pPr>
    </w:p>
    <w:p w:rsidR="00C93CDD" w:rsidRDefault="00C93CDD" w:rsidP="007428E4">
      <w:pPr>
        <w:jc w:val="both"/>
        <w:rPr>
          <w:sz w:val="28"/>
          <w:szCs w:val="28"/>
        </w:rPr>
      </w:pPr>
    </w:p>
    <w:p w:rsidR="00C93CDD" w:rsidRPr="00C93CDD" w:rsidRDefault="00C93CDD" w:rsidP="007428E4">
      <w:pPr>
        <w:jc w:val="both"/>
        <w:rPr>
          <w:b/>
        </w:rPr>
      </w:pPr>
      <w:r w:rsidRPr="00C93CDD">
        <w:rPr>
          <w:b/>
          <w:sz w:val="28"/>
          <w:szCs w:val="28"/>
        </w:rPr>
        <w:t>МКУ «Управление по делам ГОЧС г. Рубцовска»</w:t>
      </w:r>
    </w:p>
    <w:sectPr w:rsidR="00C93CDD" w:rsidRPr="00C93CDD" w:rsidSect="0035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439EE"/>
    <w:multiLevelType w:val="hybridMultilevel"/>
    <w:tmpl w:val="622A3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8E4"/>
    <w:rsid w:val="00065DCA"/>
    <w:rsid w:val="00110573"/>
    <w:rsid w:val="001A37DF"/>
    <w:rsid w:val="00353824"/>
    <w:rsid w:val="00372868"/>
    <w:rsid w:val="00583B85"/>
    <w:rsid w:val="005932AC"/>
    <w:rsid w:val="007428E4"/>
    <w:rsid w:val="009F7EE1"/>
    <w:rsid w:val="00A2224C"/>
    <w:rsid w:val="00A606C3"/>
    <w:rsid w:val="00B1438D"/>
    <w:rsid w:val="00C93CDD"/>
    <w:rsid w:val="00D915D8"/>
    <w:rsid w:val="00F30FA9"/>
    <w:rsid w:val="00F9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43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3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mna</cp:lastModifiedBy>
  <cp:revision>10</cp:revision>
  <cp:lastPrinted>2014-02-18T05:13:00Z</cp:lastPrinted>
  <dcterms:created xsi:type="dcterms:W3CDTF">2012-07-17T03:03:00Z</dcterms:created>
  <dcterms:modified xsi:type="dcterms:W3CDTF">2019-10-16T05:35:00Z</dcterms:modified>
</cp:coreProperties>
</file>