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>б утверждении П</w:t>
      </w:r>
      <w:r w:rsidR="00505BDB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>л</w:t>
      </w:r>
      <w:r w:rsidR="00505BDB">
        <w:rPr>
          <w:rFonts w:ascii="Times New Roman" w:hAnsi="Times New Roman" w:cs="Times New Roman"/>
          <w:sz w:val="28"/>
          <w:szCs w:val="28"/>
        </w:rPr>
        <w:t>ожения о межведо</w:t>
      </w:r>
      <w:r w:rsidR="00A65AD9">
        <w:rPr>
          <w:rFonts w:ascii="Times New Roman" w:hAnsi="Times New Roman" w:cs="Times New Roman"/>
          <w:sz w:val="28"/>
          <w:szCs w:val="28"/>
        </w:rPr>
        <w:t>м</w:t>
      </w:r>
      <w:r w:rsidR="00505BDB">
        <w:rPr>
          <w:rFonts w:ascii="Times New Roman" w:hAnsi="Times New Roman" w:cs="Times New Roman"/>
          <w:sz w:val="28"/>
          <w:szCs w:val="28"/>
        </w:rPr>
        <w:t>ственной</w:t>
      </w:r>
      <w:r w:rsidR="002F33A5">
        <w:rPr>
          <w:rFonts w:ascii="Times New Roman" w:hAnsi="Times New Roman" w:cs="Times New Roman"/>
          <w:sz w:val="28"/>
          <w:szCs w:val="28"/>
        </w:rPr>
        <w:t xml:space="preserve"> </w:t>
      </w:r>
      <w:r w:rsidR="00A65AD9">
        <w:rPr>
          <w:rFonts w:ascii="Times New Roman" w:hAnsi="Times New Roman" w:cs="Times New Roman"/>
          <w:sz w:val="28"/>
          <w:szCs w:val="28"/>
        </w:rPr>
        <w:t>комиссии по вводу в эксплуатацию эксплуатируемых, но не введенных в эксплуатацию объектов капитального строительства, расположенных на территории муниципального образования город Рубцовск Алтайского края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3017C">
        <w:rPr>
          <w:rFonts w:ascii="Times New Roman" w:hAnsi="Times New Roman" w:cs="Times New Roman"/>
          <w:sz w:val="28"/>
          <w:szCs w:val="28"/>
        </w:rPr>
        <w:t>08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B3017C">
        <w:rPr>
          <w:rFonts w:ascii="Times New Roman" w:hAnsi="Times New Roman" w:cs="Times New Roman"/>
          <w:sz w:val="28"/>
          <w:szCs w:val="28"/>
        </w:rPr>
        <w:t>6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B3017C">
        <w:rPr>
          <w:rFonts w:ascii="Times New Roman" w:hAnsi="Times New Roman" w:cs="Times New Roman"/>
          <w:sz w:val="28"/>
          <w:szCs w:val="28"/>
        </w:rPr>
        <w:t>29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B3017C">
        <w:rPr>
          <w:rFonts w:ascii="Times New Roman" w:hAnsi="Times New Roman" w:cs="Times New Roman"/>
          <w:sz w:val="28"/>
          <w:szCs w:val="28"/>
        </w:rPr>
        <w:t>6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6D7546">
        <w:rPr>
          <w:rFonts w:ascii="Times New Roman" w:hAnsi="Times New Roman" w:cs="Times New Roman"/>
          <w:sz w:val="28"/>
          <w:szCs w:val="28"/>
        </w:rPr>
        <w:t>, возникающие</w:t>
      </w:r>
      <w:r w:rsidR="00CC2AA7">
        <w:rPr>
          <w:rFonts w:ascii="Times New Roman" w:hAnsi="Times New Roman" w:cs="Times New Roman"/>
          <w:sz w:val="28"/>
          <w:szCs w:val="28"/>
        </w:rPr>
        <w:t xml:space="preserve"> при организации работы по выявлению фактов эксплуатации объектов незавершенного строительства физическими и юридическими лицами в отсутствии разрешительной документации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6D7546">
        <w:rPr>
          <w:rFonts w:ascii="Times New Roman" w:hAnsi="Times New Roman" w:cs="Times New Roman"/>
          <w:sz w:val="28"/>
          <w:szCs w:val="28"/>
        </w:rPr>
        <w:t xml:space="preserve"> и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6D7546">
        <w:rPr>
          <w:rFonts w:ascii="Times New Roman" w:hAnsi="Times New Roman" w:cs="Times New Roman"/>
          <w:sz w:val="28"/>
          <w:szCs w:val="28"/>
        </w:rPr>
        <w:t>,</w:t>
      </w:r>
      <w:r w:rsidR="00CC2AA7">
        <w:rPr>
          <w:rFonts w:ascii="Times New Roman" w:hAnsi="Times New Roman" w:cs="Times New Roman"/>
          <w:sz w:val="28"/>
          <w:szCs w:val="28"/>
        </w:rPr>
        <w:t xml:space="preserve"> эксплуатирующих объекты капитального строительства, расположенные на территори</w:t>
      </w:r>
      <w:r w:rsidR="006D7546">
        <w:rPr>
          <w:rFonts w:ascii="Times New Roman" w:hAnsi="Times New Roman" w:cs="Times New Roman"/>
          <w:sz w:val="28"/>
          <w:szCs w:val="28"/>
        </w:rPr>
        <w:t xml:space="preserve">и </w:t>
      </w:r>
      <w:r w:rsidR="006D754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 Рубцовск Алтайского края</w:t>
      </w:r>
      <w:r w:rsidR="00CC2AA7">
        <w:rPr>
          <w:rFonts w:ascii="Times New Roman" w:hAnsi="Times New Roman" w:cs="Times New Roman"/>
          <w:sz w:val="28"/>
          <w:szCs w:val="28"/>
        </w:rPr>
        <w:t>, не введенные в эксплуатацию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2E44DC">
        <w:rPr>
          <w:sz w:val="28"/>
          <w:szCs w:val="28"/>
        </w:rPr>
        <w:t>09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CC2AA7">
        <w:rPr>
          <w:sz w:val="28"/>
          <w:szCs w:val="28"/>
        </w:rPr>
        <w:t>7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2E44DC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2E44DC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2E44DC">
        <w:rPr>
          <w:rFonts w:ascii="Times New Roman" w:hAnsi="Times New Roman" w:cs="Times New Roman"/>
          <w:sz w:val="28"/>
          <w:szCs w:val="28"/>
        </w:rPr>
        <w:t xml:space="preserve"> 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2E44DC">
        <w:rPr>
          <w:rFonts w:ascii="Times New Roman" w:hAnsi="Times New Roman" w:cs="Times New Roman"/>
          <w:sz w:val="28"/>
          <w:szCs w:val="28"/>
        </w:rPr>
        <w:t>динов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17C" w:rsidRDefault="00B3017C" w:rsidP="00E13ACC">
      <w:r>
        <w:separator/>
      </w:r>
    </w:p>
  </w:endnote>
  <w:endnote w:type="continuationSeparator" w:id="1">
    <w:p w:rsidR="00B3017C" w:rsidRDefault="00B3017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17C" w:rsidRDefault="00B3017C" w:rsidP="00E13ACC">
      <w:r>
        <w:separator/>
      </w:r>
    </w:p>
  </w:footnote>
  <w:footnote w:type="continuationSeparator" w:id="1">
    <w:p w:rsidR="00B3017C" w:rsidRDefault="00B3017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50326"/>
    <w:rsid w:val="00170E7E"/>
    <w:rsid w:val="0017423C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E44DC"/>
    <w:rsid w:val="002F33A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A1F55"/>
    <w:rsid w:val="004B2313"/>
    <w:rsid w:val="004C2136"/>
    <w:rsid w:val="004D303E"/>
    <w:rsid w:val="004D72BA"/>
    <w:rsid w:val="004E3F9F"/>
    <w:rsid w:val="00505BDB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154C"/>
    <w:rsid w:val="00716DD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65AD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017C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B35B4"/>
    <w:rsid w:val="00CC2AA7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132</cp:revision>
  <cp:lastPrinted>2020-03-24T06:21:00Z</cp:lastPrinted>
  <dcterms:created xsi:type="dcterms:W3CDTF">2017-06-02T09:11:00Z</dcterms:created>
  <dcterms:modified xsi:type="dcterms:W3CDTF">2021-06-24T03:43:00Z</dcterms:modified>
</cp:coreProperties>
</file>