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09" w:rsidRDefault="004F4609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2F71AE" w:rsidRDefault="005B092D" w:rsidP="00AF50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Алтайского края </w:t>
      </w:r>
      <w:r w:rsidR="00AF50F0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постановление Администрации города Рубцовска Алтайского края </w:t>
      </w:r>
      <w:r w:rsidR="002F71AE">
        <w:rPr>
          <w:rFonts w:ascii="Times New Roman" w:hAnsi="Times New Roman" w:cs="Times New Roman"/>
          <w:b/>
          <w:sz w:val="28"/>
          <w:szCs w:val="28"/>
        </w:rPr>
        <w:t xml:space="preserve">от 24.05.2021 № 1296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</w:t>
      </w:r>
    </w:p>
    <w:p w:rsidR="00AF50F0" w:rsidRPr="005B092D" w:rsidRDefault="002F71AE" w:rsidP="00AF50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 проведения торгов</w:t>
      </w:r>
      <w:r w:rsidR="00AF50F0">
        <w:rPr>
          <w:rFonts w:ascii="Times New Roman" w:hAnsi="Times New Roman" w:cs="Times New Roman"/>
          <w:b/>
          <w:sz w:val="28"/>
          <w:szCs w:val="28"/>
        </w:rPr>
        <w:t>»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743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F05651">
        <w:rPr>
          <w:rFonts w:ascii="Times New Roman" w:hAnsi="Times New Roman" w:cs="Times New Roman"/>
          <w:sz w:val="28"/>
          <w:szCs w:val="28"/>
        </w:rPr>
        <w:t>от</w:t>
      </w:r>
      <w:r w:rsidR="00A55A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06.10.2003 </w:t>
      </w:r>
      <w:r w:rsidR="00ED3BCD">
        <w:rPr>
          <w:rFonts w:ascii="Times New Roman" w:hAnsi="Times New Roman" w:cs="Times New Roman"/>
          <w:sz w:val="28"/>
          <w:szCs w:val="28"/>
        </w:rPr>
        <w:t>№</w:t>
      </w:r>
      <w:r w:rsidR="00A55AEF">
        <w:rPr>
          <w:rFonts w:ascii="Times New Roman" w:hAnsi="Times New Roman" w:cs="Times New Roman"/>
          <w:sz w:val="28"/>
          <w:szCs w:val="28"/>
        </w:rPr>
        <w:t> </w:t>
      </w:r>
      <w:r w:rsidR="00F05651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052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в Российской Федерации»</w:t>
      </w:r>
      <w:r w:rsidR="00F05651">
        <w:rPr>
          <w:rFonts w:ascii="Times New Roman" w:hAnsi="Times New Roman" w:cs="Times New Roman"/>
          <w:sz w:val="28"/>
          <w:szCs w:val="28"/>
        </w:rPr>
        <w:t xml:space="preserve">,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от</w:t>
      </w:r>
      <w:r w:rsidR="00F05651">
        <w:rPr>
          <w:rFonts w:ascii="Times New Roman" w:hAnsi="Times New Roman" w:cs="Times New Roman"/>
          <w:sz w:val="28"/>
          <w:szCs w:val="28"/>
        </w:rPr>
        <w:t> </w:t>
      </w:r>
      <w:r w:rsidRPr="002C0520">
        <w:rPr>
          <w:rFonts w:ascii="Times New Roman" w:hAnsi="Times New Roman" w:cs="Times New Roman"/>
          <w:sz w:val="28"/>
          <w:szCs w:val="28"/>
        </w:rPr>
        <w:t xml:space="preserve">10.11.2014 </w:t>
      </w:r>
      <w:r w:rsidR="00ED3BCD">
        <w:rPr>
          <w:rFonts w:ascii="Times New Roman" w:hAnsi="Times New Roman" w:cs="Times New Roman"/>
          <w:sz w:val="28"/>
          <w:szCs w:val="28"/>
        </w:rPr>
        <w:t>№</w:t>
      </w:r>
      <w:r w:rsidR="00A55AEF">
        <w:rPr>
          <w:rFonts w:ascii="Times New Roman" w:hAnsi="Times New Roman" w:cs="Times New Roman"/>
          <w:sz w:val="28"/>
          <w:szCs w:val="28"/>
        </w:rPr>
        <w:t> </w:t>
      </w:r>
      <w:r w:rsidRPr="002C0520">
        <w:rPr>
          <w:rFonts w:ascii="Times New Roman" w:hAnsi="Times New Roman" w:cs="Times New Roman"/>
          <w:sz w:val="28"/>
          <w:szCs w:val="28"/>
        </w:rPr>
        <w:t xml:space="preserve">90-ЗС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355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6B1AC5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</w:t>
      </w:r>
      <w:proofErr w:type="gramEnd"/>
      <w:r w:rsidR="006B1AC5" w:rsidRPr="006B1AC5">
        <w:rPr>
          <w:rFonts w:ascii="Times New Roman" w:hAnsi="Times New Roman" w:cs="Times New Roman"/>
          <w:sz w:val="28"/>
          <w:szCs w:val="28"/>
        </w:rPr>
        <w:t xml:space="preserve"> Рубцовска Алтайского края </w:t>
      </w:r>
      <w:r w:rsidR="00C31CEC" w:rsidRPr="00F05651">
        <w:rPr>
          <w:rFonts w:ascii="Times New Roman" w:hAnsi="Times New Roman" w:cs="Times New Roman"/>
          <w:sz w:val="28"/>
          <w:szCs w:val="28"/>
        </w:rPr>
        <w:t>«</w:t>
      </w:r>
      <w:r w:rsidR="00AF50F0">
        <w:rPr>
          <w:rFonts w:ascii="Times New Roman" w:hAnsi="Times New Roman" w:cs="Times New Roman"/>
          <w:sz w:val="28"/>
          <w:szCs w:val="28"/>
        </w:rPr>
        <w:t>О внесении изменений в постановление Администрации города Рубцовска Алтайского края от</w:t>
      </w:r>
      <w:r w:rsidR="002F71AE">
        <w:rPr>
          <w:rFonts w:ascii="Times New Roman" w:hAnsi="Times New Roman" w:cs="Times New Roman"/>
          <w:sz w:val="28"/>
          <w:szCs w:val="28"/>
        </w:rPr>
        <w:t xml:space="preserve"> 24.05.2021 № 1296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</w:t>
      </w:r>
      <w:r w:rsidR="003306DE" w:rsidRPr="00F05651">
        <w:rPr>
          <w:rFonts w:ascii="Times New Roman" w:hAnsi="Times New Roman" w:cs="Times New Roman"/>
          <w:sz w:val="28"/>
          <w:szCs w:val="28"/>
        </w:rPr>
        <w:t>»</w:t>
      </w:r>
      <w:r w:rsidR="004974E5" w:rsidRPr="00F05651">
        <w:rPr>
          <w:rFonts w:ascii="Times New Roman" w:hAnsi="Times New Roman" w:cs="Times New Roman"/>
          <w:sz w:val="28"/>
          <w:szCs w:val="28"/>
        </w:rPr>
        <w:t xml:space="preserve"> (далее - проект МНПА</w:t>
      </w:r>
      <w:r w:rsidR="004974E5">
        <w:rPr>
          <w:rFonts w:ascii="Times New Roman" w:hAnsi="Times New Roman" w:cs="Times New Roman"/>
          <w:sz w:val="28"/>
          <w:szCs w:val="28"/>
        </w:rPr>
        <w:t>),</w:t>
      </w:r>
      <w:r w:rsidR="003306DE">
        <w:rPr>
          <w:rFonts w:ascii="Times New Roman" w:hAnsi="Times New Roman" w:cs="Times New Roman"/>
          <w:sz w:val="28"/>
          <w:szCs w:val="28"/>
        </w:rPr>
        <w:t xml:space="preserve"> </w:t>
      </w:r>
      <w:r w:rsidR="004974E5">
        <w:rPr>
          <w:rFonts w:ascii="Times New Roman" w:hAnsi="Times New Roman" w:cs="Times New Roman"/>
          <w:sz w:val="28"/>
          <w:szCs w:val="28"/>
        </w:rPr>
        <w:t>подготовленный</w:t>
      </w:r>
      <w:r w:rsidRPr="00611CEB">
        <w:rPr>
          <w:rFonts w:ascii="Times New Roman" w:hAnsi="Times New Roman" w:cs="Times New Roman"/>
          <w:sz w:val="28"/>
          <w:szCs w:val="28"/>
        </w:rPr>
        <w:t xml:space="preserve"> и направленный для подготовки настоящего заключения </w:t>
      </w:r>
      <w:r w:rsidR="009C365F" w:rsidRPr="00611CEB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по </w:t>
      </w:r>
      <w:r w:rsidR="00AF50F0">
        <w:rPr>
          <w:rFonts w:ascii="Times New Roman" w:hAnsi="Times New Roman" w:cs="Times New Roman"/>
          <w:sz w:val="28"/>
          <w:szCs w:val="28"/>
        </w:rPr>
        <w:t>управлению имуществом</w:t>
      </w:r>
      <w:r w:rsidR="004974E5">
        <w:rPr>
          <w:rFonts w:ascii="Times New Roman" w:hAnsi="Times New Roman" w:cs="Times New Roman"/>
          <w:sz w:val="28"/>
          <w:szCs w:val="28"/>
        </w:rPr>
        <w:t xml:space="preserve"> (далее - разработчик)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E44" w:rsidRDefault="00D56E4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МНПА</w:t>
      </w:r>
      <w:r w:rsidR="006E1B9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разработчиком</w:t>
      </w:r>
      <w:r w:rsidR="006E1B97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для подготовки настоящего</w:t>
      </w:r>
      <w:r w:rsidR="006E1B97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заключения</w:t>
      </w:r>
      <w:r w:rsidR="00B35787">
        <w:rPr>
          <w:rFonts w:ascii="Times New Roman" w:hAnsi="Times New Roman" w:cs="Times New Roman"/>
          <w:sz w:val="28"/>
          <w:szCs w:val="28"/>
        </w:rPr>
        <w:t xml:space="preserve"> 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Pr="005D14D9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течение срока,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55AEF">
        <w:rPr>
          <w:rFonts w:ascii="Times New Roman" w:hAnsi="Times New Roman" w:cs="Times New Roman"/>
          <w:sz w:val="28"/>
          <w:szCs w:val="28"/>
        </w:rPr>
        <w:t> </w:t>
      </w:r>
      <w:r w:rsidR="00C91910">
        <w:rPr>
          <w:rFonts w:ascii="Times New Roman" w:hAnsi="Times New Roman" w:cs="Times New Roman"/>
          <w:sz w:val="28"/>
          <w:szCs w:val="28"/>
        </w:rPr>
        <w:t>29</w:t>
      </w:r>
      <w:r w:rsidR="009323D1">
        <w:rPr>
          <w:rFonts w:ascii="Times New Roman" w:hAnsi="Times New Roman" w:cs="Times New Roman"/>
          <w:sz w:val="28"/>
          <w:szCs w:val="28"/>
        </w:rPr>
        <w:t>.05.2023</w:t>
      </w:r>
      <w:r w:rsidRPr="00611CEB">
        <w:rPr>
          <w:rFonts w:ascii="Times New Roman" w:hAnsi="Times New Roman" w:cs="Times New Roman"/>
          <w:sz w:val="28"/>
          <w:szCs w:val="28"/>
        </w:rPr>
        <w:t xml:space="preserve"> по </w:t>
      </w:r>
      <w:r w:rsidR="00697FCC">
        <w:rPr>
          <w:rFonts w:ascii="Times New Roman" w:hAnsi="Times New Roman" w:cs="Times New Roman"/>
          <w:sz w:val="28"/>
          <w:szCs w:val="28"/>
        </w:rPr>
        <w:t>1</w:t>
      </w:r>
      <w:r w:rsidR="00C91910">
        <w:rPr>
          <w:rFonts w:ascii="Times New Roman" w:hAnsi="Times New Roman" w:cs="Times New Roman"/>
          <w:sz w:val="28"/>
          <w:szCs w:val="28"/>
        </w:rPr>
        <w:t>9</w:t>
      </w:r>
      <w:r w:rsidR="009323D1">
        <w:rPr>
          <w:rFonts w:ascii="Times New Roman" w:hAnsi="Times New Roman" w:cs="Times New Roman"/>
          <w:sz w:val="28"/>
          <w:szCs w:val="28"/>
        </w:rPr>
        <w:t>.06</w:t>
      </w:r>
      <w:r w:rsidRPr="00611CEB">
        <w:rPr>
          <w:rFonts w:ascii="Times New Roman" w:hAnsi="Times New Roman" w:cs="Times New Roman"/>
          <w:sz w:val="28"/>
          <w:szCs w:val="28"/>
        </w:rPr>
        <w:t>.202</w:t>
      </w:r>
      <w:r w:rsidR="00AB4E88">
        <w:rPr>
          <w:rFonts w:ascii="Times New Roman" w:hAnsi="Times New Roman" w:cs="Times New Roman"/>
          <w:sz w:val="28"/>
          <w:szCs w:val="28"/>
        </w:rPr>
        <w:t>3</w:t>
      </w:r>
      <w:r w:rsidRPr="00611CEB">
        <w:rPr>
          <w:rFonts w:ascii="Times New Roman" w:hAnsi="Times New Roman" w:cs="Times New Roman"/>
          <w:sz w:val="28"/>
          <w:szCs w:val="28"/>
        </w:rPr>
        <w:t>, в</w:t>
      </w:r>
      <w:r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предложения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поступали. 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осуществил размещение проекта МНПА и сводн</w:t>
      </w:r>
      <w:r w:rsidR="0041220E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B9630B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</w:t>
      </w:r>
      <w:r w:rsidR="00697FCC">
        <w:rPr>
          <w:rFonts w:ascii="Times New Roman" w:hAnsi="Times New Roman" w:cs="Times New Roman"/>
          <w:sz w:val="28"/>
          <w:szCs w:val="28"/>
        </w:rPr>
        <w:t>ю</w:t>
      </w:r>
      <w:r w:rsidRPr="00A263E2">
        <w:rPr>
          <w:rFonts w:ascii="Times New Roman" w:hAnsi="Times New Roman" w:cs="Times New Roman"/>
          <w:sz w:val="28"/>
          <w:szCs w:val="28"/>
        </w:rPr>
        <w:t>тся</w:t>
      </w:r>
      <w:r w:rsidR="00C91910">
        <w:rPr>
          <w:rFonts w:ascii="Times New Roman" w:hAnsi="Times New Roman" w:cs="Times New Roman"/>
          <w:sz w:val="28"/>
          <w:szCs w:val="28"/>
        </w:rPr>
        <w:t xml:space="preserve"> определение сроков, требования, условия предоставления и последовательность действий (административных процедур) при осуществлении полномочий по оказанию муниципальной услуги, </w:t>
      </w:r>
      <w:proofErr w:type="gramStart"/>
      <w:r w:rsidR="00C919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91910">
        <w:rPr>
          <w:rFonts w:ascii="Times New Roman" w:hAnsi="Times New Roman" w:cs="Times New Roman"/>
          <w:sz w:val="28"/>
          <w:szCs w:val="28"/>
        </w:rPr>
        <w:t xml:space="preserve"> </w:t>
      </w:r>
      <w:r w:rsidR="00C91910">
        <w:rPr>
          <w:rFonts w:ascii="Times New Roman" w:hAnsi="Times New Roman" w:cs="Times New Roman"/>
          <w:sz w:val="28"/>
          <w:szCs w:val="28"/>
        </w:rPr>
        <w:lastRenderedPageBreak/>
        <w:t>предоставлением муниципальной услуги, досудебный (внесудебный)</w:t>
      </w:r>
      <w:r w:rsidR="00C20535">
        <w:rPr>
          <w:rFonts w:ascii="Times New Roman" w:hAnsi="Times New Roman" w:cs="Times New Roman"/>
          <w:sz w:val="28"/>
          <w:szCs w:val="28"/>
        </w:rPr>
        <w:t xml:space="preserve"> </w:t>
      </w:r>
      <w:r w:rsidR="00C91910">
        <w:rPr>
          <w:rFonts w:ascii="Times New Roman" w:hAnsi="Times New Roman" w:cs="Times New Roman"/>
          <w:sz w:val="28"/>
          <w:szCs w:val="28"/>
        </w:rPr>
        <w:t>порядок обжалования решений и действий органа, предоставляющего муниципальную услугу</w:t>
      </w:r>
      <w:r w:rsidR="0060214E"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</w:t>
      </w:r>
      <w:r w:rsidR="001401BC">
        <w:rPr>
          <w:rFonts w:ascii="Times New Roman" w:hAnsi="Times New Roman" w:cs="Times New Roman"/>
          <w:sz w:val="28"/>
          <w:szCs w:val="28"/>
        </w:rPr>
        <w:t xml:space="preserve"> </w:t>
      </w:r>
      <w:r w:rsidR="009441B0">
        <w:rPr>
          <w:rFonts w:ascii="Times New Roman" w:hAnsi="Times New Roman" w:cs="Times New Roman"/>
          <w:sz w:val="28"/>
          <w:szCs w:val="28"/>
        </w:rPr>
        <w:t>на физических лиц и юридических лиц, имеющих право в соответствии с действующим законодательством на 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</w:t>
      </w:r>
      <w:r w:rsidR="000D1382"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00AF0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00AF0" w:rsidRPr="00CA3CBA">
        <w:rPr>
          <w:rFonts w:ascii="Times New Roman" w:hAnsi="Times New Roman" w:cs="Times New Roman"/>
          <w:sz w:val="28"/>
          <w:szCs w:val="28"/>
        </w:rPr>
        <w:t>роект МНПА не содержит положений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, </w:t>
      </w:r>
      <w:r w:rsidR="00100AF0">
        <w:rPr>
          <w:rFonts w:ascii="Times New Roman" w:hAnsi="Times New Roman" w:cs="Times New Roman"/>
          <w:sz w:val="26"/>
          <w:szCs w:val="26"/>
        </w:rPr>
        <w:t xml:space="preserve">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также бюджета </w:t>
      </w:r>
      <w:r w:rsidR="00100AF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00AF0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100AF0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  <w:proofErr w:type="gramEnd"/>
      <w:r w:rsidR="00100AF0">
        <w:rPr>
          <w:rFonts w:ascii="Times New Roman" w:hAnsi="Times New Roman" w:cs="Times New Roman"/>
          <w:sz w:val="28"/>
          <w:szCs w:val="28"/>
        </w:rPr>
        <w:t xml:space="preserve"> Ус</w:t>
      </w:r>
      <w:r w:rsidR="00100AF0" w:rsidRPr="00DE1A63">
        <w:rPr>
          <w:rFonts w:ascii="Times New Roman" w:hAnsi="Times New Roman" w:cs="Times New Roman"/>
          <w:sz w:val="28"/>
          <w:szCs w:val="28"/>
        </w:rPr>
        <w:t>тановлено наличие достаточного обоснования решения проблемы предложенным способом регулирования</w:t>
      </w:r>
      <w:r w:rsidR="00100AF0">
        <w:rPr>
          <w:rFonts w:ascii="Times New Roman" w:hAnsi="Times New Roman" w:cs="Times New Roman"/>
          <w:sz w:val="28"/>
          <w:szCs w:val="28"/>
        </w:rPr>
        <w:t>.</w:t>
      </w:r>
    </w:p>
    <w:p w:rsidR="00E1173B" w:rsidRPr="00DE1A63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C0520">
        <w:rPr>
          <w:rFonts w:ascii="Times New Roman" w:hAnsi="Times New Roman" w:cs="Times New Roman"/>
          <w:sz w:val="28"/>
          <w:szCs w:val="28"/>
        </w:rPr>
        <w:t>одготовка настоящего заключения об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C20535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C20535">
        <w:rPr>
          <w:sz w:val="28"/>
          <w:szCs w:val="28"/>
        </w:rPr>
        <w:t xml:space="preserve">Дата: </w:t>
      </w:r>
      <w:r w:rsidR="00C20535" w:rsidRPr="00C20535">
        <w:rPr>
          <w:sz w:val="28"/>
          <w:szCs w:val="28"/>
        </w:rPr>
        <w:t>22</w:t>
      </w:r>
      <w:r w:rsidR="009441B0" w:rsidRPr="00C20535">
        <w:rPr>
          <w:sz w:val="28"/>
          <w:szCs w:val="28"/>
        </w:rPr>
        <w:t>.</w:t>
      </w:r>
      <w:r w:rsidR="00183F84" w:rsidRPr="00C20535">
        <w:rPr>
          <w:sz w:val="28"/>
          <w:szCs w:val="28"/>
        </w:rPr>
        <w:t>06</w:t>
      </w:r>
      <w:r w:rsidR="003E66F1" w:rsidRPr="00C20535">
        <w:rPr>
          <w:sz w:val="28"/>
          <w:szCs w:val="28"/>
        </w:rPr>
        <w:t>.</w:t>
      </w:r>
      <w:r w:rsidRPr="00C20535">
        <w:rPr>
          <w:sz w:val="28"/>
          <w:szCs w:val="28"/>
        </w:rPr>
        <w:t>20</w:t>
      </w:r>
      <w:r w:rsidR="00807F10" w:rsidRPr="00C20535">
        <w:rPr>
          <w:sz w:val="28"/>
          <w:szCs w:val="28"/>
        </w:rPr>
        <w:t>2</w:t>
      </w:r>
      <w:r w:rsidR="000B2FBB" w:rsidRPr="00C20535">
        <w:rPr>
          <w:sz w:val="28"/>
          <w:szCs w:val="28"/>
        </w:rPr>
        <w:t>3</w:t>
      </w:r>
    </w:p>
    <w:p w:rsidR="00100AF0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F16541" w:rsidRDefault="00F16541" w:rsidP="003228EC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CE7809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E1173B" w:rsidRPr="00611CE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E1173B" w:rsidRPr="00611CEB">
        <w:rPr>
          <w:sz w:val="28"/>
          <w:szCs w:val="28"/>
        </w:rPr>
        <w:t xml:space="preserve">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</w:t>
      </w:r>
      <w:r w:rsidR="00CE7809">
        <w:rPr>
          <w:rFonts w:ascii="Times New Roman" w:hAnsi="Times New Roman" w:cs="Times New Roman"/>
          <w:sz w:val="28"/>
          <w:szCs w:val="28"/>
        </w:rPr>
        <w:t>Т.В. Кудинова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1BC" w:rsidRDefault="001401BC" w:rsidP="00E13ACC">
      <w:r>
        <w:separator/>
      </w:r>
    </w:p>
  </w:endnote>
  <w:endnote w:type="continuationSeparator" w:id="0">
    <w:p w:rsidR="001401BC" w:rsidRDefault="001401BC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1BC" w:rsidRDefault="001401BC" w:rsidP="00E13ACC">
      <w:r>
        <w:separator/>
      </w:r>
    </w:p>
  </w:footnote>
  <w:footnote w:type="continuationSeparator" w:id="0">
    <w:p w:rsidR="001401BC" w:rsidRDefault="001401BC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134C6"/>
    <w:rsid w:val="00040274"/>
    <w:rsid w:val="000445CC"/>
    <w:rsid w:val="00062EE6"/>
    <w:rsid w:val="00063012"/>
    <w:rsid w:val="000719CF"/>
    <w:rsid w:val="00087687"/>
    <w:rsid w:val="0009238B"/>
    <w:rsid w:val="00094F18"/>
    <w:rsid w:val="000A1F29"/>
    <w:rsid w:val="000A2EFA"/>
    <w:rsid w:val="000A37EB"/>
    <w:rsid w:val="000A4D40"/>
    <w:rsid w:val="000A6BF4"/>
    <w:rsid w:val="000B2FBB"/>
    <w:rsid w:val="000C4D5F"/>
    <w:rsid w:val="000C53C4"/>
    <w:rsid w:val="000D1382"/>
    <w:rsid w:val="000E0D71"/>
    <w:rsid w:val="000E3D07"/>
    <w:rsid w:val="000E4982"/>
    <w:rsid w:val="000F6C2E"/>
    <w:rsid w:val="00100AF0"/>
    <w:rsid w:val="00134ECE"/>
    <w:rsid w:val="001401BC"/>
    <w:rsid w:val="00150326"/>
    <w:rsid w:val="00151A3F"/>
    <w:rsid w:val="00170E7E"/>
    <w:rsid w:val="0017423C"/>
    <w:rsid w:val="00183F84"/>
    <w:rsid w:val="001909F8"/>
    <w:rsid w:val="001910D6"/>
    <w:rsid w:val="0019175B"/>
    <w:rsid w:val="00191E7D"/>
    <w:rsid w:val="001A2BA5"/>
    <w:rsid w:val="001B1078"/>
    <w:rsid w:val="001B4BB6"/>
    <w:rsid w:val="001C4E9A"/>
    <w:rsid w:val="001D73A1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57F2F"/>
    <w:rsid w:val="00271507"/>
    <w:rsid w:val="002A3FA7"/>
    <w:rsid w:val="002C0520"/>
    <w:rsid w:val="002C2C52"/>
    <w:rsid w:val="002D0C58"/>
    <w:rsid w:val="002D4E7C"/>
    <w:rsid w:val="002D6DAA"/>
    <w:rsid w:val="002F1594"/>
    <w:rsid w:val="002F33A5"/>
    <w:rsid w:val="002F3CF1"/>
    <w:rsid w:val="002F71AE"/>
    <w:rsid w:val="00300277"/>
    <w:rsid w:val="00302506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54A3D"/>
    <w:rsid w:val="00355C6C"/>
    <w:rsid w:val="00362463"/>
    <w:rsid w:val="00362BCB"/>
    <w:rsid w:val="0037376D"/>
    <w:rsid w:val="00375555"/>
    <w:rsid w:val="00376B8F"/>
    <w:rsid w:val="003776F1"/>
    <w:rsid w:val="00384517"/>
    <w:rsid w:val="0039344C"/>
    <w:rsid w:val="003A4DC8"/>
    <w:rsid w:val="003A5CF8"/>
    <w:rsid w:val="003D0FC8"/>
    <w:rsid w:val="003D218E"/>
    <w:rsid w:val="003E27E6"/>
    <w:rsid w:val="003E66F1"/>
    <w:rsid w:val="003E676E"/>
    <w:rsid w:val="00406BF6"/>
    <w:rsid w:val="0041220E"/>
    <w:rsid w:val="00423780"/>
    <w:rsid w:val="00424C03"/>
    <w:rsid w:val="00424F33"/>
    <w:rsid w:val="00425409"/>
    <w:rsid w:val="00434889"/>
    <w:rsid w:val="00441B14"/>
    <w:rsid w:val="00443355"/>
    <w:rsid w:val="00461A80"/>
    <w:rsid w:val="00484259"/>
    <w:rsid w:val="00497207"/>
    <w:rsid w:val="004974E5"/>
    <w:rsid w:val="004977D5"/>
    <w:rsid w:val="004B2313"/>
    <w:rsid w:val="004B31D0"/>
    <w:rsid w:val="004B6ED9"/>
    <w:rsid w:val="004C120D"/>
    <w:rsid w:val="004C2136"/>
    <w:rsid w:val="004D303E"/>
    <w:rsid w:val="004D72BA"/>
    <w:rsid w:val="004E3F9F"/>
    <w:rsid w:val="004F4609"/>
    <w:rsid w:val="004F5F41"/>
    <w:rsid w:val="00506ABB"/>
    <w:rsid w:val="00511A74"/>
    <w:rsid w:val="00514B9E"/>
    <w:rsid w:val="00524780"/>
    <w:rsid w:val="00533395"/>
    <w:rsid w:val="00540711"/>
    <w:rsid w:val="00542049"/>
    <w:rsid w:val="00544F19"/>
    <w:rsid w:val="005454F9"/>
    <w:rsid w:val="0054716A"/>
    <w:rsid w:val="0057433F"/>
    <w:rsid w:val="005750C2"/>
    <w:rsid w:val="00580889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E34AD"/>
    <w:rsid w:val="005E3FB0"/>
    <w:rsid w:val="005F4F62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40A5A"/>
    <w:rsid w:val="006416C8"/>
    <w:rsid w:val="0064306D"/>
    <w:rsid w:val="006473F2"/>
    <w:rsid w:val="00655AD7"/>
    <w:rsid w:val="006604D8"/>
    <w:rsid w:val="00664806"/>
    <w:rsid w:val="00667719"/>
    <w:rsid w:val="00672FBC"/>
    <w:rsid w:val="00685D4A"/>
    <w:rsid w:val="00686B9C"/>
    <w:rsid w:val="00687533"/>
    <w:rsid w:val="00697FCC"/>
    <w:rsid w:val="006A4D93"/>
    <w:rsid w:val="006B0AB7"/>
    <w:rsid w:val="006B1AC5"/>
    <w:rsid w:val="006D0916"/>
    <w:rsid w:val="006D5A26"/>
    <w:rsid w:val="006D7546"/>
    <w:rsid w:val="006E1B97"/>
    <w:rsid w:val="006F1847"/>
    <w:rsid w:val="006F1FEB"/>
    <w:rsid w:val="006F2AE1"/>
    <w:rsid w:val="006F7E4C"/>
    <w:rsid w:val="00701B7D"/>
    <w:rsid w:val="00710D2F"/>
    <w:rsid w:val="0071153E"/>
    <w:rsid w:val="00716DDE"/>
    <w:rsid w:val="0072316D"/>
    <w:rsid w:val="00731CA5"/>
    <w:rsid w:val="00734124"/>
    <w:rsid w:val="007435DC"/>
    <w:rsid w:val="00747BE9"/>
    <w:rsid w:val="00754B1B"/>
    <w:rsid w:val="00756DCE"/>
    <w:rsid w:val="00764EF8"/>
    <w:rsid w:val="00766EB3"/>
    <w:rsid w:val="0078426C"/>
    <w:rsid w:val="0078652B"/>
    <w:rsid w:val="007A288D"/>
    <w:rsid w:val="007A3ECF"/>
    <w:rsid w:val="007B43DF"/>
    <w:rsid w:val="007C0424"/>
    <w:rsid w:val="007C74DC"/>
    <w:rsid w:val="007D1E95"/>
    <w:rsid w:val="007D38B0"/>
    <w:rsid w:val="007E0284"/>
    <w:rsid w:val="007E162D"/>
    <w:rsid w:val="007E3AE1"/>
    <w:rsid w:val="007F26FF"/>
    <w:rsid w:val="007F2AA6"/>
    <w:rsid w:val="007F7D95"/>
    <w:rsid w:val="00807726"/>
    <w:rsid w:val="00807F10"/>
    <w:rsid w:val="0082483C"/>
    <w:rsid w:val="0083486C"/>
    <w:rsid w:val="00837E2E"/>
    <w:rsid w:val="008428E8"/>
    <w:rsid w:val="008441D1"/>
    <w:rsid w:val="008450AF"/>
    <w:rsid w:val="00870041"/>
    <w:rsid w:val="00870457"/>
    <w:rsid w:val="008809EF"/>
    <w:rsid w:val="00880B5E"/>
    <w:rsid w:val="008811DB"/>
    <w:rsid w:val="008817E9"/>
    <w:rsid w:val="0088540F"/>
    <w:rsid w:val="00891C12"/>
    <w:rsid w:val="008938D1"/>
    <w:rsid w:val="0089499E"/>
    <w:rsid w:val="008A0BB7"/>
    <w:rsid w:val="008B41EB"/>
    <w:rsid w:val="008C72D9"/>
    <w:rsid w:val="008F75BE"/>
    <w:rsid w:val="008F7DB8"/>
    <w:rsid w:val="00911F05"/>
    <w:rsid w:val="00912C5D"/>
    <w:rsid w:val="0091467D"/>
    <w:rsid w:val="00915C33"/>
    <w:rsid w:val="009272BB"/>
    <w:rsid w:val="009323D1"/>
    <w:rsid w:val="009346AF"/>
    <w:rsid w:val="00935196"/>
    <w:rsid w:val="009441B0"/>
    <w:rsid w:val="009516F0"/>
    <w:rsid w:val="009530A2"/>
    <w:rsid w:val="009610EB"/>
    <w:rsid w:val="00972960"/>
    <w:rsid w:val="00976C6D"/>
    <w:rsid w:val="009A1AC3"/>
    <w:rsid w:val="009A2BC0"/>
    <w:rsid w:val="009B4ABD"/>
    <w:rsid w:val="009B61D0"/>
    <w:rsid w:val="009B78AA"/>
    <w:rsid w:val="009C0D25"/>
    <w:rsid w:val="009C365F"/>
    <w:rsid w:val="009D135B"/>
    <w:rsid w:val="009D3A63"/>
    <w:rsid w:val="009D4445"/>
    <w:rsid w:val="00A16920"/>
    <w:rsid w:val="00A25D04"/>
    <w:rsid w:val="00A263E2"/>
    <w:rsid w:val="00A34455"/>
    <w:rsid w:val="00A3681E"/>
    <w:rsid w:val="00A37F8F"/>
    <w:rsid w:val="00A45B13"/>
    <w:rsid w:val="00A51619"/>
    <w:rsid w:val="00A55AEF"/>
    <w:rsid w:val="00A81688"/>
    <w:rsid w:val="00A82DEF"/>
    <w:rsid w:val="00A83797"/>
    <w:rsid w:val="00A87327"/>
    <w:rsid w:val="00A93415"/>
    <w:rsid w:val="00A93CC1"/>
    <w:rsid w:val="00A97142"/>
    <w:rsid w:val="00AB4E88"/>
    <w:rsid w:val="00AC0C2B"/>
    <w:rsid w:val="00AC2AC9"/>
    <w:rsid w:val="00AD2D62"/>
    <w:rsid w:val="00AD3B4A"/>
    <w:rsid w:val="00AD44E2"/>
    <w:rsid w:val="00AD7EF5"/>
    <w:rsid w:val="00AE4BD3"/>
    <w:rsid w:val="00AE78D4"/>
    <w:rsid w:val="00AF2163"/>
    <w:rsid w:val="00AF50F0"/>
    <w:rsid w:val="00AF5FD1"/>
    <w:rsid w:val="00B17BA9"/>
    <w:rsid w:val="00B24D34"/>
    <w:rsid w:val="00B341AB"/>
    <w:rsid w:val="00B35787"/>
    <w:rsid w:val="00B473FE"/>
    <w:rsid w:val="00B707AC"/>
    <w:rsid w:val="00B7564C"/>
    <w:rsid w:val="00B82E3E"/>
    <w:rsid w:val="00B92A44"/>
    <w:rsid w:val="00B9630B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28C"/>
    <w:rsid w:val="00BE4922"/>
    <w:rsid w:val="00BF04CE"/>
    <w:rsid w:val="00BF1417"/>
    <w:rsid w:val="00BF2E97"/>
    <w:rsid w:val="00C1516D"/>
    <w:rsid w:val="00C17083"/>
    <w:rsid w:val="00C20535"/>
    <w:rsid w:val="00C21128"/>
    <w:rsid w:val="00C31CEC"/>
    <w:rsid w:val="00C35C2A"/>
    <w:rsid w:val="00C407AE"/>
    <w:rsid w:val="00C568A8"/>
    <w:rsid w:val="00C71899"/>
    <w:rsid w:val="00C73624"/>
    <w:rsid w:val="00C80D75"/>
    <w:rsid w:val="00C871E0"/>
    <w:rsid w:val="00C91910"/>
    <w:rsid w:val="00C964AD"/>
    <w:rsid w:val="00C97775"/>
    <w:rsid w:val="00CB35B4"/>
    <w:rsid w:val="00CB5196"/>
    <w:rsid w:val="00CD0909"/>
    <w:rsid w:val="00CD3DBC"/>
    <w:rsid w:val="00CD662F"/>
    <w:rsid w:val="00CE6C62"/>
    <w:rsid w:val="00CE7809"/>
    <w:rsid w:val="00CF51FA"/>
    <w:rsid w:val="00D164E0"/>
    <w:rsid w:val="00D25B68"/>
    <w:rsid w:val="00D25C79"/>
    <w:rsid w:val="00D47599"/>
    <w:rsid w:val="00D56E44"/>
    <w:rsid w:val="00D7276E"/>
    <w:rsid w:val="00D84D89"/>
    <w:rsid w:val="00D9209C"/>
    <w:rsid w:val="00D940D2"/>
    <w:rsid w:val="00D96637"/>
    <w:rsid w:val="00DA66D5"/>
    <w:rsid w:val="00DB75E1"/>
    <w:rsid w:val="00DC28FC"/>
    <w:rsid w:val="00DC4FC7"/>
    <w:rsid w:val="00DC796C"/>
    <w:rsid w:val="00DD4A8D"/>
    <w:rsid w:val="00DD5315"/>
    <w:rsid w:val="00DD6AB1"/>
    <w:rsid w:val="00DE1053"/>
    <w:rsid w:val="00DE1A63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44B92"/>
    <w:rsid w:val="00E53EE2"/>
    <w:rsid w:val="00E567F8"/>
    <w:rsid w:val="00E66214"/>
    <w:rsid w:val="00E66F9C"/>
    <w:rsid w:val="00E81940"/>
    <w:rsid w:val="00E826BF"/>
    <w:rsid w:val="00E86687"/>
    <w:rsid w:val="00EA2044"/>
    <w:rsid w:val="00EA523B"/>
    <w:rsid w:val="00EB4FE5"/>
    <w:rsid w:val="00EC3C39"/>
    <w:rsid w:val="00EC6959"/>
    <w:rsid w:val="00ED3BCD"/>
    <w:rsid w:val="00ED6EF7"/>
    <w:rsid w:val="00EE12CB"/>
    <w:rsid w:val="00EE7E82"/>
    <w:rsid w:val="00F0378E"/>
    <w:rsid w:val="00F05651"/>
    <w:rsid w:val="00F07128"/>
    <w:rsid w:val="00F16541"/>
    <w:rsid w:val="00F31B3E"/>
    <w:rsid w:val="00F32A38"/>
    <w:rsid w:val="00F40745"/>
    <w:rsid w:val="00F41D2C"/>
    <w:rsid w:val="00F47CB9"/>
    <w:rsid w:val="00F53082"/>
    <w:rsid w:val="00F5547E"/>
    <w:rsid w:val="00F627FE"/>
    <w:rsid w:val="00F65E6E"/>
    <w:rsid w:val="00F6641D"/>
    <w:rsid w:val="00F70430"/>
    <w:rsid w:val="00F82D81"/>
    <w:rsid w:val="00F907E3"/>
    <w:rsid w:val="00F92125"/>
    <w:rsid w:val="00FA22C7"/>
    <w:rsid w:val="00FA2C89"/>
    <w:rsid w:val="00FB4D82"/>
    <w:rsid w:val="00FB7FDF"/>
    <w:rsid w:val="00FC2CAB"/>
    <w:rsid w:val="00FC5924"/>
    <w:rsid w:val="00FD156E"/>
    <w:rsid w:val="00FD4993"/>
    <w:rsid w:val="00FD4AF0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CA710-A8E6-43BB-986A-5EABFD81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5627</TotalTime>
  <Pages>2</Pages>
  <Words>455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svf</cp:lastModifiedBy>
  <cp:revision>219</cp:revision>
  <cp:lastPrinted>2023-02-09T01:56:00Z</cp:lastPrinted>
  <dcterms:created xsi:type="dcterms:W3CDTF">2017-06-02T09:11:00Z</dcterms:created>
  <dcterms:modified xsi:type="dcterms:W3CDTF">2023-06-20T06:49:00Z</dcterms:modified>
</cp:coreProperties>
</file>